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6" w:type="dxa"/>
        <w:tblInd w:w="108" w:type="dxa"/>
        <w:tblLook w:val="04A0" w:firstRow="1" w:lastRow="0" w:firstColumn="1" w:lastColumn="0" w:noHBand="0" w:noVBand="1"/>
      </w:tblPr>
      <w:tblGrid>
        <w:gridCol w:w="9336"/>
      </w:tblGrid>
      <w:tr w:rsidR="0069252C" w:rsidRPr="0069252C" w:rsidTr="007975D5">
        <w:trPr>
          <w:trHeight w:val="568"/>
        </w:trPr>
        <w:tc>
          <w:tcPr>
            <w:tcW w:w="9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252C" w:rsidRPr="0069252C" w:rsidRDefault="0098751D" w:rsidP="00987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8751D">
              <w:rPr>
                <w:rFonts w:ascii="Arial" w:eastAsia="Times New Roman" w:hAnsi="Arial" w:cs="Arial"/>
                <w:b/>
                <w:bCs/>
                <w:sz w:val="32"/>
                <w:szCs w:val="32"/>
                <w:u w:val="single"/>
              </w:rPr>
              <w:t>SURAT PERNYATAAN</w:t>
            </w:r>
          </w:p>
        </w:tc>
      </w:tr>
      <w:tr w:rsidR="0069252C" w:rsidRPr="0069252C" w:rsidTr="0069252C">
        <w:trPr>
          <w:trHeight w:val="7729"/>
        </w:trPr>
        <w:tc>
          <w:tcPr>
            <w:tcW w:w="9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252C" w:rsidRPr="0069252C" w:rsidRDefault="0069252C" w:rsidP="0069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20"/>
            </w:tblGrid>
            <w:tr w:rsidR="0069252C" w:rsidRPr="0069252C" w:rsidTr="0069252C">
              <w:trPr>
                <w:trHeight w:val="7729"/>
                <w:tblCellSpacing w:w="0" w:type="dxa"/>
              </w:trPr>
              <w:tc>
                <w:tcPr>
                  <w:tcW w:w="9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975D5" w:rsidRDefault="007975D5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Saya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bertanda-tangan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bawah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ini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:</w:t>
                  </w:r>
                </w:p>
                <w:p w:rsidR="0069252C" w:rsidRDefault="0069252C" w:rsidP="0098751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Nama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Lengkap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:</w:t>
                  </w: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Tempat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/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Tgl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lahir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:</w:t>
                  </w: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Jenis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Kelamin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: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Laki-laki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Perempuan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*)</w:t>
                  </w: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  <w:t xml:space="preserve">Status                      </w:t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</w:t>
                  </w: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Menikah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Lajang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Pernah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Menikah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*)</w:t>
                  </w:r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Kebangsaan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:</w:t>
                  </w:r>
                  <w:r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                                                                                          </w:t>
                  </w:r>
                  <w:r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9252C" w:rsidRDefault="0069252C" w:rsidP="0098751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Alamat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rumah</w:t>
                  </w:r>
                  <w:proofErr w:type="spellEnd"/>
                  <w:r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:</w:t>
                  </w:r>
                  <w:r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                                                                                          </w:t>
                  </w:r>
                  <w:r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9252C" w:rsidRDefault="0098751D" w:rsidP="0098751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              </w:t>
                  </w: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Kode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Pos</w:t>
                  </w:r>
                  <w:proofErr w:type="spellEnd"/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:</w:t>
                  </w:r>
                  <w:r w:rsidR="0069252C"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                                                                   </w:t>
                  </w:r>
                  <w:r w:rsidR="0069252C"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No </w:t>
                  </w:r>
                  <w:proofErr w:type="spellStart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Telepon</w:t>
                  </w:r>
                  <w:proofErr w:type="spellEnd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/e-mail      : </w:t>
                  </w:r>
                  <w:proofErr w:type="spellStart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Rumah</w:t>
                  </w:r>
                  <w:proofErr w:type="spellEnd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:</w:t>
                  </w:r>
                  <w:r w:rsidR="0069252C"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                                                                   </w:t>
                  </w:r>
                  <w:r w:rsidR="0069252C" w:rsidRPr="006925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9252C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               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Kantor           </w:t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: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               </w:t>
                  </w:r>
                  <w:proofErr w:type="spellStart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Hp</w:t>
                  </w:r>
                  <w:proofErr w:type="spellEnd"/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r w:rsid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: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br/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               </w:t>
                  </w:r>
                  <w:r w:rsidR="0069252C" w:rsidRPr="0069252C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e-mail            :</w:t>
                  </w:r>
                </w:p>
                <w:p w:rsid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</w:p>
                <w:p w:rsidR="0098751D" w:rsidRP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*)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Coret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tidak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perlu</w:t>
                  </w:r>
                  <w:proofErr w:type="spellEnd"/>
                </w:p>
                <w:p w:rsidR="0098751D" w:rsidRP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2.   Data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pendidikan</w:t>
                  </w:r>
                  <w:proofErr w:type="spellEnd"/>
                </w:p>
                <w:p w:rsidR="0098751D" w:rsidRP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Pendidikan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terakhir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:                                                                          </w:t>
                  </w:r>
                </w:p>
                <w:p w:rsidR="0098751D" w:rsidRP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Nama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Perguruan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tinggi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/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Sekolah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: </w:t>
                  </w:r>
                </w:p>
                <w:p w:rsidR="0098751D" w:rsidRPr="0098751D" w:rsidRDefault="0098751D" w:rsidP="0098751D">
                  <w:pPr>
                    <w:spacing w:after="0" w:line="36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Program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Studi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                          :</w:t>
                  </w:r>
                </w:p>
                <w:p w:rsidR="0098751D" w:rsidRPr="0069252C" w:rsidRDefault="0098751D" w:rsidP="0098751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Tahun</w:t>
                  </w:r>
                  <w:proofErr w:type="spellEnd"/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Lulus                                   </w:t>
                  </w:r>
                  <w:r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 xml:space="preserve"> </w:t>
                  </w:r>
                  <w:r w:rsidRPr="0098751D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69252C" w:rsidRPr="0069252C" w:rsidRDefault="0069252C" w:rsidP="0069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252C" w:rsidRPr="0069252C" w:rsidTr="007975D5">
        <w:trPr>
          <w:trHeight w:val="2569"/>
        </w:trPr>
        <w:tc>
          <w:tcPr>
            <w:tcW w:w="9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975D5" w:rsidRDefault="007975D5" w:rsidP="00E95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Microsoft Sans Serif" w:eastAsia="Times New Roman" w:hAnsi="Microsoft Sans Serif" w:cs="Microsoft Sans Serif"/>
                <w:sz w:val="24"/>
                <w:szCs w:val="24"/>
              </w:rPr>
            </w:pPr>
            <w:bookmarkStart w:id="0" w:name="_GoBack"/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Berdasarkan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mengajukan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permohonan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untuk</w:t>
            </w:r>
            <w:proofErr w:type="spellEnd"/>
            <w:proofErr w:type="gram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dapat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mengikuti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Rekognisi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Pembelajaran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Lampau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(RPL)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dengan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menyatakan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bahwa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:</w:t>
            </w:r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br/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Semua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informasi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yang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tuliskan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adalah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sepenuhnya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benar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bertanggung-jawab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atas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seluruh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data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dalam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formulir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apabila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dikemudian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haru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ternyata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informasi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yang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sampaikan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btersebut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adalah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tidak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benar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maka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bersedia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menerima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sangsi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sesyau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dengan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ketentuan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yang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berlaku</w:t>
            </w:r>
            <w:proofErr w:type="spellEnd"/>
            <w:r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.</w:t>
            </w:r>
          </w:p>
          <w:p w:rsidR="007975D5" w:rsidRDefault="007975D5" w:rsidP="00E95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Microsoft Sans Serif" w:eastAsia="Times New Roman" w:hAnsi="Microsoft Sans Serif" w:cs="Microsoft Sans Serif"/>
                <w:sz w:val="24"/>
                <w:szCs w:val="24"/>
              </w:rPr>
            </w:pP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memberikan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ijin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kepada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pihak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pengelola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program  RPL,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untuk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melakukan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pemeriksaan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kebenaran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informasi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yang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berikan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dalam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formulir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aplikasi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kepada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selurug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pihak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yang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terkait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dengan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jenjang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akademik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sebelumnya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kepada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perusahaan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tempat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bekerja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sebelumnya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atau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saat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ini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br/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bekerja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;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dan</w:t>
            </w:r>
            <w:proofErr w:type="spellEnd"/>
          </w:p>
          <w:p w:rsidR="007975D5" w:rsidRPr="0069252C" w:rsidRDefault="007975D5" w:rsidP="00E958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Microsoft Sans Serif" w:eastAsia="Times New Roman" w:hAnsi="Microsoft Sans Serif" w:cs="Microsoft Sans Serif"/>
                <w:sz w:val="24"/>
                <w:szCs w:val="24"/>
              </w:rPr>
            </w:pP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Saya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akan</w:t>
            </w:r>
            <w:proofErr w:type="spellEnd"/>
            <w:proofErr w:type="gram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mengikuti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proses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asesmen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sesuai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dengan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jadwal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/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waktu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yang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ditetapkan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oleh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Perguruan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Tinggi</w:t>
            </w:r>
            <w:proofErr w:type="spellEnd"/>
            <w:r w:rsidRPr="0069252C">
              <w:rPr>
                <w:rFonts w:ascii="Microsoft Sans Serif" w:eastAsia="Times New Roman" w:hAnsi="Microsoft Sans Serif" w:cs="Microsoft Sans Serif"/>
                <w:sz w:val="24"/>
                <w:szCs w:val="24"/>
              </w:rPr>
              <w:t>.</w:t>
            </w:r>
          </w:p>
          <w:bookmarkEnd w:id="0"/>
          <w:p w:rsidR="0069252C" w:rsidRPr="0069252C" w:rsidRDefault="0069252C" w:rsidP="0069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975D5" w:rsidRPr="0069252C" w:rsidRDefault="007975D5" w:rsidP="00797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</w:tblGrid>
      <w:tr w:rsidR="007975D5" w:rsidTr="00D16502">
        <w:tc>
          <w:tcPr>
            <w:tcW w:w="2835" w:type="dxa"/>
          </w:tcPr>
          <w:p w:rsidR="007975D5" w:rsidRDefault="00D16502">
            <w:r>
              <w:t>Bengkulu, ……………………2023</w:t>
            </w:r>
          </w:p>
        </w:tc>
      </w:tr>
      <w:tr w:rsidR="007975D5" w:rsidTr="00D16502">
        <w:trPr>
          <w:trHeight w:val="1660"/>
        </w:trPr>
        <w:tc>
          <w:tcPr>
            <w:tcW w:w="2835" w:type="dxa"/>
          </w:tcPr>
          <w:p w:rsidR="00D16502" w:rsidRDefault="00D16502" w:rsidP="00D16502">
            <w:pPr>
              <w:jc w:val="center"/>
            </w:pPr>
          </w:p>
          <w:p w:rsidR="00D16502" w:rsidRDefault="00D16502" w:rsidP="00D1650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7F6C02" wp14:editId="3F5F948B">
                      <wp:simplePos x="0" y="0"/>
                      <wp:positionH relativeFrom="column">
                        <wp:posOffset>488729</wp:posOffset>
                      </wp:positionH>
                      <wp:positionV relativeFrom="paragraph">
                        <wp:posOffset>49530</wp:posOffset>
                      </wp:positionV>
                      <wp:extent cx="691764" cy="397510"/>
                      <wp:effectExtent l="0" t="0" r="13335" b="215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764" cy="39751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6502" w:rsidRPr="00D16502" w:rsidRDefault="00D16502" w:rsidP="00D1650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16502">
                                    <w:rPr>
                                      <w:sz w:val="20"/>
                                      <w:szCs w:val="20"/>
                                    </w:rPr>
                                    <w:t>Meterai</w:t>
                                  </w:r>
                                  <w:proofErr w:type="spellEnd"/>
                                  <w:r w:rsidRPr="00D16502">
                                    <w:rPr>
                                      <w:sz w:val="20"/>
                                      <w:szCs w:val="20"/>
                                    </w:rPr>
                                    <w:t xml:space="preserve"> 10000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left:0;text-align:left;margin-left:38.5pt;margin-top:3.9pt;width:54.4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" fillcolor="white [3201]" strokecolor="black [3200]" strokeweight=".25pt">
                      <v:textbox>
                        <w:txbxContent>
                          <w:p w:rsidR="00D16502" w:rsidRPr="00D16502" w:rsidRDefault="00D16502" w:rsidP="00D165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6502">
                              <w:rPr>
                                <w:sz w:val="20"/>
                                <w:szCs w:val="20"/>
                              </w:rPr>
                              <w:t>Meterai</w:t>
                            </w:r>
                            <w:proofErr w:type="spellEnd"/>
                            <w:r w:rsidRPr="00D16502">
                              <w:rPr>
                                <w:sz w:val="20"/>
                                <w:szCs w:val="20"/>
                              </w:rPr>
                              <w:t xml:space="preserve"> 10000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6502" w:rsidRDefault="00D16502" w:rsidP="00D16502">
            <w:pPr>
              <w:jc w:val="center"/>
            </w:pPr>
          </w:p>
          <w:p w:rsidR="00D16502" w:rsidRDefault="00D16502" w:rsidP="00D16502">
            <w:pPr>
              <w:jc w:val="center"/>
            </w:pPr>
          </w:p>
          <w:p w:rsidR="00D16502" w:rsidRDefault="00D16502" w:rsidP="00D16502">
            <w:pPr>
              <w:jc w:val="center"/>
            </w:pPr>
          </w:p>
          <w:p w:rsidR="007975D5" w:rsidRDefault="00D16502" w:rsidP="00D16502">
            <w:r>
              <w:t>(…………………………………………..)</w:t>
            </w:r>
          </w:p>
        </w:tc>
      </w:tr>
    </w:tbl>
    <w:p w:rsidR="008F3EB4" w:rsidRDefault="008F3EB4"/>
    <w:sectPr w:rsidR="008F3EB4" w:rsidSect="007975D5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0D82"/>
    <w:multiLevelType w:val="hybridMultilevel"/>
    <w:tmpl w:val="B7C6D272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2C"/>
    <w:rsid w:val="0069252C"/>
    <w:rsid w:val="007975D5"/>
    <w:rsid w:val="008F3EB4"/>
    <w:rsid w:val="0098751D"/>
    <w:rsid w:val="00D16502"/>
    <w:rsid w:val="00E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2C"/>
    <w:pPr>
      <w:ind w:left="720"/>
      <w:contextualSpacing/>
    </w:pPr>
  </w:style>
  <w:style w:type="table" w:styleId="TableGrid">
    <w:name w:val="Table Grid"/>
    <w:basedOn w:val="TableNormal"/>
    <w:uiPriority w:val="59"/>
    <w:rsid w:val="00797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2C"/>
    <w:pPr>
      <w:ind w:left="720"/>
      <w:contextualSpacing/>
    </w:pPr>
  </w:style>
  <w:style w:type="table" w:styleId="TableGrid">
    <w:name w:val="Table Grid"/>
    <w:basedOn w:val="TableNormal"/>
    <w:uiPriority w:val="59"/>
    <w:rsid w:val="00797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2023-06-01T02:36:00Z</dcterms:created>
  <dcterms:modified xsi:type="dcterms:W3CDTF">2023-06-01T03:14:00Z</dcterms:modified>
</cp:coreProperties>
</file>