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A0" w:rsidRPr="00D63009" w:rsidRDefault="003A72AC" w:rsidP="00D63009">
      <w:pPr>
        <w:spacing w:after="0" w:line="240" w:lineRule="auto"/>
        <w:contextualSpacing/>
        <w:rPr>
          <w:b/>
          <w:sz w:val="26"/>
          <w:szCs w:val="26"/>
        </w:rPr>
      </w:pPr>
      <w:r w:rsidRPr="00121EA0">
        <w:rPr>
          <w:sz w:val="26"/>
          <w:szCs w:val="26"/>
        </w:rPr>
        <w:t xml:space="preserve">  </w:t>
      </w:r>
      <w:proofErr w:type="gramStart"/>
      <w:r w:rsidR="00121EA0" w:rsidRPr="00121EA0">
        <w:rPr>
          <w:b/>
          <w:sz w:val="26"/>
          <w:szCs w:val="26"/>
          <w:u w:val="single"/>
        </w:rPr>
        <w:t>AIM</w:t>
      </w:r>
      <w:r w:rsidR="00121EA0" w:rsidRPr="00121EA0">
        <w:rPr>
          <w:b/>
          <w:sz w:val="26"/>
          <w:szCs w:val="26"/>
        </w:rPr>
        <w:t xml:space="preserve"> :</w:t>
      </w:r>
      <w:proofErr w:type="gramEnd"/>
      <w:r w:rsidR="00121EA0" w:rsidRPr="00121EA0">
        <w:rPr>
          <w:b/>
          <w:sz w:val="26"/>
          <w:szCs w:val="26"/>
        </w:rPr>
        <w:t xml:space="preserve"> </w:t>
      </w:r>
      <w:r w:rsidR="00121EA0">
        <w:rPr>
          <w:b/>
          <w:sz w:val="26"/>
          <w:szCs w:val="26"/>
        </w:rPr>
        <w:t xml:space="preserve"> </w:t>
      </w:r>
      <w:r w:rsidR="00D63009" w:rsidRPr="00D63009">
        <w:rPr>
          <w:b/>
          <w:sz w:val="26"/>
          <w:szCs w:val="26"/>
        </w:rPr>
        <w:t>Aim: Design a Programmab</w:t>
      </w:r>
      <w:r w:rsidR="00D63009">
        <w:rPr>
          <w:b/>
          <w:sz w:val="26"/>
          <w:szCs w:val="26"/>
        </w:rPr>
        <w:t>le Digital Data Display system.</w:t>
      </w:r>
    </w:p>
    <w:p w:rsidR="00D44F2D" w:rsidRDefault="00D44F2D" w:rsidP="00121EA0">
      <w:pPr>
        <w:spacing w:after="0" w:line="240" w:lineRule="auto"/>
        <w:contextualSpacing/>
        <w:rPr>
          <w:sz w:val="26"/>
          <w:szCs w:val="26"/>
        </w:rPr>
      </w:pPr>
    </w:p>
    <w:p w:rsidR="00D63009" w:rsidRPr="00D63009" w:rsidRDefault="00121EA0" w:rsidP="00D63009">
      <w:pPr>
        <w:spacing w:after="0" w:line="240" w:lineRule="auto"/>
        <w:contextualSpacing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APPRATUS</w:t>
      </w:r>
      <w:r>
        <w:rPr>
          <w:b/>
          <w:sz w:val="26"/>
          <w:szCs w:val="26"/>
        </w:rPr>
        <w:t xml:space="preserve"> :</w:t>
      </w:r>
      <w:proofErr w:type="gramEnd"/>
      <w:r>
        <w:rPr>
          <w:b/>
          <w:sz w:val="26"/>
          <w:szCs w:val="26"/>
        </w:rPr>
        <w:t xml:space="preserve"> </w:t>
      </w:r>
      <w:r w:rsidR="00D63009" w:rsidRPr="00D63009">
        <w:rPr>
          <w:b/>
          <w:sz w:val="26"/>
          <w:szCs w:val="26"/>
        </w:rPr>
        <w:t>Arduino, LED’s, variable resistance, wires, Breadboard, Push Button</w:t>
      </w:r>
    </w:p>
    <w:p w:rsidR="00D44F2D" w:rsidRPr="00D63009" w:rsidRDefault="00D63009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Circuit Diagram.</w:t>
      </w:r>
    </w:p>
    <w:p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CIRCUIT </w:t>
      </w:r>
      <w:proofErr w:type="gramStart"/>
      <w:r>
        <w:rPr>
          <w:b/>
          <w:sz w:val="26"/>
          <w:szCs w:val="26"/>
          <w:u w:val="single"/>
        </w:rPr>
        <w:t>DIAGRAM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z w:val="26"/>
          <w:szCs w:val="26"/>
        </w:rPr>
        <w:t xml:space="preserve"> </w:t>
      </w:r>
    </w:p>
    <w:p w:rsidR="007D1FE3" w:rsidRDefault="007D1FE3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594CB7" w:rsidP="00121EA0">
      <w:pPr>
        <w:spacing w:after="0" w:line="240" w:lineRule="auto"/>
        <w:contextualSpacing/>
        <w:rPr>
          <w:b/>
          <w:sz w:val="26"/>
          <w:szCs w:val="26"/>
        </w:rPr>
      </w:pPr>
      <w:r w:rsidRPr="00594CB7">
        <w:rPr>
          <w:b/>
          <w:noProof/>
          <w:sz w:val="26"/>
          <w:szCs w:val="26"/>
          <w:lang w:eastAsia="en-IN"/>
        </w:rPr>
        <w:drawing>
          <wp:inline distT="0" distB="0" distL="0" distR="0">
            <wp:extent cx="6751320" cy="2767745"/>
            <wp:effectExtent l="0" t="0" r="0" b="0"/>
            <wp:docPr id="1" name="Picture 1" descr="C:\Users\admin\Downloads\Cool Sango-D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ool Sango-Dens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76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D44F2D" w:rsidRDefault="00D44F2D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Pr="00D63009" w:rsidRDefault="002F4A44" w:rsidP="00121EA0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b/>
          <w:sz w:val="26"/>
          <w:szCs w:val="26"/>
          <w:u w:val="single"/>
        </w:rPr>
        <w:t>THEORY</w:t>
      </w:r>
      <w:r>
        <w:rPr>
          <w:sz w:val="26"/>
          <w:szCs w:val="26"/>
        </w:rPr>
        <w:t xml:space="preserve"> : </w:t>
      </w:r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A </w:t>
      </w:r>
      <w:r w:rsidR="00D63009" w:rsidRPr="00D6300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liquid-crystal display</w:t>
      </w:r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(</w:t>
      </w:r>
      <w:r w:rsidR="00D63009" w:rsidRPr="00D6300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LCD</w:t>
      </w:r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) is a </w:t>
      </w:r>
      <w:hyperlink r:id="rId6" w:tooltip="Flat panel display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flat-panel display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or other </w:t>
      </w:r>
      <w:hyperlink r:id="rId7" w:tooltip="Electro-optic modulator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electronically modulated optical device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that uses the light-modulating properties of </w:t>
      </w:r>
      <w:hyperlink r:id="rId8" w:tooltip="Liquid crystal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liquid crystals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. Liquid crystals do not emit light directly, instead using a </w:t>
      </w:r>
      <w:hyperlink r:id="rId9" w:tooltip="Backlight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backlight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or </w:t>
      </w:r>
      <w:hyperlink r:id="rId10" w:tooltip="Reflector (photography)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reflector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to produce images in </w:t>
      </w:r>
      <w:proofErr w:type="spellStart"/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color</w:t>
      </w:r>
      <w:proofErr w:type="spellEnd"/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or </w:t>
      </w:r>
      <w:hyperlink r:id="rId11" w:tooltip="Monochrome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monochrome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hyperlink r:id="rId12" w:anchor="cite_note-1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  <w:vertAlign w:val="superscript"/>
          </w:rPr>
          <w:t>[1]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</w:p>
    <w:p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</w:p>
    <w:p w:rsidR="003D6DB0" w:rsidRPr="003D6DB0" w:rsidRDefault="003D6DB0" w:rsidP="00121EA0">
      <w:pPr>
        <w:spacing w:after="0" w:line="240" w:lineRule="auto"/>
        <w:contextualSpacing/>
        <w:rPr>
          <w:sz w:val="26"/>
          <w:szCs w:val="26"/>
        </w:rPr>
      </w:pPr>
    </w:p>
    <w:p w:rsidR="00D44F2D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LERNING &amp; </w:t>
      </w:r>
      <w:proofErr w:type="gramStart"/>
      <w:r>
        <w:rPr>
          <w:b/>
          <w:sz w:val="26"/>
          <w:szCs w:val="26"/>
          <w:u w:val="single"/>
        </w:rPr>
        <w:t>OBSERVATION</w:t>
      </w:r>
      <w:r w:rsidR="00D44F2D">
        <w:rPr>
          <w:b/>
          <w:sz w:val="26"/>
          <w:szCs w:val="26"/>
        </w:rPr>
        <w:t xml:space="preserve"> :</w:t>
      </w:r>
      <w:proofErr w:type="gramEnd"/>
    </w:p>
    <w:p w:rsidR="00D44F2D" w:rsidRDefault="00D63009" w:rsidP="00DB174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Use of LCD</w:t>
      </w:r>
      <w:r w:rsidR="00610B7A">
        <w:rPr>
          <w:sz w:val="26"/>
          <w:szCs w:val="26"/>
        </w:rPr>
        <w:t xml:space="preserve"> </w:t>
      </w:r>
      <w:r w:rsidR="00003A45">
        <w:rPr>
          <w:sz w:val="26"/>
          <w:szCs w:val="26"/>
        </w:rPr>
        <w:t>and its functioning.</w:t>
      </w:r>
    </w:p>
    <w:p w:rsidR="00DB1743" w:rsidRDefault="00D63009" w:rsidP="00DB174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To connect LCD with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>.</w:t>
      </w:r>
    </w:p>
    <w:p w:rsidR="00DB1743" w:rsidRDefault="00DB1743" w:rsidP="007D1FE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Always in circuit ground should always have least resistance.</w:t>
      </w:r>
    </w:p>
    <w:p w:rsidR="007D1FE3" w:rsidRPr="007D1FE3" w:rsidRDefault="00D63009" w:rsidP="007D1FE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Coding of LC</w:t>
      </w:r>
      <w:r w:rsidR="007D1FE3">
        <w:rPr>
          <w:sz w:val="26"/>
          <w:szCs w:val="26"/>
        </w:rPr>
        <w:t>R and its library function.</w:t>
      </w:r>
    </w:p>
    <w:p w:rsidR="00FB5A30" w:rsidRDefault="00D44F2D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PROBLEM &amp; TROUBLESHOOTING</w:t>
      </w:r>
      <w:r>
        <w:rPr>
          <w:b/>
          <w:sz w:val="26"/>
          <w:szCs w:val="26"/>
        </w:rPr>
        <w:t xml:space="preserve">: </w:t>
      </w:r>
    </w:p>
    <w:p w:rsidR="00D44F2D" w:rsidRPr="002A273F" w:rsidRDefault="00D63009" w:rsidP="002A273F">
      <w:pPr>
        <w:pStyle w:val="ListParagraph"/>
        <w:numPr>
          <w:ilvl w:val="0"/>
          <w:numId w:val="5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Mistake in coding in</w:t>
      </w:r>
      <w:r w:rsidR="007D1FE3">
        <w:rPr>
          <w:sz w:val="26"/>
          <w:szCs w:val="26"/>
        </w:rPr>
        <w:t xml:space="preserve"> statement.</w:t>
      </w:r>
    </w:p>
    <w:p w:rsidR="002A273F" w:rsidRPr="002A273F" w:rsidRDefault="007D1FE3" w:rsidP="002A273F">
      <w:pPr>
        <w:pStyle w:val="ListParagraph"/>
        <w:numPr>
          <w:ilvl w:val="0"/>
          <w:numId w:val="5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Logical mistake happened in connection.</w:t>
      </w:r>
    </w:p>
    <w:p w:rsidR="00D44F2D" w:rsidRDefault="00D44F2D" w:rsidP="00D44F2D">
      <w:pPr>
        <w:spacing w:after="0" w:line="240" w:lineRule="auto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LEARNING OUTCOMES</w:t>
      </w:r>
      <w:r>
        <w:rPr>
          <w:sz w:val="26"/>
          <w:szCs w:val="26"/>
          <w:u w:val="single"/>
        </w:rPr>
        <w:t xml:space="preserve">: </w:t>
      </w:r>
    </w:p>
    <w:p w:rsidR="002A273F" w:rsidRPr="002A273F" w:rsidRDefault="002A273F" w:rsidP="002A273F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>Use of ground and resistance in circuit.</w:t>
      </w:r>
    </w:p>
    <w:p w:rsidR="002A273F" w:rsidRPr="002A273F" w:rsidRDefault="002A273F" w:rsidP="002A273F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>How to c</w:t>
      </w:r>
      <w:r w:rsidR="00D63009">
        <w:rPr>
          <w:sz w:val="26"/>
          <w:szCs w:val="26"/>
        </w:rPr>
        <w:t>onnect LC</w:t>
      </w:r>
      <w:r w:rsidR="007D1FE3">
        <w:rPr>
          <w:sz w:val="26"/>
          <w:szCs w:val="26"/>
        </w:rPr>
        <w:t xml:space="preserve">R </w:t>
      </w:r>
      <w:r>
        <w:rPr>
          <w:sz w:val="26"/>
          <w:szCs w:val="26"/>
        </w:rPr>
        <w:t>in circuit.</w:t>
      </w:r>
    </w:p>
    <w:p w:rsidR="00FB5A30" w:rsidRPr="002A273F" w:rsidRDefault="00D44F2D" w:rsidP="002A273F">
      <w:pPr>
        <w:pStyle w:val="ListParagraph"/>
        <w:numPr>
          <w:ilvl w:val="0"/>
          <w:numId w:val="3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2A273F">
        <w:rPr>
          <w:sz w:val="26"/>
          <w:szCs w:val="26"/>
        </w:rPr>
        <w:t>Resistance must be of 10 kilo ohm not less than that.</w:t>
      </w:r>
    </w:p>
    <w:p w:rsidR="002A273F" w:rsidRDefault="007D1FE3" w:rsidP="002A273F">
      <w:pPr>
        <w:pStyle w:val="ListParagraph"/>
        <w:numPr>
          <w:ilvl w:val="0"/>
          <w:numId w:val="3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To work on both </w:t>
      </w:r>
      <w:proofErr w:type="spellStart"/>
      <w:r>
        <w:rPr>
          <w:sz w:val="26"/>
          <w:szCs w:val="26"/>
        </w:rPr>
        <w:t>analog</w:t>
      </w:r>
      <w:proofErr w:type="spellEnd"/>
      <w:r>
        <w:rPr>
          <w:sz w:val="26"/>
          <w:szCs w:val="26"/>
        </w:rPr>
        <w:t xml:space="preserve"> and digital pins.</w:t>
      </w:r>
    </w:p>
    <w:p w:rsidR="00FB5A30" w:rsidRPr="00FB5A30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sectPr w:rsidR="00FB5A30" w:rsidRPr="00FB5A30" w:rsidSect="003A72AC">
      <w:pgSz w:w="11906" w:h="16838"/>
      <w:pgMar w:top="567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C17"/>
    <w:multiLevelType w:val="hybridMultilevel"/>
    <w:tmpl w:val="03204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58B3"/>
    <w:multiLevelType w:val="hybridMultilevel"/>
    <w:tmpl w:val="73982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0212"/>
    <w:multiLevelType w:val="hybridMultilevel"/>
    <w:tmpl w:val="0BBC7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938E9"/>
    <w:multiLevelType w:val="hybridMultilevel"/>
    <w:tmpl w:val="3C2E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B29AD"/>
    <w:multiLevelType w:val="hybridMultilevel"/>
    <w:tmpl w:val="B462C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AC"/>
    <w:rsid w:val="00003A45"/>
    <w:rsid w:val="00121EA0"/>
    <w:rsid w:val="00212BF1"/>
    <w:rsid w:val="002A273F"/>
    <w:rsid w:val="002F4A44"/>
    <w:rsid w:val="003A72AC"/>
    <w:rsid w:val="003D6DB0"/>
    <w:rsid w:val="00594CB7"/>
    <w:rsid w:val="00610B7A"/>
    <w:rsid w:val="00650B6E"/>
    <w:rsid w:val="007D1FE3"/>
    <w:rsid w:val="00AA7FF5"/>
    <w:rsid w:val="00B10B65"/>
    <w:rsid w:val="00D44F2D"/>
    <w:rsid w:val="00D63009"/>
    <w:rsid w:val="00DB1743"/>
    <w:rsid w:val="00FB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C1C79-60B4-4DB4-B3A9-38417057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30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quid_cryst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lectro-optic_modulator" TargetMode="External"/><Relationship Id="rId12" Type="http://schemas.openxmlformats.org/officeDocument/2006/relationships/hyperlink" Target="https://en.wikipedia.org/wiki/Liquid-crystal_displ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lat_panel_display" TargetMode="External"/><Relationship Id="rId11" Type="http://schemas.openxmlformats.org/officeDocument/2006/relationships/hyperlink" Target="https://en.wikipedia.org/wiki/Monochrom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Reflector_(photography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ckligh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01sachinks@gmail.com</dc:creator>
  <cp:keywords/>
  <dc:description/>
  <cp:lastModifiedBy>admin</cp:lastModifiedBy>
  <cp:revision>10</cp:revision>
  <dcterms:created xsi:type="dcterms:W3CDTF">2019-09-20T13:18:00Z</dcterms:created>
  <dcterms:modified xsi:type="dcterms:W3CDTF">2019-11-03T12:32:00Z</dcterms:modified>
</cp:coreProperties>
</file>