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6296025" cy="2438400"/>
            <wp:effectExtent b="0" l="0" r="0" t="0"/>
            <wp:docPr id="6" name="image1.png"/>
            <a:graphic>
              <a:graphicData uri="http://schemas.openxmlformats.org/drawingml/2006/picture">
                <pic:pic>
                  <pic:nvPicPr>
                    <pic:cNvPr id="0" name="image1.png"/>
                    <pic:cNvPicPr preferRelativeResize="0"/>
                  </pic:nvPicPr>
                  <pic:blipFill>
                    <a:blip r:embed="rId6"/>
                    <a:srcRect b="17764" l="0" r="0" t="8882"/>
                    <a:stretch>
                      <a:fillRect/>
                    </a:stretch>
                  </pic:blipFill>
                  <pic:spPr>
                    <a:xfrm>
                      <a:off x="0" y="0"/>
                      <a:ext cx="62960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rPr>
          <w:sz w:val="36"/>
          <w:szCs w:val="36"/>
        </w:rPr>
      </w:pPr>
      <w:r w:rsidDel="00000000" w:rsidR="00000000" w:rsidRPr="00000000">
        <w:rPr>
          <w:sz w:val="36"/>
          <w:szCs w:val="36"/>
          <w:rtl w:val="0"/>
        </w:rPr>
        <w:tab/>
        <w:tab/>
        <w:tab/>
        <w:tab/>
        <w:tab/>
        <w:tab/>
        <w:tab/>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Mohammed Rehan</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Phil Greene</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Sheethal Sridhar</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Shubham Puri</w:t>
      </w:r>
    </w:p>
    <w:p w:rsidR="00000000" w:rsidDel="00000000" w:rsidP="00000000" w:rsidRDefault="00000000" w:rsidRPr="00000000" w14:paraId="00000012">
      <w:pPr>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jc w:val="center"/>
        <w:rPr/>
      </w:pPr>
      <w:bookmarkStart w:colFirst="0" w:colLast="0" w:name="_gjdgxs" w:id="0"/>
      <w:bookmarkEnd w:id="0"/>
      <w:r w:rsidDel="00000000" w:rsidR="00000000" w:rsidRPr="00000000">
        <w:rPr>
          <w:rtl w:val="0"/>
        </w:rPr>
        <w:t xml:space="preserve">Contents</w:t>
      </w:r>
    </w:p>
    <w:p w:rsidR="00000000" w:rsidDel="00000000" w:rsidP="00000000" w:rsidRDefault="00000000" w:rsidRPr="00000000" w14:paraId="00000014">
      <w:pPr>
        <w:jc w:val="center"/>
        <w:rPr>
          <w:b w:val="1"/>
          <w:sz w:val="36"/>
          <w:szCs w:val="36"/>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rPr>
              <w:sz w:val="28"/>
              <w:szCs w:val="28"/>
            </w:rPr>
          </w:pPr>
          <w:r w:rsidDel="00000000" w:rsidR="00000000" w:rsidRPr="00000000">
            <w:fldChar w:fldCharType="begin"/>
            <w:instrText xml:space="preserve"> TOC \h \u \z </w:instrText>
            <w:fldChar w:fldCharType="separate"/>
          </w:r>
          <w:r w:rsidDel="00000000" w:rsidR="00000000" w:rsidRPr="00000000">
            <w:rPr>
              <w:sz w:val="28"/>
              <w:szCs w:val="28"/>
              <w:rtl w:val="0"/>
            </w:rPr>
            <w:tab/>
          </w:r>
        </w:p>
        <w:p w:rsidR="00000000" w:rsidDel="00000000" w:rsidP="00000000" w:rsidRDefault="00000000" w:rsidRPr="00000000" w14:paraId="00000018">
          <w:pPr>
            <w:tabs>
              <w:tab w:val="right" w:pos="9360"/>
            </w:tabs>
            <w:spacing w:before="60" w:line="240" w:lineRule="auto"/>
            <w:ind w:left="720"/>
            <w:rPr>
              <w:sz w:val="28"/>
              <w:szCs w:val="28"/>
            </w:rPr>
          </w:pPr>
          <w:hyperlink w:anchor="_1fob9te">
            <w:r w:rsidDel="00000000" w:rsidR="00000000" w:rsidRPr="00000000">
              <w:rPr>
                <w:sz w:val="28"/>
                <w:szCs w:val="28"/>
                <w:rtl w:val="0"/>
              </w:rPr>
              <w:t xml:space="preserve">Problem Statement</w:t>
            </w:r>
          </w:hyperlink>
          <w:r w:rsidDel="00000000" w:rsidR="00000000" w:rsidRPr="00000000">
            <w:rPr>
              <w:sz w:val="28"/>
              <w:szCs w:val="28"/>
              <w:rtl w:val="0"/>
            </w:rPr>
            <w:tab/>
          </w:r>
          <w:r w:rsidDel="00000000" w:rsidR="00000000" w:rsidRPr="00000000">
            <w:fldChar w:fldCharType="begin"/>
            <w:instrText xml:space="preserve"> HYPERLINK \l "_1fob9te" </w:instrText>
            <w:fldChar w:fldCharType="separate"/>
          </w:r>
          <w:r w:rsidDel="00000000" w:rsidR="00000000" w:rsidRPr="00000000">
            <w:rPr>
              <w:sz w:val="28"/>
              <w:szCs w:val="28"/>
              <w:rtl w:val="0"/>
            </w:rPr>
            <w:t xml:space="preserve">2</w:t>
          </w:r>
        </w:p>
        <w:p w:rsidR="00000000" w:rsidDel="00000000" w:rsidP="00000000" w:rsidRDefault="00000000" w:rsidRPr="00000000" w14:paraId="00000019">
          <w:pPr>
            <w:tabs>
              <w:tab w:val="right" w:pos="9360"/>
            </w:tabs>
            <w:spacing w:before="60" w:line="240" w:lineRule="auto"/>
            <w:ind w:left="720"/>
            <w:rPr>
              <w:sz w:val="28"/>
              <w:szCs w:val="28"/>
            </w:rPr>
          </w:pPr>
          <w:r w:rsidDel="00000000" w:rsidR="00000000" w:rsidRPr="00000000">
            <w:fldChar w:fldCharType="end"/>
          </w:r>
          <w:hyperlink w:anchor="_3znysh7">
            <w:r w:rsidDel="00000000" w:rsidR="00000000" w:rsidRPr="00000000">
              <w:rPr>
                <w:sz w:val="28"/>
                <w:szCs w:val="28"/>
                <w:rtl w:val="0"/>
              </w:rPr>
              <w:t xml:space="preserve">Objective</w:t>
            </w:r>
          </w:hyperlink>
          <w:r w:rsidDel="00000000" w:rsidR="00000000" w:rsidRPr="00000000">
            <w:rPr>
              <w:sz w:val="28"/>
              <w:szCs w:val="28"/>
              <w:rtl w:val="0"/>
            </w:rPr>
            <w:tab/>
          </w:r>
          <w:r w:rsidDel="00000000" w:rsidR="00000000" w:rsidRPr="00000000">
            <w:fldChar w:fldCharType="begin"/>
            <w:instrText xml:space="preserve"> HYPERLINK \l "_3znysh7" </w:instrText>
            <w:fldChar w:fldCharType="separate"/>
          </w:r>
          <w:r w:rsidDel="00000000" w:rsidR="00000000" w:rsidRPr="00000000">
            <w:rPr>
              <w:sz w:val="28"/>
              <w:szCs w:val="28"/>
              <w:rtl w:val="0"/>
            </w:rPr>
            <w:t xml:space="preserve">2</w:t>
          </w:r>
        </w:p>
        <w:p w:rsidR="00000000" w:rsidDel="00000000" w:rsidP="00000000" w:rsidRDefault="00000000" w:rsidRPr="00000000" w14:paraId="0000001A">
          <w:pPr>
            <w:tabs>
              <w:tab w:val="right" w:pos="9360"/>
            </w:tabs>
            <w:spacing w:before="60" w:line="240" w:lineRule="auto"/>
            <w:ind w:left="720"/>
            <w:rPr>
              <w:sz w:val="28"/>
              <w:szCs w:val="28"/>
            </w:rPr>
          </w:pPr>
          <w:r w:rsidDel="00000000" w:rsidR="00000000" w:rsidRPr="00000000">
            <w:fldChar w:fldCharType="end"/>
          </w:r>
          <w:hyperlink w:anchor="_2et92p0">
            <w:r w:rsidDel="00000000" w:rsidR="00000000" w:rsidRPr="00000000">
              <w:rPr>
                <w:sz w:val="28"/>
                <w:szCs w:val="28"/>
                <w:rtl w:val="0"/>
              </w:rPr>
              <w:t xml:space="preserve">Process</w:t>
            </w:r>
          </w:hyperlink>
          <w:r w:rsidDel="00000000" w:rsidR="00000000" w:rsidRPr="00000000">
            <w:rPr>
              <w:sz w:val="28"/>
              <w:szCs w:val="28"/>
              <w:rtl w:val="0"/>
            </w:rPr>
            <w:tab/>
          </w:r>
          <w:r w:rsidDel="00000000" w:rsidR="00000000" w:rsidRPr="00000000">
            <w:fldChar w:fldCharType="begin"/>
            <w:instrText xml:space="preserve"> HYPERLINK \l "_2et92p0" </w:instrText>
            <w:fldChar w:fldCharType="separate"/>
          </w:r>
          <w:r w:rsidDel="00000000" w:rsidR="00000000" w:rsidRPr="00000000">
            <w:rPr>
              <w:sz w:val="28"/>
              <w:szCs w:val="28"/>
              <w:rtl w:val="0"/>
            </w:rPr>
            <w:t xml:space="preserve">2</w:t>
          </w:r>
        </w:p>
        <w:p w:rsidR="00000000" w:rsidDel="00000000" w:rsidP="00000000" w:rsidRDefault="00000000" w:rsidRPr="00000000" w14:paraId="0000001B">
          <w:pPr>
            <w:tabs>
              <w:tab w:val="right" w:pos="9360"/>
            </w:tabs>
            <w:spacing w:before="60" w:line="240" w:lineRule="auto"/>
            <w:ind w:left="720"/>
            <w:rPr>
              <w:sz w:val="28"/>
              <w:szCs w:val="28"/>
            </w:rPr>
          </w:pPr>
          <w:r w:rsidDel="00000000" w:rsidR="00000000" w:rsidRPr="00000000">
            <w:fldChar w:fldCharType="end"/>
          </w:r>
          <w:hyperlink w:anchor="_tyjcwt">
            <w:r w:rsidDel="00000000" w:rsidR="00000000" w:rsidRPr="00000000">
              <w:rPr>
                <w:sz w:val="28"/>
                <w:szCs w:val="28"/>
                <w:rtl w:val="0"/>
              </w:rPr>
              <w:t xml:space="preserve">Tools Used</w:t>
            </w:r>
          </w:hyperlink>
          <w:r w:rsidDel="00000000" w:rsidR="00000000" w:rsidRPr="00000000">
            <w:rPr>
              <w:sz w:val="28"/>
              <w:szCs w:val="28"/>
              <w:rtl w:val="0"/>
            </w:rPr>
            <w:tab/>
          </w:r>
          <w:r w:rsidDel="00000000" w:rsidR="00000000" w:rsidRPr="00000000">
            <w:fldChar w:fldCharType="begin"/>
            <w:instrText xml:space="preserve"> HYPERLINK \l "_tyjcwt" </w:instrText>
            <w:fldChar w:fldCharType="separate"/>
          </w:r>
          <w:r w:rsidDel="00000000" w:rsidR="00000000" w:rsidRPr="00000000">
            <w:rPr>
              <w:sz w:val="28"/>
              <w:szCs w:val="28"/>
              <w:rtl w:val="0"/>
            </w:rPr>
            <w:t xml:space="preserve">2</w:t>
          </w:r>
        </w:p>
        <w:p w:rsidR="00000000" w:rsidDel="00000000" w:rsidP="00000000" w:rsidRDefault="00000000" w:rsidRPr="00000000" w14:paraId="0000001C">
          <w:pPr>
            <w:tabs>
              <w:tab w:val="right" w:pos="9360"/>
            </w:tabs>
            <w:spacing w:before="60" w:line="240" w:lineRule="auto"/>
            <w:ind w:left="720"/>
            <w:rPr>
              <w:sz w:val="28"/>
              <w:szCs w:val="28"/>
            </w:rPr>
          </w:pPr>
          <w:r w:rsidDel="00000000" w:rsidR="00000000" w:rsidRPr="00000000">
            <w:fldChar w:fldCharType="end"/>
          </w:r>
          <w:hyperlink w:anchor="_3dy6vkm">
            <w:r w:rsidDel="00000000" w:rsidR="00000000" w:rsidRPr="00000000">
              <w:rPr>
                <w:sz w:val="28"/>
                <w:szCs w:val="28"/>
                <w:rtl w:val="0"/>
              </w:rPr>
              <w:t xml:space="preserve">Data Collection</w:t>
            </w:r>
          </w:hyperlink>
          <w:r w:rsidDel="00000000" w:rsidR="00000000" w:rsidRPr="00000000">
            <w:rPr>
              <w:sz w:val="28"/>
              <w:szCs w:val="28"/>
              <w:rtl w:val="0"/>
            </w:rPr>
            <w:tab/>
          </w:r>
          <w:r w:rsidDel="00000000" w:rsidR="00000000" w:rsidRPr="00000000">
            <w:fldChar w:fldCharType="begin"/>
            <w:instrText xml:space="preserve"> HYPERLINK \l "_3dy6vkm" </w:instrText>
            <w:fldChar w:fldCharType="separate"/>
          </w:r>
          <w:r w:rsidDel="00000000" w:rsidR="00000000" w:rsidRPr="00000000">
            <w:rPr>
              <w:sz w:val="28"/>
              <w:szCs w:val="28"/>
              <w:rtl w:val="0"/>
            </w:rPr>
            <w:t xml:space="preserve">3</w:t>
          </w:r>
        </w:p>
        <w:p w:rsidR="00000000" w:rsidDel="00000000" w:rsidP="00000000" w:rsidRDefault="00000000" w:rsidRPr="00000000" w14:paraId="0000001D">
          <w:pPr>
            <w:tabs>
              <w:tab w:val="right" w:pos="9360"/>
            </w:tabs>
            <w:spacing w:before="60" w:line="240" w:lineRule="auto"/>
            <w:ind w:left="720"/>
            <w:rPr>
              <w:sz w:val="28"/>
              <w:szCs w:val="28"/>
            </w:rPr>
          </w:pPr>
          <w:r w:rsidDel="00000000" w:rsidR="00000000" w:rsidRPr="00000000">
            <w:fldChar w:fldCharType="end"/>
          </w:r>
          <w:hyperlink w:anchor="_1t3h5sf">
            <w:r w:rsidDel="00000000" w:rsidR="00000000" w:rsidRPr="00000000">
              <w:rPr>
                <w:sz w:val="28"/>
                <w:szCs w:val="28"/>
                <w:rtl w:val="0"/>
              </w:rPr>
              <w:t xml:space="preserve">Data Description</w:t>
            </w:r>
          </w:hyperlink>
          <w:r w:rsidDel="00000000" w:rsidR="00000000" w:rsidRPr="00000000">
            <w:rPr>
              <w:sz w:val="28"/>
              <w:szCs w:val="28"/>
              <w:rtl w:val="0"/>
            </w:rPr>
            <w:tab/>
          </w:r>
          <w:r w:rsidDel="00000000" w:rsidR="00000000" w:rsidRPr="00000000">
            <w:fldChar w:fldCharType="begin"/>
            <w:instrText xml:space="preserve"> HYPERLINK \l "_1t3h5sf" </w:instrText>
            <w:fldChar w:fldCharType="separate"/>
          </w:r>
          <w:r w:rsidDel="00000000" w:rsidR="00000000" w:rsidRPr="00000000">
            <w:rPr>
              <w:sz w:val="28"/>
              <w:szCs w:val="28"/>
              <w:rtl w:val="0"/>
            </w:rPr>
            <w:t xml:space="preserve">3</w:t>
          </w:r>
        </w:p>
        <w:p w:rsidR="00000000" w:rsidDel="00000000" w:rsidP="00000000" w:rsidRDefault="00000000" w:rsidRPr="00000000" w14:paraId="0000001E">
          <w:pPr>
            <w:tabs>
              <w:tab w:val="right" w:pos="9360"/>
            </w:tabs>
            <w:spacing w:before="60" w:line="240" w:lineRule="auto"/>
            <w:ind w:left="720"/>
            <w:rPr>
              <w:sz w:val="28"/>
              <w:szCs w:val="28"/>
            </w:rPr>
          </w:pPr>
          <w:r w:rsidDel="00000000" w:rsidR="00000000" w:rsidRPr="00000000">
            <w:fldChar w:fldCharType="end"/>
          </w:r>
          <w:hyperlink w:anchor="_4d34og8">
            <w:r w:rsidDel="00000000" w:rsidR="00000000" w:rsidRPr="00000000">
              <w:rPr>
                <w:sz w:val="28"/>
                <w:szCs w:val="28"/>
                <w:rtl w:val="0"/>
              </w:rPr>
              <w:t xml:space="preserve">Fact Repository</w:t>
            </w:r>
          </w:hyperlink>
          <w:r w:rsidDel="00000000" w:rsidR="00000000" w:rsidRPr="00000000">
            <w:rPr>
              <w:sz w:val="28"/>
              <w:szCs w:val="28"/>
              <w:rtl w:val="0"/>
            </w:rPr>
            <w:tab/>
          </w:r>
          <w:r w:rsidDel="00000000" w:rsidR="00000000" w:rsidRPr="00000000">
            <w:fldChar w:fldCharType="begin"/>
            <w:instrText xml:space="preserve"> HYPERLINK \l "_4d34og8" </w:instrText>
            <w:fldChar w:fldCharType="separate"/>
          </w:r>
          <w:r w:rsidDel="00000000" w:rsidR="00000000" w:rsidRPr="00000000">
            <w:rPr>
              <w:sz w:val="28"/>
              <w:szCs w:val="28"/>
              <w:rtl w:val="0"/>
            </w:rPr>
            <w:t xml:space="preserve">4</w:t>
          </w:r>
        </w:p>
        <w:p w:rsidR="00000000" w:rsidDel="00000000" w:rsidP="00000000" w:rsidRDefault="00000000" w:rsidRPr="00000000" w14:paraId="0000001F">
          <w:pPr>
            <w:tabs>
              <w:tab w:val="right" w:pos="9360"/>
            </w:tabs>
            <w:spacing w:before="60" w:line="240" w:lineRule="auto"/>
            <w:ind w:left="720"/>
            <w:rPr>
              <w:sz w:val="28"/>
              <w:szCs w:val="28"/>
            </w:rPr>
          </w:pPr>
          <w:r w:rsidDel="00000000" w:rsidR="00000000" w:rsidRPr="00000000">
            <w:fldChar w:fldCharType="end"/>
          </w:r>
          <w:hyperlink w:anchor="_2s8eyo1">
            <w:r w:rsidDel="00000000" w:rsidR="00000000" w:rsidRPr="00000000">
              <w:rPr>
                <w:sz w:val="28"/>
                <w:szCs w:val="28"/>
                <w:rtl w:val="0"/>
              </w:rPr>
              <w:t xml:space="preserve">Classification</w:t>
            </w:r>
          </w:hyperlink>
          <w:r w:rsidDel="00000000" w:rsidR="00000000" w:rsidRPr="00000000">
            <w:rPr>
              <w:sz w:val="28"/>
              <w:szCs w:val="28"/>
              <w:rtl w:val="0"/>
            </w:rPr>
            <w:tab/>
          </w:r>
          <w:r w:rsidDel="00000000" w:rsidR="00000000" w:rsidRPr="00000000">
            <w:fldChar w:fldCharType="begin"/>
            <w:instrText xml:space="preserve"> HYPERLINK \l "_2s8eyo1" </w:instrText>
            <w:fldChar w:fldCharType="separate"/>
          </w:r>
          <w:r w:rsidDel="00000000" w:rsidR="00000000" w:rsidRPr="00000000">
            <w:rPr>
              <w:sz w:val="28"/>
              <w:szCs w:val="28"/>
              <w:rtl w:val="0"/>
            </w:rPr>
            <w:t xml:space="preserve">6</w:t>
          </w:r>
        </w:p>
        <w:p w:rsidR="00000000" w:rsidDel="00000000" w:rsidP="00000000" w:rsidRDefault="00000000" w:rsidRPr="00000000" w14:paraId="00000020">
          <w:pPr>
            <w:tabs>
              <w:tab w:val="right" w:pos="9360"/>
            </w:tabs>
            <w:spacing w:before="60" w:line="240" w:lineRule="auto"/>
            <w:ind w:left="720"/>
            <w:rPr>
              <w:sz w:val="28"/>
              <w:szCs w:val="28"/>
            </w:rPr>
          </w:pPr>
          <w:r w:rsidDel="00000000" w:rsidR="00000000" w:rsidRPr="00000000">
            <w:fldChar w:fldCharType="end"/>
          </w:r>
          <w:hyperlink w:anchor="_17dp8vu">
            <w:r w:rsidDel="00000000" w:rsidR="00000000" w:rsidRPr="00000000">
              <w:rPr>
                <w:sz w:val="28"/>
                <w:szCs w:val="28"/>
                <w:rtl w:val="0"/>
              </w:rPr>
              <w:t xml:space="preserve">Analysis</w:t>
            </w:r>
          </w:hyperlink>
          <w:r w:rsidDel="00000000" w:rsidR="00000000" w:rsidRPr="00000000">
            <w:rPr>
              <w:sz w:val="28"/>
              <w:szCs w:val="28"/>
              <w:rtl w:val="0"/>
            </w:rPr>
            <w:tab/>
          </w:r>
          <w:r w:rsidDel="00000000" w:rsidR="00000000" w:rsidRPr="00000000">
            <w:fldChar w:fldCharType="begin"/>
            <w:instrText xml:space="preserve"> HYPERLINK \l "_17dp8vu" </w:instrText>
            <w:fldChar w:fldCharType="separate"/>
          </w:r>
          <w:r w:rsidDel="00000000" w:rsidR="00000000" w:rsidRPr="00000000">
            <w:rPr>
              <w:sz w:val="28"/>
              <w:szCs w:val="28"/>
              <w:rtl w:val="0"/>
            </w:rPr>
            <w:t xml:space="preserve">7</w:t>
          </w:r>
        </w:p>
        <w:p w:rsidR="00000000" w:rsidDel="00000000" w:rsidP="00000000" w:rsidRDefault="00000000" w:rsidRPr="00000000" w14:paraId="00000021">
          <w:pPr>
            <w:tabs>
              <w:tab w:val="right" w:pos="9360"/>
            </w:tabs>
            <w:spacing w:after="80" w:before="60" w:line="240" w:lineRule="auto"/>
            <w:ind w:left="720"/>
            <w:rPr>
              <w:sz w:val="28"/>
              <w:szCs w:val="28"/>
            </w:rPr>
          </w:pPr>
          <w:r w:rsidDel="00000000" w:rsidR="00000000" w:rsidRPr="00000000">
            <w:fldChar w:fldCharType="end"/>
          </w:r>
          <w:hyperlink w:anchor="_2jxsxqh">
            <w:r w:rsidDel="00000000" w:rsidR="00000000" w:rsidRPr="00000000">
              <w:rPr>
                <w:sz w:val="28"/>
                <w:szCs w:val="28"/>
                <w:rtl w:val="0"/>
              </w:rPr>
              <w:t xml:space="preserve">Appendix</w:t>
            </w:r>
          </w:hyperlink>
          <w:r w:rsidDel="00000000" w:rsidR="00000000" w:rsidRPr="00000000">
            <w:rPr>
              <w:sz w:val="28"/>
              <w:szCs w:val="28"/>
              <w:rtl w:val="0"/>
            </w:rPr>
            <w:tab/>
          </w:r>
          <w:r w:rsidDel="00000000" w:rsidR="00000000" w:rsidRPr="00000000">
            <w:fldChar w:fldCharType="begin"/>
            <w:instrText xml:space="preserve"> PAGEREF _2jxsxqh \h </w:instrText>
            <w:fldChar w:fldCharType="separate"/>
          </w:r>
          <w:r w:rsidDel="00000000" w:rsidR="00000000" w:rsidRPr="00000000">
            <w:rPr>
              <w:sz w:val="28"/>
              <w:szCs w:val="28"/>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rPr>
          <w:b w:val="1"/>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rPr>
          <w:b w:val="1"/>
          <w:color w:val="000000"/>
        </w:rPr>
      </w:pPr>
      <w:bookmarkStart w:colFirst="0" w:colLast="0" w:name="_1fob9te" w:id="2"/>
      <w:bookmarkEnd w:id="2"/>
      <w:r w:rsidDel="00000000" w:rsidR="00000000" w:rsidRPr="00000000">
        <w:rPr>
          <w:b w:val="1"/>
          <w:color w:val="000000"/>
          <w:rtl w:val="0"/>
        </w:rPr>
        <w:t xml:space="preserve">Problem Statement</w:t>
      </w:r>
    </w:p>
    <w:p w:rsidR="00000000" w:rsidDel="00000000" w:rsidP="00000000" w:rsidRDefault="00000000" w:rsidRPr="00000000" w14:paraId="0000002A">
      <w:pPr>
        <w:jc w:val="both"/>
        <w:rPr/>
      </w:pPr>
      <w:r w:rsidDel="00000000" w:rsidR="00000000" w:rsidRPr="00000000">
        <w:rPr>
          <w:rtl w:val="0"/>
        </w:rPr>
        <w:t xml:space="preserve">False news spread faster than the truth. There is worldwide concern over false news and the possibility that it can influence political, economic, and social well-being. Motivations of its creators vary, but fake medical news can earn clicks and “likes,” which can translate to add revenue, or further become an agenda for large-scale investments. The degree of novelty and the emotional reactions of recipients may be responsible for the differences observed. False information can also drive the sale of expensive, unproven treatments. Unproven remedies may be harmful, waste money and sometimes, using these remedies keeps people from getting the medical treatment they need.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b w:val="1"/>
          <w:color w:val="000000"/>
        </w:rPr>
      </w:pPr>
      <w:bookmarkStart w:colFirst="0" w:colLast="0" w:name="_3znysh7" w:id="3"/>
      <w:bookmarkEnd w:id="3"/>
      <w:r w:rsidDel="00000000" w:rsidR="00000000" w:rsidRPr="00000000">
        <w:rPr>
          <w:b w:val="1"/>
          <w:color w:val="000000"/>
          <w:rtl w:val="0"/>
        </w:rPr>
        <w:t xml:space="preserve">Objective</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numPr>
          <w:ilvl w:val="0"/>
          <w:numId w:val="8"/>
        </w:numPr>
        <w:ind w:left="720" w:hanging="360"/>
        <w:rPr/>
      </w:pPr>
      <w:r w:rsidDel="00000000" w:rsidR="00000000" w:rsidRPr="00000000">
        <w:rPr>
          <w:rtl w:val="0"/>
        </w:rPr>
        <w:t xml:space="preserve">Our primary goal was to be able to detect fake tweets about ‘vaccines’ using Machine Learning models.</w:t>
      </w:r>
    </w:p>
    <w:p w:rsidR="00000000" w:rsidDel="00000000" w:rsidP="00000000" w:rsidRDefault="00000000" w:rsidRPr="00000000" w14:paraId="0000002F">
      <w:pPr>
        <w:numPr>
          <w:ilvl w:val="0"/>
          <w:numId w:val="8"/>
        </w:numPr>
        <w:ind w:left="720" w:hanging="360"/>
        <w:rPr/>
      </w:pPr>
      <w:r w:rsidDel="00000000" w:rsidR="00000000" w:rsidRPr="00000000">
        <w:rPr>
          <w:rtl w:val="0"/>
        </w:rPr>
        <w:t xml:space="preserve">Furthermore, to analyze the fake tweet characteristics and user characteristics.</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pStyle w:val="Heading3"/>
        <w:rPr>
          <w:b w:val="1"/>
          <w:color w:val="000000"/>
        </w:rPr>
      </w:pPr>
      <w:bookmarkStart w:colFirst="0" w:colLast="0" w:name="_2et92p0" w:id="4"/>
      <w:bookmarkEnd w:id="4"/>
      <w:r w:rsidDel="00000000" w:rsidR="00000000" w:rsidRPr="00000000">
        <w:rPr>
          <w:b w:val="1"/>
          <w:color w:val="000000"/>
          <w:rtl w:val="0"/>
        </w:rPr>
        <w:t xml:space="preserve">Process</w:t>
      </w:r>
    </w:p>
    <w:p w:rsidR="00000000" w:rsidDel="00000000" w:rsidP="00000000" w:rsidRDefault="00000000" w:rsidRPr="00000000" w14:paraId="00000032">
      <w:pPr>
        <w:rPr>
          <w:b w:val="1"/>
        </w:rPr>
      </w:pPr>
      <w:r w:rsidDel="00000000" w:rsidR="00000000" w:rsidRPr="00000000">
        <w:rPr/>
        <w:drawing>
          <wp:inline distB="19050" distT="19050" distL="19050" distR="19050">
            <wp:extent cx="5943600" cy="26543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rPr>
          <w:b w:val="1"/>
          <w:color w:val="000000"/>
        </w:rPr>
      </w:pPr>
      <w:bookmarkStart w:colFirst="0" w:colLast="0" w:name="_tyjcwt" w:id="5"/>
      <w:bookmarkEnd w:id="5"/>
      <w:r w:rsidDel="00000000" w:rsidR="00000000" w:rsidRPr="00000000">
        <w:rPr>
          <w:b w:val="1"/>
          <w:color w:val="000000"/>
          <w:rtl w:val="0"/>
        </w:rPr>
        <w:t xml:space="preserve">Tools Used</w:t>
      </w:r>
    </w:p>
    <w:p w:rsidR="00000000" w:rsidDel="00000000" w:rsidP="00000000" w:rsidRDefault="00000000" w:rsidRPr="00000000" w14:paraId="00000034">
      <w:pPr>
        <w:ind w:left="720"/>
        <w:rPr/>
      </w:pPr>
      <w:r w:rsidDel="00000000" w:rsidR="00000000" w:rsidRPr="00000000">
        <w:rPr>
          <w:b w:val="1"/>
          <w:rtl w:val="0"/>
        </w:rPr>
        <w:t xml:space="preserve">R - </w:t>
      </w:r>
      <w:r w:rsidDel="00000000" w:rsidR="00000000" w:rsidRPr="00000000">
        <w:rPr>
          <w:rtl w:val="0"/>
        </w:rPr>
        <w:t xml:space="preserve">tweet scraping and visualizations</w:t>
      </w:r>
    </w:p>
    <w:p w:rsidR="00000000" w:rsidDel="00000000" w:rsidP="00000000" w:rsidRDefault="00000000" w:rsidRPr="00000000" w14:paraId="00000035">
      <w:pPr>
        <w:ind w:left="720"/>
        <w:rPr/>
      </w:pPr>
      <w:r w:rsidDel="00000000" w:rsidR="00000000" w:rsidRPr="00000000">
        <w:rPr>
          <w:b w:val="1"/>
          <w:rtl w:val="0"/>
        </w:rPr>
        <w:t xml:space="preserve">Python - </w:t>
      </w:r>
      <w:r w:rsidDel="00000000" w:rsidR="00000000" w:rsidRPr="00000000">
        <w:rPr>
          <w:rtl w:val="0"/>
        </w:rPr>
        <w:t xml:space="preserve">claims classification</w:t>
      </w:r>
    </w:p>
    <w:p w:rsidR="00000000" w:rsidDel="00000000" w:rsidP="00000000" w:rsidRDefault="00000000" w:rsidRPr="00000000" w14:paraId="00000036">
      <w:pPr>
        <w:ind w:left="720"/>
        <w:rPr/>
      </w:pPr>
      <w:r w:rsidDel="00000000" w:rsidR="00000000" w:rsidRPr="00000000">
        <w:rPr>
          <w:b w:val="1"/>
          <w:rtl w:val="0"/>
        </w:rPr>
        <w:t xml:space="preserve">Google’s AutoML - </w:t>
      </w:r>
      <w:r w:rsidDel="00000000" w:rsidR="00000000" w:rsidRPr="00000000">
        <w:rPr>
          <w:rtl w:val="0"/>
        </w:rPr>
        <w:t xml:space="preserve">buckets classification</w:t>
      </w:r>
    </w:p>
    <w:p w:rsidR="00000000" w:rsidDel="00000000" w:rsidP="00000000" w:rsidRDefault="00000000" w:rsidRPr="00000000" w14:paraId="00000037">
      <w:pPr>
        <w:ind w:left="720"/>
        <w:rPr/>
      </w:pPr>
      <w:r w:rsidDel="00000000" w:rsidR="00000000" w:rsidRPr="00000000">
        <w:rPr>
          <w:b w:val="1"/>
          <w:rtl w:val="0"/>
        </w:rPr>
        <w:t xml:space="preserve">Tableau - </w:t>
      </w:r>
      <w:r w:rsidDel="00000000" w:rsidR="00000000" w:rsidRPr="00000000">
        <w:rPr>
          <w:rtl w:val="0"/>
        </w:rPr>
        <w:t xml:space="preserve">Visualization</w:t>
      </w:r>
    </w:p>
    <w:p w:rsidR="00000000" w:rsidDel="00000000" w:rsidP="00000000" w:rsidRDefault="00000000" w:rsidRPr="00000000" w14:paraId="00000038">
      <w:pPr>
        <w:pStyle w:val="Heading3"/>
        <w:rPr>
          <w:b w:val="1"/>
          <w:color w:val="000000"/>
        </w:rPr>
      </w:pPr>
      <w:bookmarkStart w:colFirst="0" w:colLast="0" w:name="_3dy6vkm" w:id="6"/>
      <w:bookmarkEnd w:id="6"/>
      <w:r w:rsidDel="00000000" w:rsidR="00000000" w:rsidRPr="00000000">
        <w:rPr>
          <w:b w:val="1"/>
          <w:color w:val="000000"/>
          <w:rtl w:val="0"/>
        </w:rPr>
        <w:t xml:space="preserve">Data Collection</w:t>
      </w:r>
    </w:p>
    <w:p w:rsidR="00000000" w:rsidDel="00000000" w:rsidP="00000000" w:rsidRDefault="00000000" w:rsidRPr="00000000" w14:paraId="00000039">
      <w:pPr>
        <w:rPr/>
      </w:pPr>
      <w:r w:rsidDel="00000000" w:rsidR="00000000" w:rsidRPr="00000000">
        <w:rPr>
          <w:rtl w:val="0"/>
        </w:rPr>
        <w:t xml:space="preserve">Used the Twitter API to collect tweets in R. In a period of 4 weeks, collected a total of 20,000 tweets. Tweets were collected using the words ‘vaccines’ and ‘#vaccines.</w:t>
      </w:r>
    </w:p>
    <w:p w:rsidR="00000000" w:rsidDel="00000000" w:rsidP="00000000" w:rsidRDefault="00000000" w:rsidRPr="00000000" w14:paraId="0000003A">
      <w:pPr>
        <w:rPr>
          <w:i w:val="1"/>
        </w:rPr>
      </w:pPr>
      <w:r w:rsidDel="00000000" w:rsidR="00000000" w:rsidRPr="00000000">
        <w:rPr>
          <w:rtl w:val="0"/>
        </w:rPr>
        <w:t xml:space="preserve">Keywords used: </w:t>
      </w:r>
      <w:r w:rsidDel="00000000" w:rsidR="00000000" w:rsidRPr="00000000">
        <w:rPr>
          <w:i w:val="1"/>
          <w:rtl w:val="0"/>
        </w:rPr>
        <w:t xml:space="preserve">"vaccines", "#vaccines"," Vaccines", "#Vaccines")</w:t>
      </w:r>
    </w:p>
    <w:p w:rsidR="00000000" w:rsidDel="00000000" w:rsidP="00000000" w:rsidRDefault="00000000" w:rsidRPr="00000000" w14:paraId="0000003B">
      <w:pPr>
        <w:rPr/>
      </w:pPr>
      <w:r w:rsidDel="00000000" w:rsidR="00000000" w:rsidRPr="00000000">
        <w:rPr>
          <w:rtl w:val="0"/>
        </w:rPr>
        <w:t xml:space="preserve">After removing the duplicates, 18,209 tweets were left.</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pStyle w:val="Heading3"/>
        <w:rPr>
          <w:b w:val="1"/>
          <w:color w:val="000000"/>
        </w:rPr>
      </w:pPr>
      <w:bookmarkStart w:colFirst="0" w:colLast="0" w:name="_1t3h5sf" w:id="7"/>
      <w:bookmarkEnd w:id="7"/>
      <w:r w:rsidDel="00000000" w:rsidR="00000000" w:rsidRPr="00000000">
        <w:rPr>
          <w:b w:val="1"/>
          <w:color w:val="000000"/>
          <w:rtl w:val="0"/>
        </w:rPr>
        <w:t xml:space="preserve">Data Description</w:t>
      </w:r>
    </w:p>
    <w:p w:rsidR="00000000" w:rsidDel="00000000" w:rsidP="00000000" w:rsidRDefault="00000000" w:rsidRPr="00000000" w14:paraId="0000003F">
      <w:pPr>
        <w:rPr/>
      </w:pPr>
      <w:r w:rsidDel="00000000" w:rsidR="00000000" w:rsidRPr="00000000">
        <w:rPr>
          <w:rtl w:val="0"/>
        </w:rPr>
        <w:t xml:space="preserve">Below is the table of metadata for the dataset. Highlighted are the column we created for our analysis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Pr>
        <w:drawing>
          <wp:inline distB="114300" distT="114300" distL="114300" distR="114300">
            <wp:extent cx="6117653" cy="4519613"/>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17653"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3"/>
        <w:rPr>
          <w:b w:val="1"/>
          <w:color w:val="000000"/>
        </w:rPr>
      </w:pPr>
      <w:bookmarkStart w:colFirst="0" w:colLast="0" w:name="_4d34og8" w:id="8"/>
      <w:bookmarkEnd w:id="8"/>
      <w:r w:rsidDel="00000000" w:rsidR="00000000" w:rsidRPr="00000000">
        <w:rPr>
          <w:b w:val="1"/>
          <w:color w:val="000000"/>
          <w:rtl w:val="0"/>
        </w:rPr>
        <w:t xml:space="preserve">Fact Repository</w:t>
      </w:r>
    </w:p>
    <w:p w:rsidR="00000000" w:rsidDel="00000000" w:rsidP="00000000" w:rsidRDefault="00000000" w:rsidRPr="00000000" w14:paraId="00000045">
      <w:pPr>
        <w:rPr/>
      </w:pPr>
      <w:r w:rsidDel="00000000" w:rsidR="00000000" w:rsidRPr="00000000">
        <w:rPr>
          <w:rtl w:val="0"/>
        </w:rPr>
        <w:t xml:space="preserve">Analyzed multiple sources to gather a fact repository of vaccines. There were 16 most prominent myths prevalent among all the sources related to vaccines. Our primary sources for facts were from:</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4329113" cy="194772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29113" cy="194772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b w:val="1"/>
          <w:u w:val="single"/>
        </w:rPr>
      </w:pPr>
      <w:r w:rsidDel="00000000" w:rsidR="00000000" w:rsidRPr="00000000">
        <w:rPr>
          <w:rtl w:val="0"/>
        </w:rPr>
      </w:r>
    </w:p>
    <w:p w:rsidR="00000000" w:rsidDel="00000000" w:rsidP="00000000" w:rsidRDefault="00000000" w:rsidRPr="00000000" w14:paraId="00000048">
      <w:pPr>
        <w:jc w:val="center"/>
        <w:rPr>
          <w:b w:val="1"/>
          <w:u w:val="single"/>
        </w:rPr>
      </w:pPr>
      <w:r w:rsidDel="00000000" w:rsidR="00000000" w:rsidRPr="00000000">
        <w:rPr>
          <w:b w:val="1"/>
          <w:u w:val="single"/>
          <w:rtl w:val="0"/>
        </w:rPr>
        <w:t xml:space="preserve">Fact Repository Table</w:t>
      </w:r>
    </w:p>
    <w:p w:rsidR="00000000" w:rsidDel="00000000" w:rsidP="00000000" w:rsidRDefault="00000000" w:rsidRPr="00000000" w14:paraId="00000049">
      <w:pPr>
        <w:rPr>
          <w:highlight w:val="yellow"/>
        </w:rPr>
      </w:pPr>
      <w:r w:rsidDel="00000000" w:rsidR="00000000" w:rsidRPr="00000000">
        <w:rPr>
          <w:rtl w:val="0"/>
        </w:rPr>
      </w:r>
    </w:p>
    <w:tbl>
      <w:tblPr>
        <w:tblStyle w:val="Table1"/>
        <w:tblW w:w="93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6"/>
        <w:gridCol w:w="2310"/>
        <w:gridCol w:w="3581"/>
        <w:gridCol w:w="3033"/>
        <w:tblGridChange w:id="0">
          <w:tblGrid>
            <w:gridCol w:w="466"/>
            <w:gridCol w:w="2310"/>
            <w:gridCol w:w="3581"/>
            <w:gridCol w:w="3033"/>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8eaadb" w:val="clear"/>
            <w:tcMar>
              <w:top w:w="0.0" w:type="dxa"/>
              <w:left w:w="40.0" w:type="dxa"/>
              <w:bottom w:w="0.0" w:type="dxa"/>
              <w:right w:w="40.0" w:type="dxa"/>
            </w:tcMar>
            <w:vAlign w:val="bottom"/>
          </w:tcPr>
          <w:p w:rsidR="00000000" w:rsidDel="00000000" w:rsidP="00000000" w:rsidRDefault="00000000" w:rsidRPr="00000000" w14:paraId="0000004A">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eaadb" w:val="clear"/>
            <w:tcMar>
              <w:top w:w="0.0" w:type="dxa"/>
              <w:left w:w="40.0" w:type="dxa"/>
              <w:bottom w:w="0.0" w:type="dxa"/>
              <w:right w:w="40.0" w:type="dxa"/>
            </w:tcMar>
            <w:vAlign w:val="bottom"/>
          </w:tcPr>
          <w:p w:rsidR="00000000" w:rsidDel="00000000" w:rsidP="00000000" w:rsidRDefault="00000000" w:rsidRPr="00000000" w14:paraId="0000004B">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Myth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eaadb" w:val="clear"/>
            <w:tcMar>
              <w:top w:w="0.0" w:type="dxa"/>
              <w:left w:w="40.0" w:type="dxa"/>
              <w:bottom w:w="0.0" w:type="dxa"/>
              <w:right w:w="40.0" w:type="dxa"/>
            </w:tcMar>
            <w:vAlign w:val="bottom"/>
          </w:tcPr>
          <w:p w:rsidR="00000000" w:rsidDel="00000000" w:rsidP="00000000" w:rsidRDefault="00000000" w:rsidRPr="00000000" w14:paraId="0000004C">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Fact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eaadb" w:val="clear"/>
            <w:tcMar>
              <w:top w:w="0.0" w:type="dxa"/>
              <w:left w:w="40.0" w:type="dxa"/>
              <w:bottom w:w="0.0" w:type="dxa"/>
              <w:right w:w="40.0" w:type="dxa"/>
            </w:tcMar>
            <w:vAlign w:val="bottom"/>
          </w:tcPr>
          <w:p w:rsidR="00000000" w:rsidDel="00000000" w:rsidP="00000000" w:rsidRDefault="00000000" w:rsidRPr="00000000" w14:paraId="0000004D">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Resource</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F">
            <w:pPr>
              <w:spacing w:line="240" w:lineRule="auto"/>
              <w:rPr>
                <w:sz w:val="20"/>
                <w:szCs w:val="20"/>
              </w:rPr>
            </w:pPr>
            <w:r w:rsidDel="00000000" w:rsidR="00000000" w:rsidRPr="00000000">
              <w:rPr>
                <w:sz w:val="20"/>
                <w:szCs w:val="20"/>
                <w:rtl w:val="0"/>
              </w:rPr>
              <w:t xml:space="preserve">Vaccines cause autism</w:t>
            </w:r>
          </w:p>
        </w:tc>
        <w:tc>
          <w:tcPr>
            <w:tcBorders>
              <w:top w:color="cccccc" w:space="0" w:sz="6" w:val="single"/>
              <w:left w:color="cccccc" w:space="0" w:sz="6" w:val="single"/>
              <w:bottom w:color="000000" w:space="0" w:sz="6" w:val="single"/>
              <w:right w:color="000000" w:space="0" w:sz="6" w:val="single"/>
            </w:tcBorders>
            <w:shd w:fill="f8f9fa" w:val="clear"/>
            <w:tcMar>
              <w:top w:w="0.0" w:type="dxa"/>
              <w:left w:w="40.0" w:type="dxa"/>
              <w:bottom w:w="0.0" w:type="dxa"/>
              <w:right w:w="40.0" w:type="dxa"/>
            </w:tcMar>
            <w:vAlign w:val="bottom"/>
          </w:tcPr>
          <w:p w:rsidR="00000000" w:rsidDel="00000000" w:rsidP="00000000" w:rsidRDefault="00000000" w:rsidRPr="00000000" w14:paraId="00000050">
            <w:pPr>
              <w:spacing w:line="240" w:lineRule="auto"/>
              <w:rPr>
                <w:sz w:val="20"/>
                <w:szCs w:val="20"/>
              </w:rPr>
            </w:pPr>
            <w:r w:rsidDel="00000000" w:rsidR="00000000" w:rsidRPr="00000000">
              <w:rPr>
                <w:sz w:val="20"/>
                <w:szCs w:val="20"/>
                <w:rtl w:val="0"/>
              </w:rPr>
              <w:t xml:space="preserve">Symptoms of autism in children develop well before they receive the MMR vaccine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1">
            <w:pPr>
              <w:spacing w:line="240" w:lineRule="auto"/>
              <w:rPr>
                <w:sz w:val="20"/>
                <w:szCs w:val="20"/>
              </w:rPr>
            </w:pPr>
            <w:r w:rsidDel="00000000" w:rsidR="00000000" w:rsidRPr="00000000">
              <w:rPr>
                <w:sz w:val="20"/>
                <w:szCs w:val="20"/>
                <w:rtl w:val="0"/>
              </w:rPr>
              <w:t xml:space="preserve">https://www.publichealth.org/public-awareness/understanding-vaccines/vaccine-myths-debunked/</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3">
            <w:pPr>
              <w:spacing w:line="240" w:lineRule="auto"/>
              <w:rPr>
                <w:sz w:val="20"/>
                <w:szCs w:val="20"/>
              </w:rPr>
            </w:pPr>
            <w:r w:rsidDel="00000000" w:rsidR="00000000" w:rsidRPr="00000000">
              <w:rPr>
                <w:sz w:val="20"/>
                <w:szCs w:val="20"/>
                <w:rtl w:val="0"/>
              </w:rPr>
              <w:t xml:space="preserve">Infant immune systems can’t handle so many vaccines</w:t>
            </w:r>
          </w:p>
        </w:tc>
        <w:tc>
          <w:tcPr>
            <w:tcBorders>
              <w:top w:color="cccccc" w:space="0" w:sz="6" w:val="single"/>
              <w:left w:color="cccccc" w:space="0" w:sz="6" w:val="single"/>
              <w:bottom w:color="000000" w:space="0" w:sz="6" w:val="single"/>
              <w:right w:color="000000" w:space="0" w:sz="6" w:val="single"/>
            </w:tcBorders>
            <w:shd w:fill="f8f9fa" w:val="clear"/>
            <w:tcMar>
              <w:top w:w="0.0" w:type="dxa"/>
              <w:left w:w="40.0" w:type="dxa"/>
              <w:bottom w:w="0.0" w:type="dxa"/>
              <w:right w:w="40.0" w:type="dxa"/>
            </w:tcMar>
            <w:vAlign w:val="bottom"/>
          </w:tcPr>
          <w:p w:rsidR="00000000" w:rsidDel="00000000" w:rsidP="00000000" w:rsidRDefault="00000000" w:rsidRPr="00000000" w14:paraId="00000054">
            <w:pPr>
              <w:spacing w:line="240" w:lineRule="auto"/>
              <w:rPr>
                <w:sz w:val="20"/>
                <w:szCs w:val="20"/>
              </w:rPr>
            </w:pPr>
            <w:r w:rsidDel="00000000" w:rsidR="00000000" w:rsidRPr="00000000">
              <w:rPr>
                <w:sz w:val="20"/>
                <w:szCs w:val="20"/>
                <w:rtl w:val="0"/>
              </w:rPr>
              <w:t xml:space="preserve">A baby would theoretically have the ability to respond to around 10,000 vaccines at one time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5">
            <w:pPr>
              <w:spacing w:line="240" w:lineRule="auto"/>
              <w:rPr>
                <w:sz w:val="20"/>
                <w:szCs w:val="20"/>
              </w:rPr>
            </w:pPr>
            <w:r w:rsidDel="00000000" w:rsidR="00000000" w:rsidRPr="00000000">
              <w:rPr>
                <w:sz w:val="20"/>
                <w:szCs w:val="20"/>
                <w:rtl w:val="0"/>
              </w:rPr>
              <w:t xml:space="preserve">https://www.publichealth.org/public-awareness/understanding-vaccines/vaccine-myths-debunked/</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7">
            <w:pPr>
              <w:spacing w:line="240" w:lineRule="auto"/>
              <w:rPr>
                <w:sz w:val="20"/>
                <w:szCs w:val="20"/>
              </w:rPr>
            </w:pPr>
            <w:r w:rsidDel="00000000" w:rsidR="00000000" w:rsidRPr="00000000">
              <w:rPr>
                <w:sz w:val="20"/>
                <w:szCs w:val="20"/>
                <w:rtl w:val="0"/>
              </w:rPr>
              <w:t xml:space="preserve">Natural immunity is better than vaccine-acquired immunity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8">
            <w:pPr>
              <w:spacing w:line="240" w:lineRule="auto"/>
              <w:rPr>
                <w:sz w:val="20"/>
                <w:szCs w:val="20"/>
              </w:rPr>
            </w:pPr>
            <w:r w:rsidDel="00000000" w:rsidR="00000000" w:rsidRPr="00000000">
              <w:rPr>
                <w:sz w:val="20"/>
                <w:szCs w:val="20"/>
                <w:rtl w:val="0"/>
              </w:rPr>
              <w:t xml:space="preserve">Vaccine acquired immunity is more efficient than natural immunity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9">
            <w:pPr>
              <w:spacing w:line="240" w:lineRule="auto"/>
              <w:rPr>
                <w:sz w:val="20"/>
                <w:szCs w:val="20"/>
              </w:rPr>
            </w:pPr>
            <w:r w:rsidDel="00000000" w:rsidR="00000000" w:rsidRPr="00000000">
              <w:rPr>
                <w:sz w:val="20"/>
                <w:szCs w:val="20"/>
                <w:rtl w:val="0"/>
              </w:rPr>
              <w:t xml:space="preserve">https://www.publichealth.org/public-awareness/understanding-vaccines/vaccine-myths-debunked/</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B">
            <w:pPr>
              <w:spacing w:line="240" w:lineRule="auto"/>
              <w:rPr>
                <w:sz w:val="20"/>
                <w:szCs w:val="20"/>
              </w:rPr>
            </w:pPr>
            <w:r w:rsidDel="00000000" w:rsidR="00000000" w:rsidRPr="00000000">
              <w:rPr>
                <w:sz w:val="20"/>
                <w:szCs w:val="20"/>
                <w:rtl w:val="0"/>
              </w:rPr>
              <w:t xml:space="preserve">Vaccines contain unsafe toxins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C">
            <w:pPr>
              <w:spacing w:line="240" w:lineRule="auto"/>
              <w:rPr>
                <w:sz w:val="20"/>
                <w:szCs w:val="20"/>
              </w:rPr>
            </w:pPr>
            <w:r w:rsidDel="00000000" w:rsidR="00000000" w:rsidRPr="00000000">
              <w:rPr>
                <w:sz w:val="20"/>
                <w:szCs w:val="20"/>
                <w:rtl w:val="0"/>
              </w:rPr>
              <w:t xml:space="preserve">Trace amounts of these chemicals are used in FDA approved vaccines hence safe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D">
            <w:pPr>
              <w:spacing w:line="240" w:lineRule="auto"/>
              <w:rPr>
                <w:sz w:val="20"/>
                <w:szCs w:val="20"/>
              </w:rPr>
            </w:pPr>
            <w:r w:rsidDel="00000000" w:rsidR="00000000" w:rsidRPr="00000000">
              <w:rPr>
                <w:sz w:val="20"/>
                <w:szCs w:val="20"/>
                <w:rtl w:val="0"/>
              </w:rPr>
              <w:t xml:space="preserve">https://www.publichealth.org/public-awareness/understanding-vaccines/vaccine-myths-debunked/</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E">
            <w:pPr>
              <w:widowControl w:val="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F">
            <w:pPr>
              <w:spacing w:line="240"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0">
            <w:pPr>
              <w:spacing w:line="240"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1">
            <w:pPr>
              <w:spacing w:line="240" w:lineRule="auto"/>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3">
            <w:pPr>
              <w:spacing w:line="240" w:lineRule="auto"/>
              <w:rPr>
                <w:sz w:val="20"/>
                <w:szCs w:val="20"/>
              </w:rPr>
            </w:pPr>
            <w:r w:rsidDel="00000000" w:rsidR="00000000" w:rsidRPr="00000000">
              <w:rPr>
                <w:sz w:val="20"/>
                <w:szCs w:val="20"/>
                <w:rtl w:val="0"/>
              </w:rPr>
              <w:t xml:space="preserve">Better hygiene and sanitation are actually responsible for decreased infections, not vaccines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4">
            <w:pPr>
              <w:spacing w:line="240" w:lineRule="auto"/>
              <w:rPr>
                <w:sz w:val="20"/>
                <w:szCs w:val="20"/>
              </w:rPr>
            </w:pPr>
            <w:r w:rsidDel="00000000" w:rsidR="00000000" w:rsidRPr="00000000">
              <w:rPr>
                <w:sz w:val="20"/>
                <w:szCs w:val="20"/>
                <w:rtl w:val="0"/>
              </w:rPr>
              <w:t xml:space="preserve">The effect of vaccines on curing diseases outweighs sanitation and hygiene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5">
            <w:pPr>
              <w:spacing w:line="240" w:lineRule="auto"/>
              <w:rPr>
                <w:sz w:val="20"/>
                <w:szCs w:val="20"/>
              </w:rPr>
            </w:pPr>
            <w:r w:rsidDel="00000000" w:rsidR="00000000" w:rsidRPr="00000000">
              <w:rPr>
                <w:sz w:val="20"/>
                <w:szCs w:val="20"/>
                <w:rtl w:val="0"/>
              </w:rPr>
              <w:t xml:space="preserve">https://www.publichealth.org/public-awareness/understanding-vaccines/vaccine-myths-debunked/</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7">
            <w:pPr>
              <w:spacing w:line="240" w:lineRule="auto"/>
              <w:rPr>
                <w:sz w:val="20"/>
                <w:szCs w:val="20"/>
              </w:rPr>
            </w:pPr>
            <w:r w:rsidDel="00000000" w:rsidR="00000000" w:rsidRPr="00000000">
              <w:rPr>
                <w:sz w:val="20"/>
                <w:szCs w:val="20"/>
                <w:rtl w:val="0"/>
              </w:rPr>
              <w:t xml:space="preserve">Vaccines aren’t worth the risk.</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8">
            <w:pPr>
              <w:spacing w:line="240" w:lineRule="auto"/>
              <w:rPr>
                <w:sz w:val="20"/>
                <w:szCs w:val="20"/>
              </w:rPr>
            </w:pPr>
            <w:r w:rsidDel="00000000" w:rsidR="00000000" w:rsidRPr="00000000">
              <w:rPr>
                <w:sz w:val="20"/>
                <w:szCs w:val="20"/>
                <w:rtl w:val="0"/>
              </w:rPr>
              <w:t xml:space="preserve">The overall incidence rate of severe allergic reaction to vaccines is usually placed around one case for every one or two million injections.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9">
            <w:pPr>
              <w:spacing w:line="240" w:lineRule="auto"/>
              <w:rPr>
                <w:sz w:val="20"/>
                <w:szCs w:val="20"/>
              </w:rPr>
            </w:pPr>
            <w:r w:rsidDel="00000000" w:rsidR="00000000" w:rsidRPr="00000000">
              <w:rPr>
                <w:sz w:val="20"/>
                <w:szCs w:val="20"/>
                <w:rtl w:val="0"/>
              </w:rPr>
              <w:t xml:space="preserve">https://www.publichealth.org/public-awareness/understanding-vaccines/vaccine-myths-debunked/</w:t>
            </w:r>
          </w:p>
        </w:tc>
      </w:tr>
      <w:tr>
        <w:trPr>
          <w:trHeight w:val="54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B">
            <w:pPr>
              <w:spacing w:line="240" w:lineRule="auto"/>
              <w:rPr>
                <w:sz w:val="20"/>
                <w:szCs w:val="20"/>
              </w:rPr>
            </w:pPr>
            <w:r w:rsidDel="00000000" w:rsidR="00000000" w:rsidRPr="00000000">
              <w:rPr>
                <w:sz w:val="20"/>
                <w:szCs w:val="20"/>
                <w:rtl w:val="0"/>
              </w:rPr>
              <w:t xml:space="preserve">Vaccines have several damaging and long-term side-effects that are yet unknown. Vaccination can even be fatal.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C">
            <w:pPr>
              <w:spacing w:line="240" w:lineRule="auto"/>
              <w:rPr>
                <w:sz w:val="20"/>
                <w:szCs w:val="20"/>
              </w:rPr>
            </w:pPr>
            <w:r w:rsidDel="00000000" w:rsidR="00000000" w:rsidRPr="00000000">
              <w:rPr>
                <w:sz w:val="20"/>
                <w:szCs w:val="20"/>
                <w:rtl w:val="0"/>
              </w:rPr>
              <w:t xml:space="preserve">Vaccines are very safe. Before a vaccine is approved for public use, it is tested thoroughly for many years. Even after vaccines have been approved for the public, vaccines continue to be monitored</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D">
            <w:pPr>
              <w:spacing w:line="240" w:lineRule="auto"/>
              <w:rPr>
                <w:sz w:val="20"/>
                <w:szCs w:val="20"/>
              </w:rPr>
            </w:pPr>
            <w:hyperlink r:id="rId10">
              <w:r w:rsidDel="00000000" w:rsidR="00000000" w:rsidRPr="00000000">
                <w:rPr>
                  <w:color w:val="1155cc"/>
                  <w:sz w:val="20"/>
                  <w:szCs w:val="20"/>
                  <w:u w:val="single"/>
                  <w:rtl w:val="0"/>
                </w:rPr>
                <w:t xml:space="preserve">http://www.bphc.org/whatwedo/infectious-diseases/Infectious-Diseases-A-to-Z/Pages/Vaccination-Myths-and-Facts.aspx</w:t>
              </w:r>
            </w:hyperlink>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F">
            <w:pPr>
              <w:spacing w:line="240" w:lineRule="auto"/>
              <w:rPr>
                <w:sz w:val="20"/>
                <w:szCs w:val="20"/>
              </w:rPr>
            </w:pPr>
            <w:r w:rsidDel="00000000" w:rsidR="00000000" w:rsidRPr="00000000">
              <w:rPr>
                <w:sz w:val="20"/>
                <w:szCs w:val="20"/>
                <w:rtl w:val="0"/>
              </w:rPr>
              <w:t xml:space="preserve">Vaccines can infect my child with the disease it’s trying to prevent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0">
            <w:pPr>
              <w:spacing w:line="240" w:lineRule="auto"/>
              <w:rPr>
                <w:sz w:val="20"/>
                <w:szCs w:val="20"/>
              </w:rPr>
            </w:pPr>
            <w:r w:rsidDel="00000000" w:rsidR="00000000" w:rsidRPr="00000000">
              <w:rPr>
                <w:sz w:val="20"/>
                <w:szCs w:val="20"/>
                <w:rtl w:val="0"/>
              </w:rPr>
              <w:t xml:space="preserve">The vaccine recipients are experiencing a body’s immune response to the vaccine, not the disease itself</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1">
            <w:pPr>
              <w:spacing w:line="240" w:lineRule="auto"/>
              <w:rPr>
                <w:sz w:val="20"/>
                <w:szCs w:val="20"/>
              </w:rPr>
            </w:pPr>
            <w:r w:rsidDel="00000000" w:rsidR="00000000" w:rsidRPr="00000000">
              <w:rPr>
                <w:sz w:val="20"/>
                <w:szCs w:val="20"/>
                <w:rtl w:val="0"/>
              </w:rPr>
              <w:t xml:space="preserve">https://www.publichealth.org/public-awareness/understanding-vaccines/vaccine-myths-debunked/</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3">
            <w:pPr>
              <w:spacing w:line="240" w:lineRule="auto"/>
              <w:rPr>
                <w:sz w:val="20"/>
                <w:szCs w:val="20"/>
              </w:rPr>
            </w:pPr>
            <w:r w:rsidDel="00000000" w:rsidR="00000000" w:rsidRPr="00000000">
              <w:rPr>
                <w:sz w:val="20"/>
                <w:szCs w:val="20"/>
                <w:rtl w:val="0"/>
              </w:rPr>
              <w:t xml:space="preserve">We don’t need to vaccinate because infection rates are already so low in the United States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4">
            <w:pPr>
              <w:spacing w:line="240" w:lineRule="auto"/>
              <w:rPr>
                <w:sz w:val="20"/>
                <w:szCs w:val="20"/>
              </w:rPr>
            </w:pPr>
            <w:r w:rsidDel="00000000" w:rsidR="00000000" w:rsidRPr="00000000">
              <w:rPr>
                <w:sz w:val="20"/>
                <w:szCs w:val="20"/>
                <w:rtl w:val="0"/>
              </w:rPr>
              <w:t xml:space="preserve">If too many people don’t vaccinate themselves or their children, they contribute to a collective danger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5">
            <w:pPr>
              <w:spacing w:line="240" w:lineRule="auto"/>
              <w:rPr>
                <w:sz w:val="20"/>
                <w:szCs w:val="20"/>
              </w:rPr>
            </w:pPr>
            <w:r w:rsidDel="00000000" w:rsidR="00000000" w:rsidRPr="00000000">
              <w:rPr>
                <w:sz w:val="20"/>
                <w:szCs w:val="20"/>
                <w:rtl w:val="0"/>
              </w:rPr>
              <w:t xml:space="preserve">https://www.publichealth.org/public-awareness/understanding-vaccines/vaccine-myths-debunked/</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7">
            <w:pPr>
              <w:spacing w:line="240" w:lineRule="auto"/>
              <w:rPr>
                <w:sz w:val="20"/>
                <w:szCs w:val="20"/>
              </w:rPr>
            </w:pPr>
            <w:r w:rsidDel="00000000" w:rsidR="00000000" w:rsidRPr="00000000">
              <w:rPr>
                <w:sz w:val="20"/>
                <w:szCs w:val="20"/>
                <w:rtl w:val="0"/>
              </w:rPr>
              <w:t xml:space="preserve">Vaccines (diphtheria, tetanus and pertussis,polio) cause sudden infant death syndrome (SIDS)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8">
            <w:pPr>
              <w:spacing w:line="240" w:lineRule="auto"/>
              <w:rPr>
                <w:sz w:val="20"/>
                <w:szCs w:val="20"/>
              </w:rPr>
            </w:pPr>
            <w:r w:rsidDel="00000000" w:rsidR="00000000" w:rsidRPr="00000000">
              <w:rPr>
                <w:sz w:val="20"/>
                <w:szCs w:val="20"/>
                <w:rtl w:val="0"/>
              </w:rPr>
              <w:t xml:space="preserve">There is no evidence to link vaccines as the cause of SIDS</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9">
            <w:pPr>
              <w:spacing w:line="240" w:lineRule="auto"/>
              <w:rPr>
                <w:sz w:val="20"/>
                <w:szCs w:val="20"/>
              </w:rPr>
            </w:pPr>
            <w:hyperlink r:id="rId11">
              <w:r w:rsidDel="00000000" w:rsidR="00000000" w:rsidRPr="00000000">
                <w:rPr>
                  <w:color w:val="1155cc"/>
                  <w:sz w:val="20"/>
                  <w:szCs w:val="20"/>
                  <w:u w:val="single"/>
                  <w:rtl w:val="0"/>
                </w:rPr>
                <w:t xml:space="preserve">https://www.aaaai.org/conditions-and-treatments/library/allergy-library/vaccine-myth-fact</w:t>
              </w:r>
            </w:hyperlink>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B">
            <w:pPr>
              <w:spacing w:line="240" w:lineRule="auto"/>
              <w:rPr>
                <w:sz w:val="20"/>
                <w:szCs w:val="20"/>
              </w:rPr>
            </w:pPr>
            <w:r w:rsidDel="00000000" w:rsidR="00000000" w:rsidRPr="00000000">
              <w:rPr>
                <w:sz w:val="20"/>
                <w:szCs w:val="20"/>
                <w:rtl w:val="0"/>
              </w:rPr>
              <w:t xml:space="preserve">It's not necessary to vaccinate so early in life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C">
            <w:pPr>
              <w:spacing w:line="240" w:lineRule="auto"/>
              <w:rPr>
                <w:sz w:val="20"/>
                <w:szCs w:val="20"/>
              </w:rPr>
            </w:pPr>
            <w:r w:rsidDel="00000000" w:rsidR="00000000" w:rsidRPr="00000000">
              <w:rPr>
                <w:sz w:val="20"/>
                <w:szCs w:val="20"/>
                <w:rtl w:val="0"/>
              </w:rPr>
              <w:t xml:space="preserve">The diseases these vaccines prevent are most deadly in the very young age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D">
            <w:pPr>
              <w:spacing w:line="240" w:lineRule="auto"/>
              <w:rPr>
                <w:sz w:val="20"/>
                <w:szCs w:val="20"/>
              </w:rPr>
            </w:pPr>
            <w:hyperlink r:id="rId12">
              <w:r w:rsidDel="00000000" w:rsidR="00000000" w:rsidRPr="00000000">
                <w:rPr>
                  <w:color w:val="1155cc"/>
                  <w:sz w:val="20"/>
                  <w:szCs w:val="20"/>
                  <w:u w:val="single"/>
                  <w:rtl w:val="0"/>
                </w:rPr>
                <w:t xml:space="preserve">https://www.rush.edu/health-wellness/discover-health/7-myths-about-vaccines</w:t>
              </w:r>
            </w:hyperlink>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F">
            <w:pPr>
              <w:spacing w:line="240" w:lineRule="auto"/>
              <w:rPr>
                <w:sz w:val="20"/>
                <w:szCs w:val="20"/>
              </w:rPr>
            </w:pPr>
            <w:r w:rsidDel="00000000" w:rsidR="00000000" w:rsidRPr="00000000">
              <w:rPr>
                <w:sz w:val="20"/>
                <w:szCs w:val="20"/>
                <w:rtl w:val="0"/>
              </w:rPr>
              <w:t xml:space="preserve">The vaccine schedule is too aggressive and should be spaced out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0">
            <w:pPr>
              <w:spacing w:line="240" w:lineRule="auto"/>
              <w:rPr>
                <w:sz w:val="20"/>
                <w:szCs w:val="20"/>
              </w:rPr>
            </w:pPr>
            <w:r w:rsidDel="00000000" w:rsidR="00000000" w:rsidRPr="00000000">
              <w:rPr>
                <w:sz w:val="20"/>
                <w:szCs w:val="20"/>
                <w:rtl w:val="0"/>
              </w:rPr>
              <w:t xml:space="preserve">Spacing out immunizations results in more office visits, more injections and, as a result, higher out-of-pocket expenses.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1">
            <w:pPr>
              <w:spacing w:line="240" w:lineRule="auto"/>
              <w:rPr>
                <w:sz w:val="20"/>
                <w:szCs w:val="20"/>
              </w:rPr>
            </w:pPr>
            <w:hyperlink r:id="rId13">
              <w:r w:rsidDel="00000000" w:rsidR="00000000" w:rsidRPr="00000000">
                <w:rPr>
                  <w:color w:val="1155cc"/>
                  <w:sz w:val="20"/>
                  <w:szCs w:val="20"/>
                  <w:u w:val="single"/>
                  <w:rtl w:val="0"/>
                </w:rPr>
                <w:t xml:space="preserve">https://www.rush.edu/health-wellness/discover-health/7-myths-about-vaccines</w:t>
              </w:r>
            </w:hyperlink>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3">
            <w:pPr>
              <w:spacing w:line="240" w:lineRule="auto"/>
              <w:rPr>
                <w:sz w:val="20"/>
                <w:szCs w:val="20"/>
              </w:rPr>
            </w:pPr>
            <w:r w:rsidDel="00000000" w:rsidR="00000000" w:rsidRPr="00000000">
              <w:rPr>
                <w:sz w:val="20"/>
                <w:szCs w:val="20"/>
                <w:rtl w:val="0"/>
              </w:rPr>
              <w:t xml:space="preserve">The effectiveness of vaccinations has never been proven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4">
            <w:pPr>
              <w:spacing w:line="240" w:lineRule="auto"/>
              <w:rPr>
                <w:sz w:val="20"/>
                <w:szCs w:val="20"/>
              </w:rPr>
            </w:pPr>
            <w:r w:rsidDel="00000000" w:rsidR="00000000" w:rsidRPr="00000000">
              <w:rPr>
                <w:sz w:val="20"/>
                <w:szCs w:val="20"/>
                <w:rtl w:val="0"/>
              </w:rPr>
              <w:t xml:space="preserve">95 to nearly 100 percent of children will develop immunity against the targeted disease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5">
            <w:pPr>
              <w:spacing w:line="240" w:lineRule="auto"/>
              <w:rPr>
                <w:sz w:val="20"/>
                <w:szCs w:val="20"/>
              </w:rPr>
            </w:pPr>
            <w:hyperlink r:id="rId14">
              <w:r w:rsidDel="00000000" w:rsidR="00000000" w:rsidRPr="00000000">
                <w:rPr>
                  <w:color w:val="1155cc"/>
                  <w:sz w:val="20"/>
                  <w:szCs w:val="20"/>
                  <w:u w:val="single"/>
                  <w:rtl w:val="0"/>
                </w:rPr>
                <w:t xml:space="preserve">https://www.rush.edu/health-wellness/discover-health/7-myths-about-vaccines</w:t>
              </w:r>
            </w:hyperlink>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7">
            <w:pPr>
              <w:spacing w:line="240" w:lineRule="auto"/>
              <w:rPr>
                <w:sz w:val="20"/>
                <w:szCs w:val="20"/>
              </w:rPr>
            </w:pPr>
            <w:r w:rsidDel="00000000" w:rsidR="00000000" w:rsidRPr="00000000">
              <w:rPr>
                <w:sz w:val="20"/>
                <w:szCs w:val="20"/>
                <w:rtl w:val="0"/>
              </w:rPr>
              <w:t xml:space="preserve">Not vaccinating my child affects only my child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8">
            <w:pPr>
              <w:spacing w:line="240" w:lineRule="auto"/>
              <w:rPr>
                <w:sz w:val="20"/>
                <w:szCs w:val="20"/>
              </w:rPr>
            </w:pPr>
            <w:r w:rsidDel="00000000" w:rsidR="00000000" w:rsidRPr="00000000">
              <w:rPr>
                <w:sz w:val="20"/>
                <w:szCs w:val="20"/>
                <w:rtl w:val="0"/>
              </w:rPr>
              <w:t xml:space="preserve">This affects the entire herd immunity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9">
            <w:pPr>
              <w:spacing w:line="240" w:lineRule="auto"/>
              <w:rPr>
                <w:sz w:val="20"/>
                <w:szCs w:val="20"/>
              </w:rPr>
            </w:pPr>
            <w:hyperlink r:id="rId15">
              <w:r w:rsidDel="00000000" w:rsidR="00000000" w:rsidRPr="00000000">
                <w:rPr>
                  <w:color w:val="1155cc"/>
                  <w:sz w:val="20"/>
                  <w:szCs w:val="20"/>
                  <w:u w:val="single"/>
                  <w:rtl w:val="0"/>
                </w:rPr>
                <w:t xml:space="preserve">https://www.rush.edu/health-wellness/discover-health/7-myths-about-vaccines</w:t>
              </w:r>
            </w:hyperlink>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B">
            <w:pPr>
              <w:spacing w:line="240" w:lineRule="auto"/>
              <w:rPr>
                <w:sz w:val="20"/>
                <w:szCs w:val="20"/>
              </w:rPr>
            </w:pPr>
            <w:r w:rsidDel="00000000" w:rsidR="00000000" w:rsidRPr="00000000">
              <w:rPr>
                <w:sz w:val="20"/>
                <w:szCs w:val="20"/>
                <w:rtl w:val="0"/>
              </w:rPr>
              <w:t xml:space="preserve">Vaccinated People can infect Non-Vaccinated people.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C">
            <w:pPr>
              <w:spacing w:line="240" w:lineRule="auto"/>
              <w:rPr>
                <w:sz w:val="20"/>
                <w:szCs w:val="20"/>
              </w:rPr>
            </w:pPr>
            <w:r w:rsidDel="00000000" w:rsidR="00000000" w:rsidRPr="00000000">
              <w:rPr>
                <w:sz w:val="20"/>
                <w:szCs w:val="20"/>
                <w:rtl w:val="0"/>
              </w:rPr>
              <w:t xml:space="preserve">No Vaccinated People can not spread a disease.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D">
            <w:pPr>
              <w:spacing w:line="240" w:lineRule="auto"/>
              <w:rPr>
                <w:sz w:val="20"/>
                <w:szCs w:val="20"/>
              </w:rPr>
            </w:pPr>
            <w:hyperlink r:id="rId16">
              <w:r w:rsidDel="00000000" w:rsidR="00000000" w:rsidRPr="00000000">
                <w:rPr>
                  <w:color w:val="1155cc"/>
                  <w:sz w:val="20"/>
                  <w:szCs w:val="20"/>
                  <w:u w:val="single"/>
                  <w:rtl w:val="0"/>
                </w:rPr>
                <w:t xml:space="preserve">https://nrvs.info/faqs/can-vaccines-cause-or-spread-diseases/</w:t>
              </w:r>
            </w:hyperlink>
            <w:r w:rsidDel="00000000" w:rsidR="00000000" w:rsidRPr="00000000">
              <w:rPr>
                <w:rtl w:val="0"/>
              </w:rPr>
            </w:r>
          </w:p>
        </w:tc>
      </w:tr>
      <w:tr>
        <w:trPr>
          <w:trHeight w:val="10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F">
            <w:pPr>
              <w:spacing w:line="240" w:lineRule="auto"/>
              <w:rPr>
                <w:sz w:val="20"/>
                <w:szCs w:val="20"/>
              </w:rPr>
            </w:pPr>
            <w:r w:rsidDel="00000000" w:rsidR="00000000" w:rsidRPr="00000000">
              <w:rPr>
                <w:sz w:val="20"/>
                <w:szCs w:val="20"/>
                <w:rtl w:val="0"/>
              </w:rPr>
              <w:t xml:space="preserve">Influenza is just a nuisance, and the vaccine isn't very effective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0">
            <w:pPr>
              <w:spacing w:line="240" w:lineRule="auto"/>
              <w:rPr>
                <w:sz w:val="20"/>
                <w:szCs w:val="20"/>
              </w:rPr>
            </w:pPr>
            <w:r w:rsidDel="00000000" w:rsidR="00000000" w:rsidRPr="00000000">
              <w:rPr>
                <w:sz w:val="20"/>
                <w:szCs w:val="20"/>
                <w:rtl w:val="0"/>
              </w:rPr>
              <w:t xml:space="preserve">Influenza is a serious disease. Each year, hundreds of people in Boston are affected by it. Pregnant women, small children, the elderly and anyone with a chronic condition, like asthma or heart disease, are at higher risk for severe infection and death. It is important for pregnant women to get the vaccine to protect their newborns since currently there is no vaccine for babies under the age of six months. The vaccine protects against the 3-4 strains of flu expected to circulate in that particular year.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1">
            <w:pPr>
              <w:spacing w:line="240" w:lineRule="auto"/>
              <w:rPr>
                <w:sz w:val="20"/>
                <w:szCs w:val="20"/>
              </w:rPr>
            </w:pPr>
            <w:hyperlink r:id="rId17">
              <w:r w:rsidDel="00000000" w:rsidR="00000000" w:rsidRPr="00000000">
                <w:rPr>
                  <w:color w:val="1155cc"/>
                  <w:sz w:val="20"/>
                  <w:szCs w:val="20"/>
                  <w:u w:val="single"/>
                  <w:rtl w:val="0"/>
                </w:rPr>
                <w:t xml:space="preserve">http://www.bphc.org/whatwedo/infectious-diseases/Infectious-Diseases-A-to-Z/Pages/Vaccination-Myths-and-Facts.aspx</w:t>
              </w:r>
            </w:hyperlink>
            <w:r w:rsidDel="00000000" w:rsidR="00000000" w:rsidRPr="00000000">
              <w:rPr>
                <w:rtl w:val="0"/>
              </w:rPr>
            </w:r>
          </w:p>
        </w:tc>
      </w:tr>
    </w:tbl>
    <w:p w:rsidR="00000000" w:rsidDel="00000000" w:rsidP="00000000" w:rsidRDefault="00000000" w:rsidRPr="00000000" w14:paraId="00000092">
      <w:pPr>
        <w:rPr>
          <w:highlight w:val="yellow"/>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3"/>
        <w:rPr>
          <w:b w:val="1"/>
        </w:rPr>
      </w:pPr>
      <w:bookmarkStart w:colFirst="0" w:colLast="0" w:name="_2s8eyo1" w:id="9"/>
      <w:bookmarkEnd w:id="9"/>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1571625</wp:posOffset>
            </wp:positionH>
            <wp:positionV relativeFrom="paragraph">
              <wp:posOffset>-189547</wp:posOffset>
            </wp:positionV>
            <wp:extent cx="2414270" cy="2626360"/>
            <wp:effectExtent b="0" l="0" r="0" t="0"/>
            <wp:wrapNone/>
            <wp:docPr descr="https://lh5.googleusercontent.com/uqCNRRaOJEQZY6YfpXLp8TFLlOy8Wqg2y3DcaXmzfN28nwgsvu-l3IyVFnBJD-jBBq6aCs6Y3jnUu0s3KD2k3p1Fi0Y19IlEDqlVia6Rz90fQXUoyMyPOR-nccvwT4dAr3WpOCwi32g" id="4" name="image11.png"/>
            <a:graphic>
              <a:graphicData uri="http://schemas.openxmlformats.org/drawingml/2006/picture">
                <pic:pic>
                  <pic:nvPicPr>
                    <pic:cNvPr descr="https://lh5.googleusercontent.com/uqCNRRaOJEQZY6YfpXLp8TFLlOy8Wqg2y3DcaXmzfN28nwgsvu-l3IyVFnBJD-jBBq6aCs6Y3jnUu0s3KD2k3p1Fi0Y19IlEDqlVia6Rz90fQXUoyMyPOR-nccvwT4dAr3WpOCwi32g" id="0" name="image11.png"/>
                    <pic:cNvPicPr preferRelativeResize="0"/>
                  </pic:nvPicPr>
                  <pic:blipFill>
                    <a:blip r:embed="rId18"/>
                    <a:srcRect b="0" l="0" r="0" t="0"/>
                    <a:stretch>
                      <a:fillRect/>
                    </a:stretch>
                  </pic:blipFill>
                  <pic:spPr>
                    <a:xfrm>
                      <a:off x="0" y="0"/>
                      <a:ext cx="2414270" cy="2626360"/>
                    </a:xfrm>
                    <a:prstGeom prst="rect"/>
                    <a:ln/>
                  </pic:spPr>
                </pic:pic>
              </a:graphicData>
            </a:graphic>
          </wp:anchor>
        </w:drawing>
      </w:r>
    </w:p>
    <w:p w:rsidR="00000000" w:rsidDel="00000000" w:rsidP="00000000" w:rsidRDefault="00000000" w:rsidRPr="00000000" w14:paraId="00000095">
      <w:pPr>
        <w:pStyle w:val="Heading3"/>
        <w:rPr>
          <w:b w:val="1"/>
        </w:rPr>
      </w:pPr>
      <w:r w:rsidDel="00000000" w:rsidR="00000000" w:rsidRPr="00000000">
        <w:rPr>
          <w:rtl w:val="0"/>
        </w:rPr>
      </w:r>
    </w:p>
    <w:p w:rsidR="00000000" w:rsidDel="00000000" w:rsidP="00000000" w:rsidRDefault="00000000" w:rsidRPr="00000000" w14:paraId="00000096">
      <w:pPr>
        <w:pStyle w:val="Heading3"/>
        <w:rPr>
          <w:b w:val="1"/>
        </w:rPr>
      </w:pPr>
      <w:r w:rsidDel="00000000" w:rsidR="00000000" w:rsidRPr="00000000">
        <w:rPr>
          <w:rtl w:val="0"/>
        </w:rPr>
      </w:r>
    </w:p>
    <w:p w:rsidR="00000000" w:rsidDel="00000000" w:rsidP="00000000" w:rsidRDefault="00000000" w:rsidRPr="00000000" w14:paraId="00000097">
      <w:pPr>
        <w:pStyle w:val="Heading3"/>
        <w:rPr>
          <w:b w:val="1"/>
        </w:rPr>
      </w:pPr>
      <w:r w:rsidDel="00000000" w:rsidR="00000000" w:rsidRPr="00000000">
        <w:rPr>
          <w:rtl w:val="0"/>
        </w:rPr>
      </w:r>
    </w:p>
    <w:p w:rsidR="00000000" w:rsidDel="00000000" w:rsidP="00000000" w:rsidRDefault="00000000" w:rsidRPr="00000000" w14:paraId="00000098">
      <w:pPr>
        <w:pStyle w:val="Heading3"/>
        <w:rPr>
          <w:b w:val="1"/>
        </w:rPr>
      </w:pPr>
      <w:r w:rsidDel="00000000" w:rsidR="00000000" w:rsidRPr="00000000">
        <w:rPr>
          <w:rtl w:val="0"/>
        </w:rPr>
      </w:r>
    </w:p>
    <w:p w:rsidR="00000000" w:rsidDel="00000000" w:rsidP="00000000" w:rsidRDefault="00000000" w:rsidRPr="00000000" w14:paraId="00000099">
      <w:pPr>
        <w:pStyle w:val="Heading3"/>
        <w:rPr>
          <w:b w:val="1"/>
          <w:color w:val="000000"/>
        </w:rPr>
      </w:pPr>
      <w:r w:rsidDel="00000000" w:rsidR="00000000" w:rsidRPr="00000000">
        <w:rPr>
          <w:b w:val="1"/>
          <w:color w:val="000000"/>
          <w:rtl w:val="0"/>
        </w:rPr>
        <w:t xml:space="preserve">Classification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Manually classified 1000 tweets into 4 categories- </w:t>
      </w:r>
    </w:p>
    <w:p w:rsidR="00000000" w:rsidDel="00000000" w:rsidP="00000000" w:rsidRDefault="00000000" w:rsidRPr="00000000" w14:paraId="0000009C">
      <w:pPr>
        <w:numPr>
          <w:ilvl w:val="0"/>
          <w:numId w:val="6"/>
        </w:numPr>
        <w:ind w:left="720" w:hanging="360"/>
        <w:rPr>
          <w:u w:val="none"/>
        </w:rPr>
      </w:pPr>
      <w:r w:rsidDel="00000000" w:rsidR="00000000" w:rsidRPr="00000000">
        <w:rPr>
          <w:rtl w:val="0"/>
        </w:rPr>
        <w:t xml:space="preserve">Claim - Assertions about vaccines and its effectiveness</w:t>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Experience - Testimonials and personal experiences of the users</w:t>
      </w:r>
    </w:p>
    <w:p w:rsidR="00000000" w:rsidDel="00000000" w:rsidP="00000000" w:rsidRDefault="00000000" w:rsidRPr="00000000" w14:paraId="0000009E">
      <w:pPr>
        <w:numPr>
          <w:ilvl w:val="0"/>
          <w:numId w:val="6"/>
        </w:numPr>
        <w:ind w:left="720" w:hanging="360"/>
        <w:rPr>
          <w:u w:val="none"/>
        </w:rPr>
      </w:pPr>
      <w:r w:rsidDel="00000000" w:rsidR="00000000" w:rsidRPr="00000000">
        <w:rPr>
          <w:rtl w:val="0"/>
        </w:rPr>
        <w:t xml:space="preserve">Informational - News about vaccines </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Irrelevant  - Tweets which did not fall into any of the above categories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firstLine="720"/>
        <w:rPr/>
      </w:pPr>
      <w:r w:rsidDel="00000000" w:rsidR="00000000" w:rsidRPr="00000000">
        <w:rPr>
          <w:rtl w:val="0"/>
        </w:rPr>
        <w:t xml:space="preserve">Examples: </w:t>
      </w:r>
    </w:p>
    <w:p w:rsidR="00000000" w:rsidDel="00000000" w:rsidP="00000000" w:rsidRDefault="00000000" w:rsidRPr="00000000" w14:paraId="000000A2">
      <w:pPr>
        <w:widowControl w:val="0"/>
        <w:numPr>
          <w:ilvl w:val="0"/>
          <w:numId w:val="4"/>
        </w:numPr>
        <w:spacing w:after="0" w:afterAutospacing="0" w:line="276" w:lineRule="auto"/>
        <w:ind w:left="1440" w:hanging="360"/>
        <w:rPr>
          <w:rFonts w:ascii="Proxima Nova" w:cs="Proxima Nova" w:eastAsia="Proxima Nova" w:hAnsi="Proxima Nova"/>
          <w:sz w:val="20"/>
          <w:szCs w:val="20"/>
        </w:rPr>
      </w:pPr>
      <w:r w:rsidDel="00000000" w:rsidR="00000000" w:rsidRPr="00000000">
        <w:rPr>
          <w:rFonts w:ascii="Proxima Nova" w:cs="Proxima Nova" w:eastAsia="Proxima Nova" w:hAnsi="Proxima Nova"/>
          <w:b w:val="1"/>
          <w:sz w:val="20"/>
          <w:szCs w:val="20"/>
          <w:rtl w:val="0"/>
        </w:rPr>
        <w:t xml:space="preserve">Claim- </w:t>
      </w:r>
      <w:r w:rsidDel="00000000" w:rsidR="00000000" w:rsidRPr="00000000">
        <w:rPr>
          <w:rFonts w:ascii="Proxima Nova" w:cs="Proxima Nova" w:eastAsia="Proxima Nova" w:hAnsi="Proxima Nova"/>
          <w:sz w:val="20"/>
          <w:szCs w:val="20"/>
          <w:rtl w:val="0"/>
        </w:rPr>
        <w:t xml:space="preserve">A large new study finds kids who got no childhood vaccines were more likely to be diagnosed with autism than kids who did get recommended vaccinations.-</w:t>
      </w:r>
    </w:p>
    <w:p w:rsidR="00000000" w:rsidDel="00000000" w:rsidP="00000000" w:rsidRDefault="00000000" w:rsidRPr="00000000" w14:paraId="000000A3">
      <w:pPr>
        <w:widowControl w:val="0"/>
        <w:numPr>
          <w:ilvl w:val="0"/>
          <w:numId w:val="4"/>
        </w:numPr>
        <w:spacing w:after="0" w:afterAutospacing="0" w:line="276" w:lineRule="auto"/>
        <w:ind w:left="1440" w:hanging="360"/>
        <w:rPr>
          <w:rFonts w:ascii="Proxima Nova" w:cs="Proxima Nova" w:eastAsia="Proxima Nova" w:hAnsi="Proxima Nova"/>
          <w:sz w:val="20"/>
          <w:szCs w:val="20"/>
          <w:u w:val="none"/>
        </w:rPr>
      </w:pPr>
      <w:r w:rsidDel="00000000" w:rsidR="00000000" w:rsidRPr="00000000">
        <w:rPr>
          <w:rFonts w:ascii="Proxima Nova" w:cs="Proxima Nova" w:eastAsia="Proxima Nova" w:hAnsi="Proxima Nova"/>
          <w:b w:val="1"/>
          <w:sz w:val="20"/>
          <w:szCs w:val="20"/>
          <w:rtl w:val="0"/>
        </w:rPr>
        <w:t xml:space="preserve">Experience- </w:t>
      </w:r>
      <w:r w:rsidDel="00000000" w:rsidR="00000000" w:rsidRPr="00000000">
        <w:rPr>
          <w:rFonts w:ascii="Proxima Nova" w:cs="Proxima Nova" w:eastAsia="Proxima Nova" w:hAnsi="Proxima Nova"/>
          <w:sz w:val="20"/>
          <w:szCs w:val="20"/>
          <w:rtl w:val="0"/>
        </w:rPr>
        <w:t xml:space="preserve">very happy to donate during our first #MaxFunDrive! It feels right to thank the good good boys and the rest of the McElroys for hours of laughs, and some tears And as an almost pharmacist I love @Sawbones and vaccines </w:t>
      </w:r>
      <w:r w:rsidDel="00000000" w:rsidR="00000000" w:rsidRPr="00000000">
        <w:rPr>
          <w:rtl w:val="0"/>
        </w:rPr>
      </w:r>
    </w:p>
    <w:p w:rsidR="00000000" w:rsidDel="00000000" w:rsidP="00000000" w:rsidRDefault="00000000" w:rsidRPr="00000000" w14:paraId="000000A4">
      <w:pPr>
        <w:widowControl w:val="0"/>
        <w:numPr>
          <w:ilvl w:val="0"/>
          <w:numId w:val="4"/>
        </w:numPr>
        <w:spacing w:after="0" w:afterAutospacing="0" w:line="276" w:lineRule="auto"/>
        <w:ind w:left="1440" w:hanging="360"/>
        <w:rPr>
          <w:rFonts w:ascii="Proxima Nova" w:cs="Proxima Nova" w:eastAsia="Proxima Nova" w:hAnsi="Proxima Nova"/>
          <w:sz w:val="20"/>
          <w:szCs w:val="20"/>
          <w:u w:val="none"/>
        </w:rPr>
      </w:pPr>
      <w:r w:rsidDel="00000000" w:rsidR="00000000" w:rsidRPr="00000000">
        <w:rPr>
          <w:rFonts w:ascii="Proxima Nova" w:cs="Proxima Nova" w:eastAsia="Proxima Nova" w:hAnsi="Proxima Nova"/>
          <w:sz w:val="20"/>
          <w:szCs w:val="20"/>
          <w:rtl w:val="0"/>
        </w:rPr>
        <w:t xml:space="preserve"> </w:t>
      </w:r>
      <w:r w:rsidDel="00000000" w:rsidR="00000000" w:rsidRPr="00000000">
        <w:rPr>
          <w:rFonts w:ascii="Proxima Nova" w:cs="Proxima Nova" w:eastAsia="Proxima Nova" w:hAnsi="Proxima Nova"/>
          <w:b w:val="1"/>
          <w:sz w:val="20"/>
          <w:szCs w:val="20"/>
          <w:rtl w:val="0"/>
        </w:rPr>
        <w:t xml:space="preserve">Informational- </w:t>
      </w:r>
      <w:r w:rsidDel="00000000" w:rsidR="00000000" w:rsidRPr="00000000">
        <w:rPr>
          <w:rFonts w:ascii="Proxima Nova" w:cs="Proxima Nova" w:eastAsia="Proxima Nova" w:hAnsi="Proxima Nova"/>
          <w:sz w:val="20"/>
          <w:szCs w:val="20"/>
          <w:rtl w:val="0"/>
        </w:rPr>
        <w:t xml:space="preserve">The #ImmunizeTexas Rally Day is one m onth away! Will you be there to speak up for #vaccines and fight for science? Visit our website to learn more (link in profile)! #TXLege #VaccinesWork #VaccinesCauseAdults #TIPDay19 </w:t>
      </w:r>
      <w:r w:rsidDel="00000000" w:rsidR="00000000" w:rsidRPr="00000000">
        <w:rPr>
          <w:rtl w:val="0"/>
        </w:rPr>
      </w:r>
    </w:p>
    <w:p w:rsidR="00000000" w:rsidDel="00000000" w:rsidP="00000000" w:rsidRDefault="00000000" w:rsidRPr="00000000" w14:paraId="000000A5">
      <w:pPr>
        <w:widowControl w:val="0"/>
        <w:numPr>
          <w:ilvl w:val="0"/>
          <w:numId w:val="4"/>
        </w:numPr>
        <w:spacing w:after="320" w:line="276" w:lineRule="auto"/>
        <w:ind w:left="1440" w:hanging="360"/>
        <w:rPr>
          <w:rFonts w:ascii="Proxima Nova" w:cs="Proxima Nova" w:eastAsia="Proxima Nova" w:hAnsi="Proxima Nova"/>
          <w:sz w:val="20"/>
          <w:szCs w:val="20"/>
          <w:u w:val="none"/>
        </w:rPr>
      </w:pPr>
      <w:r w:rsidDel="00000000" w:rsidR="00000000" w:rsidRPr="00000000">
        <w:rPr>
          <w:rFonts w:ascii="Proxima Nova" w:cs="Proxima Nova" w:eastAsia="Proxima Nova" w:hAnsi="Proxima Nova"/>
          <w:b w:val="1"/>
          <w:sz w:val="20"/>
          <w:szCs w:val="20"/>
          <w:rtl w:val="0"/>
        </w:rPr>
        <w:t xml:space="preserve">Irrelevant- </w:t>
      </w:r>
      <w:r w:rsidDel="00000000" w:rsidR="00000000" w:rsidRPr="00000000">
        <w:rPr>
          <w:rFonts w:ascii="Proxima Nova" w:cs="Proxima Nova" w:eastAsia="Proxima Nova" w:hAnsi="Proxima Nova"/>
          <w:sz w:val="20"/>
          <w:szCs w:val="20"/>
          <w:rtl w:val="0"/>
        </w:rPr>
        <w:t xml:space="preserve">Sul pullman hanno messo ‚All my friends are falling in love‚ dei The Vaccines. CAN U HEAR ME SCREAMING </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After the manual classification, with a training dataset of 1000 observations, we ran a model to predict 500 more classifications. </w:t>
      </w:r>
    </w:p>
    <w:p w:rsidR="00000000" w:rsidDel="00000000" w:rsidP="00000000" w:rsidRDefault="00000000" w:rsidRPr="00000000" w14:paraId="000000A7">
      <w:pPr>
        <w:rPr/>
      </w:pPr>
      <w:r w:rsidDel="00000000" w:rsidR="00000000" w:rsidRPr="00000000">
        <w:rPr>
          <w:rtl w:val="0"/>
        </w:rPr>
        <w:t xml:space="preserve">After checking if those 500 tweets were being predicted correctly, we ran the model of 1500 observations to predict another 500 tweets.</w:t>
      </w:r>
    </w:p>
    <w:p w:rsidR="00000000" w:rsidDel="00000000" w:rsidP="00000000" w:rsidRDefault="00000000" w:rsidRPr="00000000" w14:paraId="000000A8">
      <w:pPr>
        <w:rPr/>
      </w:pPr>
      <w:r w:rsidDel="00000000" w:rsidR="00000000" w:rsidRPr="00000000">
        <w:rPr>
          <w:rtl w:val="0"/>
        </w:rPr>
        <w:t xml:space="preserve">So a total of 2000 tweets were now classified into the 4 buckets.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Buckets Classification:</w:t>
      </w:r>
    </w:p>
    <w:p w:rsidR="00000000" w:rsidDel="00000000" w:rsidP="00000000" w:rsidRDefault="00000000" w:rsidRPr="00000000" w14:paraId="000000AF">
      <w:pPr>
        <w:numPr>
          <w:ilvl w:val="0"/>
          <w:numId w:val="7"/>
        </w:numPr>
        <w:ind w:left="720" w:hanging="360"/>
        <w:rPr/>
      </w:pPr>
      <w:r w:rsidDel="00000000" w:rsidR="00000000" w:rsidRPr="00000000">
        <w:rPr>
          <w:rtl w:val="0"/>
        </w:rPr>
        <w:t xml:space="preserve">Used Google cloud AI platform - AutoML Natural Language to build a model for bucket classification purposes</w:t>
      </w:r>
    </w:p>
    <w:p w:rsidR="00000000" w:rsidDel="00000000" w:rsidP="00000000" w:rsidRDefault="00000000" w:rsidRPr="00000000" w14:paraId="000000B0">
      <w:pPr>
        <w:numPr>
          <w:ilvl w:val="0"/>
          <w:numId w:val="7"/>
        </w:numPr>
        <w:ind w:left="720" w:hanging="360"/>
        <w:rPr/>
      </w:pPr>
      <w:r w:rsidDel="00000000" w:rsidR="00000000" w:rsidRPr="00000000">
        <w:rPr>
          <w:rtl w:val="0"/>
        </w:rPr>
        <w:t xml:space="preserve">Training data set consists of 1000 manually classified tweets into 4 buckets (80/20 split)</w:t>
      </w:r>
    </w:p>
    <w:p w:rsidR="00000000" w:rsidDel="00000000" w:rsidP="00000000" w:rsidRDefault="00000000" w:rsidRPr="00000000" w14:paraId="000000B1">
      <w:pPr>
        <w:numPr>
          <w:ilvl w:val="0"/>
          <w:numId w:val="7"/>
        </w:numPr>
        <w:ind w:left="720" w:hanging="360"/>
        <w:rPr/>
      </w:pPr>
      <w:r w:rsidDel="00000000" w:rsidR="00000000" w:rsidRPr="00000000">
        <w:rPr>
          <w:rtl w:val="0"/>
        </w:rPr>
        <w:t xml:space="preserve">Used the created model API to classify our remaining tweets into buckets (code in Appendix)</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Below is the score of the model performance</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jc w:val="center"/>
        <w:rPr>
          <w:b w:val="1"/>
        </w:rPr>
      </w:pPr>
      <w:r w:rsidDel="00000000" w:rsidR="00000000" w:rsidRPr="00000000">
        <w:rPr>
          <w:b w:val="1"/>
        </w:rPr>
        <w:drawing>
          <wp:inline distB="114300" distT="114300" distL="114300" distR="114300">
            <wp:extent cx="4948238" cy="919865"/>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948238" cy="91986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b w:val="1"/>
        </w:rPr>
      </w:pPr>
      <w:r w:rsidDel="00000000" w:rsidR="00000000" w:rsidRPr="00000000">
        <w:rPr>
          <w:b w:val="1"/>
        </w:rPr>
        <w:drawing>
          <wp:inline distB="114300" distT="114300" distL="114300" distR="114300">
            <wp:extent cx="5100638" cy="167569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100638" cy="167569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jc w:val="both"/>
        <w:rPr>
          <w:b w:val="1"/>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b w:val="1"/>
          <w:rtl w:val="0"/>
        </w:rPr>
        <w:t xml:space="preserve">Claims Classification:</w:t>
      </w:r>
      <w:r w:rsidDel="00000000" w:rsidR="00000000" w:rsidRPr="00000000">
        <w:rPr>
          <w:rtl w:val="0"/>
        </w:rPr>
        <w:t xml:space="preserve"> </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After classifying all of the tweets into their four respective buckets we then separated the tweets classified as “claims” and began classifying them as true or false claims labeled as 0 and 1 respectively. </w:t>
      </w:r>
    </w:p>
    <w:p w:rsidR="00000000" w:rsidDel="00000000" w:rsidP="00000000" w:rsidRDefault="00000000" w:rsidRPr="00000000" w14:paraId="000000BD">
      <w:pPr>
        <w:jc w:val="both"/>
        <w:rPr/>
      </w:pPr>
      <w:r w:rsidDel="00000000" w:rsidR="00000000" w:rsidRPr="00000000">
        <w:rPr>
          <w:rtl w:val="0"/>
        </w:rPr>
        <w:t xml:space="preserve">To accomplish this manual classification, we utilized our Fact Repository to make determinations on the verifiability of the claims. Our initial bucketing filters us down to 452 tweets that were classified as claims which were distributed 325 verifiably True and 127 verifiably False. </w:t>
      </w:r>
    </w:p>
    <w:p w:rsidR="00000000" w:rsidDel="00000000" w:rsidP="00000000" w:rsidRDefault="00000000" w:rsidRPr="00000000" w14:paraId="000000BE">
      <w:pPr>
        <w:jc w:val="both"/>
        <w:rPr/>
      </w:pPr>
      <w:r w:rsidDel="00000000" w:rsidR="00000000" w:rsidRPr="00000000">
        <w:rPr>
          <w:rtl w:val="0"/>
        </w:rPr>
        <w:t xml:space="preserve">This labeled dataset was then used as our training data set in creating a model for the true and false claims. The dataset was split even further by an 80/20 split for the training and validation data to be used in cross validation of our model. </w:t>
      </w:r>
    </w:p>
    <w:p w:rsidR="00000000" w:rsidDel="00000000" w:rsidP="00000000" w:rsidRDefault="00000000" w:rsidRPr="00000000" w14:paraId="000000BF">
      <w:pPr>
        <w:jc w:val="both"/>
        <w:rPr/>
      </w:pPr>
      <w:r w:rsidDel="00000000" w:rsidR="00000000" w:rsidRPr="00000000">
        <w:rPr>
          <w:rtl w:val="0"/>
        </w:rPr>
        <w:t xml:space="preserve">The data was initially one feature, the text, and the label itself. Once the data was entered into python the text was cleaned, we removed numbers, punctuation, and stop words, and all letters were made to be lowercase. </w:t>
      </w:r>
    </w:p>
    <w:p w:rsidR="00000000" w:rsidDel="00000000" w:rsidP="00000000" w:rsidRDefault="00000000" w:rsidRPr="00000000" w14:paraId="000000C0">
      <w:pPr>
        <w:widowControl w:val="0"/>
        <w:spacing w:line="240" w:lineRule="auto"/>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C1">
      <w:pPr>
        <w:widowControl w:val="0"/>
        <w:spacing w:line="240" w:lineRule="auto"/>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C2">
      <w:pPr>
        <w:widowControl w:val="0"/>
        <w:spacing w:line="240" w:lineRule="auto"/>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C3">
      <w:pPr>
        <w:widowControl w:val="0"/>
        <w:spacing w:line="240" w:lineRule="auto"/>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C4">
      <w:pPr>
        <w:widowControl w:val="0"/>
        <w:spacing w:line="240" w:lineRule="auto"/>
        <w:rPr>
          <w:sz w:val="28"/>
          <w:szCs w:val="28"/>
        </w:rPr>
      </w:pPr>
      <w:r w:rsidDel="00000000" w:rsidR="00000000" w:rsidRPr="00000000">
        <w:rPr>
          <w:sz w:val="28"/>
          <w:szCs w:val="28"/>
          <w:rtl w:val="0"/>
        </w:rPr>
        <w:t xml:space="preserve">Accuracy: 77%</w:t>
        <w:tab/>
        <w:tab/>
        <w:t xml:space="preserve">Precision: 81%</w:t>
      </w:r>
      <w:r w:rsidDel="00000000" w:rsidR="00000000" w:rsidRPr="00000000">
        <w:drawing>
          <wp:anchor allowOverlap="1" behindDoc="0" distB="0" distT="0" distL="114300" distR="114300" hidden="0" layoutInCell="1" locked="0" relativeHeight="0" simplePos="0">
            <wp:simplePos x="0" y="0"/>
            <wp:positionH relativeFrom="column">
              <wp:posOffset>3105150</wp:posOffset>
            </wp:positionH>
            <wp:positionV relativeFrom="paragraph">
              <wp:posOffset>0</wp:posOffset>
            </wp:positionV>
            <wp:extent cx="3256280" cy="2688590"/>
            <wp:effectExtent b="0" l="0" r="0" t="0"/>
            <wp:wrapNone/>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256280" cy="2688590"/>
                    </a:xfrm>
                    <a:prstGeom prst="rect"/>
                    <a:ln/>
                  </pic:spPr>
                </pic:pic>
              </a:graphicData>
            </a:graphic>
          </wp:anchor>
        </w:drawing>
      </w:r>
    </w:p>
    <w:p w:rsidR="00000000" w:rsidDel="00000000" w:rsidP="00000000" w:rsidRDefault="00000000" w:rsidRPr="00000000" w14:paraId="000000C5">
      <w:pPr>
        <w:widowControl w:val="0"/>
        <w:spacing w:line="240" w:lineRule="auto"/>
        <w:rPr>
          <w:sz w:val="28"/>
          <w:szCs w:val="28"/>
        </w:rPr>
      </w:pPr>
      <w:r w:rsidDel="00000000" w:rsidR="00000000" w:rsidRPr="00000000">
        <w:rPr>
          <w:sz w:val="28"/>
          <w:szCs w:val="28"/>
          <w:rtl w:val="0"/>
        </w:rPr>
        <w:tab/>
      </w:r>
    </w:p>
    <w:p w:rsidR="00000000" w:rsidDel="00000000" w:rsidP="00000000" w:rsidRDefault="00000000" w:rsidRPr="00000000" w14:paraId="000000C6">
      <w:pPr>
        <w:widowControl w:val="0"/>
        <w:spacing w:line="240" w:lineRule="auto"/>
        <w:rPr>
          <w:sz w:val="28"/>
          <w:szCs w:val="28"/>
        </w:rPr>
      </w:pPr>
      <w:r w:rsidDel="00000000" w:rsidR="00000000" w:rsidRPr="00000000">
        <w:rPr>
          <w:sz w:val="28"/>
          <w:szCs w:val="28"/>
          <w:rtl w:val="0"/>
        </w:rPr>
        <w:t xml:space="preserve">Recall: 88%</w:t>
        <w:tab/>
        <w:tab/>
        <w:t xml:space="preserve">F1 Score: 85%</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pPr>
      <w:bookmarkStart w:colFirst="0" w:colLast="0" w:name="_17dp8vu" w:id="10"/>
      <w:bookmarkEnd w:id="10"/>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rPr>
          <w:b w:val="1"/>
        </w:rPr>
      </w:pPr>
      <w:r w:rsidDel="00000000" w:rsidR="00000000" w:rsidRPr="00000000">
        <w:rPr>
          <w:b w:val="1"/>
          <w:color w:val="000000"/>
          <w:rtl w:val="0"/>
        </w:rPr>
        <w:t xml:space="preserve">Data Cleaning</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following steps were used for the cleaning of data: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rFonts w:ascii="Roboto" w:cs="Roboto" w:eastAsia="Roboto" w:hAnsi="Roboto"/>
          <w:i w:val="1"/>
          <w:sz w:val="20"/>
          <w:szCs w:val="20"/>
          <w:highlight w:val="white"/>
        </w:rPr>
      </w:pPr>
      <w:r w:rsidDel="00000000" w:rsidR="00000000" w:rsidRPr="00000000">
        <w:rPr>
          <w:rtl w:val="0"/>
        </w:rPr>
        <w:t xml:space="preserve">Original tweet- </w:t>
      </w:r>
      <w:r w:rsidDel="00000000" w:rsidR="00000000" w:rsidRPr="00000000">
        <w:rPr>
          <w:rFonts w:ascii="Roboto" w:cs="Roboto" w:eastAsia="Roboto" w:hAnsi="Roboto"/>
          <w:i w:val="1"/>
          <w:sz w:val="20"/>
          <w:szCs w:val="20"/>
          <w:highlight w:val="white"/>
          <w:rtl w:val="0"/>
        </w:rPr>
        <w:t xml:space="preserve">@JohnHard3 @VirginiaInCal @truthglow @GrainOfSands Glyphosate Found in Childhood Vaccines .... The detection of glyphosate in vaccines ... would indicate the presence of other co-formulants which are also toxic .... Moms Across America sent a letter ... requesting that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widowControl w:val="0"/>
        <w:numPr>
          <w:ilvl w:val="0"/>
          <w:numId w:val="2"/>
        </w:numPr>
        <w:spacing w:after="0" w:afterAutospacing="0" w:line="276" w:lineRule="auto"/>
        <w:ind w:left="720" w:hanging="360"/>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Changed to lowercase-</w:t>
      </w:r>
      <w:r w:rsidDel="00000000" w:rsidR="00000000" w:rsidRPr="00000000">
        <w:rPr>
          <w:rFonts w:ascii="Proxima Nova" w:cs="Proxima Nova" w:eastAsia="Proxima Nova" w:hAnsi="Proxima Nova"/>
          <w:i w:val="1"/>
          <w:sz w:val="28"/>
          <w:szCs w:val="28"/>
          <w:rtl w:val="0"/>
        </w:rPr>
        <w:t xml:space="preserve"> </w:t>
      </w:r>
      <w:r w:rsidDel="00000000" w:rsidR="00000000" w:rsidRPr="00000000">
        <w:rPr>
          <w:rFonts w:ascii="Roboto" w:cs="Roboto" w:eastAsia="Roboto" w:hAnsi="Roboto"/>
          <w:i w:val="1"/>
          <w:sz w:val="20"/>
          <w:szCs w:val="20"/>
          <w:highlight w:val="white"/>
          <w:rtl w:val="0"/>
        </w:rPr>
        <w:t xml:space="preserve">@johnhard3 @virginiaincal @truthglow @grainofsands glyphosate found in childhood vaccines .... the detection of glyphosate in vaccines ... would indicate the presence of other co-formulants which are also toxic .... moms across america sent a letter ... requesting that ....</w:t>
      </w:r>
    </w:p>
    <w:p w:rsidR="00000000" w:rsidDel="00000000" w:rsidP="00000000" w:rsidRDefault="00000000" w:rsidRPr="00000000" w14:paraId="000000D4">
      <w:pPr>
        <w:widowControl w:val="0"/>
        <w:numPr>
          <w:ilvl w:val="0"/>
          <w:numId w:val="2"/>
        </w:numPr>
        <w:spacing w:after="0" w:afterAutospacing="0" w:line="276" w:lineRule="auto"/>
        <w:ind w:left="720" w:hanging="360"/>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Removed usernames- </w:t>
      </w:r>
      <w:r w:rsidDel="00000000" w:rsidR="00000000" w:rsidRPr="00000000">
        <w:rPr>
          <w:rFonts w:ascii="Roboto" w:cs="Roboto" w:eastAsia="Roboto" w:hAnsi="Roboto"/>
          <w:i w:val="1"/>
          <w:sz w:val="20"/>
          <w:szCs w:val="20"/>
          <w:highlight w:val="white"/>
          <w:rtl w:val="0"/>
        </w:rPr>
        <w:t xml:space="preserve">glyphosate found in childhood vaccines .... the detection of glyphosate in vaccines ... would indicate the presence of other co-formulants which are also toxic .... moms across america sent a letter ... requesting that .... </w:t>
      </w:r>
      <w:r w:rsidDel="00000000" w:rsidR="00000000" w:rsidRPr="00000000">
        <w:rPr>
          <w:rtl w:val="0"/>
        </w:rPr>
      </w:r>
    </w:p>
    <w:p w:rsidR="00000000" w:rsidDel="00000000" w:rsidP="00000000" w:rsidRDefault="00000000" w:rsidRPr="00000000" w14:paraId="000000D5">
      <w:pPr>
        <w:widowControl w:val="0"/>
        <w:numPr>
          <w:ilvl w:val="0"/>
          <w:numId w:val="2"/>
        </w:numPr>
        <w:spacing w:after="0" w:afterAutospacing="0" w:line="276" w:lineRule="auto"/>
        <w:ind w:left="720" w:hanging="360"/>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Removed all special characters and numbers- </w:t>
      </w:r>
      <w:r w:rsidDel="00000000" w:rsidR="00000000" w:rsidRPr="00000000">
        <w:rPr>
          <w:rFonts w:ascii="Roboto" w:cs="Roboto" w:eastAsia="Roboto" w:hAnsi="Roboto"/>
          <w:i w:val="1"/>
          <w:sz w:val="20"/>
          <w:szCs w:val="20"/>
          <w:highlight w:val="white"/>
          <w:rtl w:val="0"/>
        </w:rPr>
        <w:t xml:space="preserve">glyphosate found in childhood vaccines  the detection of glyphosate in vaccines  would indicate the presence of other coformulants which are also toxic  moms across america sent a letter  requesting that</w:t>
      </w:r>
    </w:p>
    <w:p w:rsidR="00000000" w:rsidDel="00000000" w:rsidP="00000000" w:rsidRDefault="00000000" w:rsidRPr="00000000" w14:paraId="000000D6">
      <w:pPr>
        <w:widowControl w:val="0"/>
        <w:numPr>
          <w:ilvl w:val="0"/>
          <w:numId w:val="2"/>
        </w:numPr>
        <w:spacing w:after="320" w:line="276" w:lineRule="auto"/>
        <w:ind w:left="720" w:hanging="360"/>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Removed all stopwords- </w:t>
      </w:r>
      <w:r w:rsidDel="00000000" w:rsidR="00000000" w:rsidRPr="00000000">
        <w:rPr>
          <w:rFonts w:ascii="Roboto" w:cs="Roboto" w:eastAsia="Roboto" w:hAnsi="Roboto"/>
          <w:i w:val="1"/>
          <w:sz w:val="20"/>
          <w:szCs w:val="20"/>
          <w:highlight w:val="white"/>
          <w:rtl w:val="0"/>
        </w:rPr>
        <w:t xml:space="preserve">glyphosate found  childhood vaccines   detection  glyphosate  vaccines   indicate  presence   coformulants   also toxic  moms across america sent  letter  requesting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rPr>
          <w:b w:val="1"/>
          <w:color w:val="000000"/>
        </w:rPr>
      </w:pPr>
      <w:r w:rsidDel="00000000" w:rsidR="00000000" w:rsidRPr="00000000">
        <w:rPr>
          <w:b w:val="1"/>
          <w:color w:val="000000"/>
          <w:rtl w:val="0"/>
        </w:rPr>
        <w:t xml:space="preserve">Analysis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5"/>
        </w:numPr>
        <w:ind w:left="720" w:hanging="360"/>
        <w:rPr/>
      </w:pPr>
      <w:r w:rsidDel="00000000" w:rsidR="00000000" w:rsidRPr="00000000">
        <w:rPr>
          <w:rtl w:val="0"/>
        </w:rPr>
        <w:t xml:space="preserve">All the buckets have approximately uniform distribution. Claims being the 22.6% (Fig.1)</w:t>
      </w:r>
    </w:p>
    <w:p w:rsidR="00000000" w:rsidDel="00000000" w:rsidP="00000000" w:rsidRDefault="00000000" w:rsidRPr="00000000" w14:paraId="000000DC">
      <w:pPr>
        <w:numPr>
          <w:ilvl w:val="0"/>
          <w:numId w:val="5"/>
        </w:numPr>
        <w:ind w:left="720" w:hanging="360"/>
        <w:rPr/>
      </w:pPr>
      <w:r w:rsidDel="00000000" w:rsidR="00000000" w:rsidRPr="00000000">
        <w:rPr>
          <w:rtl w:val="0"/>
        </w:rPr>
        <w:t xml:space="preserve">Among the claims classified 72% (326 Tweets) were not fake and 28%(126 Tweets) were fake (Figure.1)</w:t>
      </w:r>
    </w:p>
    <w:p w:rsidR="00000000" w:rsidDel="00000000" w:rsidP="00000000" w:rsidRDefault="00000000" w:rsidRPr="00000000" w14:paraId="000000DD">
      <w:pPr>
        <w:pStyle w:val="Heading3"/>
        <w:jc w:val="center"/>
        <w:rPr/>
      </w:pPr>
      <w:bookmarkStart w:colFirst="0" w:colLast="0" w:name="_3rdcrjn" w:id="11"/>
      <w:bookmarkEnd w:id="11"/>
      <w:r w:rsidDel="00000000" w:rsidR="00000000" w:rsidRPr="00000000">
        <w:rPr>
          <w:i w:val="1"/>
          <w:color w:val="4a86e8"/>
          <w:sz w:val="20"/>
          <w:szCs w:val="20"/>
        </w:rPr>
        <w:drawing>
          <wp:inline distB="114300" distT="114300" distL="114300" distR="114300">
            <wp:extent cx="5943600" cy="2260600"/>
            <wp:effectExtent b="0" l="0" r="0" t="0"/>
            <wp:docPr id="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260600"/>
                    </a:xfrm>
                    <a:prstGeom prst="rect"/>
                    <a:ln/>
                  </pic:spPr>
                </pic:pic>
              </a:graphicData>
            </a:graphic>
          </wp:inline>
        </w:drawing>
      </w:r>
      <w:r w:rsidDel="00000000" w:rsidR="00000000" w:rsidRPr="00000000">
        <w:rPr>
          <w:i w:val="1"/>
          <w:color w:val="4a86e8"/>
          <w:sz w:val="20"/>
          <w:szCs w:val="20"/>
          <w:rtl w:val="0"/>
        </w:rPr>
        <w:t xml:space="preserve">Figure.1 Distribution of Tweets</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1"/>
        </w:numPr>
        <w:ind w:left="720" w:hanging="360"/>
        <w:rPr/>
      </w:pPr>
      <w:r w:rsidDel="00000000" w:rsidR="00000000" w:rsidRPr="00000000">
        <w:rPr>
          <w:rtl w:val="0"/>
        </w:rPr>
        <w:t xml:space="preserve">Figure.2 shows the number of total Tweets made by each user and the number of fake tweets among them ranked and color saturation in the decreasing order of the fake tweets made</w:t>
      </w:r>
    </w:p>
    <w:p w:rsidR="00000000" w:rsidDel="00000000" w:rsidP="00000000" w:rsidRDefault="00000000" w:rsidRPr="00000000" w14:paraId="000000E1">
      <w:pPr>
        <w:pStyle w:val="Heading3"/>
        <w:rPr/>
      </w:pPr>
      <w:bookmarkStart w:colFirst="0" w:colLast="0" w:name="_26in1rg" w:id="12"/>
      <w:bookmarkEnd w:id="12"/>
      <w:r w:rsidDel="00000000" w:rsidR="00000000" w:rsidRPr="00000000">
        <w:rPr/>
        <w:drawing>
          <wp:inline distB="19050" distT="19050" distL="19050" distR="19050">
            <wp:extent cx="6443283" cy="3500438"/>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44328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i w:val="1"/>
          <w:color w:val="4a86e8"/>
        </w:rPr>
      </w:pPr>
      <w:r w:rsidDel="00000000" w:rsidR="00000000" w:rsidRPr="00000000">
        <w:rPr>
          <w:i w:val="1"/>
          <w:color w:val="4a86e8"/>
          <w:rtl w:val="0"/>
        </w:rPr>
        <w:t xml:space="preserve">Fig.2 Fake vs Total Tweets by each user</w:t>
      </w:r>
    </w:p>
    <w:p w:rsidR="00000000" w:rsidDel="00000000" w:rsidP="00000000" w:rsidRDefault="00000000" w:rsidRPr="00000000" w14:paraId="000000E3">
      <w:pPr>
        <w:jc w:val="center"/>
        <w:rPr>
          <w:i w:val="1"/>
          <w:color w:val="4a86e8"/>
        </w:rPr>
      </w:pPr>
      <w:r w:rsidDel="00000000" w:rsidR="00000000" w:rsidRPr="00000000">
        <w:rPr>
          <w:rtl w:val="0"/>
        </w:rPr>
      </w:r>
    </w:p>
    <w:p w:rsidR="00000000" w:rsidDel="00000000" w:rsidP="00000000" w:rsidRDefault="00000000" w:rsidRPr="00000000" w14:paraId="000000E4">
      <w:pPr>
        <w:jc w:val="center"/>
        <w:rPr>
          <w:i w:val="1"/>
          <w:color w:val="4a86e8"/>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3950970</wp:posOffset>
            </wp:positionH>
            <wp:positionV relativeFrom="paragraph">
              <wp:posOffset>73661</wp:posOffset>
            </wp:positionV>
            <wp:extent cx="2489200" cy="182372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489200" cy="1823720"/>
                    </a:xfrm>
                    <a:prstGeom prst="rect"/>
                    <a:ln/>
                  </pic:spPr>
                </pic:pic>
              </a:graphicData>
            </a:graphic>
          </wp:anchor>
        </w:drawing>
      </w:r>
    </w:p>
    <w:p w:rsidR="00000000" w:rsidDel="00000000" w:rsidP="00000000" w:rsidRDefault="00000000" w:rsidRPr="00000000" w14:paraId="000000E6">
      <w:pPr>
        <w:rPr/>
      </w:pPr>
      <w:r w:rsidDel="00000000" w:rsidR="00000000" w:rsidRPr="00000000">
        <w:rPr>
          <w:rtl w:val="0"/>
        </w:rPr>
        <w:t xml:space="preserve">Fig 3 illustrates the number of fake claims that were retweeted. 49 Tweets were retweeted, which it indicates the spread of false news to other users too.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center"/>
        <w:rPr>
          <w:i w:val="1"/>
          <w:color w:val="4a86e8"/>
        </w:rPr>
      </w:pPr>
      <w:r w:rsidDel="00000000" w:rsidR="00000000" w:rsidRPr="00000000">
        <w:rPr>
          <w:i w:val="1"/>
          <w:color w:val="4a86e8"/>
          <w:rtl w:val="0"/>
        </w:rPr>
        <w:t xml:space="preserve">                                                                                          </w:t>
        <w:tab/>
        <w:tab/>
        <w:tab/>
        <w:t xml:space="preserve">Fig.3 Retweet count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Fig 4 visualizes number followers and friends of the top 10 users who have made fake claims the most. This figure also illustrates the scale of influence their fake claims can make to their followers and friends.</w:t>
      </w:r>
    </w:p>
    <w:p w:rsidR="00000000" w:rsidDel="00000000" w:rsidP="00000000" w:rsidRDefault="00000000" w:rsidRPr="00000000" w14:paraId="000000F3">
      <w:pPr>
        <w:pStyle w:val="Heading3"/>
        <w:rPr/>
      </w:pPr>
      <w:bookmarkStart w:colFirst="0" w:colLast="0" w:name="_lnxbz9" w:id="13"/>
      <w:bookmarkEnd w:id="13"/>
      <w:r w:rsidDel="00000000" w:rsidR="00000000" w:rsidRPr="00000000">
        <w:rPr/>
        <w:drawing>
          <wp:inline distB="19050" distT="19050" distL="19050" distR="19050">
            <wp:extent cx="5905500" cy="3087687"/>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05500" cy="308768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i w:val="1"/>
          <w:color w:val="4a86e8"/>
          <w:rtl w:val="0"/>
        </w:rPr>
        <w:t xml:space="preserve">Fig.4 Social Influence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781050</wp:posOffset>
            </wp:positionV>
            <wp:extent cx="5786438" cy="2522293"/>
            <wp:effectExtent b="0" l="0" r="0" t="0"/>
            <wp:wrapNone/>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86438" cy="2522293"/>
                    </a:xfrm>
                    <a:prstGeom prst="rect"/>
                    <a:ln/>
                  </pic:spPr>
                </pic:pic>
              </a:graphicData>
            </a:graphic>
          </wp:anchor>
        </w:drawing>
      </w:r>
    </w:p>
    <w:p w:rsidR="00000000" w:rsidDel="00000000" w:rsidP="00000000" w:rsidRDefault="00000000" w:rsidRPr="00000000" w14:paraId="000000F5">
      <w:pPr>
        <w:jc w:val="left"/>
        <w:rPr>
          <w:color w:val="000000"/>
          <w:sz w:val="22"/>
          <w:szCs w:val="22"/>
        </w:rPr>
      </w:pPr>
      <w:r w:rsidDel="00000000" w:rsidR="00000000" w:rsidRPr="00000000">
        <w:rPr>
          <w:color w:val="000000"/>
          <w:sz w:val="22"/>
          <w:szCs w:val="22"/>
          <w:rtl w:val="0"/>
        </w:rPr>
        <w:t xml:space="preserve">Figure 5 visualizes the different sources of the tweets that were classified as claims and the tweets that were fake. Most number of claims were from Android users but the fake claims were most among the iPhone users.</w:t>
      </w:r>
    </w:p>
    <w:p w:rsidR="00000000" w:rsidDel="00000000" w:rsidP="00000000" w:rsidRDefault="00000000" w:rsidRPr="00000000" w14:paraId="000000F6">
      <w:pPr>
        <w:rPr>
          <w:i w:val="1"/>
          <w:color w:val="4a86e8"/>
        </w:rPr>
      </w:pPr>
      <w:r w:rsidDel="00000000" w:rsidR="00000000" w:rsidRPr="00000000">
        <w:rPr>
          <w:rtl w:val="0"/>
        </w:rPr>
      </w:r>
    </w:p>
    <w:p w:rsidR="00000000" w:rsidDel="00000000" w:rsidP="00000000" w:rsidRDefault="00000000" w:rsidRPr="00000000" w14:paraId="000000F7">
      <w:pPr>
        <w:rPr>
          <w:i w:val="1"/>
          <w:color w:val="4a86e8"/>
        </w:rPr>
      </w:pPr>
      <w:r w:rsidDel="00000000" w:rsidR="00000000" w:rsidRPr="00000000">
        <w:rPr>
          <w:rtl w:val="0"/>
        </w:rPr>
      </w:r>
    </w:p>
    <w:p w:rsidR="00000000" w:rsidDel="00000000" w:rsidP="00000000" w:rsidRDefault="00000000" w:rsidRPr="00000000" w14:paraId="000000F8">
      <w:pPr>
        <w:rPr>
          <w:i w:val="1"/>
          <w:color w:val="4a86e8"/>
        </w:rPr>
      </w:pPr>
      <w:r w:rsidDel="00000000" w:rsidR="00000000" w:rsidRPr="00000000">
        <w:rPr>
          <w:rtl w:val="0"/>
        </w:rPr>
      </w:r>
    </w:p>
    <w:p w:rsidR="00000000" w:rsidDel="00000000" w:rsidP="00000000" w:rsidRDefault="00000000" w:rsidRPr="00000000" w14:paraId="000000F9">
      <w:pPr>
        <w:rPr>
          <w:i w:val="1"/>
          <w:color w:val="4a86e8"/>
        </w:rPr>
      </w:pPr>
      <w:r w:rsidDel="00000000" w:rsidR="00000000" w:rsidRPr="00000000">
        <w:rPr>
          <w:rtl w:val="0"/>
        </w:rPr>
      </w:r>
    </w:p>
    <w:p w:rsidR="00000000" w:rsidDel="00000000" w:rsidP="00000000" w:rsidRDefault="00000000" w:rsidRPr="00000000" w14:paraId="000000FA">
      <w:pPr>
        <w:rPr>
          <w:i w:val="1"/>
          <w:color w:val="4a86e8"/>
        </w:rPr>
      </w:pPr>
      <w:r w:rsidDel="00000000" w:rsidR="00000000" w:rsidRPr="00000000">
        <w:rPr>
          <w:rtl w:val="0"/>
        </w:rPr>
      </w:r>
    </w:p>
    <w:p w:rsidR="00000000" w:rsidDel="00000000" w:rsidP="00000000" w:rsidRDefault="00000000" w:rsidRPr="00000000" w14:paraId="000000FB">
      <w:pPr>
        <w:rPr>
          <w:i w:val="1"/>
          <w:color w:val="4a86e8"/>
        </w:rPr>
      </w:pPr>
      <w:r w:rsidDel="00000000" w:rsidR="00000000" w:rsidRPr="00000000">
        <w:rPr>
          <w:rtl w:val="0"/>
        </w:rPr>
      </w:r>
    </w:p>
    <w:p w:rsidR="00000000" w:rsidDel="00000000" w:rsidP="00000000" w:rsidRDefault="00000000" w:rsidRPr="00000000" w14:paraId="000000FC">
      <w:pPr>
        <w:rPr>
          <w:i w:val="1"/>
          <w:color w:val="4a86e8"/>
        </w:rPr>
      </w:pPr>
      <w:r w:rsidDel="00000000" w:rsidR="00000000" w:rsidRPr="00000000">
        <w:rPr>
          <w:rtl w:val="0"/>
        </w:rPr>
      </w:r>
    </w:p>
    <w:p w:rsidR="00000000" w:rsidDel="00000000" w:rsidP="00000000" w:rsidRDefault="00000000" w:rsidRPr="00000000" w14:paraId="000000FD">
      <w:pPr>
        <w:rPr>
          <w:i w:val="1"/>
          <w:color w:val="4a86e8"/>
        </w:rPr>
      </w:pPr>
      <w:r w:rsidDel="00000000" w:rsidR="00000000" w:rsidRPr="00000000">
        <w:rPr>
          <w:rtl w:val="0"/>
        </w:rPr>
      </w:r>
    </w:p>
    <w:p w:rsidR="00000000" w:rsidDel="00000000" w:rsidP="00000000" w:rsidRDefault="00000000" w:rsidRPr="00000000" w14:paraId="000000FE">
      <w:pPr>
        <w:rPr>
          <w:i w:val="1"/>
          <w:color w:val="4a86e8"/>
        </w:rPr>
      </w:pPr>
      <w:r w:rsidDel="00000000" w:rsidR="00000000" w:rsidRPr="00000000">
        <w:rPr>
          <w:rtl w:val="0"/>
        </w:rPr>
      </w:r>
    </w:p>
    <w:p w:rsidR="00000000" w:rsidDel="00000000" w:rsidP="00000000" w:rsidRDefault="00000000" w:rsidRPr="00000000" w14:paraId="000000FF">
      <w:pPr>
        <w:rPr>
          <w:i w:val="1"/>
          <w:color w:val="4a86e8"/>
        </w:rPr>
      </w:pPr>
      <w:r w:rsidDel="00000000" w:rsidR="00000000" w:rsidRPr="00000000">
        <w:rPr>
          <w:rtl w:val="0"/>
        </w:rPr>
      </w:r>
    </w:p>
    <w:p w:rsidR="00000000" w:rsidDel="00000000" w:rsidP="00000000" w:rsidRDefault="00000000" w:rsidRPr="00000000" w14:paraId="00000100">
      <w:pPr>
        <w:rPr>
          <w:i w:val="1"/>
          <w:color w:val="4a86e8"/>
        </w:rPr>
      </w:pPr>
      <w:r w:rsidDel="00000000" w:rsidR="00000000" w:rsidRPr="00000000">
        <w:rPr>
          <w:rtl w:val="0"/>
        </w:rPr>
      </w:r>
    </w:p>
    <w:p w:rsidR="00000000" w:rsidDel="00000000" w:rsidP="00000000" w:rsidRDefault="00000000" w:rsidRPr="00000000" w14:paraId="00000101">
      <w:pPr>
        <w:rPr>
          <w:i w:val="1"/>
          <w:color w:val="4a86e8"/>
        </w:rPr>
      </w:pPr>
      <w:r w:rsidDel="00000000" w:rsidR="00000000" w:rsidRPr="00000000">
        <w:rPr>
          <w:rtl w:val="0"/>
        </w:rPr>
      </w:r>
    </w:p>
    <w:p w:rsidR="00000000" w:rsidDel="00000000" w:rsidP="00000000" w:rsidRDefault="00000000" w:rsidRPr="00000000" w14:paraId="00000102">
      <w:pPr>
        <w:rPr>
          <w:i w:val="1"/>
          <w:color w:val="4a86e8"/>
        </w:rPr>
      </w:pPr>
      <w:r w:rsidDel="00000000" w:rsidR="00000000" w:rsidRPr="00000000">
        <w:rPr>
          <w:rtl w:val="0"/>
        </w:rPr>
      </w:r>
    </w:p>
    <w:p w:rsidR="00000000" w:rsidDel="00000000" w:rsidP="00000000" w:rsidRDefault="00000000" w:rsidRPr="00000000" w14:paraId="00000103">
      <w:pPr>
        <w:rPr>
          <w:i w:val="1"/>
          <w:color w:val="4a86e8"/>
        </w:rPr>
      </w:pPr>
      <w:r w:rsidDel="00000000" w:rsidR="00000000" w:rsidRPr="00000000">
        <w:rPr>
          <w:rtl w:val="0"/>
        </w:rPr>
      </w:r>
    </w:p>
    <w:p w:rsidR="00000000" w:rsidDel="00000000" w:rsidP="00000000" w:rsidRDefault="00000000" w:rsidRPr="00000000" w14:paraId="00000104">
      <w:pPr>
        <w:rPr>
          <w:i w:val="1"/>
          <w:color w:val="4a86e8"/>
        </w:rPr>
      </w:pPr>
      <w:r w:rsidDel="00000000" w:rsidR="00000000" w:rsidRPr="00000000">
        <w:rPr>
          <w:rtl w:val="0"/>
        </w:rPr>
      </w:r>
    </w:p>
    <w:p w:rsidR="00000000" w:rsidDel="00000000" w:rsidP="00000000" w:rsidRDefault="00000000" w:rsidRPr="00000000" w14:paraId="00000105">
      <w:pPr>
        <w:ind w:left="2160" w:firstLine="720"/>
        <w:rPr>
          <w:i w:val="1"/>
          <w:color w:val="4a86e8"/>
        </w:rPr>
      </w:pPr>
      <w:r w:rsidDel="00000000" w:rsidR="00000000" w:rsidRPr="00000000">
        <w:rPr>
          <w:i w:val="1"/>
          <w:color w:val="4a86e8"/>
          <w:rtl w:val="0"/>
        </w:rPr>
        <w:t xml:space="preserve">Fig.5 Source of claims and fake claims</w:t>
      </w:r>
    </w:p>
    <w:p w:rsidR="00000000" w:rsidDel="00000000" w:rsidP="00000000" w:rsidRDefault="00000000" w:rsidRPr="00000000" w14:paraId="00000106">
      <w:pPr>
        <w:rPr>
          <w:i w:val="1"/>
          <w:color w:val="4a86e8"/>
        </w:rPr>
      </w:pPr>
      <w:r w:rsidDel="00000000" w:rsidR="00000000" w:rsidRPr="00000000">
        <w:rPr>
          <w:rtl w:val="0"/>
        </w:rPr>
      </w:r>
    </w:p>
    <w:p w:rsidR="00000000" w:rsidDel="00000000" w:rsidP="00000000" w:rsidRDefault="00000000" w:rsidRPr="00000000" w14:paraId="00000107">
      <w:pPr>
        <w:rPr>
          <w:i w:val="1"/>
          <w:color w:val="4a86e8"/>
        </w:rPr>
      </w:pPr>
      <w:r w:rsidDel="00000000" w:rsidR="00000000" w:rsidRPr="00000000">
        <w:rPr>
          <w:rtl w:val="0"/>
        </w:rPr>
      </w:r>
    </w:p>
    <w:p w:rsidR="00000000" w:rsidDel="00000000" w:rsidP="00000000" w:rsidRDefault="00000000" w:rsidRPr="00000000" w14:paraId="00000108">
      <w:pPr>
        <w:pStyle w:val="Heading3"/>
        <w:rPr>
          <w:b w:val="1"/>
          <w:color w:val="000000"/>
        </w:rPr>
      </w:pPr>
      <w:r w:rsidDel="00000000" w:rsidR="00000000" w:rsidRPr="00000000">
        <w:rPr>
          <w:b w:val="1"/>
          <w:color w:val="000000"/>
          <w:rtl w:val="0"/>
        </w:rPr>
        <w:t xml:space="preserve">Result </w:t>
      </w:r>
    </w:p>
    <w:p w:rsidR="00000000" w:rsidDel="00000000" w:rsidP="00000000" w:rsidRDefault="00000000" w:rsidRPr="00000000" w14:paraId="00000109">
      <w:pPr>
        <w:rPr>
          <w:b w:val="1"/>
        </w:rPr>
      </w:pPr>
      <w:r w:rsidDel="00000000" w:rsidR="00000000" w:rsidRPr="00000000">
        <w:rPr>
          <w:b w:val="1"/>
          <w:rtl w:val="0"/>
        </w:rPr>
        <w:t xml:space="preserve">Fake Claims </w:t>
      </w:r>
    </w:p>
    <w:p w:rsidR="00000000" w:rsidDel="00000000" w:rsidP="00000000" w:rsidRDefault="00000000" w:rsidRPr="00000000" w14:paraId="0000010A">
      <w:pPr>
        <w:spacing w:line="240" w:lineRule="auto"/>
        <w:rPr>
          <w:rFonts w:ascii="Roboto" w:cs="Roboto" w:eastAsia="Roboto" w:hAnsi="Roboto"/>
          <w:sz w:val="20"/>
          <w:szCs w:val="20"/>
          <w:highlight w:val="white"/>
        </w:rPr>
      </w:pPr>
      <w:r w:rsidDel="00000000" w:rsidR="00000000" w:rsidRPr="00000000">
        <w:rPr>
          <w:rFonts w:ascii="Roboto" w:cs="Roboto" w:eastAsia="Roboto" w:hAnsi="Roboto"/>
          <w:b w:val="1"/>
          <w:sz w:val="20"/>
          <w:szCs w:val="20"/>
          <w:highlight w:val="white"/>
          <w:rtl w:val="0"/>
        </w:rPr>
        <w:t xml:space="preserve">Example 1</w:t>
      </w:r>
      <w:r w:rsidDel="00000000" w:rsidR="00000000" w:rsidRPr="00000000">
        <w:rPr>
          <w:rFonts w:ascii="Roboto" w:cs="Roboto" w:eastAsia="Roboto" w:hAnsi="Roboto"/>
          <w:sz w:val="20"/>
          <w:szCs w:val="20"/>
          <w:highlight w:val="white"/>
          <w:rtl w:val="0"/>
        </w:rPr>
        <w:t xml:space="preserve">: not only are many vaccines filled with toxins but gardasil is dangerous unnecessary amp ineffective it has not decreased cervical cancer but sure has harmed tens of thousands of the people you are supposed to protect </w:t>
      </w:r>
    </w:p>
    <w:p w:rsidR="00000000" w:rsidDel="00000000" w:rsidP="00000000" w:rsidRDefault="00000000" w:rsidRPr="00000000" w14:paraId="0000010B">
      <w:pPr>
        <w:spacing w:line="24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0C">
      <w:pPr>
        <w:spacing w:line="240" w:lineRule="auto"/>
        <w:rPr>
          <w:rFonts w:ascii="Roboto" w:cs="Roboto" w:eastAsia="Roboto" w:hAnsi="Roboto"/>
          <w:sz w:val="20"/>
          <w:szCs w:val="20"/>
          <w:highlight w:val="white"/>
        </w:rPr>
      </w:pPr>
      <w:r w:rsidDel="00000000" w:rsidR="00000000" w:rsidRPr="00000000">
        <w:rPr>
          <w:rFonts w:ascii="Roboto" w:cs="Roboto" w:eastAsia="Roboto" w:hAnsi="Roboto"/>
          <w:b w:val="1"/>
          <w:sz w:val="20"/>
          <w:szCs w:val="20"/>
          <w:highlight w:val="white"/>
          <w:rtl w:val="0"/>
        </w:rPr>
        <w:t xml:space="preserve">Example 2</w:t>
      </w:r>
      <w:r w:rsidDel="00000000" w:rsidR="00000000" w:rsidRPr="00000000">
        <w:rPr>
          <w:rFonts w:ascii="Roboto" w:cs="Roboto" w:eastAsia="Roboto" w:hAnsi="Roboto"/>
          <w:sz w:val="20"/>
          <w:szCs w:val="20"/>
          <w:highlight w:val="white"/>
          <w:rtl w:val="0"/>
        </w:rPr>
        <w:t xml:space="preserve">: a large new study finds kids who got no childhood vaccines were more likely to be diagnosed with autism than kids who did get recommended vaccinations</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Non-Fake Claims</w:t>
      </w:r>
    </w:p>
    <w:p w:rsidR="00000000" w:rsidDel="00000000" w:rsidP="00000000" w:rsidRDefault="00000000" w:rsidRPr="00000000" w14:paraId="0000010F">
      <w:pPr>
        <w:spacing w:line="240" w:lineRule="auto"/>
        <w:rPr>
          <w:rFonts w:ascii="Roboto" w:cs="Roboto" w:eastAsia="Roboto" w:hAnsi="Roboto"/>
          <w:sz w:val="20"/>
          <w:szCs w:val="20"/>
          <w:highlight w:val="white"/>
        </w:rPr>
      </w:pPr>
      <w:r w:rsidDel="00000000" w:rsidR="00000000" w:rsidRPr="00000000">
        <w:rPr>
          <w:rFonts w:ascii="Roboto" w:cs="Roboto" w:eastAsia="Roboto" w:hAnsi="Roboto"/>
          <w:b w:val="1"/>
          <w:sz w:val="20"/>
          <w:szCs w:val="20"/>
          <w:highlight w:val="white"/>
          <w:rtl w:val="0"/>
        </w:rPr>
        <w:t xml:space="preserve">Example 1:</w:t>
      </w:r>
      <w:r w:rsidDel="00000000" w:rsidR="00000000" w:rsidRPr="00000000">
        <w:rPr>
          <w:rFonts w:ascii="Roboto" w:cs="Roboto" w:eastAsia="Roboto" w:hAnsi="Roboto"/>
          <w:sz w:val="20"/>
          <w:szCs w:val="20"/>
          <w:highlight w:val="white"/>
          <w:rtl w:val="0"/>
        </w:rPr>
        <w:t xml:space="preserve"> the hpv vaccine is most effective during adolescence when the body produces more antibodies against the virus thats why recommends the vaccine at ages 11 or 12</w:t>
      </w:r>
    </w:p>
    <w:p w:rsidR="00000000" w:rsidDel="00000000" w:rsidP="00000000" w:rsidRDefault="00000000" w:rsidRPr="00000000" w14:paraId="00000110">
      <w:pPr>
        <w:spacing w:line="24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11">
      <w:pPr>
        <w:spacing w:line="240" w:lineRule="auto"/>
        <w:rPr>
          <w:rFonts w:ascii="Roboto" w:cs="Roboto" w:eastAsia="Roboto" w:hAnsi="Roboto"/>
          <w:sz w:val="20"/>
          <w:szCs w:val="20"/>
          <w:highlight w:val="white"/>
        </w:rPr>
      </w:pPr>
      <w:bookmarkStart w:colFirst="0" w:colLast="0" w:name="_44sinio" w:id="14"/>
      <w:bookmarkEnd w:id="14"/>
      <w:r w:rsidDel="00000000" w:rsidR="00000000" w:rsidRPr="00000000">
        <w:rPr>
          <w:rFonts w:ascii="Roboto" w:cs="Roboto" w:eastAsia="Roboto" w:hAnsi="Roboto"/>
          <w:b w:val="1"/>
          <w:sz w:val="20"/>
          <w:szCs w:val="20"/>
          <w:highlight w:val="white"/>
          <w:rtl w:val="0"/>
        </w:rPr>
        <w:t xml:space="preserve">Example 2</w:t>
      </w:r>
      <w:r w:rsidDel="00000000" w:rsidR="00000000" w:rsidRPr="00000000">
        <w:rPr>
          <w:rFonts w:ascii="Roboto" w:cs="Roboto" w:eastAsia="Roboto" w:hAnsi="Roboto"/>
          <w:sz w:val="20"/>
          <w:szCs w:val="20"/>
          <w:highlight w:val="white"/>
          <w:rtl w:val="0"/>
        </w:rPr>
        <w:t xml:space="preserve">: modern vaccines are highly effective and safe they do not cause autism or contain toxic chemicals</w:t>
      </w:r>
    </w:p>
    <w:p w:rsidR="00000000" w:rsidDel="00000000" w:rsidP="00000000" w:rsidRDefault="00000000" w:rsidRPr="00000000" w14:paraId="00000112">
      <w:pPr>
        <w:spacing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br w:type="textWrapping"/>
      </w:r>
    </w:p>
    <w:p w:rsidR="00000000" w:rsidDel="00000000" w:rsidP="00000000" w:rsidRDefault="00000000" w:rsidRPr="00000000" w14:paraId="00000113">
      <w:pPr>
        <w:spacing w:line="240" w:lineRule="auto"/>
        <w:rPr>
          <w:b w:val="1"/>
          <w:sz w:val="28"/>
          <w:szCs w:val="28"/>
        </w:rPr>
      </w:pPr>
      <w:r w:rsidDel="00000000" w:rsidR="00000000" w:rsidRPr="00000000">
        <w:rPr>
          <w:rtl w:val="0"/>
        </w:rPr>
      </w:r>
    </w:p>
    <w:p w:rsidR="00000000" w:rsidDel="00000000" w:rsidP="00000000" w:rsidRDefault="00000000" w:rsidRPr="00000000" w14:paraId="00000114">
      <w:pPr>
        <w:spacing w:line="240" w:lineRule="auto"/>
        <w:rPr>
          <w:b w:val="1"/>
          <w:sz w:val="28"/>
          <w:szCs w:val="28"/>
        </w:rPr>
      </w:pPr>
      <w:r w:rsidDel="00000000" w:rsidR="00000000" w:rsidRPr="00000000">
        <w:rPr>
          <w:rtl w:val="0"/>
        </w:rPr>
      </w:r>
    </w:p>
    <w:p w:rsidR="00000000" w:rsidDel="00000000" w:rsidP="00000000" w:rsidRDefault="00000000" w:rsidRPr="00000000" w14:paraId="00000115">
      <w:pPr>
        <w:spacing w:line="240" w:lineRule="auto"/>
        <w:rPr>
          <w:b w:val="1"/>
          <w:sz w:val="28"/>
          <w:szCs w:val="28"/>
        </w:rPr>
      </w:pPr>
      <w:r w:rsidDel="00000000" w:rsidR="00000000" w:rsidRPr="00000000">
        <w:rPr>
          <w:rtl w:val="0"/>
        </w:rPr>
      </w:r>
    </w:p>
    <w:p w:rsidR="00000000" w:rsidDel="00000000" w:rsidP="00000000" w:rsidRDefault="00000000" w:rsidRPr="00000000" w14:paraId="00000116">
      <w:pPr>
        <w:spacing w:line="240" w:lineRule="auto"/>
        <w:rPr>
          <w:b w:val="1"/>
          <w:sz w:val="28"/>
          <w:szCs w:val="28"/>
        </w:rPr>
      </w:pPr>
      <w:r w:rsidDel="00000000" w:rsidR="00000000" w:rsidRPr="00000000">
        <w:rPr>
          <w:rtl w:val="0"/>
        </w:rPr>
      </w:r>
    </w:p>
    <w:p w:rsidR="00000000" w:rsidDel="00000000" w:rsidP="00000000" w:rsidRDefault="00000000" w:rsidRPr="00000000" w14:paraId="00000117">
      <w:pPr>
        <w:spacing w:line="240" w:lineRule="auto"/>
        <w:rPr>
          <w:b w:val="1"/>
          <w:sz w:val="28"/>
          <w:szCs w:val="28"/>
        </w:rPr>
      </w:pPr>
      <w:r w:rsidDel="00000000" w:rsidR="00000000" w:rsidRPr="00000000">
        <w:rPr>
          <w:rtl w:val="0"/>
        </w:rPr>
      </w:r>
    </w:p>
    <w:p w:rsidR="00000000" w:rsidDel="00000000" w:rsidP="00000000" w:rsidRDefault="00000000" w:rsidRPr="00000000" w14:paraId="00000118">
      <w:pPr>
        <w:spacing w:line="240" w:lineRule="auto"/>
        <w:rPr>
          <w:b w:val="1"/>
          <w:sz w:val="28"/>
          <w:szCs w:val="28"/>
        </w:rPr>
      </w:pPr>
      <w:r w:rsidDel="00000000" w:rsidR="00000000" w:rsidRPr="00000000">
        <w:rPr>
          <w:rtl w:val="0"/>
        </w:rPr>
      </w:r>
    </w:p>
    <w:p w:rsidR="00000000" w:rsidDel="00000000" w:rsidP="00000000" w:rsidRDefault="00000000" w:rsidRPr="00000000" w14:paraId="00000119">
      <w:pPr>
        <w:spacing w:line="240" w:lineRule="auto"/>
        <w:rPr>
          <w:b w:val="1"/>
          <w:sz w:val="28"/>
          <w:szCs w:val="28"/>
        </w:rPr>
      </w:pPr>
      <w:r w:rsidDel="00000000" w:rsidR="00000000" w:rsidRPr="00000000">
        <w:rPr>
          <w:rtl w:val="0"/>
        </w:rPr>
      </w:r>
    </w:p>
    <w:p w:rsidR="00000000" w:rsidDel="00000000" w:rsidP="00000000" w:rsidRDefault="00000000" w:rsidRPr="00000000" w14:paraId="0000011A">
      <w:pPr>
        <w:spacing w:line="240" w:lineRule="auto"/>
        <w:rPr>
          <w:b w:val="1"/>
          <w:sz w:val="28"/>
          <w:szCs w:val="28"/>
        </w:rPr>
      </w:pPr>
      <w:r w:rsidDel="00000000" w:rsidR="00000000" w:rsidRPr="00000000">
        <w:rPr>
          <w:rtl w:val="0"/>
        </w:rPr>
      </w:r>
    </w:p>
    <w:p w:rsidR="00000000" w:rsidDel="00000000" w:rsidP="00000000" w:rsidRDefault="00000000" w:rsidRPr="00000000" w14:paraId="0000011B">
      <w:pPr>
        <w:spacing w:line="240" w:lineRule="auto"/>
        <w:rPr>
          <w:b w:val="1"/>
          <w:sz w:val="28"/>
          <w:szCs w:val="28"/>
        </w:rPr>
      </w:pPr>
      <w:r w:rsidDel="00000000" w:rsidR="00000000" w:rsidRPr="00000000">
        <w:rPr>
          <w:rtl w:val="0"/>
        </w:rPr>
      </w:r>
    </w:p>
    <w:p w:rsidR="00000000" w:rsidDel="00000000" w:rsidP="00000000" w:rsidRDefault="00000000" w:rsidRPr="00000000" w14:paraId="0000011C">
      <w:pPr>
        <w:spacing w:line="240" w:lineRule="auto"/>
        <w:rPr>
          <w:b w:val="1"/>
          <w:sz w:val="28"/>
          <w:szCs w:val="28"/>
        </w:rPr>
      </w:pPr>
      <w:r w:rsidDel="00000000" w:rsidR="00000000" w:rsidRPr="00000000">
        <w:rPr>
          <w:rtl w:val="0"/>
        </w:rPr>
      </w:r>
    </w:p>
    <w:p w:rsidR="00000000" w:rsidDel="00000000" w:rsidP="00000000" w:rsidRDefault="00000000" w:rsidRPr="00000000" w14:paraId="0000011D">
      <w:pPr>
        <w:spacing w:line="240" w:lineRule="auto"/>
        <w:rPr>
          <w:b w:val="1"/>
          <w:sz w:val="28"/>
          <w:szCs w:val="28"/>
        </w:rPr>
      </w:pPr>
      <w:r w:rsidDel="00000000" w:rsidR="00000000" w:rsidRPr="00000000">
        <w:rPr>
          <w:rtl w:val="0"/>
        </w:rPr>
      </w:r>
    </w:p>
    <w:p w:rsidR="00000000" w:rsidDel="00000000" w:rsidP="00000000" w:rsidRDefault="00000000" w:rsidRPr="00000000" w14:paraId="0000011E">
      <w:pPr>
        <w:spacing w:line="240" w:lineRule="auto"/>
        <w:rPr>
          <w:b w:val="1"/>
          <w:sz w:val="28"/>
          <w:szCs w:val="28"/>
        </w:rPr>
      </w:pPr>
      <w:r w:rsidDel="00000000" w:rsidR="00000000" w:rsidRPr="00000000">
        <w:rPr>
          <w:rtl w:val="0"/>
        </w:rPr>
      </w:r>
    </w:p>
    <w:p w:rsidR="00000000" w:rsidDel="00000000" w:rsidP="00000000" w:rsidRDefault="00000000" w:rsidRPr="00000000" w14:paraId="0000011F">
      <w:pPr>
        <w:spacing w:line="240" w:lineRule="auto"/>
        <w:rPr>
          <w:b w:val="1"/>
          <w:sz w:val="28"/>
          <w:szCs w:val="28"/>
        </w:rPr>
      </w:pPr>
      <w:r w:rsidDel="00000000" w:rsidR="00000000" w:rsidRPr="00000000">
        <w:rPr>
          <w:rtl w:val="0"/>
        </w:rPr>
      </w:r>
    </w:p>
    <w:p w:rsidR="00000000" w:rsidDel="00000000" w:rsidP="00000000" w:rsidRDefault="00000000" w:rsidRPr="00000000" w14:paraId="00000120">
      <w:pPr>
        <w:spacing w:line="240" w:lineRule="auto"/>
        <w:rPr>
          <w:b w:val="1"/>
          <w:sz w:val="28"/>
          <w:szCs w:val="28"/>
        </w:rPr>
      </w:pPr>
      <w:r w:rsidDel="00000000" w:rsidR="00000000" w:rsidRPr="00000000">
        <w:rPr>
          <w:rtl w:val="0"/>
        </w:rPr>
      </w:r>
    </w:p>
    <w:p w:rsidR="00000000" w:rsidDel="00000000" w:rsidP="00000000" w:rsidRDefault="00000000" w:rsidRPr="00000000" w14:paraId="00000121">
      <w:pPr>
        <w:spacing w:line="240" w:lineRule="auto"/>
        <w:rPr>
          <w:b w:val="1"/>
          <w:sz w:val="28"/>
          <w:szCs w:val="28"/>
        </w:rPr>
      </w:pPr>
      <w:r w:rsidDel="00000000" w:rsidR="00000000" w:rsidRPr="00000000">
        <w:rPr>
          <w:rtl w:val="0"/>
        </w:rPr>
      </w:r>
    </w:p>
    <w:p w:rsidR="00000000" w:rsidDel="00000000" w:rsidP="00000000" w:rsidRDefault="00000000" w:rsidRPr="00000000" w14:paraId="00000122">
      <w:pPr>
        <w:spacing w:line="240" w:lineRule="auto"/>
        <w:rPr>
          <w:b w:val="1"/>
          <w:sz w:val="28"/>
          <w:szCs w:val="28"/>
        </w:rPr>
      </w:pPr>
      <w:r w:rsidDel="00000000" w:rsidR="00000000" w:rsidRPr="00000000">
        <w:rPr>
          <w:rtl w:val="0"/>
        </w:rPr>
      </w:r>
    </w:p>
    <w:p w:rsidR="00000000" w:rsidDel="00000000" w:rsidP="00000000" w:rsidRDefault="00000000" w:rsidRPr="00000000" w14:paraId="00000123">
      <w:pPr>
        <w:spacing w:line="240" w:lineRule="auto"/>
        <w:rPr>
          <w:b w:val="1"/>
          <w:sz w:val="28"/>
          <w:szCs w:val="28"/>
        </w:rPr>
      </w:pPr>
      <w:r w:rsidDel="00000000" w:rsidR="00000000" w:rsidRPr="00000000">
        <w:rPr>
          <w:rtl w:val="0"/>
        </w:rPr>
      </w:r>
    </w:p>
    <w:p w:rsidR="00000000" w:rsidDel="00000000" w:rsidP="00000000" w:rsidRDefault="00000000" w:rsidRPr="00000000" w14:paraId="00000124">
      <w:pPr>
        <w:spacing w:line="240" w:lineRule="auto"/>
        <w:rPr>
          <w:b w:val="1"/>
          <w:sz w:val="28"/>
          <w:szCs w:val="28"/>
        </w:rPr>
      </w:pPr>
      <w:r w:rsidDel="00000000" w:rsidR="00000000" w:rsidRPr="00000000">
        <w:rPr>
          <w:rtl w:val="0"/>
        </w:rPr>
      </w:r>
    </w:p>
    <w:p w:rsidR="00000000" w:rsidDel="00000000" w:rsidP="00000000" w:rsidRDefault="00000000" w:rsidRPr="00000000" w14:paraId="00000125">
      <w:pPr>
        <w:spacing w:line="240" w:lineRule="auto"/>
        <w:rPr>
          <w:b w:val="1"/>
          <w:sz w:val="28"/>
          <w:szCs w:val="28"/>
        </w:rPr>
      </w:pPr>
      <w:r w:rsidDel="00000000" w:rsidR="00000000" w:rsidRPr="00000000">
        <w:rPr>
          <w:rtl w:val="0"/>
        </w:rPr>
      </w:r>
    </w:p>
    <w:p w:rsidR="00000000" w:rsidDel="00000000" w:rsidP="00000000" w:rsidRDefault="00000000" w:rsidRPr="00000000" w14:paraId="00000126">
      <w:pPr>
        <w:spacing w:line="240" w:lineRule="auto"/>
        <w:rPr>
          <w:b w:val="1"/>
          <w:sz w:val="28"/>
          <w:szCs w:val="28"/>
        </w:rPr>
      </w:pPr>
      <w:r w:rsidDel="00000000" w:rsidR="00000000" w:rsidRPr="00000000">
        <w:rPr>
          <w:rtl w:val="0"/>
        </w:rPr>
      </w:r>
    </w:p>
    <w:p w:rsidR="00000000" w:rsidDel="00000000" w:rsidP="00000000" w:rsidRDefault="00000000" w:rsidRPr="00000000" w14:paraId="00000127">
      <w:pPr>
        <w:spacing w:line="240" w:lineRule="auto"/>
        <w:rPr>
          <w:b w:val="1"/>
          <w:sz w:val="28"/>
          <w:szCs w:val="28"/>
        </w:rPr>
      </w:pPr>
      <w:r w:rsidDel="00000000" w:rsidR="00000000" w:rsidRPr="00000000">
        <w:rPr>
          <w:rtl w:val="0"/>
        </w:rPr>
      </w:r>
    </w:p>
    <w:p w:rsidR="00000000" w:rsidDel="00000000" w:rsidP="00000000" w:rsidRDefault="00000000" w:rsidRPr="00000000" w14:paraId="00000128">
      <w:pPr>
        <w:spacing w:line="240" w:lineRule="auto"/>
        <w:rPr>
          <w:b w:val="1"/>
          <w:sz w:val="28"/>
          <w:szCs w:val="28"/>
        </w:rPr>
      </w:pPr>
      <w:r w:rsidDel="00000000" w:rsidR="00000000" w:rsidRPr="00000000">
        <w:rPr>
          <w:rtl w:val="0"/>
        </w:rPr>
      </w:r>
    </w:p>
    <w:p w:rsidR="00000000" w:rsidDel="00000000" w:rsidP="00000000" w:rsidRDefault="00000000" w:rsidRPr="00000000" w14:paraId="00000129">
      <w:pPr>
        <w:spacing w:line="240" w:lineRule="auto"/>
        <w:rPr>
          <w:b w:val="1"/>
          <w:sz w:val="28"/>
          <w:szCs w:val="28"/>
        </w:rPr>
      </w:pPr>
      <w:r w:rsidDel="00000000" w:rsidR="00000000" w:rsidRPr="00000000">
        <w:rPr>
          <w:rtl w:val="0"/>
        </w:rPr>
      </w:r>
    </w:p>
    <w:p w:rsidR="00000000" w:rsidDel="00000000" w:rsidP="00000000" w:rsidRDefault="00000000" w:rsidRPr="00000000" w14:paraId="0000012A">
      <w:pPr>
        <w:spacing w:line="240" w:lineRule="auto"/>
        <w:rPr>
          <w:b w:val="1"/>
          <w:sz w:val="28"/>
          <w:szCs w:val="28"/>
        </w:rPr>
      </w:pPr>
      <w:r w:rsidDel="00000000" w:rsidR="00000000" w:rsidRPr="00000000">
        <w:rPr>
          <w:rtl w:val="0"/>
        </w:rPr>
      </w:r>
    </w:p>
    <w:p w:rsidR="00000000" w:rsidDel="00000000" w:rsidP="00000000" w:rsidRDefault="00000000" w:rsidRPr="00000000" w14:paraId="0000012B">
      <w:pPr>
        <w:spacing w:line="240" w:lineRule="auto"/>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12C">
      <w:pPr>
        <w:spacing w:line="240" w:lineRule="auto"/>
        <w:rPr>
          <w:b w:val="1"/>
          <w:sz w:val="28"/>
          <w:szCs w:val="28"/>
        </w:rPr>
      </w:pPr>
      <w:r w:rsidDel="00000000" w:rsidR="00000000" w:rsidRPr="00000000">
        <w:rPr>
          <w:rtl w:val="0"/>
        </w:rPr>
      </w:r>
    </w:p>
    <w:p w:rsidR="00000000" w:rsidDel="00000000" w:rsidP="00000000" w:rsidRDefault="00000000" w:rsidRPr="00000000" w14:paraId="0000012D">
      <w:pPr>
        <w:numPr>
          <w:ilvl w:val="0"/>
          <w:numId w:val="3"/>
        </w:numPr>
        <w:spacing w:line="240" w:lineRule="auto"/>
        <w:ind w:left="270" w:hanging="270"/>
        <w:rPr>
          <w:rFonts w:ascii="Roboto" w:cs="Roboto" w:eastAsia="Roboto" w:hAnsi="Roboto"/>
          <w:sz w:val="20"/>
          <w:szCs w:val="20"/>
          <w:highlight w:val="white"/>
          <w:u w:val="none"/>
        </w:rPr>
      </w:pPr>
      <w:hyperlink r:id="rId27">
        <w:r w:rsidDel="00000000" w:rsidR="00000000" w:rsidRPr="00000000">
          <w:rPr>
            <w:rFonts w:ascii="Roboto" w:cs="Roboto" w:eastAsia="Roboto" w:hAnsi="Roboto"/>
            <w:color w:val="1155cc"/>
            <w:sz w:val="20"/>
            <w:szCs w:val="20"/>
            <w:highlight w:val="white"/>
            <w:u w:val="single"/>
            <w:rtl w:val="0"/>
          </w:rPr>
          <w:t xml:space="preserve">https://nrvs.info/faqs/can-vaccines-cause-or-spread-diseases/</w:t>
        </w:r>
      </w:hyperlink>
      <w:r w:rsidDel="00000000" w:rsidR="00000000" w:rsidRPr="00000000">
        <w:rPr>
          <w:rtl w:val="0"/>
        </w:rPr>
      </w:r>
    </w:p>
    <w:p w:rsidR="00000000" w:rsidDel="00000000" w:rsidP="00000000" w:rsidRDefault="00000000" w:rsidRPr="00000000" w14:paraId="0000012E">
      <w:pPr>
        <w:numPr>
          <w:ilvl w:val="0"/>
          <w:numId w:val="3"/>
        </w:numPr>
        <w:spacing w:line="240" w:lineRule="auto"/>
        <w:ind w:left="270" w:hanging="270"/>
        <w:rPr>
          <w:rFonts w:ascii="Roboto" w:cs="Roboto" w:eastAsia="Roboto" w:hAnsi="Roboto"/>
          <w:sz w:val="20"/>
          <w:szCs w:val="20"/>
          <w:highlight w:val="white"/>
          <w:u w:val="none"/>
        </w:rPr>
      </w:pPr>
      <w:hyperlink r:id="rId28">
        <w:r w:rsidDel="00000000" w:rsidR="00000000" w:rsidRPr="00000000">
          <w:rPr>
            <w:rFonts w:ascii="Roboto" w:cs="Roboto" w:eastAsia="Roboto" w:hAnsi="Roboto"/>
            <w:color w:val="1155cc"/>
            <w:sz w:val="20"/>
            <w:szCs w:val="20"/>
            <w:highlight w:val="white"/>
            <w:u w:val="single"/>
            <w:rtl w:val="0"/>
          </w:rPr>
          <w:t xml:space="preserve">https://www.rush.edu/health-wellness/discover-health/7-myths-about-vaccines</w:t>
        </w:r>
      </w:hyperlink>
      <w:r w:rsidDel="00000000" w:rsidR="00000000" w:rsidRPr="00000000">
        <w:rPr>
          <w:rtl w:val="0"/>
        </w:rPr>
      </w:r>
    </w:p>
    <w:p w:rsidR="00000000" w:rsidDel="00000000" w:rsidP="00000000" w:rsidRDefault="00000000" w:rsidRPr="00000000" w14:paraId="0000012F">
      <w:pPr>
        <w:numPr>
          <w:ilvl w:val="0"/>
          <w:numId w:val="3"/>
        </w:numPr>
        <w:spacing w:line="240" w:lineRule="auto"/>
        <w:ind w:left="270" w:hanging="270"/>
        <w:rPr>
          <w:rFonts w:ascii="Roboto" w:cs="Roboto" w:eastAsia="Roboto" w:hAnsi="Roboto"/>
          <w:sz w:val="20"/>
          <w:szCs w:val="20"/>
          <w:highlight w:val="white"/>
          <w:u w:val="none"/>
        </w:rPr>
      </w:pPr>
      <w:hyperlink r:id="rId29">
        <w:r w:rsidDel="00000000" w:rsidR="00000000" w:rsidRPr="00000000">
          <w:rPr>
            <w:rFonts w:ascii="Roboto" w:cs="Roboto" w:eastAsia="Roboto" w:hAnsi="Roboto"/>
            <w:color w:val="1155cc"/>
            <w:sz w:val="20"/>
            <w:szCs w:val="20"/>
            <w:highlight w:val="white"/>
            <w:u w:val="single"/>
            <w:rtl w:val="0"/>
          </w:rPr>
          <w:t xml:space="preserve">http://protomag.com/articles/rise-fake-medical-news</w:t>
        </w:r>
      </w:hyperlink>
      <w:r w:rsidDel="00000000" w:rsidR="00000000" w:rsidRPr="00000000">
        <w:rPr>
          <w:rtl w:val="0"/>
        </w:rPr>
      </w:r>
    </w:p>
    <w:p w:rsidR="00000000" w:rsidDel="00000000" w:rsidP="00000000" w:rsidRDefault="00000000" w:rsidRPr="00000000" w14:paraId="00000130">
      <w:pPr>
        <w:numPr>
          <w:ilvl w:val="0"/>
          <w:numId w:val="3"/>
        </w:numPr>
        <w:spacing w:line="240" w:lineRule="auto"/>
        <w:ind w:left="270" w:hanging="270"/>
        <w:rPr>
          <w:rFonts w:ascii="Roboto" w:cs="Roboto" w:eastAsia="Roboto" w:hAnsi="Roboto"/>
          <w:sz w:val="20"/>
          <w:szCs w:val="20"/>
          <w:highlight w:val="white"/>
          <w:u w:val="none"/>
        </w:rPr>
      </w:pPr>
      <w:hyperlink r:id="rId30">
        <w:r w:rsidDel="00000000" w:rsidR="00000000" w:rsidRPr="00000000">
          <w:rPr>
            <w:rFonts w:ascii="Roboto" w:cs="Roboto" w:eastAsia="Roboto" w:hAnsi="Roboto"/>
            <w:color w:val="1155cc"/>
            <w:sz w:val="20"/>
            <w:szCs w:val="20"/>
            <w:highlight w:val="white"/>
            <w:u w:val="single"/>
            <w:rtl w:val="0"/>
          </w:rPr>
          <w:t xml:space="preserve">https://science.sciencemag.org/content/359/6380/1146.full</w:t>
        </w:r>
      </w:hyperlink>
      <w:r w:rsidDel="00000000" w:rsidR="00000000" w:rsidRPr="00000000">
        <w:rPr>
          <w:rtl w:val="0"/>
        </w:rPr>
      </w:r>
    </w:p>
    <w:p w:rsidR="00000000" w:rsidDel="00000000" w:rsidP="00000000" w:rsidRDefault="00000000" w:rsidRPr="00000000" w14:paraId="00000131">
      <w:pPr>
        <w:numPr>
          <w:ilvl w:val="0"/>
          <w:numId w:val="3"/>
        </w:numPr>
        <w:spacing w:line="240" w:lineRule="auto"/>
        <w:ind w:left="270" w:hanging="270"/>
        <w:rPr>
          <w:rFonts w:ascii="Roboto" w:cs="Roboto" w:eastAsia="Roboto" w:hAnsi="Roboto"/>
          <w:sz w:val="20"/>
          <w:szCs w:val="20"/>
          <w:highlight w:val="white"/>
          <w:u w:val="none"/>
        </w:rPr>
      </w:pPr>
      <w:hyperlink r:id="rId31">
        <w:r w:rsidDel="00000000" w:rsidR="00000000" w:rsidRPr="00000000">
          <w:rPr>
            <w:rFonts w:ascii="Roboto" w:cs="Roboto" w:eastAsia="Roboto" w:hAnsi="Roboto"/>
            <w:color w:val="1155cc"/>
            <w:sz w:val="20"/>
            <w:szCs w:val="20"/>
            <w:highlight w:val="white"/>
            <w:u w:val="single"/>
            <w:rtl w:val="0"/>
          </w:rPr>
          <w:t xml:space="preserve">https://www.webmd.com/a-to-z-guides/health-quackery-spotting-health-scams#2</w:t>
        </w:r>
      </w:hyperlink>
      <w:r w:rsidDel="00000000" w:rsidR="00000000" w:rsidRPr="00000000">
        <w:rPr>
          <w:rtl w:val="0"/>
        </w:rPr>
      </w:r>
    </w:p>
    <w:p w:rsidR="00000000" w:rsidDel="00000000" w:rsidP="00000000" w:rsidRDefault="00000000" w:rsidRPr="00000000" w14:paraId="00000132">
      <w:pPr>
        <w:numPr>
          <w:ilvl w:val="0"/>
          <w:numId w:val="3"/>
        </w:numPr>
        <w:spacing w:line="240" w:lineRule="auto"/>
        <w:ind w:left="270" w:hanging="270"/>
        <w:rPr>
          <w:rFonts w:ascii="Roboto" w:cs="Roboto" w:eastAsia="Roboto" w:hAnsi="Roboto"/>
          <w:sz w:val="20"/>
          <w:szCs w:val="20"/>
          <w:highlight w:val="white"/>
          <w:u w:val="none"/>
        </w:rPr>
      </w:pPr>
      <w:hyperlink r:id="rId32">
        <w:r w:rsidDel="00000000" w:rsidR="00000000" w:rsidRPr="00000000">
          <w:rPr>
            <w:rFonts w:ascii="Roboto" w:cs="Roboto" w:eastAsia="Roboto" w:hAnsi="Roboto"/>
            <w:color w:val="1155cc"/>
            <w:sz w:val="20"/>
            <w:szCs w:val="20"/>
            <w:highlight w:val="white"/>
            <w:u w:val="single"/>
            <w:rtl w:val="0"/>
          </w:rPr>
          <w:t xml:space="preserve">https://health.usnews.com/health-care/for-better/articles/2017-05-23/medical-news-real-or-fake</w:t>
        </w:r>
      </w:hyperlink>
      <w:r w:rsidDel="00000000" w:rsidR="00000000" w:rsidRPr="00000000">
        <w:rPr>
          <w:rtl w:val="0"/>
        </w:rPr>
      </w:r>
    </w:p>
    <w:p w:rsidR="00000000" w:rsidDel="00000000" w:rsidP="00000000" w:rsidRDefault="00000000" w:rsidRPr="00000000" w14:paraId="00000133">
      <w:pPr>
        <w:numPr>
          <w:ilvl w:val="0"/>
          <w:numId w:val="3"/>
        </w:numPr>
        <w:spacing w:line="240" w:lineRule="auto"/>
        <w:ind w:left="270" w:hanging="270"/>
        <w:rPr>
          <w:rFonts w:ascii="Roboto" w:cs="Roboto" w:eastAsia="Roboto" w:hAnsi="Roboto"/>
          <w:sz w:val="20"/>
          <w:szCs w:val="20"/>
          <w:highlight w:val="white"/>
          <w:u w:val="none"/>
        </w:rPr>
      </w:pPr>
      <w:hyperlink r:id="rId33">
        <w:r w:rsidDel="00000000" w:rsidR="00000000" w:rsidRPr="00000000">
          <w:rPr>
            <w:rFonts w:ascii="Roboto" w:cs="Roboto" w:eastAsia="Roboto" w:hAnsi="Roboto"/>
            <w:color w:val="1155cc"/>
            <w:sz w:val="20"/>
            <w:szCs w:val="20"/>
            <w:highlight w:val="white"/>
            <w:u w:val="single"/>
            <w:rtl w:val="0"/>
          </w:rPr>
          <w:t xml:space="preserve">https://www.philly.com/philly/health/5-useful-sites-to-fact-check-fake-health-news-20180717.html</w:t>
        </w:r>
      </w:hyperlink>
      <w:r w:rsidDel="00000000" w:rsidR="00000000" w:rsidRPr="00000000">
        <w:rPr>
          <w:rtl w:val="0"/>
        </w:rPr>
      </w:r>
    </w:p>
    <w:p w:rsidR="00000000" w:rsidDel="00000000" w:rsidP="00000000" w:rsidRDefault="00000000" w:rsidRPr="00000000" w14:paraId="00000134">
      <w:pPr>
        <w:numPr>
          <w:ilvl w:val="0"/>
          <w:numId w:val="3"/>
        </w:numPr>
        <w:spacing w:line="240" w:lineRule="auto"/>
        <w:ind w:left="270" w:hanging="270"/>
        <w:rPr>
          <w:rFonts w:ascii="Roboto" w:cs="Roboto" w:eastAsia="Roboto" w:hAnsi="Roboto"/>
          <w:sz w:val="20"/>
          <w:szCs w:val="20"/>
          <w:highlight w:val="white"/>
          <w:u w:val="none"/>
        </w:rPr>
      </w:pPr>
      <w:hyperlink r:id="rId34">
        <w:r w:rsidDel="00000000" w:rsidR="00000000" w:rsidRPr="00000000">
          <w:rPr>
            <w:rFonts w:ascii="Roboto" w:cs="Roboto" w:eastAsia="Roboto" w:hAnsi="Roboto"/>
            <w:color w:val="1155cc"/>
            <w:sz w:val="20"/>
            <w:szCs w:val="20"/>
            <w:highlight w:val="white"/>
            <w:u w:val="single"/>
            <w:rtl w:val="0"/>
          </w:rPr>
          <w:t xml:space="preserve">https://www.factcheck.org/</w:t>
        </w:r>
      </w:hyperlink>
      <w:r w:rsidDel="00000000" w:rsidR="00000000" w:rsidRPr="00000000">
        <w:rPr>
          <w:rtl w:val="0"/>
        </w:rPr>
      </w:r>
    </w:p>
    <w:p w:rsidR="00000000" w:rsidDel="00000000" w:rsidP="00000000" w:rsidRDefault="00000000" w:rsidRPr="00000000" w14:paraId="00000135">
      <w:pPr>
        <w:numPr>
          <w:ilvl w:val="0"/>
          <w:numId w:val="3"/>
        </w:numPr>
        <w:spacing w:line="240" w:lineRule="auto"/>
        <w:ind w:left="270" w:hanging="270"/>
        <w:rPr>
          <w:rFonts w:ascii="Roboto" w:cs="Roboto" w:eastAsia="Roboto" w:hAnsi="Roboto"/>
          <w:sz w:val="20"/>
          <w:szCs w:val="20"/>
          <w:highlight w:val="white"/>
          <w:u w:val="none"/>
        </w:rPr>
      </w:pPr>
      <w:hyperlink r:id="rId35">
        <w:r w:rsidDel="00000000" w:rsidR="00000000" w:rsidRPr="00000000">
          <w:rPr>
            <w:rFonts w:ascii="Roboto" w:cs="Roboto" w:eastAsia="Roboto" w:hAnsi="Roboto"/>
            <w:color w:val="1155cc"/>
            <w:sz w:val="20"/>
            <w:szCs w:val="20"/>
            <w:highlight w:val="white"/>
            <w:u w:val="single"/>
            <w:rtl w:val="0"/>
          </w:rPr>
          <w:t xml:space="preserve">https://www.publichealth.org/public-awareness/understanding-vaccines/vaccine-myths-debunked/</w:t>
        </w:r>
      </w:hyperlink>
      <w:r w:rsidDel="00000000" w:rsidR="00000000" w:rsidRPr="00000000">
        <w:rPr>
          <w:rtl w:val="0"/>
        </w:rPr>
      </w:r>
    </w:p>
    <w:p w:rsidR="00000000" w:rsidDel="00000000" w:rsidP="00000000" w:rsidRDefault="00000000" w:rsidRPr="00000000" w14:paraId="00000136">
      <w:pPr>
        <w:numPr>
          <w:ilvl w:val="0"/>
          <w:numId w:val="3"/>
        </w:numPr>
        <w:spacing w:line="240" w:lineRule="auto"/>
        <w:ind w:left="270" w:hanging="360"/>
        <w:rPr>
          <w:rFonts w:ascii="Roboto" w:cs="Roboto" w:eastAsia="Roboto" w:hAnsi="Roboto"/>
          <w:sz w:val="20"/>
          <w:szCs w:val="20"/>
          <w:highlight w:val="white"/>
          <w:u w:val="none"/>
        </w:rPr>
      </w:pPr>
      <w:hyperlink r:id="rId36">
        <w:r w:rsidDel="00000000" w:rsidR="00000000" w:rsidRPr="00000000">
          <w:rPr>
            <w:rFonts w:ascii="Roboto" w:cs="Roboto" w:eastAsia="Roboto" w:hAnsi="Roboto"/>
            <w:color w:val="1155cc"/>
            <w:sz w:val="20"/>
            <w:szCs w:val="20"/>
            <w:highlight w:val="white"/>
            <w:u w:val="single"/>
            <w:rtl w:val="0"/>
          </w:rPr>
          <w:t xml:space="preserve">https://www.cdc.gov/vaccines/vpd/vaccines-list.html</w:t>
        </w:r>
      </w:hyperlink>
      <w:r w:rsidDel="00000000" w:rsidR="00000000" w:rsidRPr="00000000">
        <w:rPr>
          <w:rtl w:val="0"/>
        </w:rPr>
      </w:r>
    </w:p>
    <w:p w:rsidR="00000000" w:rsidDel="00000000" w:rsidP="00000000" w:rsidRDefault="00000000" w:rsidRPr="00000000" w14:paraId="00000137">
      <w:pPr>
        <w:numPr>
          <w:ilvl w:val="0"/>
          <w:numId w:val="3"/>
        </w:numPr>
        <w:spacing w:line="240" w:lineRule="auto"/>
        <w:ind w:left="270" w:hanging="360"/>
        <w:rPr>
          <w:rFonts w:ascii="Roboto" w:cs="Roboto" w:eastAsia="Roboto" w:hAnsi="Roboto"/>
          <w:sz w:val="20"/>
          <w:szCs w:val="20"/>
          <w:highlight w:val="white"/>
          <w:u w:val="none"/>
        </w:rPr>
      </w:pPr>
      <w:hyperlink r:id="rId37">
        <w:r w:rsidDel="00000000" w:rsidR="00000000" w:rsidRPr="00000000">
          <w:rPr>
            <w:rFonts w:ascii="Roboto" w:cs="Roboto" w:eastAsia="Roboto" w:hAnsi="Roboto"/>
            <w:color w:val="1155cc"/>
            <w:sz w:val="20"/>
            <w:szCs w:val="20"/>
            <w:highlight w:val="white"/>
            <w:u w:val="single"/>
            <w:rtl w:val="0"/>
          </w:rPr>
          <w:t xml:space="preserve">http://www.bphc.org/whatwedo/infectious-diseases/Infectious-Diseases-A-to-Z/Pages/Vaccination-Myths-and-Facts.aspx</w:t>
        </w:r>
      </w:hyperlink>
      <w:r w:rsidDel="00000000" w:rsidR="00000000" w:rsidRPr="00000000">
        <w:rPr>
          <w:rtl w:val="0"/>
        </w:rPr>
      </w:r>
    </w:p>
    <w:p w:rsidR="00000000" w:rsidDel="00000000" w:rsidP="00000000" w:rsidRDefault="00000000" w:rsidRPr="00000000" w14:paraId="00000138">
      <w:pPr>
        <w:spacing w:line="240" w:lineRule="auto"/>
        <w:ind w:hanging="9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39">
      <w:pPr>
        <w:pStyle w:val="Heading3"/>
        <w:rPr>
          <w:b w:val="1"/>
          <w:color w:val="000000"/>
        </w:rPr>
      </w:pPr>
      <w:bookmarkStart w:colFirst="0" w:colLast="0" w:name="_2jxsxqh" w:id="15"/>
      <w:bookmarkEnd w:id="15"/>
      <w:r w:rsidDel="00000000" w:rsidR="00000000" w:rsidRPr="00000000">
        <w:rPr>
          <w:rtl w:val="0"/>
        </w:rPr>
      </w:r>
    </w:p>
    <w:p w:rsidR="00000000" w:rsidDel="00000000" w:rsidP="00000000" w:rsidRDefault="00000000" w:rsidRPr="00000000" w14:paraId="0000013A">
      <w:pPr>
        <w:pStyle w:val="Heading3"/>
        <w:rPr>
          <w:b w:val="1"/>
          <w:color w:val="000000"/>
        </w:rPr>
      </w:pPr>
      <w:bookmarkStart w:colFirst="0" w:colLast="0" w:name="_p1uwxvnaxzev" w:id="16"/>
      <w:bookmarkEnd w:id="16"/>
      <w:r w:rsidDel="00000000" w:rsidR="00000000" w:rsidRPr="00000000">
        <w:rPr>
          <w:rtl w:val="0"/>
        </w:rPr>
      </w:r>
    </w:p>
    <w:p w:rsidR="00000000" w:rsidDel="00000000" w:rsidP="00000000" w:rsidRDefault="00000000" w:rsidRPr="00000000" w14:paraId="0000013B">
      <w:pPr>
        <w:pStyle w:val="Heading3"/>
        <w:rPr>
          <w:b w:val="1"/>
          <w:color w:val="000000"/>
        </w:rPr>
      </w:pPr>
      <w:bookmarkStart w:colFirst="0" w:colLast="0" w:name="_igpdn9uzbtaw" w:id="17"/>
      <w:bookmarkEnd w:id="17"/>
      <w:r w:rsidDel="00000000" w:rsidR="00000000" w:rsidRPr="00000000">
        <w:rPr>
          <w:rtl w:val="0"/>
        </w:rPr>
      </w:r>
    </w:p>
    <w:p w:rsidR="00000000" w:rsidDel="00000000" w:rsidP="00000000" w:rsidRDefault="00000000" w:rsidRPr="00000000" w14:paraId="0000013C">
      <w:pPr>
        <w:pStyle w:val="Heading3"/>
        <w:rPr>
          <w:b w:val="1"/>
          <w:color w:val="000000"/>
        </w:rPr>
      </w:pPr>
      <w:bookmarkStart w:colFirst="0" w:colLast="0" w:name="_ibl2rffu5r5u" w:id="18"/>
      <w:bookmarkEnd w:id="18"/>
      <w:r w:rsidDel="00000000" w:rsidR="00000000" w:rsidRPr="00000000">
        <w:rPr>
          <w:rtl w:val="0"/>
        </w:rPr>
      </w:r>
    </w:p>
    <w:p w:rsidR="00000000" w:rsidDel="00000000" w:rsidP="00000000" w:rsidRDefault="00000000" w:rsidRPr="00000000" w14:paraId="0000013D">
      <w:pPr>
        <w:pStyle w:val="Heading3"/>
        <w:rPr>
          <w:b w:val="1"/>
          <w:color w:val="000000"/>
        </w:rPr>
      </w:pPr>
      <w:bookmarkStart w:colFirst="0" w:colLast="0" w:name="_r5vq9y5wv8yy" w:id="19"/>
      <w:bookmarkEnd w:id="19"/>
      <w:r w:rsidDel="00000000" w:rsidR="00000000" w:rsidRPr="00000000">
        <w:rPr>
          <w:rtl w:val="0"/>
        </w:rPr>
      </w:r>
    </w:p>
    <w:p w:rsidR="00000000" w:rsidDel="00000000" w:rsidP="00000000" w:rsidRDefault="00000000" w:rsidRPr="00000000" w14:paraId="0000013E">
      <w:pPr>
        <w:pStyle w:val="Heading3"/>
        <w:rPr>
          <w:b w:val="1"/>
          <w:color w:val="000000"/>
        </w:rPr>
      </w:pPr>
      <w:bookmarkStart w:colFirst="0" w:colLast="0" w:name="_6dt3pxrdmpms" w:id="20"/>
      <w:bookmarkEnd w:id="20"/>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3"/>
        <w:rPr>
          <w:b w:val="1"/>
          <w:color w:val="000000"/>
        </w:rPr>
      </w:pPr>
      <w:bookmarkStart w:colFirst="0" w:colLast="0" w:name="_gi841hx8z3yx" w:id="21"/>
      <w:bookmarkEnd w:id="21"/>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3"/>
        <w:rPr>
          <w:b w:val="1"/>
          <w:color w:val="000000"/>
        </w:rPr>
      </w:pPr>
      <w:bookmarkStart w:colFirst="0" w:colLast="0" w:name="_b4lszi947a6t" w:id="22"/>
      <w:bookmarkEnd w:id="22"/>
      <w:r w:rsidDel="00000000" w:rsidR="00000000" w:rsidRPr="00000000">
        <w:rPr>
          <w:b w:val="1"/>
          <w:color w:val="000000"/>
          <w:rtl w:val="0"/>
        </w:rPr>
        <w:t xml:space="preserve">Appendix</w:t>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pPr>
      <w:r w:rsidDel="00000000" w:rsidR="00000000" w:rsidRPr="00000000">
        <w:rPr>
          <w:rFonts w:ascii="Roboto" w:cs="Roboto" w:eastAsia="Roboto" w:hAnsi="Roboto"/>
          <w:sz w:val="20"/>
          <w:szCs w:val="20"/>
          <w:highlight w:val="white"/>
          <w:rtl w:val="0"/>
        </w:rPr>
        <w:t xml:space="preserve">You can now run predictions on text items using your custom content classification model.</w:t>
      </w: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Code Classification 1:</w:t>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00088"/>
          <w:sz w:val="20"/>
          <w:szCs w:val="20"/>
          <w:rtl w:val="0"/>
        </w:rPr>
        <w:t xml:space="preserve">import</w:t>
      </w:r>
      <w:r w:rsidDel="00000000" w:rsidR="00000000" w:rsidRPr="00000000">
        <w:rPr>
          <w:rFonts w:ascii="Courier New" w:cs="Courier New" w:eastAsia="Courier New" w:hAnsi="Courier New"/>
          <w:b w:val="1"/>
          <w:sz w:val="20"/>
          <w:szCs w:val="20"/>
          <w:rtl w:val="0"/>
        </w:rPr>
        <w:t xml:space="preserve"> sys</w:t>
      </w:r>
    </w:p>
    <w:p w:rsidR="00000000" w:rsidDel="00000000" w:rsidP="00000000" w:rsidRDefault="00000000" w:rsidRPr="00000000" w14:paraId="00000151">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5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00088"/>
          <w:sz w:val="20"/>
          <w:szCs w:val="20"/>
          <w:rtl w:val="0"/>
        </w:rPr>
        <w:t xml:space="preserve">from</w:t>
      </w:r>
      <w:r w:rsidDel="00000000" w:rsidR="00000000" w:rsidRPr="00000000">
        <w:rPr>
          <w:rFonts w:ascii="Courier New" w:cs="Courier New" w:eastAsia="Courier New" w:hAnsi="Courier New"/>
          <w:b w:val="1"/>
          <w:sz w:val="20"/>
          <w:szCs w:val="20"/>
          <w:rtl w:val="0"/>
        </w:rPr>
        <w:t xml:space="preserve"> google.cloud </w:t>
      </w:r>
      <w:r w:rsidDel="00000000" w:rsidR="00000000" w:rsidRPr="00000000">
        <w:rPr>
          <w:rFonts w:ascii="Courier New" w:cs="Courier New" w:eastAsia="Courier New" w:hAnsi="Courier New"/>
          <w:b w:val="1"/>
          <w:color w:val="000088"/>
          <w:sz w:val="20"/>
          <w:szCs w:val="20"/>
          <w:rtl w:val="0"/>
        </w:rPr>
        <w:t xml:space="preserve">import</w:t>
      </w:r>
      <w:r w:rsidDel="00000000" w:rsidR="00000000" w:rsidRPr="00000000">
        <w:rPr>
          <w:rFonts w:ascii="Courier New" w:cs="Courier New" w:eastAsia="Courier New" w:hAnsi="Courier New"/>
          <w:b w:val="1"/>
          <w:sz w:val="20"/>
          <w:szCs w:val="20"/>
          <w:rtl w:val="0"/>
        </w:rPr>
        <w:t xml:space="preserve"> automl_v1beta1</w:t>
      </w:r>
    </w:p>
    <w:p w:rsidR="00000000" w:rsidDel="00000000" w:rsidP="00000000" w:rsidRDefault="00000000" w:rsidRPr="00000000" w14:paraId="0000015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00088"/>
          <w:sz w:val="20"/>
          <w:szCs w:val="20"/>
          <w:rtl w:val="0"/>
        </w:rPr>
        <w:t xml:space="preserve">from</w:t>
      </w:r>
      <w:r w:rsidDel="00000000" w:rsidR="00000000" w:rsidRPr="00000000">
        <w:rPr>
          <w:rFonts w:ascii="Courier New" w:cs="Courier New" w:eastAsia="Courier New" w:hAnsi="Courier New"/>
          <w:b w:val="1"/>
          <w:sz w:val="20"/>
          <w:szCs w:val="20"/>
          <w:rtl w:val="0"/>
        </w:rPr>
        <w:t xml:space="preserve"> google.cloud.automl_v1beta1.proto </w:t>
      </w:r>
      <w:r w:rsidDel="00000000" w:rsidR="00000000" w:rsidRPr="00000000">
        <w:rPr>
          <w:rFonts w:ascii="Courier New" w:cs="Courier New" w:eastAsia="Courier New" w:hAnsi="Courier New"/>
          <w:b w:val="1"/>
          <w:color w:val="000088"/>
          <w:sz w:val="20"/>
          <w:szCs w:val="20"/>
          <w:rtl w:val="0"/>
        </w:rPr>
        <w:t xml:space="preserve">import</w:t>
      </w:r>
      <w:r w:rsidDel="00000000" w:rsidR="00000000" w:rsidRPr="00000000">
        <w:rPr>
          <w:rFonts w:ascii="Courier New" w:cs="Courier New" w:eastAsia="Courier New" w:hAnsi="Courier New"/>
          <w:b w:val="1"/>
          <w:sz w:val="20"/>
          <w:szCs w:val="20"/>
          <w:rtl w:val="0"/>
        </w:rPr>
        <w:t xml:space="preserve"> service_pb2</w:t>
      </w:r>
    </w:p>
    <w:p w:rsidR="00000000" w:rsidDel="00000000" w:rsidP="00000000" w:rsidRDefault="00000000" w:rsidRPr="00000000" w14:paraId="00000154">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55">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00088"/>
          <w:sz w:val="20"/>
          <w:szCs w:val="20"/>
          <w:rtl w:val="0"/>
        </w:rPr>
        <w:t xml:space="preserve">def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660066"/>
          <w:sz w:val="20"/>
          <w:szCs w:val="20"/>
          <w:rtl w:val="0"/>
        </w:rPr>
        <w:t xml:space="preserve">get_prediction(content, project_id, model_id)</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5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prediction_client = automl_v1beta1.PredictionServiceClient()</w:t>
      </w:r>
    </w:p>
    <w:p w:rsidR="00000000" w:rsidDel="00000000" w:rsidP="00000000" w:rsidRDefault="00000000" w:rsidRPr="00000000" w14:paraId="00000158">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5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name = </w:t>
      </w:r>
      <w:r w:rsidDel="00000000" w:rsidR="00000000" w:rsidRPr="00000000">
        <w:rPr>
          <w:rFonts w:ascii="Courier New" w:cs="Courier New" w:eastAsia="Courier New" w:hAnsi="Courier New"/>
          <w:b w:val="1"/>
          <w:color w:val="008800"/>
          <w:sz w:val="20"/>
          <w:szCs w:val="20"/>
          <w:rtl w:val="0"/>
        </w:rPr>
        <w:t xml:space="preserve">'projects/{}/locations/us-central1/models/{}'</w:t>
      </w:r>
      <w:r w:rsidDel="00000000" w:rsidR="00000000" w:rsidRPr="00000000">
        <w:rPr>
          <w:rFonts w:ascii="Courier New" w:cs="Courier New" w:eastAsia="Courier New" w:hAnsi="Courier New"/>
          <w:b w:val="1"/>
          <w:sz w:val="20"/>
          <w:szCs w:val="20"/>
          <w:rtl w:val="0"/>
        </w:rPr>
        <w:t xml:space="preserve">.format(project_id, model_id)</w:t>
      </w:r>
    </w:p>
    <w:p w:rsidR="00000000" w:rsidDel="00000000" w:rsidP="00000000" w:rsidRDefault="00000000" w:rsidRPr="00000000" w14:paraId="0000015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payload = {</w:t>
      </w:r>
      <w:r w:rsidDel="00000000" w:rsidR="00000000" w:rsidRPr="00000000">
        <w:rPr>
          <w:rFonts w:ascii="Courier New" w:cs="Courier New" w:eastAsia="Courier New" w:hAnsi="Courier New"/>
          <w:b w:val="1"/>
          <w:color w:val="008800"/>
          <w:sz w:val="20"/>
          <w:szCs w:val="20"/>
          <w:rtl w:val="0"/>
        </w:rPr>
        <w:t xml:space="preserve">'text_snippet'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'content'</w:t>
      </w:r>
      <w:r w:rsidDel="00000000" w:rsidR="00000000" w:rsidRPr="00000000">
        <w:rPr>
          <w:rFonts w:ascii="Courier New" w:cs="Courier New" w:eastAsia="Courier New" w:hAnsi="Courier New"/>
          <w:b w:val="1"/>
          <w:sz w:val="20"/>
          <w:szCs w:val="20"/>
          <w:rtl w:val="0"/>
        </w:rPr>
        <w:t xml:space="preserve">: content, </w:t>
      </w:r>
      <w:r w:rsidDel="00000000" w:rsidR="00000000" w:rsidRPr="00000000">
        <w:rPr>
          <w:rFonts w:ascii="Courier New" w:cs="Courier New" w:eastAsia="Courier New" w:hAnsi="Courier New"/>
          <w:b w:val="1"/>
          <w:color w:val="008800"/>
          <w:sz w:val="20"/>
          <w:szCs w:val="20"/>
          <w:rtl w:val="0"/>
        </w:rPr>
        <w:t xml:space="preserve">'mime_type'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800"/>
          <w:sz w:val="20"/>
          <w:szCs w:val="20"/>
          <w:rtl w:val="0"/>
        </w:rPr>
        <w:t xml:space="preserve">'text/plain'</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5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params = {}</w:t>
      </w:r>
    </w:p>
    <w:p w:rsidR="00000000" w:rsidDel="00000000" w:rsidP="00000000" w:rsidRDefault="00000000" w:rsidRPr="00000000" w14:paraId="0000015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request = prediction_client.predict(name, payload, params)</w:t>
      </w:r>
    </w:p>
    <w:p w:rsidR="00000000" w:rsidDel="00000000" w:rsidP="00000000" w:rsidRDefault="00000000" w:rsidRPr="00000000" w14:paraId="0000015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88"/>
          <w:sz w:val="20"/>
          <w:szCs w:val="20"/>
          <w:rtl w:val="0"/>
        </w:rPr>
        <w:t xml:space="preserve">return</w:t>
      </w:r>
      <w:r w:rsidDel="00000000" w:rsidR="00000000" w:rsidRPr="00000000">
        <w:rPr>
          <w:rFonts w:ascii="Courier New" w:cs="Courier New" w:eastAsia="Courier New" w:hAnsi="Courier New"/>
          <w:b w:val="1"/>
          <w:sz w:val="20"/>
          <w:szCs w:val="20"/>
          <w:rtl w:val="0"/>
        </w:rPr>
        <w:t xml:space="preserve"> request  </w:t>
      </w:r>
      <w:r w:rsidDel="00000000" w:rsidR="00000000" w:rsidRPr="00000000">
        <w:rPr>
          <w:rFonts w:ascii="Courier New" w:cs="Courier New" w:eastAsia="Courier New" w:hAnsi="Courier New"/>
          <w:b w:val="1"/>
          <w:color w:val="880000"/>
          <w:sz w:val="20"/>
          <w:szCs w:val="20"/>
          <w:rtl w:val="0"/>
        </w:rPr>
        <w:t xml:space="preserve"># waits till request is returned</w:t>
      </w:r>
      <w:r w:rsidDel="00000000" w:rsidR="00000000" w:rsidRPr="00000000">
        <w:rPr>
          <w:rtl w:val="0"/>
        </w:rPr>
      </w:r>
    </w:p>
    <w:p w:rsidR="00000000" w:rsidDel="00000000" w:rsidP="00000000" w:rsidRDefault="00000000" w:rsidRPr="00000000" w14:paraId="0000015E">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5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00088"/>
          <w:sz w:val="20"/>
          <w:szCs w:val="20"/>
          <w:rtl w:val="0"/>
        </w:rPr>
        <w:t xml:space="preserve">if</w:t>
      </w:r>
      <w:r w:rsidDel="00000000" w:rsidR="00000000" w:rsidRPr="00000000">
        <w:rPr>
          <w:rFonts w:ascii="Courier New" w:cs="Courier New" w:eastAsia="Courier New" w:hAnsi="Courier New"/>
          <w:b w:val="1"/>
          <w:sz w:val="20"/>
          <w:szCs w:val="20"/>
          <w:rtl w:val="0"/>
        </w:rPr>
        <w:t xml:space="preserve"> __name__ == </w:t>
      </w:r>
      <w:r w:rsidDel="00000000" w:rsidR="00000000" w:rsidRPr="00000000">
        <w:rPr>
          <w:rFonts w:ascii="Courier New" w:cs="Courier New" w:eastAsia="Courier New" w:hAnsi="Courier New"/>
          <w:b w:val="1"/>
          <w:color w:val="008800"/>
          <w:sz w:val="20"/>
          <w:szCs w:val="20"/>
          <w:rtl w:val="0"/>
        </w:rPr>
        <w:t xml:space="preserve">'__main__'</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6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content = sys.argv[</w:t>
      </w:r>
      <w:r w:rsidDel="00000000" w:rsidR="00000000" w:rsidRPr="00000000">
        <w:rPr>
          <w:rFonts w:ascii="Courier New" w:cs="Courier New" w:eastAsia="Courier New" w:hAnsi="Courier New"/>
          <w:b w:val="1"/>
          <w:color w:val="006666"/>
          <w:sz w:val="20"/>
          <w:szCs w:val="20"/>
          <w:rtl w:val="0"/>
        </w:rPr>
        <w:t xml:space="preserve">1</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6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project_id = sys.argv[</w:t>
      </w:r>
      <w:r w:rsidDel="00000000" w:rsidR="00000000" w:rsidRPr="00000000">
        <w:rPr>
          <w:rFonts w:ascii="Courier New" w:cs="Courier New" w:eastAsia="Courier New" w:hAnsi="Courier New"/>
          <w:b w:val="1"/>
          <w:color w:val="006666"/>
          <w:sz w:val="20"/>
          <w:szCs w:val="20"/>
          <w:rtl w:val="0"/>
        </w:rPr>
        <w:t xml:space="preserve">2</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6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model_id = sys.argv[</w:t>
      </w:r>
      <w:r w:rsidDel="00000000" w:rsidR="00000000" w:rsidRPr="00000000">
        <w:rPr>
          <w:rFonts w:ascii="Courier New" w:cs="Courier New" w:eastAsia="Courier New" w:hAnsi="Courier New"/>
          <w:b w:val="1"/>
          <w:color w:val="006666"/>
          <w:sz w:val="20"/>
          <w:szCs w:val="20"/>
          <w:rtl w:val="0"/>
        </w:rPr>
        <w:t xml:space="preserve">3</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63">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6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0088"/>
          <w:sz w:val="20"/>
          <w:szCs w:val="20"/>
          <w:rtl w:val="0"/>
        </w:rPr>
        <w:t xml:space="preserve">print</w:t>
      </w:r>
      <w:r w:rsidDel="00000000" w:rsidR="00000000" w:rsidRPr="00000000">
        <w:rPr>
          <w:rFonts w:ascii="Courier New" w:cs="Courier New" w:eastAsia="Courier New" w:hAnsi="Courier New"/>
          <w:b w:val="1"/>
          <w:sz w:val="20"/>
          <w:szCs w:val="20"/>
          <w:rtl w:val="0"/>
        </w:rPr>
        <w:t xml:space="preserve"> get_prediction(content, project_id,  model_id)</w:t>
      </w:r>
    </w:p>
    <w:p w:rsidR="00000000" w:rsidDel="00000000" w:rsidP="00000000" w:rsidRDefault="00000000" w:rsidRPr="00000000" w14:paraId="00000165">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66">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6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660066"/>
          <w:sz w:val="20"/>
          <w:szCs w:val="20"/>
          <w:rtl w:val="0"/>
        </w:rPr>
        <w:t xml:space="preserve">get_prediction(</w:t>
      </w:r>
      <w:r w:rsidDel="00000000" w:rsidR="00000000" w:rsidRPr="00000000">
        <w:rPr>
          <w:rFonts w:ascii="Courier New" w:cs="Courier New" w:eastAsia="Courier New" w:hAnsi="Courier New"/>
          <w:b w:val="1"/>
          <w:color w:val="008800"/>
          <w:sz w:val="20"/>
          <w:szCs w:val="20"/>
          <w:rtl w:val="0"/>
        </w:rPr>
        <w:t xml:space="preserve">"YOUR TEXT HERE"</w:t>
      </w:r>
      <w:r w:rsidDel="00000000" w:rsidR="00000000" w:rsidRPr="00000000">
        <w:rPr>
          <w:rFonts w:ascii="Courier New" w:cs="Courier New" w:eastAsia="Courier New" w:hAnsi="Courier New"/>
          <w:b w:val="1"/>
          <w:sz w:val="20"/>
          <w:szCs w:val="20"/>
          <w:rtl w:val="0"/>
        </w:rPr>
        <w:t xml:space="preserve"> fakenews594-1555966101137 TCN6216428474581964178)</w:t>
      </w:r>
    </w:p>
    <w:p w:rsidR="00000000" w:rsidDel="00000000" w:rsidP="00000000" w:rsidRDefault="00000000" w:rsidRPr="00000000" w14:paraId="00000168">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69">
      <w:pPr>
        <w:rPr>
          <w:rFonts w:ascii="Courier New" w:cs="Courier New" w:eastAsia="Courier New" w:hAnsi="Courier New"/>
          <w:b w:val="1"/>
          <w:sz w:val="20"/>
          <w:szCs w:val="20"/>
        </w:rPr>
      </w:pPr>
      <w:r w:rsidDel="00000000" w:rsidR="00000000" w:rsidRPr="00000000">
        <w:rPr>
          <w:rtl w:val="0"/>
        </w:rPr>
      </w:r>
    </w:p>
    <w:sectPr>
      <w:footerReference r:id="rId38" w:type="default"/>
      <w:footerReference r:id="rId39"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png"/><Relationship Id="rId25" Type="http://schemas.openxmlformats.org/officeDocument/2006/relationships/image" Target="media/image8.png"/><Relationship Id="rId28" Type="http://schemas.openxmlformats.org/officeDocument/2006/relationships/hyperlink" Target="https://www.rush.edu/health-wellness/discover-health/7-myths-about-vaccines" TargetMode="External"/><Relationship Id="rId27" Type="http://schemas.openxmlformats.org/officeDocument/2006/relationships/hyperlink" Target="https://nrvs.info/faqs/can-vaccines-cause-or-spread-disease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protomag.com/articles/rise-fake-medical-news" TargetMode="External"/><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hyperlink" Target="https://www.webmd.com/a-to-z-guides/health-quackery-spotting-health-scams#2" TargetMode="External"/><Relationship Id="rId30" Type="http://schemas.openxmlformats.org/officeDocument/2006/relationships/hyperlink" Target="https://science.sciencemag.org/content/359/6380/1146.full" TargetMode="External"/><Relationship Id="rId11" Type="http://schemas.openxmlformats.org/officeDocument/2006/relationships/hyperlink" Target="https://www.aaaai.org/conditions-and-treatments/library/allergy-library/vaccine-myth-fact" TargetMode="External"/><Relationship Id="rId33" Type="http://schemas.openxmlformats.org/officeDocument/2006/relationships/hyperlink" Target="https://www.philly.com/philly/health/5-useful-sites-to-fact-check-fake-health-news-20180717.html" TargetMode="External"/><Relationship Id="rId10" Type="http://schemas.openxmlformats.org/officeDocument/2006/relationships/hyperlink" Target="http://www.bphc.org/whatwedo/infectious-diseases/Infectious-Diseases-A-to-Z/Pages/Vaccination-Myths-and-Facts.aspx" TargetMode="External"/><Relationship Id="rId32" Type="http://schemas.openxmlformats.org/officeDocument/2006/relationships/hyperlink" Target="https://health.usnews.com/health-care/for-better/articles/2017-05-23/medical-news-real-or-fake" TargetMode="External"/><Relationship Id="rId13" Type="http://schemas.openxmlformats.org/officeDocument/2006/relationships/hyperlink" Target="https://www.rush.edu/health-wellness/discover-health/7-myths-about-vaccines" TargetMode="External"/><Relationship Id="rId35" Type="http://schemas.openxmlformats.org/officeDocument/2006/relationships/hyperlink" Target="https://www.publichealth.org/public-awareness/understanding-vaccines/vaccine-myths-debunked/" TargetMode="External"/><Relationship Id="rId12" Type="http://schemas.openxmlformats.org/officeDocument/2006/relationships/hyperlink" Target="https://www.rush.edu/health-wellness/discover-health/7-myths-about-vaccines" TargetMode="External"/><Relationship Id="rId34" Type="http://schemas.openxmlformats.org/officeDocument/2006/relationships/hyperlink" Target="https://www.factcheck.org/" TargetMode="External"/><Relationship Id="rId15" Type="http://schemas.openxmlformats.org/officeDocument/2006/relationships/hyperlink" Target="https://www.rush.edu/health-wellness/discover-health/7-myths-about-vaccines" TargetMode="External"/><Relationship Id="rId37" Type="http://schemas.openxmlformats.org/officeDocument/2006/relationships/hyperlink" Target="http://www.bphc.org/whatwedo/infectious-diseases/Infectious-Diseases-A-to-Z/Pages/Vaccination-Myths-and-Facts.aspx" TargetMode="External"/><Relationship Id="rId14" Type="http://schemas.openxmlformats.org/officeDocument/2006/relationships/hyperlink" Target="https://www.rush.edu/health-wellness/discover-health/7-myths-about-vaccines" TargetMode="External"/><Relationship Id="rId36" Type="http://schemas.openxmlformats.org/officeDocument/2006/relationships/hyperlink" Target="https://www.cdc.gov/vaccines/vpd/vaccines-list.html" TargetMode="External"/><Relationship Id="rId17" Type="http://schemas.openxmlformats.org/officeDocument/2006/relationships/hyperlink" Target="http://www.bphc.org/whatwedo/infectious-diseases/Infectious-Diseases-A-to-Z/Pages/Vaccination-Myths-and-Facts.aspx" TargetMode="External"/><Relationship Id="rId39" Type="http://schemas.openxmlformats.org/officeDocument/2006/relationships/footer" Target="footer2.xml"/><Relationship Id="rId16" Type="http://schemas.openxmlformats.org/officeDocument/2006/relationships/hyperlink" Target="https://nrvs.info/faqs/can-vaccines-cause-or-spread-diseases/" TargetMode="External"/><Relationship Id="rId38" Type="http://schemas.openxmlformats.org/officeDocument/2006/relationships/footer" Target="footer1.xml"/><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