
<file path=[Content_Types].xml><?xml version="1.0" encoding="utf-8"?>
<Types xmlns="http://schemas.openxmlformats.org/package/2006/content-types">
  <Default Extension="jpg" ContentType="image/jpeg"/>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Default Extension="svg" ContentType="image/svg+xml"/>
  <Override PartName="/word/header2.xml" ContentType="application/vnd.openxmlformats-officedocument.wordprocessingml.header+xml"/>
  <Override PartName="/word/glossary/document.xml" ContentType="application/vnd.openxmlformats-officedocument.wordprocessingml.document.glossary+xml"/>
  <Override PartName="/word/theme/theme1.xml" ContentType="application/vnd.openxmlformats-officedocument.theme+xml"/>
  <Override PartName="/word/glossary/endnotes.xml" ContentType="application/vnd.openxmlformats-officedocument.wordprocessingml.endnotes+xml"/>
  <Override PartName="/word/glossary/styles.xml" ContentType="application/vnd.openxmlformats-officedocument.wordprocessingml.styles+xml"/>
  <Override PartName="/word/glossary/fontTable.xml" ContentType="application/vnd.openxmlformats-officedocument.wordprocessingml.fontTable+xml"/>
  <Override PartName="/word/document.xml" ContentType="application/vnd.openxmlformats-officedocument.wordprocessingml.document.main+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footnotes.xml" ContentType="application/vnd.openxmlformats-officedocument.wordprocessingml.footnot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291FEB5A">
      <w:pPr>
        <w:spacing/>
        <w:ind/>
        <w:jc w:val="center"/>
        <w:rPr>
          <w:b/>
          <w:bCs w:val="0"/>
          <w:i w:val="0"/>
          <w:sz w:val="24"/>
          <w:szCs w:val="24"/>
          <w:highlight w:val="none"/>
        </w:rPr>
      </w:pPr>
      <w:r>
        <w:rPr>
          <w:b/>
          <w:bCs/>
          <w:i w:val="0"/>
          <w:iCs w:val="0"/>
          <w:sz w:val="24"/>
          <w:szCs w:val="24"/>
          <w:highlight w:val="none"/>
        </w:rPr>
      </w:r>
      <w:r>
        <w:rPr>
          <w:b/>
          <w:bCs w:val="0"/>
          <w:i w:val="0"/>
          <w:sz w:val="24"/>
          <w:szCs w:val="24"/>
          <w:highlight w:val="none"/>
        </w:rPr>
      </w:r>
      <w:r>
        <w:rPr>
          <w:b/>
          <w:bCs w:val="0"/>
          <w:i w:val="0"/>
          <w:sz w:val="24"/>
          <w:szCs w:val="24"/>
          <w:highlight w:val="none"/>
        </w:rPr>
      </w:r>
    </w:p>
    <w:p>
      <w:pPr>
        <w:pStyle w:val="1071"/>
        <w:spacing/>
        <w:ind/>
        <w:jc w:val="center"/>
        <w:rPr>
          <w:b/>
          <w:bCs w:val="0"/>
          <w:i w:val="0"/>
          <w:sz w:val="48"/>
          <w:szCs w:val="48"/>
          <w:highlight w:val="none"/>
        </w:rPr>
      </w:pPr>
      <w:r>
        <w:rPr>
          <w:b/>
          <w:bCs/>
          <w:i w:val="0"/>
          <w:iCs w:val="0"/>
          <w:sz w:val="48"/>
          <w:szCs w:val="48"/>
        </w:rPr>
        <w:t xml:space="preserve">What Is</w:t>
      </w:r>
      <w:r>
        <w:rPr>
          <w:b/>
          <w:bCs w:val="0"/>
          <w:i w:val="0"/>
          <w:sz w:val="48"/>
          <w:szCs w:val="48"/>
          <w:highlight w:val="none"/>
        </w:rPr>
      </w:r>
      <w:r>
        <w:rPr>
          <w:b/>
          <w:bCs w:val="0"/>
          <w:i w:val="0"/>
          <w:sz w:val="48"/>
          <w:szCs w:val="48"/>
          <w:highlight w:val="none"/>
        </w:rPr>
      </w:r>
    </w:p>
    <w:p w14:paraId="5B471A4A">
      <w:pPr>
        <w:pStyle w:val="1071"/>
        <w:spacing/>
        <w:ind/>
        <w:jc w:val="center"/>
        <w:rPr>
          <w:b/>
          <w:bCs w:val="0"/>
          <w:i w:val="0"/>
          <w:sz w:val="100"/>
          <w:szCs w:val="100"/>
          <w:highlight w:val="none"/>
        </w:rPr>
      </w:pPr>
      <w:r>
        <w:rPr>
          <w:b/>
          <w:bCs/>
          <w:i w:val="0"/>
          <w:iCs w:val="0"/>
          <w:sz w:val="128"/>
          <w:szCs w:val="128"/>
          <w:highlight w:val="none"/>
        </w:rPr>
      </w:r>
      <w:r>
        <w:rPr>
          <w:b/>
          <w:bCs/>
          <w:i w:val="0"/>
          <w:iCs w:val="0"/>
          <w:sz w:val="100"/>
          <w:szCs w:val="100"/>
          <w:highlight w:val="none"/>
        </w:rPr>
        <w:t xml:space="preserve">Anki</w:t>
      </w:r>
      <w:r>
        <w:rPr>
          <w:b/>
          <w:bCs w:val="0"/>
          <w:i w:val="0"/>
          <w:sz w:val="100"/>
          <w:szCs w:val="100"/>
          <w:highlight w:val="none"/>
        </w:rPr>
      </w:r>
      <w:r>
        <w:rPr>
          <w:b/>
          <w:bCs w:val="0"/>
          <w:i w:val="0"/>
          <w:sz w:val="100"/>
          <w:szCs w:val="100"/>
          <w:highlight w:val="none"/>
        </w:rPr>
      </w:r>
    </w:p>
    <w:p w14:paraId="2C009F00">
      <w:pPr>
        <w:pStyle w:val="1071"/>
        <w:spacing/>
        <w:ind/>
        <w:jc w:val="center"/>
        <w:rPr>
          <w:b/>
          <w:bCs w:val="0"/>
          <w:i w:val="0"/>
          <w:sz w:val="48"/>
          <w:szCs w:val="48"/>
          <w:highlight w:val="none"/>
        </w:rPr>
      </w:pPr>
      <w:r>
        <w:rPr>
          <w:b/>
          <w:bCs/>
          <w:i w:val="0"/>
          <w:iCs w:val="0"/>
          <w:sz w:val="48"/>
          <w:szCs w:val="48"/>
          <w:highlight w:val="none"/>
        </w:rPr>
        <w:t xml:space="preserve">And Why You Should Use It</w:t>
      </w:r>
      <w:r>
        <w:rPr>
          <w:b/>
          <w:bCs w:val="0"/>
          <w:i w:val="0"/>
          <w:sz w:val="48"/>
          <w:szCs w:val="48"/>
          <w:highlight w:val="none"/>
        </w:rPr>
      </w:r>
      <w:r>
        <w:rPr>
          <w:b/>
          <w:bCs w:val="0"/>
          <w:i w:val="0"/>
          <w:sz w:val="48"/>
          <w:szCs w:val="48"/>
          <w:highlight w:val="none"/>
        </w:rPr>
      </w:r>
    </w:p>
    <w:p w14:paraId="1E76FF12">
      <w:pPr>
        <w:pStyle w:val="1071"/>
        <w:spacing/>
        <w:ind/>
        <w:jc w:val="center"/>
        <w:rPr>
          <w:b/>
          <w:bCs w:val="0"/>
          <w:i w:val="0"/>
          <w:sz w:val="48"/>
          <w:szCs w:val="48"/>
          <w:highlight w:val="none"/>
        </w:rPr>
      </w:pPr>
      <w:r>
        <w:rPr>
          <w:b/>
          <w:bCs/>
          <w:i w:val="0"/>
          <w:iCs w:val="0"/>
          <w:sz w:val="48"/>
          <w:szCs w:val="48"/>
          <w:highlight w:val="none"/>
        </w:rPr>
      </w:r>
      <w:r>
        <w:rPr>
          <w:b/>
          <w:bCs/>
          <w:i w:val="0"/>
          <w:iCs w:val="0"/>
          <w:sz w:val="48"/>
          <w:szCs w:val="48"/>
          <w:highlight w:val="none"/>
        </w:rPr>
        <w:t xml:space="preserve">F</w:t>
      </w:r>
      <w:r>
        <w:rPr>
          <w:b/>
          <w:bCs/>
          <w:i w:val="0"/>
          <w:iCs w:val="0"/>
          <w:sz w:val="48"/>
          <w:szCs w:val="48"/>
          <w:highlight w:val="none"/>
        </w:rPr>
        <w:t xml:space="preserve">or Vocabulary Learning</w:t>
      </w:r>
      <w:r>
        <w:rPr>
          <w:b/>
          <w:bCs w:val="0"/>
          <w:i w:val="0"/>
          <w:sz w:val="48"/>
          <w:szCs w:val="48"/>
          <w:highlight w:val="none"/>
        </w:rPr>
      </w:r>
      <w:r>
        <w:rPr>
          <w:b/>
          <w:bCs w:val="0"/>
          <w:i w:val="0"/>
          <w:sz w:val="48"/>
          <w:szCs w:val="48"/>
          <w:highlight w:val="none"/>
        </w:rPr>
      </w:r>
    </w:p>
    <w:p w14:paraId="120B8556">
      <w:pPr>
        <w:spacing/>
        <w:ind/>
        <w:rPr/>
      </w:pPr>
      <w:r>
        <w:rPr>
          <w:b/>
          <w:bCs/>
          <w:i w:val="0"/>
          <w:iCs w:val="0"/>
          <w:sz w:val="48"/>
          <w:szCs w:val="48"/>
          <w:highlight w:val="none"/>
        </w:rPr>
      </w:r>
      <w:r>
        <mc:AlternateContent>
          <mc:Choice Requires="wpg">
            <w:drawing>
              <wp:anchor xmlns:wp="http://schemas.openxmlformats.org/drawingml/2006/wordprocessingDrawing" xmlns:wp14="http://schemas.microsoft.com/office/word/2010/wordprocessingDrawing" distT="0" distB="0" distL="115200" distR="115200" simplePos="0" relativeHeight="22527" behindDoc="0" locked="0" layoutInCell="1" allowOverlap="1">
                <wp:simplePos x="0" y="0"/>
                <wp:positionH relativeFrom="column">
                  <wp:posOffset>1080227</wp:posOffset>
                </wp:positionH>
                <wp:positionV relativeFrom="paragraph">
                  <wp:posOffset>618015</wp:posOffset>
                </wp:positionV>
                <wp:extent cx="995233" cy="1013328"/>
                <wp:effectExtent l="0" t="0" r="0" b="0"/>
                <wp:wrapThrough wrapText="bothSides">
                  <wp:wrapPolygon edited="1">
                    <wp:start x="0" y="0"/>
                    <wp:lineTo x="21600" y="0"/>
                    <wp:lineTo x="21600" y="21600"/>
                    <wp:lineTo x="0" y="21600"/>
                  </wp:wrapPolygon>
                </wp:wrapThrough>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373056" name=""/>
                        <pic:cNvPicPr>
                          <a:picLocks noChangeAspect="1"/>
                        </pic:cNvPicPr>
                        <pic:nvPr/>
                      </pic:nvPicPr>
                      <pic:blipFill rotWithShape="1">
                        <a:blip r:embed="rId16">
                          <a:extLst>
                            <a:ext uri="{96DAC541-7B7A-43D3-8B79-37D633B846F1}">
                              <asvg:svgBlip xmlns:asvg="http://schemas.microsoft.com/office/drawing/2016/SVG/main" r:embed="rId17"/>
                            </a:ext>
                          </a:extLst>
                        </a:blip>
                        <a:stretch/>
                      </pic:blipFill>
                      <pic:spPr bwMode="auto">
                        <a:xfrm rot="0" flipH="0" flipV="0">
                          <a:off x="0" y="0"/>
                          <a:ext cx="995232" cy="1013328"/>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22527;o:allowoverlap:true;o:allowincell:true;mso-position-horizontal-relative:text;margin-left:85.06pt;mso-position-horizontal:absolute;mso-position-vertical-relative:text;margin-top:48.66pt;mso-position-vertical:absolute;width:78.36pt;height:79.79pt;mso-wrap-distance-left:9.07pt;mso-wrap-distance-top:0.00pt;mso-wrap-distance-right:9.07pt;mso-wrap-distance-bottom:0.00pt;rotation:0;z-index:1;" wrapcoords="0 0 100000 0 100000 100000 0 100000" stroked="false">
                <w10:wrap type="through"/>
                <v:imagedata r:id="rId16" o:title=""/>
                <o:lock v:ext="edit" rotation="t"/>
              </v:shape>
            </w:pict>
          </mc:Fallback>
        </mc:AlternateContent>
      </w:r>
      <w:r>
        <mc:AlternateContent>
          <mc:Choice Requires="wpg">
            <w:drawing>
              <wp:anchor xmlns:wp="http://schemas.openxmlformats.org/drawingml/2006/wordprocessingDrawing" xmlns:wp14="http://schemas.microsoft.com/office/word/2010/wordprocessingDrawing" distT="0" distB="0" distL="115200" distR="115200" simplePos="0" relativeHeight="11263" behindDoc="0" locked="0" layoutInCell="1" allowOverlap="1">
                <wp:simplePos x="0" y="0"/>
                <wp:positionH relativeFrom="column">
                  <wp:posOffset>1930224</wp:posOffset>
                </wp:positionH>
                <wp:positionV relativeFrom="paragraph">
                  <wp:posOffset>0</wp:posOffset>
                </wp:positionV>
                <wp:extent cx="3207012" cy="2138008"/>
                <wp:effectExtent l="0" t="0" r="0" b="0"/>
                <wp:wrapThrough wrapText="bothSides">
                  <wp:wrapPolygon edited="1">
                    <wp:start x="0" y="0"/>
                    <wp:lineTo x="21600" y="0"/>
                    <wp:lineTo x="21600" y="21600"/>
                    <wp:lineTo x="0" y="21600"/>
                  </wp:wrapPolygon>
                </wp:wrapThrough>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194104" name=""/>
                        <pic:cNvPicPr>
                          <a:picLocks noChangeAspect="1"/>
                        </pic:cNvPicPr>
                        <pic:nvPr/>
                      </pic:nvPicPr>
                      <pic:blipFill rotWithShape="1">
                        <a:blip r:embed="rId18"/>
                        <a:stretch/>
                      </pic:blipFill>
                      <pic:spPr bwMode="auto">
                        <a:xfrm rot="0" flipH="0" flipV="0">
                          <a:off x="0" y="0"/>
                          <a:ext cx="3207010" cy="2138006"/>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position:absolute;z-index:11263;o:allowoverlap:true;o:allowincell:true;mso-position-horizontal-relative:text;margin-left:151.99pt;mso-position-horizontal:absolute;mso-position-vertical-relative:text;margin-top:0.00pt;mso-position-vertical:absolute;width:252.52pt;height:168.35pt;mso-wrap-distance-left:9.07pt;mso-wrap-distance-top:0.00pt;mso-wrap-distance-right:9.07pt;mso-wrap-distance-bottom:0.00pt;rotation:0;z-index:1;" wrapcoords="0 0 100000 0 100000 100000 0 100000" stroked="false">
                <w10:wrap type="through"/>
                <v:imagedata r:id="rId18" o:title=""/>
                <o:lock v:ext="edit" rotation="t"/>
              </v:shape>
            </w:pict>
          </mc:Fallback>
        </mc:AlternateContent>
      </w:r>
      <w:r>
        <w:rPr>
          <w:b w:val="0"/>
          <w:bCs w:val="0"/>
          <w:i w:val="0"/>
          <w:iCs w:val="0"/>
          <w:sz w:val="32"/>
          <w:szCs w:val="32"/>
          <w:highlight w:val="none"/>
        </w:rPr>
      </w:r>
      <w:r/>
    </w:p>
    <w:p w14:paraId="0E9BD572">
      <w:pPr>
        <w:pStyle w:val="1073"/>
        <w:suppressLineNumbers w:val="false"/>
        <w:spacing w:after="200" w:before="3168" w:line="276" w:lineRule="auto"/>
        <w:ind/>
        <w:jc w:val="left"/>
        <w:rPr>
          <w:b w:val="0"/>
          <w:bCs w:val="0"/>
          <w:i w:val="0"/>
          <w:sz w:val="32"/>
          <w:szCs w:val="32"/>
          <w:highlight w:val="none"/>
        </w:rPr>
      </w:pPr>
      <w:r>
        <w:rPr>
          <w:b/>
          <w:bCs/>
          <w:i w:val="0"/>
          <w:iCs w:val="0"/>
          <w:sz w:val="48"/>
          <w:szCs w:val="48"/>
          <w:highlight w:val="none"/>
        </w:rPr>
      </w:r>
      <w:r>
        <w:rPr>
          <w:b w:val="0"/>
          <w:bCs w:val="0"/>
          <w:i w:val="0"/>
          <w:iCs w:val="0"/>
          <w:sz w:val="32"/>
          <w:szCs w:val="32"/>
          <w:highlight w:val="none"/>
        </w:rPr>
        <w:t xml:space="preserve">Automatic </w:t>
      </w:r>
      <w:r>
        <w:rPr>
          <w:b w:val="0"/>
          <w:bCs w:val="0"/>
          <w:i w:val="0"/>
          <w:iCs w:val="0"/>
          <w:sz w:val="32"/>
          <w:szCs w:val="32"/>
          <w:highlight w:val="none"/>
        </w:rPr>
        <w:t xml:space="preserve">and digital spaced repetition algorithm in a free &amp; </w:t>
      </w:r>
      <w:r>
        <w:rPr>
          <w:b w:val="0"/>
          <w:bCs w:val="0"/>
          <w:i w:val="0"/>
          <w:iCs w:val="0"/>
          <w:sz w:val="32"/>
          <w:szCs w:val="32"/>
          <w:highlight w:val="none"/>
        </w:rPr>
        <w:t xml:space="preserve">open</w:t>
      </w:r>
      <w:r>
        <w:rPr>
          <w:b w:val="0"/>
          <w:bCs w:val="0"/>
          <w:i w:val="0"/>
          <w:iCs w:val="0"/>
          <w:sz w:val="32"/>
          <w:szCs w:val="32"/>
          <w:highlight w:val="none"/>
        </w:rPr>
        <w:t xml:space="preserve">-</w:t>
      </w:r>
      <w:r>
        <w:rPr>
          <w:b w:val="0"/>
          <w:bCs w:val="0"/>
          <w:i w:val="0"/>
          <w:iCs w:val="0"/>
          <w:sz w:val="32"/>
          <w:szCs w:val="32"/>
          <w:highlight w:val="none"/>
        </w:rPr>
        <w:t xml:space="preserve">source </w:t>
      </w:r>
      <w:r>
        <w:rPr>
          <w:b w:val="0"/>
          <w:bCs w:val="0"/>
          <w:i w:val="0"/>
          <w:iCs w:val="0"/>
          <w:sz w:val="32"/>
          <w:szCs w:val="32"/>
          <w:highlight w:val="none"/>
        </w:rPr>
        <w:t xml:space="preserve">app </w:t>
      </w:r>
      <w:r>
        <w:rPr>
          <w:b w:val="0"/>
          <w:bCs w:val="0"/>
          <w:i w:val="0"/>
          <w:iCs w:val="0"/>
          <w:sz w:val="32"/>
          <w:szCs w:val="32"/>
          <w:highlight w:val="none"/>
        </w:rPr>
        <w:t xml:space="preserve">to help you retain more words in your target language!</w:t>
      </w:r>
      <w:r>
        <w:rPr>
          <w:b w:val="0"/>
          <w:bCs w:val="0"/>
          <w:i w:val="0"/>
          <w:sz w:val="32"/>
          <w:szCs w:val="32"/>
          <w:highlight w:val="none"/>
        </w:rPr>
      </w:r>
      <w:r>
        <w:rPr>
          <w:b w:val="0"/>
          <w:bCs w:val="0"/>
          <w:i w:val="0"/>
          <w:sz w:val="32"/>
          <w:szCs w:val="32"/>
          <w:highlight w:val="none"/>
        </w:rPr>
      </w:r>
    </w:p>
    <w:p w14:paraId="4E0C0E9D">
      <w:pPr>
        <w:spacing/>
        <w:ind/>
        <w:rPr/>
      </w:pPr>
      <w:r/>
      <w:r/>
    </w:p>
    <w:p w14:paraId="1DACF745">
      <w:pPr>
        <w:spacing/>
        <w:ind/>
        <w:jc w:val="left"/>
        <w:rPr/>
      </w:pPr>
      <w:r>
        <w:rPr>
          <w:b w:val="0"/>
          <w:bCs w:val="0"/>
          <w:i w:val="0"/>
          <w:sz w:val="32"/>
          <w:szCs w:val="32"/>
          <w:highlight w:val="none"/>
        </w:rPr>
      </w:r>
      <w:r>
        <mc:AlternateContent>
          <mc:Choice Requires="wpg">
            <w:drawing>
              <wp:anchor xmlns:wp="http://schemas.openxmlformats.org/drawingml/2006/wordprocessingDrawing" xmlns:wp14="http://schemas.microsoft.com/office/word/2010/wordprocessingDrawing" distT="0" distB="0" distL="115200" distR="115200" simplePos="0" relativeHeight="86016" behindDoc="0" locked="0" layoutInCell="1" allowOverlap="1">
                <wp:simplePos x="0" y="0"/>
                <wp:positionH relativeFrom="column">
                  <wp:posOffset>5089760</wp:posOffset>
                </wp:positionH>
                <wp:positionV relativeFrom="paragraph">
                  <wp:posOffset>124370</wp:posOffset>
                </wp:positionV>
                <wp:extent cx="901879" cy="901879"/>
                <wp:effectExtent l="0" t="0" r="0" b="0"/>
                <wp:wrapThrough wrapText="bothSides">
                  <wp:wrapPolygon edited="1">
                    <wp:start x="0" y="0"/>
                    <wp:lineTo x="21600" y="0"/>
                    <wp:lineTo x="21600" y="21600"/>
                    <wp:lineTo x="0" y="21600"/>
                  </wp:wrapPolygon>
                </wp:wrapThrough>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536647" name=""/>
                        <pic:cNvPicPr>
                          <a:picLocks noChangeAspect="1"/>
                        </pic:cNvPicPr>
                        <pic:nvPr/>
                      </pic:nvPicPr>
                      <pic:blipFill rotWithShape="1">
                        <a:blip r:embed="rId19"/>
                        <a:stretch/>
                      </pic:blipFill>
                      <pic:spPr bwMode="auto">
                        <a:xfrm flipH="0" flipV="0">
                          <a:off x="0" y="0"/>
                          <a:ext cx="901878" cy="901878"/>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position:absolute;z-index:86016;o:allowoverlap:true;o:allowincell:true;mso-position-horizontal-relative:text;margin-left:400.77pt;mso-position-horizontal:absolute;mso-position-vertical-relative:text;margin-top:9.79pt;mso-position-vertical:absolute;width:71.01pt;height:71.01pt;mso-wrap-distance-left:9.07pt;mso-wrap-distance-top:0.00pt;mso-wrap-distance-right:9.07pt;mso-wrap-distance-bottom:0.00pt;z-index:1;" wrapcoords="0 0 100000 0 100000 100000 0 100000" stroked="false">
                <w10:wrap type="through"/>
                <v:imagedata r:id="rId19" o:title=""/>
                <o:lock v:ext="edit" rotation="t"/>
              </v:shape>
            </w:pict>
          </mc:Fallback>
        </mc:AlternateContent>
      </w:r>
      <w:r>
        <w:rPr>
          <w:b w:val="0"/>
          <w:bCs w:val="0"/>
          <w:i w:val="0"/>
          <w:sz w:val="32"/>
          <w:szCs w:val="32"/>
          <w:highlight w:val="none"/>
        </w:rPr>
      </w:r>
      <w:r/>
    </w:p>
    <w:p w14:paraId="6D94F30E">
      <w:pPr>
        <w:spacing/>
        <w:ind/>
        <w:jc w:val="left"/>
        <w:rPr>
          <w:b w:val="0"/>
          <w:bCs w:val="0"/>
          <w:i w:val="0"/>
          <w:sz w:val="18"/>
          <w:szCs w:val="18"/>
          <w:highlight w:val="none"/>
        </w:rPr>
        <w:sectPr>
          <w:headerReference w:type="default" r:id="rId10"/>
          <w:headerReference w:type="first" r:id="rId11"/>
          <w:footerReference w:type="default" r:id="rId13"/>
          <w:footerReference w:type="first" r:id="rId14"/>
          <w:footnotePr/>
          <w:endnotePr/>
          <w:type w:val="nextPage"/>
          <w:pgSz w:h="16838" w:orient="portrait" w:w="11906"/>
          <w:pgMar w:top="1440" w:right="1440" w:bottom="1440" w:left="1440" w:header="709" w:footer="709" w:gutter="0"/>
          <w:cols w:num="1" w:sep="0" w:space="720" w:equalWidth="1"/>
          <w:titlePg/>
        </w:sectPr>
      </w:pPr>
      <w:r>
        <w:rPr>
          <w:b w:val="0"/>
          <w:bCs w:val="0"/>
          <w:i w:val="0"/>
          <w:sz w:val="32"/>
          <w:szCs w:val="32"/>
          <w:highlight w:val="none"/>
        </w:rPr>
      </w:r>
      <w:r>
        <w:rPr>
          <w:b w:val="0"/>
          <w:bCs w:val="0"/>
          <w:i w:val="0"/>
          <w:sz w:val="32"/>
          <w:szCs w:val="32"/>
          <w:highlight w:val="none"/>
        </w:rPr>
        <w:t xml:space="preserve">Shef broski</w:t>
        <w:br/>
      </w:r>
      <w:r>
        <w:rPr>
          <w:b w:val="0"/>
          <w:bCs w:val="0"/>
          <w:i w:val="0"/>
          <w:sz w:val="22"/>
          <w:szCs w:val="22"/>
          <w:highlight w:val="none"/>
        </w:rPr>
        <w:br/>
        <w:t xml:space="preserve">15.09.2026, v1.0</w:t>
      </w:r>
      <w:r>
        <w:rPr>
          <w:b w:val="0"/>
          <w:bCs w:val="0"/>
          <w:i w:val="0"/>
          <w:sz w:val="18"/>
          <w:szCs w:val="18"/>
          <w:highlight w:val="none"/>
        </w:rPr>
      </w:r>
      <w:r>
        <w:rPr>
          <w:b w:val="0"/>
          <w:bCs w:val="0"/>
          <w:i w:val="0"/>
          <w:sz w:val="18"/>
          <w:szCs w:val="18"/>
          <w:highlight w:val="none"/>
        </w:rPr>
      </w:r>
    </w:p>
    <w:p w14:paraId="2E6DD98F">
      <w:pPr>
        <w:suppressLineNumbers w:val="false"/>
        <w:spacing/>
        <w:ind/>
        <w:rPr>
          <w:b/>
          <w:bCs/>
          <w:highlight w:val="none"/>
        </w:rPr>
      </w:pPr>
      <w:r>
        <w:rPr>
          <w:b/>
          <w:bCs/>
          <w:i w:val="0"/>
          <w:sz w:val="32"/>
          <w:szCs w:val="32"/>
          <w:highlight w:val="none"/>
        </w:rPr>
        <w:t xml:space="preserve">Table of contents</w:t>
      </w:r>
      <w:r>
        <w:rPr>
          <w:b/>
          <w:bCs/>
          <w:highlight w:val="none"/>
        </w:rPr>
      </w:r>
      <w:r>
        <w:rPr>
          <w:b/>
          <w:bCs/>
          <w:highlight w:val="none"/>
        </w:rPr>
      </w:r>
    </w:p>
    <w:sdt>
      <w:sdtPr>
        <w15:appearance w15:val="boundingBox"/>
        <w:placeholder>
          <w:docPart w:val="DefaultPlaceholder_TEXT"/>
        </w:placeholder>
        <w:docPartObj>
          <w:docPartGallery w:val="Table of Contents"/>
          <w:docPartUnique w:val="true"/>
        </w:docPartObj>
        <w:rPr>
          <w:b/>
          <w:bCs/>
          <w:highlight w:val="none"/>
        </w:rPr>
      </w:sdtPr>
      <w:sdtContent>
        <w:p w14:paraId="01F32F36">
          <w:pPr>
            <w:pStyle w:val="1099"/>
            <w:tabs>
              <w:tab w:val="right" w:leader="dot" w:pos="9026"/>
            </w:tabs>
            <w:spacing/>
            <w:ind/>
            <w:rPr>
              <w:b/>
              <w:bCs w:val="0"/>
              <w:i w:val="0"/>
              <w:highlight w:val="none"/>
            </w:rPr>
          </w:pPr>
          <w:r>
            <w:rPr>
              <w:b/>
              <w:bCs/>
              <w:highlight w:val="none"/>
            </w:rPr>
          </w:r>
          <w:r>
            <w:fldChar w:fldCharType="begin"/>
            <w:instrText xml:space="preserve">TOC \o "1-9" \h \t "Heading 1,1,Heading 2,2,Heading 3,3,Heading 4,4,Heading 5,5,Heading 6,6,Heading 7,7,Heading 8,8,Heading 9,9" </w:instrText>
          </w:r>
          <w:r>
            <w:fldChar w:fldCharType="separate"/>
          </w:r>
          <w:r>
            <w:rPr>
              <w:b/>
              <w:bCs/>
              <w:highlight w:val="none"/>
            </w:rPr>
          </w:r>
          <w:hyperlink w:tooltip="#_Toc1" w:anchor="_Toc1" w:history="1">
            <w:r>
              <w:rPr>
                <w:rStyle w:val="1097"/>
              </w:rPr>
            </w:r>
            <w:r>
              <w:rPr>
                <w:rStyle w:val="1097"/>
                <w:b/>
                <w:bCs/>
                <w:i w:val="0"/>
                <w:iCs w:val="0"/>
                <w:highlight w:val="none"/>
              </w:rPr>
              <w:t xml:space="preserve">1. Actively </w:t>
            </w:r>
            <w:r>
              <w:rPr>
                <w:rStyle w:val="1097"/>
                <w:b/>
                <w:bCs/>
                <w:i w:val="0"/>
                <w:iCs w:val="0"/>
                <w:highlight w:val="none"/>
              </w:rPr>
              <w:t xml:space="preserve">learning vocabulary</w:t>
            </w:r>
            <w:r>
              <w:rPr>
                <w:rStyle w:val="1097"/>
                <w:b/>
                <w:bCs w:val="0"/>
                <w:i w:val="0"/>
                <w:highlight w:val="none"/>
              </w:rPr>
            </w:r>
            <w:r>
              <w:tab/>
            </w:r>
            <w:r>
              <w:fldChar w:fldCharType="begin"/>
              <w:instrText xml:space="preserve">PAGEREF _Toc1 \h</w:instrText>
              <w:fldChar w:fldCharType="separate"/>
              <w:t xml:space="preserve">1</w:t>
              <w:fldChar w:fldCharType="end"/>
            </w:r>
          </w:hyperlink>
          <w:r>
            <w:rPr>
              <w:b/>
              <w:bCs w:val="0"/>
              <w:i w:val="0"/>
              <w:highlight w:val="none"/>
            </w:rPr>
          </w:r>
          <w:r>
            <w:rPr>
              <w:b/>
              <w:bCs w:val="0"/>
              <w:i w:val="0"/>
              <w:highlight w:val="none"/>
            </w:rPr>
          </w:r>
        </w:p>
        <w:p w14:paraId="0DF1ACCB">
          <w:pPr>
            <w:pStyle w:val="1099"/>
            <w:tabs>
              <w:tab w:val="right" w:leader="dot" w:pos="9026"/>
            </w:tabs>
            <w:spacing/>
            <w:ind/>
            <w:rPr>
              <w:b/>
              <w:bCs w:val="0"/>
              <w:i w:val="0"/>
              <w:highlight w:val="none"/>
            </w:rPr>
          </w:pPr>
          <w:r/>
          <w:hyperlink w:tooltip="#_Toc2" w:anchor="_Toc2" w:history="1">
            <w:r>
              <w:rPr>
                <w:rStyle w:val="1097"/>
              </w:rPr>
            </w:r>
            <w:r>
              <w:rPr>
                <w:rStyle w:val="1097"/>
                <w:b/>
                <w:bCs/>
                <w:i w:val="0"/>
                <w:iCs w:val="0"/>
                <w:highlight w:val="none"/>
              </w:rPr>
              <w:t xml:space="preserve">2. What is Anki and how it works</w:t>
            </w:r>
            <w:r>
              <w:rPr>
                <w:rStyle w:val="1097"/>
                <w:b/>
                <w:bCs w:val="0"/>
                <w:i w:val="0"/>
                <w:highlight w:val="none"/>
              </w:rPr>
            </w:r>
            <w:r>
              <w:tab/>
            </w:r>
            <w:r>
              <w:fldChar w:fldCharType="begin"/>
              <w:instrText xml:space="preserve">PAGEREF _Toc2 \h</w:instrText>
              <w:fldChar w:fldCharType="separate"/>
            </w:r>
            <w:r>
              <w:rPr>
                <w:sz w:val="28"/>
                <w:szCs w:val="22"/>
              </w:rPr>
              <w:t xml:space="preserve">2</w:t>
            </w:r>
            <w:r>
              <w:fldChar w:fldCharType="end"/>
            </w:r>
          </w:hyperlink>
          <w:r>
            <w:rPr>
              <w:b/>
              <w:bCs w:val="0"/>
              <w:i w:val="0"/>
              <w:highlight w:val="none"/>
            </w:rPr>
          </w:r>
          <w:r>
            <w:rPr>
              <w:b/>
              <w:bCs w:val="0"/>
              <w:i w:val="0"/>
              <w:highlight w:val="none"/>
            </w:rPr>
          </w:r>
        </w:p>
        <w:p w14:paraId="4418B590">
          <w:pPr>
            <w:pStyle w:val="1100"/>
            <w:suppressLineNumbers w:val="false"/>
            <w:tabs>
              <w:tab w:val="right" w:leader="dot" w:pos="9026"/>
            </w:tabs>
            <w:spacing/>
            <w:ind/>
            <w:rPr>
              <w:b w:val="0"/>
              <w:bCs w:val="0"/>
              <w:i w:val="0"/>
              <w:highlight w:val="none"/>
            </w:rPr>
          </w:pPr>
          <w:r/>
          <w:hyperlink w:tooltip="#_Toc3" w:anchor="_Toc3" w:history="1">
            <w:r>
              <w:rPr>
                <w:rStyle w:val="1097"/>
              </w:rPr>
            </w:r>
            <w:r>
              <w:rPr>
                <w:rStyle w:val="1097"/>
                <w:b w:val="0"/>
                <w:bCs w:val="0"/>
                <w:i w:val="0"/>
                <w:highlight w:val="none"/>
                <w:vertAlign w:val="baseline"/>
              </w:rPr>
              <w:t xml:space="preserve">2.1. What is a flashcard</w:t>
            </w:r>
            <w:r>
              <w:rPr>
                <w:rStyle w:val="1097"/>
                <w:b w:val="0"/>
                <w:bCs w:val="0"/>
                <w:i w:val="0"/>
                <w:highlight w:val="none"/>
              </w:rPr>
            </w:r>
            <w:r>
              <w:tab/>
            </w:r>
            <w:r>
              <w:fldChar w:fldCharType="begin"/>
              <w:instrText xml:space="preserve">PAGEREF _Toc3 \h</w:instrText>
              <w:fldChar w:fldCharType="separate"/>
            </w:r>
            <w:r>
              <w:rPr>
                <w:sz w:val="28"/>
                <w:szCs w:val="24"/>
              </w:rPr>
              <w:t xml:space="preserve">2</w:t>
            </w:r>
            <w:r>
              <w:rPr>
                <w:sz w:val="32"/>
                <w:szCs w:val="28"/>
              </w:rPr>
            </w:r>
            <w:r>
              <w:fldChar w:fldCharType="end"/>
            </w:r>
          </w:hyperlink>
          <w:r>
            <w:rPr>
              <w:b w:val="0"/>
              <w:bCs w:val="0"/>
              <w:i w:val="0"/>
              <w:highlight w:val="none"/>
            </w:rPr>
          </w:r>
          <w:r>
            <w:rPr>
              <w:b w:val="0"/>
              <w:bCs w:val="0"/>
              <w:i w:val="0"/>
              <w:highlight w:val="none"/>
            </w:rPr>
          </w:r>
        </w:p>
        <w:p w14:paraId="24C9B6DA">
          <w:pPr>
            <w:pStyle w:val="1100"/>
            <w:tabs>
              <w:tab w:val="right" w:leader="dot" w:pos="9026"/>
            </w:tabs>
            <w:spacing/>
            <w:ind/>
            <w:rPr>
              <w:b w:val="0"/>
              <w:bCs w:val="0"/>
              <w:i w:val="0"/>
              <w:highlight w:val="none"/>
              <w:vertAlign w:val="baseline"/>
            </w:rPr>
          </w:pPr>
          <w:r/>
          <w:hyperlink w:tooltip="#_Toc4" w:anchor="_Toc4" w:history="1">
            <w:r>
              <w:rPr>
                <w:rStyle w:val="1097"/>
              </w:rPr>
            </w:r>
            <w:r>
              <w:rPr>
                <w:rStyle w:val="1097"/>
                <w:b w:val="0"/>
                <w:bCs w:val="0"/>
                <w:i w:val="0"/>
                <w:highlight w:val="none"/>
                <w:vertAlign w:val="baseline"/>
              </w:rPr>
              <w:t xml:space="preserve">2.2. Spaced repetition system and the algorithm</w:t>
            </w:r>
            <w:r>
              <w:rPr>
                <w:rStyle w:val="1097"/>
              </w:rPr>
              <w:t xml:space="preserve"> </w:t>
            </w:r>
            <w:r>
              <w:rPr>
                <w:rStyle w:val="1097"/>
                <w:b w:val="0"/>
                <w:bCs w:val="0"/>
                <w:i w:val="0"/>
                <w:highlight w:val="none"/>
                <w:vertAlign w:val="baseline"/>
              </w:rPr>
            </w:r>
            <w:r>
              <w:tab/>
            </w:r>
            <w:r>
              <w:fldChar w:fldCharType="begin"/>
              <w:instrText xml:space="preserve">PAGEREF _Toc4 \h</w:instrText>
              <w:fldChar w:fldCharType="separate"/>
            </w:r>
            <w:r>
              <w:rPr>
                <w:sz w:val="28"/>
                <w:szCs w:val="24"/>
              </w:rPr>
              <w:t xml:space="preserve">2</w:t>
            </w:r>
            <w:r>
              <w:rPr>
                <w:sz w:val="32"/>
                <w:szCs w:val="28"/>
              </w:rPr>
            </w:r>
            <w:r>
              <w:fldChar w:fldCharType="end"/>
            </w:r>
          </w:hyperlink>
          <w:r>
            <w:rPr>
              <w:b w:val="0"/>
              <w:bCs w:val="0"/>
              <w:i w:val="0"/>
              <w:highlight w:val="none"/>
              <w:vertAlign w:val="baseline"/>
            </w:rPr>
          </w:r>
          <w:r>
            <w:rPr>
              <w:b w:val="0"/>
              <w:bCs w:val="0"/>
              <w:i w:val="0"/>
              <w:highlight w:val="none"/>
              <w:vertAlign w:val="baseline"/>
            </w:rPr>
          </w:r>
        </w:p>
        <w:p w14:paraId="62AE7C04">
          <w:pPr>
            <w:pStyle w:val="1100"/>
            <w:tabs>
              <w:tab w:val="right" w:leader="dot" w:pos="9026"/>
            </w:tabs>
            <w:spacing/>
            <w:ind/>
            <w:rPr>
              <w:b w:val="0"/>
              <w:bCs w:val="0"/>
              <w:highlight w:val="none"/>
            </w:rPr>
          </w:pPr>
          <w:r/>
          <w:hyperlink w:tooltip="#_Toc5" w:anchor="_Toc5" w:history="1">
            <w:r>
              <w:rPr>
                <w:rStyle w:val="1097"/>
              </w:rPr>
            </w:r>
            <w:r>
              <w:rPr>
                <w:rStyle w:val="1097"/>
                <w:b w:val="0"/>
                <w:bCs w:val="0"/>
                <w:highlight w:val="none"/>
              </w:rPr>
              <w:t xml:space="preserve">2.3. Why Anki</w:t>
            </w:r>
            <w:r>
              <w:rPr>
                <w:rStyle w:val="1097"/>
                <w:b w:val="0"/>
                <w:bCs w:val="0"/>
                <w:highlight w:val="none"/>
              </w:rPr>
            </w:r>
            <w:r>
              <w:tab/>
            </w:r>
            <w:r>
              <w:fldChar w:fldCharType="begin"/>
              <w:instrText xml:space="preserve">PAGEREF _Toc5 \h</w:instrText>
              <w:fldChar w:fldCharType="separate"/>
            </w:r>
            <w:r>
              <w:rPr>
                <w:sz w:val="28"/>
                <w:szCs w:val="24"/>
              </w:rPr>
              <w:t xml:space="preserve">4</w:t>
            </w:r>
            <w:r>
              <w:rPr>
                <w:sz w:val="28"/>
                <w:szCs w:val="24"/>
              </w:rPr>
            </w:r>
            <w:r>
              <w:rPr>
                <w:sz w:val="36"/>
                <w:szCs w:val="32"/>
              </w:rPr>
            </w:r>
            <w:r>
              <w:fldChar w:fldCharType="end"/>
            </w:r>
          </w:hyperlink>
          <w:r>
            <w:rPr>
              <w:b w:val="0"/>
              <w:bCs w:val="0"/>
              <w:highlight w:val="none"/>
            </w:rPr>
          </w:r>
          <w:r>
            <w:rPr>
              <w:b w:val="0"/>
              <w:bCs w:val="0"/>
              <w:highlight w:val="none"/>
            </w:rPr>
          </w:r>
        </w:p>
        <w:p w14:paraId="650C5746">
          <w:pPr>
            <w:pStyle w:val="1099"/>
            <w:tabs>
              <w:tab w:val="right" w:leader="dot" w:pos="9026"/>
            </w:tabs>
            <w:spacing/>
            <w:ind/>
            <w:rPr>
              <w:highlight w:val="none"/>
            </w:rPr>
          </w:pPr>
          <w:r/>
          <w:hyperlink w:tooltip="#_Toc6" w:anchor="_Toc6" w:history="1">
            <w:r>
              <w:rPr>
                <w:rStyle w:val="1097"/>
              </w:rPr>
            </w:r>
            <w:r>
              <w:rPr>
                <w:rStyle w:val="1097"/>
                <w:b/>
                <w:bCs/>
                <w:i w:val="0"/>
                <w:iCs w:val="0"/>
                <w:highlight w:val="none"/>
              </w:rPr>
              <w:t xml:space="preserve">3. Considerations for beginners</w:t>
            </w:r>
            <w:r>
              <w:rPr>
                <w:rStyle w:val="1097"/>
                <w:highlight w:val="none"/>
              </w:rPr>
            </w:r>
            <w:r>
              <w:tab/>
            </w:r>
            <w:r>
              <w:fldChar w:fldCharType="begin"/>
              <w:instrText xml:space="preserve">PAGEREF _Toc6 \h</w:instrText>
              <w:fldChar w:fldCharType="separate"/>
              <w:t xml:space="preserve">4</w:t>
              <w:fldChar w:fldCharType="end"/>
            </w:r>
          </w:hyperlink>
          <w:r>
            <w:rPr>
              <w:highlight w:val="none"/>
            </w:rPr>
          </w:r>
          <w:r>
            <w:rPr>
              <w:highlight w:val="none"/>
            </w:rPr>
          </w:r>
        </w:p>
        <w:p w14:paraId="272FB941">
          <w:pPr>
            <w:pStyle w:val="1100"/>
            <w:tabs>
              <w:tab w:val="right" w:leader="dot" w:pos="9026"/>
            </w:tabs>
            <w:spacing/>
            <w:ind/>
            <w:rPr/>
          </w:pPr>
          <w:r/>
          <w:hyperlink w:tooltip="#_Toc7" w:anchor="_Toc7" w:history="1">
            <w:r>
              <w:rPr>
                <w:rStyle w:val="1097"/>
              </w:rPr>
            </w:r>
            <w:r>
              <w:rPr>
                <w:rStyle w:val="1097"/>
                <w:b w:val="0"/>
                <w:bCs w:val="0"/>
              </w:rPr>
              <w:t xml:space="preserve">3.1. Common misconceptions &amp; pitfalls</w:t>
            </w:r>
            <w:r>
              <w:rPr>
                <w:rStyle w:val="1097"/>
                <w:b w:val="0"/>
                <w:bCs w:val="0"/>
              </w:rPr>
            </w:r>
            <w:r>
              <w:tab/>
            </w:r>
            <w:r>
              <w:fldChar w:fldCharType="begin"/>
              <w:instrText xml:space="preserve">PAGEREF _Toc7 \h</w:instrText>
              <w:fldChar w:fldCharType="separate"/>
            </w:r>
            <w:r>
              <w:rPr>
                <w:sz w:val="28"/>
                <w:szCs w:val="24"/>
              </w:rPr>
              <w:t xml:space="preserve">5</w:t>
            </w:r>
            <w:r>
              <w:rPr>
                <w:sz w:val="28"/>
                <w:szCs w:val="24"/>
              </w:rPr>
            </w:r>
            <w:r>
              <w:fldChar w:fldCharType="end"/>
            </w:r>
          </w:hyperlink>
          <w:r/>
          <w:r/>
        </w:p>
        <w:p w14:paraId="09EED897">
          <w:pPr>
            <w:pStyle w:val="1100"/>
            <w:tabs>
              <w:tab w:val="right" w:leader="dot" w:pos="9026"/>
            </w:tabs>
            <w:spacing/>
            <w:ind/>
            <w:rPr>
              <w:rFonts w:ascii="Arial" w:hAnsi="Arial" w:cs="Arial"/>
            </w:rPr>
          </w:pPr>
          <w:r/>
          <w:hyperlink w:tooltip="#_Toc8" w:anchor="_Toc8" w:history="1">
            <w:r>
              <w:rPr>
                <w:rStyle w:val="1097"/>
              </w:rPr>
            </w:r>
            <w:r>
              <w:rPr>
                <w:rStyle w:val="1097"/>
                <w:rFonts w:ascii="Arial" w:hAnsi="Arial" w:eastAsia="Arial" w:cs="Arial"/>
                <w:b w:val="0"/>
                <w:bCs w:val="0"/>
                <w:highlight w:val="none"/>
              </w:rPr>
              <w:t xml:space="preserve">3.2. Habits for success</w:t>
            </w:r>
            <w:r>
              <w:rPr>
                <w:rStyle w:val="1097"/>
                <w:rFonts w:ascii="Arial" w:hAnsi="Arial" w:cs="Arial"/>
              </w:rPr>
            </w:r>
            <w:r>
              <w:tab/>
            </w:r>
            <w:r>
              <w:fldChar w:fldCharType="begin"/>
              <w:instrText xml:space="preserve">PAGEREF _Toc8 \h</w:instrText>
              <w:fldChar w:fldCharType="separate"/>
            </w:r>
            <w:r>
              <w:rPr>
                <w:sz w:val="28"/>
                <w:szCs w:val="24"/>
              </w:rPr>
            </w:r>
            <w:r>
              <w:rPr>
                <w:sz w:val="28"/>
                <w:szCs w:val="24"/>
              </w:rPr>
              <w:t xml:space="preserve">5</w:t>
            </w:r>
            <w:r>
              <w:fldChar w:fldCharType="end"/>
            </w:r>
          </w:hyperlink>
          <w:r>
            <w:rPr>
              <w:rFonts w:ascii="Arial" w:hAnsi="Arial" w:cs="Arial"/>
            </w:rPr>
          </w:r>
          <w:r>
            <w:rPr>
              <w:rFonts w:ascii="Arial" w:hAnsi="Arial" w:cs="Arial"/>
            </w:rPr>
          </w:r>
        </w:p>
        <w:p w14:paraId="503BC6FD">
          <w:pPr>
            <w:pStyle w:val="1099"/>
            <w:tabs>
              <w:tab w:val="right" w:leader="dot" w:pos="9026"/>
            </w:tabs>
            <w:spacing/>
            <w:ind/>
            <w:rPr>
              <w:b/>
              <w:bCs w:val="0"/>
              <w:i w:val="0"/>
              <w:highlight w:val="none"/>
            </w:rPr>
          </w:pPr>
          <w:r/>
          <w:hyperlink w:tooltip="#_Toc9" w:anchor="_Toc9" w:history="1">
            <w:r>
              <w:rPr>
                <w:rStyle w:val="1097"/>
              </w:rPr>
            </w:r>
            <w:r>
              <w:rPr>
                <w:rStyle w:val="1097"/>
                <w:b/>
                <w:bCs/>
                <w:i w:val="0"/>
                <w:iCs w:val="0"/>
                <w:highlight w:val="none"/>
              </w:rPr>
              <w:t xml:space="preserve">4. Anatomy of a flashcard</w:t>
            </w:r>
            <w:r>
              <w:rPr>
                <w:rStyle w:val="1097"/>
                <w:b/>
                <w:bCs w:val="0"/>
                <w:i w:val="0"/>
                <w:highlight w:val="none"/>
              </w:rPr>
            </w:r>
            <w:r>
              <w:tab/>
            </w:r>
            <w:r>
              <w:fldChar w:fldCharType="begin"/>
              <w:instrText xml:space="preserve">PAGEREF _Toc9 \h</w:instrText>
              <w:fldChar w:fldCharType="separate"/>
              <w:t xml:space="preserve">6</w:t>
              <w:fldChar w:fldCharType="end"/>
            </w:r>
          </w:hyperlink>
          <w:r>
            <w:rPr>
              <w:b/>
              <w:bCs w:val="0"/>
              <w:i w:val="0"/>
              <w:highlight w:val="none"/>
            </w:rPr>
          </w:r>
          <w:r>
            <w:rPr>
              <w:b/>
              <w:bCs w:val="0"/>
              <w:i w:val="0"/>
              <w:highlight w:val="none"/>
            </w:rPr>
          </w:r>
        </w:p>
        <w:p w14:paraId="079D80BC">
          <w:pPr>
            <w:pStyle w:val="1099"/>
            <w:suppressLineNumbers w:val="false"/>
            <w:tabs>
              <w:tab w:val="right" w:leader="dot" w:pos="9026"/>
            </w:tabs>
            <w:spacing/>
            <w:ind/>
            <w:rPr>
              <w:highlight w:val="none"/>
            </w:rPr>
          </w:pPr>
          <w:r/>
          <w:hyperlink w:tooltip="#_Toc10" w:anchor="_Toc10" w:history="1">
            <w:r>
              <w:rPr>
                <w:rStyle w:val="1097"/>
              </w:rPr>
            </w:r>
            <w:r>
              <w:rPr>
                <w:rStyle w:val="1097"/>
                <w:b/>
                <w:bCs/>
                <w:i w:val="0"/>
                <w:highlight w:val="none"/>
              </w:rPr>
              <w:t xml:space="preserve">Bibliography</w:t>
            </w:r>
            <w:r>
              <w:rPr>
                <w:rStyle w:val="1097"/>
                <w:highlight w:val="none"/>
              </w:rPr>
            </w:r>
            <w:r>
              <w:tab/>
            </w:r>
            <w:r>
              <w:fldChar w:fldCharType="begin"/>
              <w:instrText xml:space="preserve">PAGEREF _Toc10 \h</w:instrText>
              <w:fldChar w:fldCharType="separate"/>
              <w:t xml:space="preserve">8</w:t>
              <w:fldChar w:fldCharType="end"/>
            </w:r>
          </w:hyperlink>
          <w:r>
            <w:rPr>
              <w:highlight w:val="none"/>
            </w:rPr>
          </w:r>
          <w:r>
            <w:rPr>
              <w:highlight w:val="none"/>
            </w:rPr>
          </w:r>
        </w:p>
        <w:p w14:paraId="53ECF308">
          <w:pPr>
            <w:pStyle w:val="1100"/>
            <w:tabs>
              <w:tab w:val="right" w:leader="dot" w:pos="9026"/>
            </w:tabs>
            <w:spacing/>
            <w:ind/>
            <w:rPr/>
          </w:pPr>
          <w:r/>
          <w:hyperlink w:tooltip="#_Toc11" w:anchor="_Toc11" w:history="1">
            <w:r>
              <w:rPr>
                <w:rStyle w:val="1097"/>
              </w:rPr>
            </w:r>
            <w:r>
              <w:rPr>
                <w:rStyle w:val="1097"/>
                <w:b w:val="0"/>
                <w:bCs w:val="0"/>
                <w:highlight w:val="none"/>
              </w:rPr>
              <w:t xml:space="preserve">Anki official links</w:t>
            </w:r>
            <w:r>
              <w:rPr>
                <w:rStyle w:val="1097"/>
              </w:rPr>
            </w:r>
            <w:r>
              <w:tab/>
            </w:r>
            <w:r>
              <w:fldChar w:fldCharType="begin"/>
              <w:instrText xml:space="preserve">PAGEREF _Toc11 \h</w:instrText>
              <w:fldChar w:fldCharType="separate"/>
            </w:r>
            <w:r>
              <w:rPr>
                <w:sz w:val="28"/>
                <w:szCs w:val="24"/>
              </w:rPr>
              <w:t xml:space="preserve">8</w:t>
            </w:r>
            <w:r>
              <w:fldChar w:fldCharType="end"/>
            </w:r>
          </w:hyperlink>
          <w:r/>
          <w:r/>
        </w:p>
        <w:p w14:paraId="6B02057E">
          <w:pPr>
            <w:pStyle w:val="1100"/>
            <w:tabs>
              <w:tab w:val="right" w:leader="dot" w:pos="9026"/>
            </w:tabs>
            <w:spacing/>
            <w:ind/>
            <w:rPr>
              <w:b w:val="0"/>
              <w:bCs w:val="0"/>
              <w:i w:val="0"/>
              <w:highlight w:val="none"/>
            </w:rPr>
          </w:pPr>
          <w:r/>
          <w:hyperlink w:tooltip="#_Toc12" w:anchor="_Toc12" w:history="1">
            <w:r>
              <w:rPr>
                <w:rStyle w:val="1097"/>
              </w:rPr>
            </w:r>
            <w:r>
              <w:rPr>
                <w:rStyle w:val="1097"/>
                <w:b w:val="0"/>
                <w:bCs w:val="0"/>
                <w:i w:val="0"/>
                <w:highlight w:val="none"/>
              </w:rPr>
              <w:t xml:space="preserve">References and further reading</w:t>
            </w:r>
            <w:r>
              <w:rPr>
                <w:rStyle w:val="1097"/>
                <w:b w:val="0"/>
                <w:bCs w:val="0"/>
                <w:i w:val="0"/>
                <w:highlight w:val="none"/>
              </w:rPr>
            </w:r>
            <w:r>
              <w:tab/>
            </w:r>
            <w:r>
              <w:fldChar w:fldCharType="begin"/>
              <w:instrText xml:space="preserve">PAGEREF _Toc12 \h</w:instrText>
              <w:fldChar w:fldCharType="separate"/>
            </w:r>
            <w:r>
              <w:rPr>
                <w:sz w:val="28"/>
                <w:szCs w:val="24"/>
              </w:rPr>
              <w:t xml:space="preserve">8</w:t>
            </w:r>
            <w:r>
              <w:fldChar w:fldCharType="end"/>
            </w:r>
          </w:hyperlink>
          <w:r>
            <w:rPr>
              <w:b w:val="0"/>
              <w:bCs w:val="0"/>
              <w:i w:val="0"/>
              <w:highlight w:val="none"/>
            </w:rPr>
          </w:r>
          <w:r>
            <w:rPr>
              <w:b w:val="0"/>
              <w:bCs w:val="0"/>
              <w:i w:val="0"/>
              <w:highlight w:val="none"/>
            </w:rPr>
          </w:r>
        </w:p>
        <w:p w14:paraId="34EA2618">
          <w:pPr>
            <w:spacing/>
            <w:ind/>
            <w:rPr>
              <w:b/>
              <w:bCs/>
              <w:highlight w:val="none"/>
            </w:rPr>
          </w:pPr>
          <w:r>
            <w:fldChar w:fldCharType="end"/>
          </w:r>
          <w:r>
            <w:rPr>
              <w:b/>
              <w:bCs/>
              <w:highlight w:val="none"/>
            </w:rPr>
          </w:r>
        </w:p>
      </w:sdtContent>
    </w:sdt>
    <w:p w14:paraId="4AD9D6DE">
      <w:pPr>
        <w:pStyle w:val="1052"/>
        <w:spacing/>
        <w:ind w:firstLine="0" w:left="0"/>
        <w:rPr>
          <w:b/>
          <w:bCs w:val="0"/>
          <w:i w:val="0"/>
          <w:sz w:val="32"/>
          <w:szCs w:val="32"/>
          <w:highlight w:val="none"/>
        </w:rPr>
      </w:pPr>
      <w:r/>
      <w:bookmarkStart w:id="33" w:name="_Toc1"/>
      <w:r>
        <w:rPr>
          <w:b/>
          <w:bCs/>
          <w:i w:val="0"/>
          <w:iCs w:val="0"/>
          <w:sz w:val="32"/>
          <w:szCs w:val="32"/>
          <w:highlight w:val="none"/>
        </w:rPr>
        <w:t xml:space="preserve">1. Actively </w:t>
      </w:r>
      <w:r>
        <w:rPr>
          <w:b/>
          <w:bCs/>
          <w:i w:val="0"/>
          <w:iCs w:val="0"/>
          <w:sz w:val="32"/>
          <w:szCs w:val="32"/>
          <w:highlight w:val="none"/>
        </w:rPr>
        <w:t xml:space="preserve">learning vocabulary</w:t>
      </w:r>
      <w:bookmarkEnd w:id="33"/>
      <w:r>
        <w:rPr>
          <w:b/>
          <w:bCs w:val="0"/>
          <w:i w:val="0"/>
          <w:sz w:val="32"/>
          <w:szCs w:val="32"/>
          <w:highlight w:val="none"/>
        </w:rPr>
      </w:r>
      <w:r>
        <w:rPr>
          <w:b/>
          <w:bCs w:val="0"/>
          <w:i w:val="0"/>
          <w:sz w:val="32"/>
          <w:szCs w:val="32"/>
          <w:highlight w:val="none"/>
        </w:rPr>
      </w:r>
    </w:p>
    <w:p w14:paraId="08A7643E">
      <w:pPr>
        <w:spacing/>
        <w:ind/>
        <w:rPr>
          <w:b w:val="0"/>
          <w:bCs w:val="0"/>
          <w:i w:val="0"/>
          <w:sz w:val="24"/>
          <w:szCs w:val="24"/>
          <w:highlight w:val="none"/>
        </w:rPr>
      </w:pPr>
      <w:r>
        <w:rPr>
          <w:b w:val="0"/>
          <w:bCs w:val="0"/>
          <w:i w:val="0"/>
          <w:sz w:val="24"/>
          <w:szCs w:val="24"/>
          <w:highlight w:val="none"/>
        </w:rPr>
        <w:t xml:space="preserve">Every casual and serious language learner ev</w:t>
      </w:r>
      <w:r>
        <w:rPr>
          <w:b w:val="0"/>
          <w:bCs w:val="0"/>
          <w:i w:val="0"/>
          <w:sz w:val="24"/>
          <w:szCs w:val="24"/>
          <w:highlight w:val="none"/>
        </w:rPr>
        <w:t xml:space="preserve">entually realizes that the bottleneck in progressing through a new language is the vocabulary. After some point, they would reach more than enough grammar, pronunciation, and reading/listening levels. Comprehension is what distinguishes a B1 from a C1. The</w:t>
      </w:r>
      <w:r>
        <w:rPr>
          <w:b w:val="0"/>
          <w:bCs w:val="0"/>
          <w:i w:val="0"/>
          <w:sz w:val="24"/>
          <w:szCs w:val="24"/>
          <w:highlight w:val="none"/>
        </w:rPr>
        <w:t xml:space="preserve">y may hear the word and even tell in what grammatical case or position it is in a sentence, but they struggle to find its meaning. And of course, when trying to say or write something themselves, the only things in memory are the most basic everyday words.</w:t>
      </w:r>
      <w:r>
        <w:rPr>
          <w:b w:val="0"/>
          <w:bCs w:val="0"/>
          <w:i w:val="0"/>
          <w:sz w:val="24"/>
          <w:szCs w:val="24"/>
          <w:highlight w:val="none"/>
        </w:rPr>
      </w:r>
      <w:r>
        <w:rPr>
          <w:b w:val="0"/>
          <w:bCs w:val="0"/>
          <w:i w:val="0"/>
          <w:sz w:val="24"/>
          <w:szCs w:val="24"/>
          <w:highlight w:val="none"/>
        </w:rPr>
      </w:r>
    </w:p>
    <w:p w14:paraId="01F7341D">
      <w:pPr>
        <w:spacing/>
        <w:ind/>
        <w:rPr>
          <w:b w:val="0"/>
          <w:bCs w:val="0"/>
          <w:i w:val="0"/>
          <w:sz w:val="24"/>
          <w:szCs w:val="24"/>
          <w:highlight w:val="none"/>
        </w:rPr>
      </w:pPr>
      <w:r>
        <w:rPr>
          <w:b w:val="0"/>
          <w:bCs w:val="0"/>
          <w:i w:val="0"/>
          <w:sz w:val="24"/>
          <w:szCs w:val="24"/>
          <w:highlight w:val="none"/>
        </w:rPr>
        <w:t xml:space="preserve">This doubly applies to absolute beginners as well; it is just that they are usually overwhelmed w</w:t>
      </w:r>
      <w:r>
        <w:rPr>
          <w:b w:val="0"/>
          <w:bCs w:val="0"/>
          <w:i w:val="0"/>
          <w:sz w:val="24"/>
          <w:szCs w:val="24"/>
          <w:highlight w:val="none"/>
        </w:rPr>
        <w:t xml:space="preserve">ith all the grammar, pronunciation, and the script sometimes. However, if their vocabulary is rich enough for their level, then they should be more than comfortable to make out the key words in a sentence and figure out the general meaning through context.</w:t>
      </w:r>
      <w:r>
        <w:rPr>
          <w:b w:val="0"/>
          <w:bCs w:val="0"/>
          <w:i w:val="0"/>
          <w:sz w:val="24"/>
          <w:szCs w:val="24"/>
          <w:highlight w:val="none"/>
        </w:rPr>
        <w:t xml:space="preserve"> Therefore, the boring vocabulary grinding is (unfortunately) a very efficient core part of learning a language.</w:t>
      </w:r>
      <w:r>
        <w:rPr>
          <w:b w:val="0"/>
          <w:bCs w:val="0"/>
          <w:i w:val="0"/>
          <w:sz w:val="24"/>
          <w:szCs w:val="24"/>
          <w:highlight w:val="none"/>
        </w:rPr>
      </w:r>
      <w:r>
        <w:rPr>
          <w:b w:val="0"/>
          <w:bCs w:val="0"/>
          <w:i w:val="0"/>
          <w:sz w:val="24"/>
          <w:szCs w:val="24"/>
          <w:highlight w:val="none"/>
        </w:rPr>
      </w:r>
    </w:p>
    <w:p w14:paraId="430371F4">
      <w:pPr>
        <w:spacing/>
        <w:ind/>
        <w:rPr>
          <w:b w:val="0"/>
          <w:bCs w:val="0"/>
          <w:i w:val="0"/>
          <w:sz w:val="24"/>
          <w:szCs w:val="24"/>
          <w:highlight w:val="none"/>
        </w:rPr>
      </w:pPr>
      <w:r>
        <w:rPr>
          <w:b w:val="0"/>
          <w:bCs w:val="0"/>
          <w:i w:val="0"/>
          <w:sz w:val="24"/>
          <w:szCs w:val="24"/>
          <w:highlight w:val="none"/>
        </w:rPr>
      </w:r>
      <w:r>
        <w:rPr>
          <w:b w:val="0"/>
          <w:bCs w:val="0"/>
          <w:i w:val="0"/>
          <w:sz w:val="24"/>
          <w:szCs w:val="24"/>
          <w:highlight w:val="none"/>
        </w:rPr>
        <w:t xml:space="preserve">However, it is not the only way. Some people choose to go with the less efficient but more fun way to pick up vocabulary: Immersion, a.k.a. passive l</w:t>
      </w:r>
      <w:r>
        <w:rPr>
          <w:b w:val="0"/>
          <w:bCs w:val="0"/>
          <w:i w:val="0"/>
          <w:sz w:val="24"/>
          <w:szCs w:val="24"/>
          <w:highlight w:val="none"/>
        </w:rPr>
        <w:t xml:space="preserve">earning. This process takes significantly more time (years) and requires hours spent consuming media and literature in the target language. Which can be really entertaining and not feel like language learning at all once you reach the comfortable B2 range.</w:t>
      </w:r>
      <w:r>
        <w:rPr>
          <w:b w:val="0"/>
          <w:bCs w:val="0"/>
          <w:i w:val="0"/>
          <w:sz w:val="24"/>
          <w:szCs w:val="24"/>
          <w:highlight w:val="none"/>
        </w:rPr>
      </w:r>
      <w:r>
        <w:rPr>
          <w:b w:val="0"/>
          <w:bCs w:val="0"/>
          <w:i w:val="0"/>
          <w:sz w:val="24"/>
          <w:szCs w:val="24"/>
          <w:highlight w:val="none"/>
        </w:rPr>
      </w:r>
    </w:p>
    <w:p w14:paraId="6FF02D5D">
      <w:pPr>
        <w:spacing/>
        <w:ind/>
        <w:rPr>
          <w:b w:val="0"/>
          <w:bCs w:val="0"/>
          <w:i w:val="0"/>
          <w:sz w:val="24"/>
          <w:szCs w:val="24"/>
          <w:highlight w:val="none"/>
        </w:rPr>
      </w:pPr>
      <w:r>
        <w:rPr>
          <w:b w:val="0"/>
          <w:bCs w:val="0"/>
          <w:i w:val="0"/>
          <w:sz w:val="24"/>
          <w:szCs w:val="24"/>
          <w:highlight w:val="none"/>
        </w:rPr>
        <w:t xml:space="preserve">This booklet will try to convince you to start doing the boring efficient way. There is no point debating which one is better, as the first best way is the way that gets </w:t>
      </w:r>
      <w:r>
        <w:rPr>
          <w:b w:val="0"/>
          <w:bCs w:val="0"/>
          <w:i/>
          <w:iCs/>
          <w:sz w:val="24"/>
          <w:szCs w:val="24"/>
          <w:highlight w:val="none"/>
        </w:rPr>
        <w:t xml:space="preserve">you </w:t>
      </w:r>
      <w:r>
        <w:rPr>
          <w:b w:val="0"/>
          <w:bCs w:val="0"/>
          <w:i w:val="0"/>
          <w:sz w:val="24"/>
          <w:szCs w:val="24"/>
          <w:highlight w:val="none"/>
        </w:rPr>
        <w:t xml:space="preserve">to learn, and the second best way is to do a mix of both. Besides </w:t>
      </w:r>
      <w:r>
        <w:rPr>
          <w:b w:val="0"/>
          <w:bCs w:val="0"/>
          <w:i/>
          <w:iCs/>
          <w:sz w:val="24"/>
          <w:szCs w:val="24"/>
          <w:highlight w:val="none"/>
        </w:rPr>
        <w:t xml:space="preserve">you</w:t>
      </w:r>
      <w:r>
        <w:rPr>
          <w:b w:val="0"/>
          <w:bCs w:val="0"/>
          <w:i w:val="0"/>
          <w:iCs w:val="0"/>
          <w:sz w:val="24"/>
          <w:szCs w:val="24"/>
          <w:highlight w:val="none"/>
        </w:rPr>
        <w:t xml:space="preserve"> may find the “boring” way actually enjoyable or vice versa.</w:t>
      </w:r>
      <w:r>
        <w:rPr>
          <w:b w:val="0"/>
          <w:bCs w:val="0"/>
          <w:i w:val="0"/>
          <w:sz w:val="24"/>
          <w:szCs w:val="24"/>
          <w:highlight w:val="none"/>
        </w:rPr>
      </w:r>
      <w:r>
        <w:rPr>
          <w:b w:val="0"/>
          <w:bCs w:val="0"/>
          <w:i w:val="0"/>
          <w:sz w:val="24"/>
          <w:szCs w:val="24"/>
          <w:highlight w:val="none"/>
        </w:rPr>
      </w:r>
    </w:p>
    <w:p w14:paraId="0AB74A4C">
      <w:pPr>
        <w:spacing/>
        <w:ind/>
        <w:rPr>
          <w:b w:val="0"/>
          <w:bCs w:val="0"/>
          <w:sz w:val="24"/>
          <w:szCs w:val="24"/>
        </w:rPr>
      </w:pPr>
      <w:r>
        <w:rPr>
          <w:b w:val="0"/>
          <w:bCs w:val="0"/>
          <w:i w:val="0"/>
          <w:iCs w:val="0"/>
          <w:sz w:val="24"/>
          <w:szCs w:val="24"/>
          <w:highlight w:val="none"/>
        </w:rPr>
        <w:t xml:space="preserve">Before getting to Anki, just to make it clear what is meant by “Active vocab</w:t>
      </w:r>
      <w:r>
        <w:rPr>
          <w:b w:val="0"/>
          <w:bCs w:val="0"/>
          <w:i w:val="0"/>
          <w:iCs w:val="0"/>
          <w:sz w:val="24"/>
          <w:szCs w:val="24"/>
          <w:highlight w:val="none"/>
        </w:rPr>
        <w:t xml:space="preserve">ulary learning”: It is, basically, sitting down and studying (new) words for the sake of increasing your known words bank. So it is not a system to find new words, or a new way to learn the entire language as a whole. This is just a compleme</w:t>
      </w:r>
      <w:r>
        <w:rPr>
          <w:b w:val="0"/>
          <w:bCs w:val="0"/>
          <w:i w:val="0"/>
          <w:iCs w:val="0"/>
          <w:sz w:val="24"/>
          <w:szCs w:val="24"/>
          <w:highlight w:val="none"/>
        </w:rPr>
        <w:t xml:space="preserve">ntary part to your learning, which should be accompanied with a variety of methods and activities. Over time, it is quite natural to drop or adopt new methods as well. Everyone is different; there can’t be a  single best way, so experiment with everything!</w:t>
      </w:r>
      <w:r>
        <w:rPr>
          <w:b w:val="0"/>
          <w:bCs w:val="0"/>
          <w:sz w:val="24"/>
          <w:szCs w:val="24"/>
        </w:rPr>
      </w:r>
      <w:r>
        <w:rPr>
          <w:b w:val="0"/>
          <w:bCs w:val="0"/>
          <w:sz w:val="24"/>
          <w:szCs w:val="24"/>
        </w:rPr>
      </w:r>
    </w:p>
    <w:p w14:paraId="77096C26">
      <w:pPr>
        <w:pStyle w:val="1052"/>
        <w:spacing/>
        <w:ind/>
        <w:rPr>
          <w:b/>
          <w:bCs w:val="0"/>
          <w:i w:val="0"/>
          <w:sz w:val="32"/>
          <w:szCs w:val="32"/>
          <w:highlight w:val="none"/>
        </w:rPr>
      </w:pPr>
      <w:r/>
      <w:bookmarkStart w:id="34" w:name="_Toc2"/>
      <w:r>
        <w:rPr>
          <w:b/>
          <w:bCs/>
          <w:i w:val="0"/>
          <w:iCs w:val="0"/>
          <w:sz w:val="32"/>
          <w:szCs w:val="32"/>
          <w:highlight w:val="none"/>
        </w:rPr>
        <w:t xml:space="preserve">2. What is Anki and how it works</w:t>
      </w:r>
      <w:bookmarkEnd w:id="34"/>
      <w:r>
        <w:rPr>
          <w:b/>
          <w:bCs w:val="0"/>
          <w:i w:val="0"/>
          <w:sz w:val="32"/>
          <w:szCs w:val="32"/>
          <w:highlight w:val="none"/>
        </w:rPr>
      </w:r>
      <w:r>
        <w:rPr>
          <w:b/>
          <w:bCs w:val="0"/>
          <w:i w:val="0"/>
          <w:sz w:val="32"/>
          <w:szCs w:val="32"/>
          <w:highlight w:val="none"/>
        </w:rPr>
      </w:r>
    </w:p>
    <w:p w14:paraId="4152F1A9">
      <w:pPr>
        <w:suppressLineNumbers w:val="false"/>
        <w:shd w:val="nil" w:color="000000"/>
        <w:spacing/>
        <w:ind/>
        <w:rPr>
          <w:b w:val="0"/>
          <w:bCs w:val="0"/>
          <w:i w:val="0"/>
          <w:sz w:val="24"/>
          <w:szCs w:val="24"/>
          <w:highlight w:val="none"/>
          <w:vertAlign w:val="baseline"/>
        </w:rPr>
      </w:pPr>
      <w:r>
        <w:rPr>
          <w:b w:val="0"/>
          <w:bCs w:val="0"/>
          <w:i w:val="0"/>
          <w:sz w:val="24"/>
          <w:szCs w:val="24"/>
          <w:highlight w:val="none"/>
        </w:rPr>
        <w:t xml:space="preserve">Anki is a</w:t>
      </w:r>
      <w:r>
        <w:rPr>
          <w:b w:val="0"/>
          <w:bCs w:val="0"/>
          <w:i w:val="0"/>
          <w:sz w:val="24"/>
          <w:szCs w:val="24"/>
          <w:highlight w:val="none"/>
        </w:rPr>
        <w:t xml:space="preserve"> free</w:t>
      </w:r>
      <w:r>
        <w:rPr>
          <w:b w:val="0"/>
          <w:bCs w:val="0"/>
          <w:i w:val="0"/>
          <w:sz w:val="24"/>
          <w:szCs w:val="24"/>
          <w:highlight w:val="none"/>
        </w:rPr>
        <w:t xml:space="preserve"> &amp; open-source software</w:t>
      </w:r>
      <w:r>
        <w:rPr>
          <w:rStyle w:val="1093"/>
          <w:b w:val="0"/>
          <w:bCs w:val="0"/>
          <w:i w:val="0"/>
          <w:sz w:val="24"/>
          <w:szCs w:val="24"/>
          <w:highlight w:val="none"/>
        </w:rPr>
        <w:footnoteReference w:id="2"/>
      </w:r>
      <w:r>
        <w:rPr>
          <w:rStyle w:val="1093"/>
          <w:b w:val="0"/>
          <w:bCs w:val="0"/>
          <w:i w:val="0"/>
          <w:sz w:val="24"/>
          <w:szCs w:val="24"/>
          <w:highlight w:val="none"/>
          <w:vertAlign w:val="superscript"/>
        </w:rPr>
        <w:t xml:space="preserve">,</w:t>
      </w:r>
      <w:r>
        <w:rPr>
          <w:rStyle w:val="1093"/>
          <w:b w:val="0"/>
          <w:bCs w:val="0"/>
          <w:i w:val="0"/>
          <w:sz w:val="24"/>
          <w:szCs w:val="24"/>
          <w:highlight w:val="none"/>
        </w:rPr>
        <w:footnoteReference w:id="3"/>
      </w:r>
      <w:r>
        <w:rPr>
          <w:rStyle w:val="1093"/>
          <w:b w:val="0"/>
          <w:bCs w:val="0"/>
          <w:i w:val="0"/>
          <w:sz w:val="24"/>
          <w:szCs w:val="24"/>
          <w:highlight w:val="none"/>
          <w:vertAlign w:val="baseline"/>
        </w:rPr>
        <w:t xml:space="preserve"> built on core cognitive science concepts like “Active recall” and “Spaced Repetition”. It is used by students and serious learners from many fields including lan</w:t>
      </w:r>
      <w:r>
        <w:rPr>
          <w:rStyle w:val="1093"/>
          <w:b w:val="0"/>
          <w:bCs w:val="0"/>
          <w:i w:val="0"/>
          <w:sz w:val="24"/>
          <w:szCs w:val="24"/>
          <w:highlight w:val="none"/>
          <w:vertAlign w:val="baseline"/>
        </w:rPr>
        <w:t xml:space="preserve">guage learning. Since so much of language learning is brute memorization, Anki—and various other so-called flashcard apps—have gained popularity in that community. Indeed, there are many anki clones, but I recommend sticking with Anki for numerous reasons.</w:t>
      </w:r>
      <w:r>
        <w:rPr>
          <w:b w:val="0"/>
          <w:bCs w:val="0"/>
          <w:i w:val="0"/>
          <w:sz w:val="24"/>
          <w:szCs w:val="24"/>
          <w:highlight w:val="none"/>
          <w:vertAlign w:val="baseline"/>
        </w:rPr>
      </w:r>
      <w:r>
        <w:rPr>
          <w:b w:val="0"/>
          <w:bCs w:val="0"/>
          <w:i w:val="0"/>
          <w:sz w:val="24"/>
          <w:szCs w:val="24"/>
          <w:highlight w:val="none"/>
          <w:vertAlign w:val="baseline"/>
        </w:rPr>
      </w:r>
    </w:p>
    <w:p w14:paraId="37DD09E0">
      <w:pPr>
        <w:suppressLineNumbers w:val="false"/>
        <w:shd w:val="nil" w:color="000000"/>
        <w:spacing/>
        <w:ind/>
        <w:rPr>
          <w:b w:val="0"/>
          <w:bCs w:val="0"/>
          <w:i w:val="0"/>
          <w:sz w:val="24"/>
          <w:szCs w:val="24"/>
          <w:highlight w:val="none"/>
          <w:vertAlign w:val="baseline"/>
        </w:rPr>
      </w:pPr>
      <w:r>
        <w:rPr>
          <w:b w:val="0"/>
          <w:bCs w:val="0"/>
          <w:i w:val="0"/>
          <w:sz w:val="24"/>
          <w:szCs w:val="24"/>
          <w:highlight w:val="none"/>
          <w:vertAlign w:val="baseline"/>
        </w:rPr>
      </w:r>
      <w:r>
        <w:rPr>
          <w:b w:val="0"/>
          <w:bCs w:val="0"/>
          <w:i w:val="0"/>
          <w:sz w:val="24"/>
          <w:szCs w:val="24"/>
          <w:highlight w:val="none"/>
          <w:vertAlign w:val="baseline"/>
        </w:rPr>
        <w:t xml:space="preserve">Technically, you may not even need a digital app for flashcards since the general idea is quite simple, and the algorithm is intuitive. Before we get into the details, let’s first explain the terms we are working with.</w:t>
      </w:r>
      <w:r>
        <w:rPr>
          <w:b w:val="0"/>
          <w:bCs w:val="0"/>
          <w:i w:val="0"/>
          <w:sz w:val="24"/>
          <w:szCs w:val="24"/>
          <w:highlight w:val="none"/>
          <w:vertAlign w:val="baseline"/>
        </w:rPr>
      </w:r>
      <w:r>
        <w:rPr>
          <w:b w:val="0"/>
          <w:bCs w:val="0"/>
          <w:i w:val="0"/>
          <w:sz w:val="24"/>
          <w:szCs w:val="24"/>
          <w:highlight w:val="none"/>
          <w:vertAlign w:val="baseline"/>
        </w:rPr>
      </w:r>
    </w:p>
    <w:p w14:paraId="2FF1F189">
      <w:pPr>
        <w:pStyle w:val="1053"/>
        <w:suppressLineNumbers w:val="false"/>
        <w:spacing/>
        <w:ind/>
        <w:rPr>
          <w:b w:val="0"/>
          <w:bCs w:val="0"/>
          <w:i w:val="0"/>
          <w:sz w:val="28"/>
          <w:szCs w:val="28"/>
          <w:highlight w:val="none"/>
        </w:rPr>
      </w:pPr>
      <w:r/>
      <w:bookmarkStart w:id="35" w:name="_Toc3"/>
      <w:r>
        <w:rPr>
          <w:b w:val="0"/>
          <w:bCs w:val="0"/>
          <w:i w:val="0"/>
          <w:sz w:val="28"/>
          <w:szCs w:val="28"/>
          <w:highlight w:val="none"/>
          <w:vertAlign w:val="baseline"/>
        </w:rPr>
        <w:t xml:space="preserve">2.1. What is a flashcard</w:t>
      </w:r>
      <w:bookmarkEnd w:id="35"/>
      <w:r>
        <w:rPr>
          <w:b w:val="0"/>
          <w:bCs w:val="0"/>
          <w:i w:val="0"/>
          <w:sz w:val="28"/>
          <w:szCs w:val="28"/>
          <w:highlight w:val="none"/>
        </w:rPr>
      </w:r>
      <w:r>
        <w:rPr>
          <w:b w:val="0"/>
          <w:bCs w:val="0"/>
          <w:i w:val="0"/>
          <w:sz w:val="28"/>
          <w:szCs w:val="28"/>
          <w:highlight w:val="none"/>
        </w:rPr>
      </w:r>
    </w:p>
    <w:p w14:paraId="344831BF">
      <w:pPr>
        <w:spacing/>
        <w:ind/>
        <w:rPr>
          <w:b w:val="0"/>
          <w:bCs w:val="0"/>
          <w:i w:val="0"/>
          <w:sz w:val="24"/>
          <w:szCs w:val="24"/>
          <w:highlight w:val="none"/>
          <w:vertAlign w:val="baseline"/>
        </w:rPr>
      </w:pPr>
      <w:r>
        <w:rPr>
          <w:b w:val="0"/>
          <w:bCs w:val="0"/>
          <w:i w:val="0"/>
          <w:sz w:val="24"/>
          <w:szCs w:val="24"/>
          <w:highlight w:val="none"/>
          <w:vertAlign w:val="baseline"/>
        </w:rPr>
        <w:t xml:space="preserve">A flashcard is</w:t>
      </w:r>
      <w:r>
        <w:rPr>
          <w:b w:val="0"/>
          <w:bCs w:val="0"/>
          <w:i w:val="0"/>
          <w:sz w:val="24"/>
          <w:szCs w:val="24"/>
          <w:highlight w:val="none"/>
          <w:vertAlign w:val="baseline"/>
        </w:rPr>
        <w:t xml:space="preserve"> a card designed for learning with information on both sides. It relies on active recall: one side displays a prompt/question, and the other side displays the answer or target information that should be “actively recalled” before flipping. Basic</w:t>
      </w:r>
      <w:r>
        <w:rPr>
          <w:b w:val="0"/>
          <w:bCs w:val="0"/>
          <w:i w:val="0"/>
          <w:sz w:val="24"/>
          <w:szCs w:val="24"/>
          <w:highlight w:val="none"/>
          <w:vertAlign w:val="baseline"/>
        </w:rPr>
        <w:t xml:space="preserve">ally, a trigger for the right information. For language learning, it can be a word in target language on one side, and the definition/translation on the other. In this case, it works both ways, i.e., finding the word in target language from the definition.</w:t>
      </w:r>
      <w:r>
        <w:rPr>
          <w:b w:val="0"/>
          <w:bCs w:val="0"/>
          <w:i w:val="0"/>
          <w:sz w:val="24"/>
          <w:szCs w:val="24"/>
          <w:highlight w:val="none"/>
          <w:vertAlign w:val="baseline"/>
        </w:rPr>
      </w:r>
      <w:r>
        <w:rPr>
          <w:b w:val="0"/>
          <w:bCs w:val="0"/>
          <w:i w:val="0"/>
          <w:sz w:val="24"/>
          <w:szCs w:val="24"/>
          <w:highlight w:val="none"/>
          <w:vertAlign w:val="baseline"/>
        </w:rPr>
      </w:r>
    </w:p>
    <w:p w14:paraId="450EECB0">
      <w:pPr>
        <w:spacing/>
        <w:ind/>
        <w:rPr>
          <w:b w:val="0"/>
          <w:bCs w:val="0"/>
          <w:i w:val="0"/>
          <w:sz w:val="24"/>
          <w:szCs w:val="24"/>
          <w:highlight w:val="none"/>
          <w:vertAlign w:val="baseline"/>
        </w:rPr>
      </w:pPr>
      <w:r>
        <w:rPr>
          <w:b w:val="0"/>
          <w:bCs w:val="0"/>
          <w:i w:val="0"/>
          <w:sz w:val="24"/>
          <w:szCs w:val="24"/>
          <w:highlight w:val="none"/>
          <w:vertAlign w:val="baseline"/>
        </w:rPr>
        <w:t xml:space="preserve">The card can be a physical card, or even better a digital card. The benefits of digital is creating a database (hundreds or thousands) of all the cards; making searching, editing, and overall management easy.</w:t>
      </w:r>
      <w:r>
        <w:rPr>
          <w:b w:val="0"/>
          <w:bCs w:val="0"/>
          <w:i w:val="0"/>
          <w:sz w:val="24"/>
          <w:szCs w:val="24"/>
          <w:highlight w:val="none"/>
          <w:vertAlign w:val="baseline"/>
        </w:rPr>
      </w:r>
      <w:r>
        <w:rPr>
          <w:b w:val="0"/>
          <w:bCs w:val="0"/>
          <w:i w:val="0"/>
          <w:sz w:val="24"/>
          <w:szCs w:val="24"/>
          <w:highlight w:val="none"/>
          <w:vertAlign w:val="baseline"/>
        </w:rPr>
      </w:r>
    </w:p>
    <w:p w14:paraId="0F68255B">
      <w:pPr>
        <w:spacing/>
        <w:ind/>
        <w:rPr>
          <w:b w:val="0"/>
          <w:bCs w:val="0"/>
          <w:i w:val="0"/>
          <w:sz w:val="24"/>
          <w:szCs w:val="24"/>
          <w:highlight w:val="none"/>
          <w:vertAlign w:val="baseline"/>
        </w:rPr>
      </w:pPr>
      <w:r>
        <w:rPr>
          <w:b w:val="0"/>
          <w:bCs w:val="0"/>
          <w:i w:val="0"/>
          <w:sz w:val="24"/>
          <w:szCs w:val="24"/>
          <w:highlight w:val="none"/>
          <w:vertAlign w:val="baseline"/>
        </w:rPr>
        <w:t xml:space="preserve">More on flashcards in </w:t>
      </w:r>
      <w:hyperlink w:tooltip="Chapter 4" w:anchor="_4._Anatomy" w:history="1">
        <w:r>
          <w:rPr>
            <w:rStyle w:val="1097"/>
            <w:b w:val="0"/>
            <w:bCs w:val="0"/>
            <w:i w:val="0"/>
            <w:sz w:val="24"/>
            <w:szCs w:val="24"/>
            <w:highlight w:val="none"/>
            <w:vertAlign w:val="baseline"/>
          </w:rPr>
          <w:t xml:space="preserve">4. Anatomy of a flashcard</w:t>
        </w:r>
      </w:hyperlink>
      <w:r>
        <w:rPr>
          <w:b w:val="0"/>
          <w:bCs w:val="0"/>
          <w:i w:val="0"/>
          <w:sz w:val="24"/>
          <w:szCs w:val="24"/>
          <w:highlight w:val="none"/>
          <w:vertAlign w:val="baseline"/>
        </w:rPr>
        <w:t xml:space="preserve">.</w:t>
      </w:r>
      <w:r>
        <w:rPr>
          <w:b w:val="0"/>
          <w:bCs w:val="0"/>
          <w:i w:val="0"/>
          <w:sz w:val="24"/>
          <w:szCs w:val="24"/>
          <w:highlight w:val="none"/>
          <w:vertAlign w:val="baseline"/>
        </w:rPr>
      </w:r>
      <w:r>
        <w:rPr>
          <w:b w:val="0"/>
          <w:bCs w:val="0"/>
          <w:i w:val="0"/>
          <w:sz w:val="24"/>
          <w:szCs w:val="24"/>
          <w:highlight w:val="none"/>
          <w:vertAlign w:val="baseline"/>
        </w:rPr>
      </w:r>
    </w:p>
    <w:p w14:paraId="5BDDF253">
      <w:pPr>
        <w:pStyle w:val="1053"/>
        <w:spacing/>
        <w:ind/>
        <w:rPr>
          <w:b w:val="0"/>
          <w:bCs w:val="0"/>
          <w:i w:val="0"/>
          <w:sz w:val="28"/>
          <w:szCs w:val="28"/>
          <w:highlight w:val="none"/>
          <w:vertAlign w:val="baseline"/>
        </w:rPr>
      </w:pPr>
      <w:r/>
      <w:bookmarkStart w:id="36" w:name="_Toc4"/>
      <w:r>
        <w:rPr>
          <w:b w:val="0"/>
          <w:bCs w:val="0"/>
          <w:i w:val="0"/>
          <w:sz w:val="28"/>
          <w:szCs w:val="28"/>
          <w:highlight w:val="none"/>
          <w:vertAlign w:val="baseline"/>
        </w:rPr>
        <w:t xml:space="preserve">2.2. Spaced repetition system and the algorithm</w:t>
      </w:r>
      <w:r>
        <w:rPr>
          <w:sz w:val="36"/>
          <w:szCs w:val="36"/>
        </w:rPr>
        <w:t xml:space="preserve"> </w:t>
      </w:r>
      <w:bookmarkEnd w:id="36"/>
      <w:r>
        <w:rPr>
          <w:b w:val="0"/>
          <w:bCs w:val="0"/>
          <w:i w:val="0"/>
          <w:sz w:val="28"/>
          <w:szCs w:val="28"/>
          <w:highlight w:val="none"/>
          <w:vertAlign w:val="baseline"/>
        </w:rPr>
      </w:r>
      <w:r>
        <w:rPr>
          <w:b w:val="0"/>
          <w:bCs w:val="0"/>
          <w:i w:val="0"/>
          <w:sz w:val="28"/>
          <w:szCs w:val="28"/>
          <w:highlight w:val="none"/>
          <w:vertAlign w:val="baseline"/>
        </w:rPr>
      </w:r>
    </w:p>
    <w:p w14:paraId="4221CD5B">
      <w:pPr>
        <w:spacing/>
        <w:ind/>
        <w:rPr>
          <w:b w:val="0"/>
          <w:bCs w:val="0"/>
          <w:i w:val="0"/>
          <w:sz w:val="24"/>
          <w:szCs w:val="24"/>
          <w:highlight w:val="none"/>
          <w:vertAlign w:val="baseline"/>
        </w:rPr>
      </w:pPr>
      <w:r>
        <w:rPr>
          <w:b w:val="0"/>
          <w:bCs w:val="0"/>
          <w:i w:val="0"/>
          <w:sz w:val="24"/>
          <w:szCs w:val="24"/>
          <w:highlight w:val="none"/>
          <w:vertAlign w:val="baseline"/>
        </w:rPr>
        <w:t xml:space="preserve">A Space</w:t>
      </w:r>
      <w:r>
        <w:rPr>
          <w:b w:val="0"/>
          <w:bCs w:val="0"/>
          <w:i w:val="0"/>
          <w:sz w:val="24"/>
          <w:szCs w:val="24"/>
          <w:highlight w:val="none"/>
          <w:vertAlign w:val="baseline"/>
        </w:rPr>
        <w:t xml:space="preserve">d Repetition System (SRS) is a learning technique that adjusts the time intervals (space) between how often your repeat some piece of information depending on how easily you can remember it. It directly targets how human short-term memory decays over time.</w:t>
      </w:r>
      <w:r>
        <w:rPr>
          <w:b w:val="0"/>
          <w:bCs w:val="0"/>
          <w:i w:val="0"/>
          <w:sz w:val="24"/>
          <w:szCs w:val="24"/>
          <w:highlight w:val="none"/>
          <w:vertAlign w:val="baseline"/>
        </w:rPr>
      </w:r>
      <w:r>
        <w:rPr>
          <w:b w:val="0"/>
          <w:bCs w:val="0"/>
          <w:i w:val="0"/>
          <w:sz w:val="24"/>
          <w:szCs w:val="24"/>
          <w:highlight w:val="none"/>
          <w:vertAlign w:val="baseline"/>
        </w:rPr>
      </w:r>
    </w:p>
    <w:p w14:paraId="69A71F15">
      <w:pPr>
        <w:spacing/>
        <w:ind/>
        <w:rPr>
          <w:b w:val="0"/>
          <w:bCs w:val="0"/>
          <w:i w:val="0"/>
          <w:sz w:val="24"/>
          <w:szCs w:val="24"/>
          <w:highlight w:val="none"/>
          <w:vertAlign w:val="baseline"/>
        </w:rPr>
      </w:pPr>
      <w:r>
        <w:rPr>
          <w:b w:val="0"/>
          <w:bCs w:val="0"/>
          <w:i w:val="0"/>
          <w:sz w:val="24"/>
          <w:szCs w:val="24"/>
          <w:highlight w:val="none"/>
          <w:vertAlign w:val="baseline"/>
        </w:rPr>
        <w:t xml:space="preserve">When you learn a new word, your brain begins to forget it rather quickly since it is not in the long term memory—psychologically known as the </w:t>
      </w:r>
      <w:r>
        <w:rPr>
          <w:b w:val="0"/>
          <w:bCs w:val="0"/>
          <w:i w:val="0"/>
          <w:sz w:val="24"/>
          <w:szCs w:val="24"/>
          <w:highlight w:val="none"/>
          <w:vertAlign w:val="baseline"/>
        </w:rPr>
        <w:t xml:space="preserve">forgetting curve</w:t>
      </w:r>
      <w:r>
        <w:rPr>
          <w:b w:val="0"/>
          <w:bCs w:val="0"/>
          <w:i w:val="0"/>
          <w:sz w:val="24"/>
          <w:szCs w:val="24"/>
          <w:highlight w:val="none"/>
          <w:vertAlign w:val="baseline"/>
        </w:rPr>
        <w:t xml:space="preserve"> </w:t>
      </w:r>
      <w:r>
        <w:rPr>
          <w:b w:val="0"/>
          <w:bCs w:val="0"/>
          <w:i w:val="0"/>
          <w:sz w:val="24"/>
          <w:szCs w:val="24"/>
          <w:highlight w:val="none"/>
          <w:vertAlign w:val="baseline"/>
        </w:rPr>
        <w:t xml:space="preserve">(Figure 1)</w:t>
      </w:r>
      <w:r>
        <w:rPr>
          <w:b w:val="0"/>
          <w:bCs w:val="0"/>
          <w:i w:val="0"/>
          <w:sz w:val="24"/>
          <w:szCs w:val="24"/>
          <w:highlight w:val="none"/>
          <w:vertAlign w:val="baseline"/>
        </w:rPr>
        <w:t xml:space="preserve">.</w:t>
      </w:r>
      <w:r>
        <w:rPr>
          <w:rStyle w:val="1093"/>
          <w:b w:val="0"/>
          <w:bCs w:val="0"/>
          <w:i w:val="0"/>
          <w:sz w:val="24"/>
          <w:szCs w:val="24"/>
          <w:highlight w:val="none"/>
        </w:rPr>
        <w:footnoteReference w:id="4"/>
      </w:r>
      <w:r>
        <w:rPr>
          <w:b w:val="0"/>
          <w:bCs w:val="0"/>
          <w:i w:val="0"/>
          <w:sz w:val="24"/>
          <w:szCs w:val="24"/>
          <w:highlight w:val="none"/>
          <w:vertAlign w:val="baseline"/>
        </w:rPr>
        <w:t xml:space="preserve"> You </w:t>
      </w:r>
      <w:r>
        <w:rPr>
          <w:b w:val="0"/>
          <w:bCs w:val="0"/>
          <w:i/>
          <w:iCs/>
          <w:sz w:val="24"/>
          <w:szCs w:val="24"/>
          <w:highlight w:val="none"/>
          <w:vertAlign w:val="baseline"/>
        </w:rPr>
        <w:t xml:space="preserve">can </w:t>
      </w:r>
      <w:r>
        <w:rPr>
          <w:b w:val="0"/>
          <w:bCs w:val="0"/>
          <w:i w:val="0"/>
          <w:sz w:val="24"/>
          <w:szCs w:val="24"/>
          <w:highlight w:val="none"/>
          <w:vertAlign w:val="baseline"/>
        </w:rPr>
        <w:t xml:space="preserve">review the word too soon and waste time since you are testing memory that is still solid, or you can review it too late and risk completely forgetting the word and having to relearn it from scratch.</w:t>
      </w:r>
      <w:r>
        <w:rPr>
          <w:b w:val="0"/>
          <w:bCs w:val="0"/>
          <w:i w:val="0"/>
          <w:sz w:val="24"/>
          <w:szCs w:val="24"/>
          <w:highlight w:val="none"/>
          <w:vertAlign w:val="baseline"/>
        </w:rPr>
      </w:r>
      <w:r>
        <w:rPr>
          <w:b w:val="0"/>
          <w:bCs w:val="0"/>
          <w:i w:val="0"/>
          <w:sz w:val="24"/>
          <w:szCs w:val="24"/>
          <w:highlight w:val="none"/>
          <w:vertAlign w:val="baseline"/>
        </w:rPr>
      </w:r>
    </w:p>
    <w:p w14:paraId="0E393CCC">
      <w:pPr>
        <w:spacing/>
        <w:ind/>
        <w:rPr/>
      </w:pPr>
      <w:r>
        <mc:AlternateContent>
          <mc:Choice Requires="wpg">
            <w:drawing>
              <wp:anchor xmlns:wp="http://schemas.openxmlformats.org/drawingml/2006/wordprocessingDrawing" xmlns:wp14="http://schemas.microsoft.com/office/word/2010/wordprocessingDrawing" distT="0" distB="0" distL="115200" distR="115200" simplePos="0" relativeHeight="67584" behindDoc="0" locked="0" layoutInCell="1" allowOverlap="1">
                <wp:simplePos x="0" y="0"/>
                <wp:positionH relativeFrom="column">
                  <wp:posOffset>2916697</wp:posOffset>
                </wp:positionH>
                <wp:positionV relativeFrom="paragraph">
                  <wp:posOffset>366037</wp:posOffset>
                </wp:positionV>
                <wp:extent cx="2560198" cy="2036346"/>
                <wp:effectExtent l="0" t="0" r="0" b="0"/>
                <wp:wrapThrough wrapText="bothSides">
                  <wp:wrapPolygon edited="1">
                    <wp:start x="0" y="0"/>
                    <wp:lineTo x="21600" y="0"/>
                    <wp:lineTo x="21600" y="21600"/>
                    <wp:lineTo x="0" y="21600"/>
                  </wp:wrapPolygon>
                </wp:wrapThrough>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363893" name=""/>
                        <pic:cNvPicPr>
                          <a:picLocks noChangeAspect="1"/>
                        </pic:cNvPicPr>
                        <pic:nvPr/>
                      </pic:nvPicPr>
                      <pic:blipFill rotWithShape="1">
                        <a:blip r:embed="rId20">
                          <a:extLst>
                            <a:ext uri="{96DAC541-7B7A-43D3-8B79-37D633B846F1}">
                              <asvg:svgBlip xmlns:asvg="http://schemas.microsoft.com/office/drawing/2016/SVG/main" r:embed="rId21"/>
                            </a:ext>
                          </a:extLst>
                        </a:blip>
                        <a:srcRect l="0" t="7037" r="0" b="0"/>
                        <a:stretch/>
                      </pic:blipFill>
                      <pic:spPr bwMode="auto">
                        <a:xfrm flipH="0" flipV="0">
                          <a:off x="0" y="0"/>
                          <a:ext cx="2560197" cy="2036346"/>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position:absolute;z-index:67584;o:allowoverlap:true;o:allowincell:true;mso-position-horizontal-relative:text;margin-left:229.66pt;mso-position-horizontal:absolute;mso-position-vertical-relative:text;margin-top:28.82pt;mso-position-vertical:absolute;width:201.59pt;height:160.34pt;mso-wrap-distance-left:9.07pt;mso-wrap-distance-top:0.00pt;mso-wrap-distance-right:9.07pt;mso-wrap-distance-bottom:0.00pt;z-index:1;" wrapcoords="0 0 100000 0 100000 100000 0 100000" stroked="false">
                <w10:wrap type="through"/>
                <v:imagedata r:id="rId20" o:title="" croptop="4612f" cropleft="0f" cropbottom="0f" cropright="0f"/>
                <o:lock v:ext="edit" rotation="t"/>
              </v:shape>
            </w:pict>
          </mc:Fallback>
        </mc:AlternateContent>
      </w:r>
      <w:r/>
    </w:p>
    <w:p w14:paraId="1A25AC81">
      <w:pPr>
        <w:spacing/>
        <w:ind/>
        <w:jc w:val="center"/>
        <w:rPr>
          <w:b w:val="0"/>
          <w:bCs w:val="0"/>
          <w:i w:val="0"/>
          <w:sz w:val="24"/>
          <w:szCs w:val="24"/>
          <w:highlight w:val="none"/>
          <w:vertAlign w:val="baseline"/>
        </w:rPr>
      </w:pPr>
      <w:r>
        <w:rPr>
          <w:b w:val="0"/>
          <w:bCs w:val="0"/>
          <w:i w:val="0"/>
          <w:sz w:val="24"/>
          <w:szCs w:val="24"/>
          <w:highlight w:val="none"/>
          <w:vertAlign w:val="baseline"/>
        </w:rPr>
      </w:r>
      <w:r>
        <mc:AlternateContent>
          <mc:Choice Requires="wpg">
            <w:drawing>
              <wp:anchor xmlns:wp="http://schemas.openxmlformats.org/drawingml/2006/wordprocessingDrawing" xmlns:wp14="http://schemas.microsoft.com/office/word/2010/wordprocessingDrawing" distT="0" distB="0" distL="115200" distR="115200" simplePos="0" relativeHeight="72704" behindDoc="0" locked="0" layoutInCell="1" allowOverlap="1">
                <wp:simplePos x="0" y="0"/>
                <wp:positionH relativeFrom="column">
                  <wp:posOffset>170585</wp:posOffset>
                </wp:positionH>
                <wp:positionV relativeFrom="paragraph">
                  <wp:posOffset>2215129</wp:posOffset>
                </wp:positionV>
                <wp:extent cx="1963827" cy="389867"/>
                <wp:effectExtent l="0" t="0" r="0" b="0"/>
                <wp:wrapThrough wrapText="bothSides">
                  <wp:wrapPolygon edited="1">
                    <wp:start x="0" y="0"/>
                    <wp:lineTo x="21600" y="0"/>
                    <wp:lineTo x="21600" y="21600"/>
                    <wp:lineTo x="0" y="21600"/>
                  </wp:wrapPolygon>
                </wp:wrapThrough>
                <wp:docPr id="5" name=""/>
                <wp:cNvGraphicFramePr/>
                <a:graphic xmlns:a="http://schemas.openxmlformats.org/drawingml/2006/main">
                  <a:graphicData uri="http://schemas.microsoft.com/office/word/2010/wordprocessingShape">
                    <wps:wsp>
                      <wps:cNvPr id="194273585" name=""/>
                      <wps:cNvSpPr/>
                      <wps:spPr bwMode="auto">
                        <a:xfrm rot="0" flipH="0" flipV="0">
                          <a:off x="0" y="0"/>
                          <a:ext cx="1963827" cy="389867"/>
                        </a:xfrm>
                        <a:prstGeom prst="rect">
                          <a:avLst/>
                        </a:prstGeom>
                        <a:noFill/>
                        <a:ln>
                          <a:noFill/>
                        </a:ln>
                      </wps:spPr>
                      <wps:txbx>
                        <w:txbxContent>
                          <w:p w14:paraId="5D140E82">
                            <w:pPr>
                              <w:pStyle w:val="1090"/>
                              <w:spacing/>
                              <w:ind/>
                              <w:rPr>
                                <w:rFonts w:ascii="Arial" w:hAnsi="Arial" w:cs="Arial"/>
                              </w:rPr>
                            </w:pPr>
                            <w:r>
                              <w:rPr>
                                <w:rFonts w:ascii="Arial" w:hAnsi="Arial" w:eastAsia="Arial" w:cs="Arial"/>
                              </w:rPr>
                              <w:t xml:space="preserve">Figure </w:t>
                            </w:r>
                            <w:r>
                              <w:rPr>
                                <w:rFonts w:ascii="Arial" w:hAnsi="Arial" w:eastAsia="Arial" w:cs="Arial"/>
                              </w:rPr>
                              <w:t xml:space="preserve">1</w:t>
                            </w:r>
                            <w:r>
                              <w:rPr>
                                <w:rFonts w:ascii="Arial" w:hAnsi="Arial" w:eastAsia="Arial" w:cs="Arial"/>
                              </w:rPr>
                              <w:t xml:space="preserve">: Forgetting Curve </w:t>
                              <w:br/>
                              <w:t xml:space="preserve">(Icez at English Wikipedia)</w:t>
                            </w:r>
                            <w:r>
                              <w:rPr>
                                <w:rFonts w:ascii="Arial" w:hAnsi="Arial" w:cs="Arial"/>
                              </w:rPr>
                            </w:r>
                            <w:r>
                              <w:rPr>
                                <w:rFonts w:ascii="Arial" w:hAnsi="Arial" w:cs="Arial"/>
                              </w:rPr>
                            </w:r>
                          </w:p>
                        </w:txbxContent>
                      </wps:txbx>
                      <wps:bodyPr rot="0" spcFirstLastPara="0" vertOverflow="overflow" horzOverflow="overflow" vert="horz" wrap="square" lIns="0" tIns="0" rIns="0" bIns="0" numCol="1" spcCol="0" rtlCol="0" fromWordArt="0" anchor="t" anchorCtr="0" forceAA="0" upright="0" compatLnSpc="1">
                        <a:prstTxWarp prst="textNoShape"/>
                        <a:noAutofit/>
                      </wps:bodyPr>
                    </wps:wsp>
                  </a:graphicData>
                </a:graphic>
              </wp:anchor>
            </w:drawing>
          </mc:Choice>
          <mc:Fallback>
            <w:pict>
              <v:shape id="shape 4" o:spid="_x0000_s4" o:spt="1" type="#_x0000_t1" style="position:absolute;z-index:72704;o:allowoverlap:true;o:allowincell:true;mso-position-horizontal-relative:text;margin-left:13.43pt;mso-position-horizontal:absolute;mso-position-vertical-relative:text;margin-top:174.42pt;mso-position-vertical:absolute;width:154.63pt;height:30.70pt;mso-wrap-distance-left:9.07pt;mso-wrap-distance-top:0.00pt;mso-wrap-distance-right:9.07pt;mso-wrap-distance-bottom:0.00pt;rotation:0;v-text-anchor:top;visibility:visible;" wrapcoords="0 0 100000 0 100000 100000 0 100000" filled="f" stroked="f">
                <w10:wrap type="through"/>
                <v:textbox inset="0,0,0,0">
                  <w:txbxContent>
                    <w:p w14:paraId="5D140E82">
                      <w:pPr>
                        <w:pStyle w:val="1090"/>
                        <w:spacing/>
                        <w:ind/>
                        <w:rPr>
                          <w:rFonts w:ascii="Arial" w:hAnsi="Arial" w:cs="Arial"/>
                        </w:rPr>
                      </w:pPr>
                      <w:r>
                        <w:rPr>
                          <w:rFonts w:ascii="Arial" w:hAnsi="Arial" w:eastAsia="Arial" w:cs="Arial"/>
                        </w:rPr>
                        <w:t xml:space="preserve">Figure </w:t>
                      </w:r>
                      <w:r>
                        <w:rPr>
                          <w:rFonts w:ascii="Arial" w:hAnsi="Arial" w:eastAsia="Arial" w:cs="Arial"/>
                        </w:rPr>
                        <w:t xml:space="preserve">1</w:t>
                      </w:r>
                      <w:r>
                        <w:rPr>
                          <w:rFonts w:ascii="Arial" w:hAnsi="Arial" w:eastAsia="Arial" w:cs="Arial"/>
                        </w:rPr>
                        <w:t xml:space="preserve">: Forgetting Curve </w:t>
                        <w:br/>
                        <w:t xml:space="preserve">(Icez at English Wikipedia)</w:t>
                      </w:r>
                      <w:r>
                        <w:rPr>
                          <w:rFonts w:ascii="Arial" w:hAnsi="Arial" w:cs="Arial"/>
                        </w:rPr>
                      </w:r>
                      <w:r>
                        <w:rPr>
                          <w:rFonts w:ascii="Arial" w:hAnsi="Arial" w:cs="Arial"/>
                        </w:rPr>
                      </w:r>
                    </w:p>
                  </w:txbxContent>
                </v:textbox>
              </v:shape>
            </w:pict>
          </mc:Fallback>
        </mc:AlternateContent>
      </w:r>
      <w:r>
        <w:rPr>
          <w:b w:val="0"/>
          <w:bCs w:val="0"/>
          <w:i w:val="0"/>
          <w:sz w:val="24"/>
          <w:szCs w:val="24"/>
          <w:highlight w:val="none"/>
          <w:vertAlign w:val="baseline"/>
        </w:rPr>
        <mc:AlternateContent>
          <mc:Choice Requires="wpg">
            <w:drawing>
              <wp:inline xmlns:wp="http://schemas.openxmlformats.org/drawingml/2006/wordprocessingDrawing" distT="0" distB="0" distL="0" distR="0">
                <wp:extent cx="2787069" cy="2215129"/>
                <wp:effectExtent l="0" t="0" r="0" b="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414118" name=""/>
                        <pic:cNvPicPr>
                          <a:picLocks noChangeAspect="1"/>
                        </pic:cNvPicPr>
                        <pic:nvPr/>
                      </pic:nvPicPr>
                      <pic:blipFill rotWithShape="1">
                        <a:blip r:embed="rId22">
                          <a:extLst>
                            <a:ext uri="{96DAC541-7B7A-43D3-8B79-37D633B846F1}">
                              <asvg:svgBlip xmlns:asvg="http://schemas.microsoft.com/office/drawing/2016/SVG/main" r:embed="rId23"/>
                            </a:ext>
                          </a:extLst>
                        </a:blip>
                        <a:stretch/>
                      </pic:blipFill>
                      <pic:spPr bwMode="auto">
                        <a:xfrm flipH="0" flipV="0">
                          <a:off x="0" y="0"/>
                          <a:ext cx="2787068" cy="221512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219.45pt;height:174.42pt;mso-wrap-distance-left:0.00pt;mso-wrap-distance-top:0.00pt;mso-wrap-distance-right:0.00pt;mso-wrap-distance-bottom:0.00pt;z-index:1;" stroked="false">
                <v:imagedata r:id="rId22" o:title=""/>
                <o:lock v:ext="edit" rotation="t"/>
              </v:shape>
            </w:pict>
          </mc:Fallback>
        </mc:AlternateContent>
      </w:r>
      <w:r>
        <mc:AlternateContent>
          <mc:Choice Requires="wpg">
            <w:drawing>
              <wp:anchor xmlns:wp="http://schemas.openxmlformats.org/drawingml/2006/wordprocessingDrawing" xmlns:wp14="http://schemas.microsoft.com/office/word/2010/wordprocessingDrawing" distT="0" distB="0" distL="115200" distR="115200" simplePos="0" relativeHeight="72704" behindDoc="0" locked="0" layoutInCell="1" allowOverlap="1">
                <wp:simplePos x="0" y="0"/>
                <wp:positionH relativeFrom="column">
                  <wp:posOffset>3011947</wp:posOffset>
                </wp:positionH>
                <wp:positionV relativeFrom="paragraph">
                  <wp:posOffset>2215129</wp:posOffset>
                </wp:positionV>
                <wp:extent cx="2560198" cy="457200"/>
                <wp:effectExtent l="0" t="0" r="0" b="0"/>
                <wp:wrapThrough wrapText="bothSides">
                  <wp:wrapPolygon edited="1">
                    <wp:start x="0" y="0"/>
                    <wp:lineTo x="21600" y="0"/>
                    <wp:lineTo x="21600" y="21600"/>
                    <wp:lineTo x="0" y="21600"/>
                  </wp:wrapPolygon>
                </wp:wrapThrough>
                <wp:docPr id="7" name=""/>
                <wp:cNvGraphicFramePr/>
                <a:graphic xmlns:a="http://schemas.openxmlformats.org/drawingml/2006/main">
                  <a:graphicData uri="http://schemas.microsoft.com/office/word/2010/wordprocessingShape">
                    <wps:wsp>
                      <wps:cNvPr id="0" name=""/>
                      <wps:cNvSpPr/>
                      <wps:spPr bwMode="auto">
                        <a:xfrm>
                          <a:off x="0" y="0"/>
                          <a:ext cx="2560197" cy="390227"/>
                        </a:xfrm>
                        <a:prstGeom prst="rect">
                          <a:avLst/>
                        </a:prstGeom>
                        <a:noFill/>
                        <a:ln>
                          <a:noFill/>
                        </a:ln>
                      </wps:spPr>
                      <wps:txbx>
                        <w:txbxContent>
                          <w:p w14:paraId="343B057F">
                            <w:pPr>
                              <w:pStyle w:val="1090"/>
                              <w:spacing/>
                              <w:ind/>
                              <w:rPr>
                                <w:rFonts w:ascii="Cambria Math" w:hAnsi="Cambria Math" w:eastAsia="Cambria Math" w:cs="Cambria Math"/>
                              </w:rPr>
                            </w:pPr>
                            <w:r>
                              <w:t xml:space="preserve">Figure </w:t>
                            </w:r>
                            <w:r>
                              <w:t xml:space="preserve">2</w:t>
                            </w:r>
                            <w:r>
                              <w:t xml:space="preserve">: Forgetting Curve with SRS</w:t>
                              <w:br/>
                              <w:t xml:space="preserve">(Icez at English Wikipedia)</w:t>
                            </w:r>
                            <w:r>
                              <w:rPr>
                                <w:rFonts w:ascii="Cambria Math" w:hAnsi="Cambria Math" w:eastAsia="Cambria Math" w:cs="Cambria Math"/>
                              </w:rPr>
                            </w:r>
                            <w:r>
                              <w:rPr>
                                <w:rFonts w:ascii="Cambria Math" w:hAnsi="Cambria Math" w:eastAsia="Cambria Math" w:cs="Cambria Math"/>
                              </w:rPr>
                            </w:r>
                          </w:p>
                        </w:txbxContent>
                      </wps:txbx>
                      <wps:bodyPr rot="0" spcFirstLastPara="0" vertOverflow="overflow" horzOverflow="overflow" vert="horz" wrap="square" lIns="0" tIns="0" rIns="0" bIns="0" numCol="1" spcCol="0" rtlCol="0" fromWordArt="0" anchor="t" anchorCtr="0" forceAA="0" upright="0" compatLnSpc="1">
                        <a:prstTxWarp prst="textNoShape"/>
                        <a:spAutoFit/>
                      </wps:bodyPr>
                    </wps:wsp>
                  </a:graphicData>
                </a:graphic>
              </wp:anchor>
            </w:drawing>
          </mc:Choice>
          <mc:Fallback>
            <w:pict>
              <v:shape id="shape 6" o:spid="_x0000_s6" o:spt="1" type="#_x0000_t1" style="position:absolute;z-index:72704;o:allowoverlap:true;o:allowincell:true;mso-position-horizontal-relative:text;margin-left:237.16pt;mso-position-horizontal:absolute;mso-position-vertical-relative:text;margin-top:174.42pt;mso-position-vertical:absolute;width:201.59pt;height:36.00pt;mso-wrap-distance-left:9.07pt;mso-wrap-distance-top:0.00pt;mso-wrap-distance-right:9.07pt;mso-wrap-distance-bottom:0.00pt;v-text-anchor:top;visibility:visible;" wrapcoords="0 0 100000 0 100000 100000 0 100000" filled="f" stroked="f">
                <w10:wrap type="through"/>
                <v:textbox inset="0,0,0,0">
                  <w:txbxContent>
                    <w:p w14:paraId="343B057F">
                      <w:pPr>
                        <w:pStyle w:val="1090"/>
                        <w:spacing/>
                        <w:ind/>
                        <w:rPr>
                          <w:rFonts w:ascii="Cambria Math" w:hAnsi="Cambria Math" w:eastAsia="Cambria Math" w:cs="Cambria Math"/>
                        </w:rPr>
                      </w:pPr>
                      <w:r>
                        <w:t xml:space="preserve">Figure </w:t>
                      </w:r>
                      <w:r>
                        <w:t xml:space="preserve">2</w:t>
                      </w:r>
                      <w:r>
                        <w:t xml:space="preserve">: Forgetting Curve with SRS</w:t>
                        <w:br/>
                        <w:t xml:space="preserve">(Icez at English Wikipedia)</w:t>
                      </w:r>
                      <w:r>
                        <w:rPr>
                          <w:rFonts w:ascii="Cambria Math" w:hAnsi="Cambria Math" w:eastAsia="Cambria Math" w:cs="Cambria Math"/>
                        </w:rPr>
                      </w:r>
                      <w:r>
                        <w:rPr>
                          <w:rFonts w:ascii="Cambria Math" w:hAnsi="Cambria Math" w:eastAsia="Cambria Math" w:cs="Cambria Math"/>
                        </w:rPr>
                      </w:r>
                    </w:p>
                  </w:txbxContent>
                </v:textbox>
              </v:shape>
            </w:pict>
          </mc:Fallback>
        </mc:AlternateContent>
      </w:r>
      <w:r>
        <w:rPr>
          <w:b w:val="0"/>
          <w:bCs w:val="0"/>
          <w:i w:val="0"/>
          <w:sz w:val="24"/>
          <w:szCs w:val="24"/>
          <w:highlight w:val="none"/>
          <w:vertAlign w:val="baseline"/>
        </w:rPr>
      </w:r>
      <w:r>
        <w:rPr>
          <w:b w:val="0"/>
          <w:bCs w:val="0"/>
          <w:i w:val="0"/>
          <w:sz w:val="24"/>
          <w:szCs w:val="24"/>
          <w:highlight w:val="none"/>
          <w:vertAlign w:val="baseline"/>
        </w:rPr>
      </w:r>
    </w:p>
    <w:p w14:paraId="08CF464B">
      <w:pPr>
        <w:pStyle w:val="1052"/>
        <w:spacing/>
        <w:ind/>
        <w:rPr>
          <w:b/>
          <w:bCs w:val="0"/>
          <w:i w:val="0"/>
          <w:sz w:val="32"/>
          <w:szCs w:val="32"/>
          <w:highlight w:val="none"/>
        </w:rPr>
      </w:pPr>
      <w:r>
        <w:rPr>
          <w:highlight w:val="none"/>
        </w:rPr>
      </w:r>
      <w:r>
        <w:rPr>
          <w:b/>
          <w:bCs w:val="0"/>
          <w:i w:val="0"/>
          <w:sz w:val="32"/>
          <w:szCs w:val="32"/>
          <w:highlight w:val="none"/>
        </w:rPr>
      </w:r>
      <w:r>
        <w:rPr>
          <w:b/>
          <w:bCs w:val="0"/>
          <w:i w:val="0"/>
          <w:sz w:val="32"/>
          <w:szCs w:val="32"/>
          <w:highlight w:val="none"/>
        </w:rPr>
      </w:r>
    </w:p>
    <w:p w14:paraId="2F3AE1D4">
      <w:pPr>
        <w:spacing/>
        <w:ind/>
        <w:rPr>
          <w:sz w:val="24"/>
          <w:szCs w:val="24"/>
          <w:highlight w:val="none"/>
        </w:rPr>
      </w:pPr>
      <w:r>
        <w:rPr>
          <w:highlight w:val="none"/>
        </w:rPr>
      </w:r>
      <w:r>
        <w:rPr>
          <w:sz w:val="24"/>
          <w:szCs w:val="24"/>
          <w:highlight w:val="none"/>
        </w:rPr>
        <w:t xml:space="preserve">The algor</w:t>
      </w:r>
      <w:r>
        <w:rPr>
          <w:sz w:val="24"/>
          <w:szCs w:val="24"/>
          <w:highlight w:val="none"/>
        </w:rPr>
        <w:t xml:space="preserve">ithm works by striking at the sweet spot</w:t>
      </w:r>
      <w:r>
        <w:rPr>
          <w:sz w:val="24"/>
          <w:szCs w:val="24"/>
          <w:highlight w:val="none"/>
        </w:rPr>
        <w:t xml:space="preserve"> (Figure 2): right before you are about to forget.</w:t>
      </w:r>
      <w:r>
        <w:rPr>
          <w:rStyle w:val="1093"/>
          <w:sz w:val="24"/>
          <w:szCs w:val="24"/>
          <w:highlight w:val="none"/>
        </w:rPr>
        <w:footnoteReference w:id="5"/>
      </w:r>
      <w:r>
        <w:rPr>
          <w:sz w:val="24"/>
          <w:szCs w:val="24"/>
          <w:highlight w:val="none"/>
        </w:rPr>
        <w:t xml:space="preserve"> And there is nothing complicated about the algorithm either, you could recreate it with physical cards, even implement the algorithm once you understand it (cumbersome, not recommended).</w:t>
      </w:r>
      <w:r>
        <w:rPr>
          <w:sz w:val="24"/>
          <w:szCs w:val="24"/>
          <w:highlight w:val="none"/>
        </w:rPr>
      </w:r>
      <w:r>
        <w:rPr>
          <w:sz w:val="24"/>
          <w:szCs w:val="24"/>
          <w:highlight w:val="none"/>
        </w:rPr>
      </w:r>
    </w:p>
    <w:p w14:paraId="5EDD49DB">
      <w:pPr>
        <w:spacing/>
        <w:ind/>
        <w:rPr>
          <w:b/>
          <w:bCs/>
          <w:sz w:val="24"/>
          <w:szCs w:val="24"/>
          <w:highlight w:val="none"/>
        </w:rPr>
      </w:pPr>
      <w:r>
        <w:rPr>
          <w:b/>
          <w:bCs/>
          <w:sz w:val="24"/>
          <w:szCs w:val="24"/>
          <w:highlight w:val="none"/>
        </w:rPr>
        <w:t xml:space="preserve">How it works:</w:t>
      </w:r>
      <w:r>
        <w:rPr>
          <w:b/>
          <w:bCs/>
          <w:sz w:val="24"/>
          <w:szCs w:val="24"/>
          <w:highlight w:val="none"/>
        </w:rPr>
      </w:r>
      <w:r>
        <w:rPr>
          <w:b/>
          <w:bCs/>
          <w:sz w:val="24"/>
          <w:szCs w:val="24"/>
          <w:highlight w:val="none"/>
        </w:rPr>
      </w:r>
    </w:p>
    <w:p w14:paraId="7716309F">
      <w:pPr>
        <w:pStyle w:val="1115"/>
        <w:numPr>
          <w:ilvl w:val="0"/>
          <w:numId w:val="3"/>
        </w:numPr>
        <w:spacing/>
        <w:ind/>
        <w:rPr>
          <w:b w:val="0"/>
          <w:bCs w:val="0"/>
          <w:sz w:val="24"/>
          <w:szCs w:val="24"/>
          <w:highlight w:val="none"/>
        </w:rPr>
      </w:pPr>
      <w:r>
        <w:rPr>
          <w:b/>
          <w:bCs/>
          <w:sz w:val="24"/>
          <w:szCs w:val="24"/>
          <w:highlight w:val="none"/>
        </w:rPr>
        <w:t xml:space="preserve">Initial exposure</w:t>
      </w:r>
      <w:r>
        <w:rPr>
          <w:b w:val="0"/>
          <w:bCs w:val="0"/>
          <w:sz w:val="24"/>
          <w:szCs w:val="24"/>
          <w:highlight w:val="none"/>
        </w:rPr>
        <w:t xml:space="preserve">: You see a new word today and are presented with difficulty options every time (</w:t>
      </w:r>
      <w:r>
        <w:rPr>
          <w:b w:val="0"/>
          <w:bCs w:val="0"/>
          <w:i/>
          <w:iCs/>
          <w:sz w:val="24"/>
          <w:szCs w:val="24"/>
          <w:highlight w:val="none"/>
        </w:rPr>
        <w:t xml:space="preserve">Again, Hard, Good, Easy</w:t>
      </w:r>
      <w:r>
        <w:rPr>
          <w:b w:val="0"/>
          <w:bCs w:val="0"/>
          <w:sz w:val="24"/>
          <w:szCs w:val="24"/>
          <w:highlight w:val="none"/>
        </w:rPr>
        <w:t xml:space="preserve">)</w:t>
      </w:r>
      <w:r>
        <w:rPr>
          <w:b w:val="0"/>
          <w:bCs w:val="0"/>
          <w:sz w:val="24"/>
          <w:szCs w:val="24"/>
          <w:highlight w:val="none"/>
        </w:rPr>
        <w:t xml:space="preserve">.</w:t>
      </w:r>
      <w:r>
        <w:rPr>
          <w:b w:val="0"/>
          <w:bCs w:val="0"/>
          <w:sz w:val="24"/>
          <w:szCs w:val="24"/>
          <w:highlight w:val="none"/>
        </w:rPr>
      </w:r>
      <w:r>
        <w:rPr>
          <w:b w:val="0"/>
          <w:bCs w:val="0"/>
          <w:sz w:val="24"/>
          <w:szCs w:val="24"/>
          <w:highlight w:val="none"/>
        </w:rPr>
      </w:r>
    </w:p>
    <w:p w14:paraId="38961DED">
      <w:pPr>
        <w:pStyle w:val="1115"/>
        <w:numPr>
          <w:ilvl w:val="0"/>
          <w:numId w:val="3"/>
        </w:numPr>
        <w:spacing/>
        <w:ind/>
        <w:rPr>
          <w:b w:val="0"/>
          <w:bCs w:val="0"/>
          <w:sz w:val="24"/>
          <w:szCs w:val="24"/>
          <w:highlight w:val="none"/>
        </w:rPr>
      </w:pPr>
      <w:r>
        <w:rPr>
          <w:b/>
          <w:bCs/>
          <w:sz w:val="24"/>
          <w:szCs w:val="24"/>
          <w:highlight w:val="none"/>
        </w:rPr>
        <w:t xml:space="preserve">Short intervals for hard cards</w:t>
      </w:r>
      <w:r>
        <w:rPr>
          <w:b w:val="0"/>
          <w:bCs w:val="0"/>
          <w:sz w:val="24"/>
          <w:szCs w:val="24"/>
          <w:highlight w:val="none"/>
        </w:rPr>
        <w:t xml:space="preserve">: If you struggle to recall some cards, the system will bring up those cards more often (e.g., in 10 minutes, then again tomorrow, ...).</w:t>
      </w:r>
      <w:r>
        <w:rPr>
          <w:b w:val="0"/>
          <w:bCs w:val="0"/>
          <w:sz w:val="24"/>
          <w:szCs w:val="24"/>
          <w:highlight w:val="none"/>
        </w:rPr>
      </w:r>
      <w:r>
        <w:rPr>
          <w:b w:val="0"/>
          <w:bCs w:val="0"/>
          <w:sz w:val="24"/>
          <w:szCs w:val="24"/>
          <w:highlight w:val="none"/>
        </w:rPr>
      </w:r>
    </w:p>
    <w:p w14:paraId="672996CD">
      <w:pPr>
        <w:pStyle w:val="1115"/>
        <w:numPr>
          <w:ilvl w:val="0"/>
          <w:numId w:val="3"/>
        </w:numPr>
        <w:spacing/>
        <w:ind/>
        <w:rPr>
          <w:b w:val="0"/>
          <w:bCs w:val="0"/>
          <w:sz w:val="24"/>
          <w:szCs w:val="24"/>
          <w:highlight w:val="none"/>
        </w:rPr>
      </w:pPr>
      <w:r>
        <w:rPr>
          <w:b/>
          <w:bCs/>
          <w:sz w:val="24"/>
          <w:szCs w:val="24"/>
          <w:highlight w:val="none"/>
        </w:rPr>
        <w:t xml:space="preserve">Expanding long intervals for easy cards</w:t>
      </w:r>
      <w:r>
        <w:rPr>
          <w:b w:val="0"/>
          <w:bCs w:val="0"/>
          <w:sz w:val="24"/>
          <w:szCs w:val="24"/>
          <w:highlight w:val="none"/>
        </w:rPr>
        <w:t xml:space="preserve">: Each time you easily recall the word, the algorithm multiplies the time until the next review if you keep getting it right (e.g., 1 day → 3 days → 10 days →</w:t>
      </w:r>
      <w:r>
        <w:rPr>
          <w:b w:val="0"/>
          <w:bCs w:val="0"/>
          <w:sz w:val="24"/>
          <w:szCs w:val="24"/>
          <w:highlight w:val="none"/>
        </w:rPr>
        <w:t xml:space="preserve"> 1 month → 6 months →...).</w:t>
      </w:r>
      <w:r>
        <w:rPr>
          <w:b w:val="0"/>
          <w:bCs w:val="0"/>
          <w:sz w:val="24"/>
          <w:szCs w:val="24"/>
          <w:highlight w:val="none"/>
        </w:rPr>
      </w:r>
      <w:r>
        <w:rPr>
          <w:b w:val="0"/>
          <w:bCs w:val="0"/>
          <w:sz w:val="24"/>
          <w:szCs w:val="24"/>
          <w:highlight w:val="none"/>
        </w:rPr>
      </w:r>
    </w:p>
    <w:p w14:paraId="4CF0F6F5">
      <w:pPr>
        <w:spacing/>
        <w:ind w:firstLine="0" w:left="0"/>
        <w:rPr>
          <w:b w:val="0"/>
          <w:bCs w:val="0"/>
          <w:sz w:val="24"/>
          <w:szCs w:val="24"/>
          <w:highlight w:val="none"/>
        </w:rPr>
      </w:pPr>
      <w:r>
        <w:rPr>
          <w:b w:val="0"/>
          <w:bCs w:val="0"/>
          <w:sz w:val="24"/>
          <w:szCs w:val="24"/>
          <w:highlight w:val="none"/>
        </w:rPr>
        <w:t xml:space="preserve">The algorithm adapts to your memory quickly and accurately.</w:t>
      </w:r>
      <w:r>
        <w:rPr>
          <w:b w:val="0"/>
          <w:bCs w:val="0"/>
          <w:sz w:val="24"/>
          <w:szCs w:val="24"/>
          <w:highlight w:val="none"/>
        </w:rPr>
      </w:r>
      <w:r>
        <w:rPr>
          <w:b w:val="0"/>
          <w:bCs w:val="0"/>
          <w:sz w:val="24"/>
          <w:szCs w:val="24"/>
          <w:highlight w:val="none"/>
        </w:rPr>
      </w:r>
    </w:p>
    <w:p w14:paraId="45FD2E34">
      <w:pPr>
        <w:spacing/>
        <w:ind w:firstLine="0" w:left="0"/>
        <w:rPr>
          <w:b w:val="0"/>
          <w:bCs w:val="0"/>
          <w:sz w:val="24"/>
          <w:szCs w:val="24"/>
          <w:highlight w:val="none"/>
        </w:rPr>
      </w:pPr>
      <w:r>
        <w:rPr>
          <w:b w:val="0"/>
          <w:bCs w:val="0"/>
          <w:sz w:val="24"/>
          <w:szCs w:val="24"/>
          <w:highlight w:val="none"/>
        </w:rPr>
        <w:t xml:space="preserve">Anki simply hosts your cards and applies this algorithm to it.</w:t>
      </w:r>
      <w:r>
        <w:rPr>
          <w:rStyle w:val="1093"/>
          <w:b/>
          <w:bCs/>
          <w:sz w:val="24"/>
          <w:szCs w:val="24"/>
          <w:highlight w:val="none"/>
        </w:rPr>
        <w:footnoteReference w:id="6"/>
      </w:r>
      <w:r>
        <w:rPr>
          <w:b w:val="0"/>
          <w:bCs w:val="0"/>
          <w:sz w:val="24"/>
          <w:szCs w:val="24"/>
          <w:highlight w:val="none"/>
        </w:rPr>
        <w:t xml:space="preserve"> It will organize everything, and have all the cards for review today, everyday, ready. All you need to do is complete your daily reviews and occasionally </w:t>
      </w:r>
      <w:r>
        <w:rPr>
          <w:b w:val="0"/>
          <w:bCs w:val="0"/>
          <w:sz w:val="24"/>
          <w:szCs w:val="24"/>
          <w:highlight w:val="none"/>
        </w:rPr>
        <w:t xml:space="preserve">add the new words you learn</w:t>
      </w:r>
      <w:r>
        <w:rPr>
          <w:b w:val="0"/>
          <w:bCs w:val="0"/>
          <w:sz w:val="24"/>
          <w:szCs w:val="24"/>
          <w:highlight w:val="none"/>
        </w:rPr>
        <w:t xml:space="preserve">.</w:t>
      </w:r>
      <w:r>
        <w:rPr>
          <w:b w:val="0"/>
          <w:bCs w:val="0"/>
          <w:sz w:val="24"/>
          <w:szCs w:val="24"/>
          <w:highlight w:val="none"/>
        </w:rPr>
      </w:r>
      <w:r>
        <w:rPr>
          <w:b w:val="0"/>
          <w:bCs w:val="0"/>
          <w:sz w:val="24"/>
          <w:szCs w:val="24"/>
          <w:highlight w:val="none"/>
        </w:rPr>
      </w:r>
    </w:p>
    <w:p w14:paraId="3E5E8C33">
      <w:pPr>
        <w:spacing/>
        <w:ind w:firstLine="0" w:left="0"/>
        <w:rPr>
          <w:b w:val="0"/>
          <w:bCs w:val="0"/>
          <w:sz w:val="28"/>
          <w:szCs w:val="28"/>
          <w:highlight w:val="none"/>
        </w:rPr>
      </w:pPr>
      <w:r>
        <w:rPr>
          <w:b w:val="0"/>
          <w:bCs w:val="0"/>
          <w:sz w:val="28"/>
          <w:szCs w:val="28"/>
          <w:highlight w:val="none"/>
        </w:rPr>
      </w:r>
      <w:r>
        <w:rPr>
          <w:sz w:val="24"/>
          <w:szCs w:val="24"/>
        </w:rPr>
        <w:t xml:space="preserve">Side Note on the algorithm: Anki’s new (version 23.10+) default algorithm called </w:t>
      </w:r>
      <w:r>
        <w:rPr>
          <w:sz w:val="24"/>
          <w:szCs w:val="24"/>
        </w:rPr>
        <w:t xml:space="preserve">FSRS (Free Spaced Repetition Scheduler)</w:t>
      </w:r>
      <w:r>
        <w:rPr>
          <w:sz w:val="24"/>
          <w:szCs w:val="24"/>
        </w:rPr>
        <w:t xml:space="preserve"> is an improved scheduling method of the legacy SM-2 algorithm explained above. Make sure it is enabled if you decide to try Anki out, as it could produce the same retention rates for 20-30% fewer reviews.</w:t>
      </w:r>
      <w:r>
        <w:rPr>
          <w:rStyle w:val="1093"/>
          <w:sz w:val="24"/>
          <w:szCs w:val="24"/>
        </w:rPr>
        <w:footnoteReference w:id="7"/>
      </w:r>
      <w:r>
        <w:rPr>
          <w:b w:val="0"/>
          <w:bCs w:val="0"/>
          <w:sz w:val="28"/>
          <w:szCs w:val="28"/>
          <w:highlight w:val="none"/>
        </w:rPr>
      </w:r>
      <w:r>
        <w:rPr>
          <w:b w:val="0"/>
          <w:bCs w:val="0"/>
          <w:sz w:val="28"/>
          <w:szCs w:val="28"/>
          <w:highlight w:val="none"/>
        </w:rPr>
      </w:r>
    </w:p>
    <w:p w14:paraId="57593E8D">
      <w:pPr>
        <w:pStyle w:val="1053"/>
        <w:spacing/>
        <w:ind/>
        <w:rPr>
          <w:b w:val="0"/>
          <w:bCs w:val="0"/>
          <w:sz w:val="28"/>
          <w:szCs w:val="28"/>
          <w:highlight w:val="none"/>
        </w:rPr>
      </w:pPr>
      <w:r/>
      <w:bookmarkStart w:id="37" w:name="_Toc5"/>
      <w:r>
        <w:rPr>
          <w:b w:val="0"/>
          <w:bCs w:val="0"/>
          <w:sz w:val="28"/>
          <w:szCs w:val="28"/>
          <w:highlight w:val="none"/>
        </w:rPr>
        <w:t xml:space="preserve">2.3. Why Anki</w:t>
      </w:r>
      <w:bookmarkEnd w:id="37"/>
      <w:r>
        <w:rPr>
          <w:b w:val="0"/>
          <w:bCs w:val="0"/>
          <w:sz w:val="28"/>
          <w:szCs w:val="28"/>
          <w:highlight w:val="none"/>
        </w:rPr>
      </w:r>
      <w:r>
        <w:rPr>
          <w:b w:val="0"/>
          <w:bCs w:val="0"/>
          <w:sz w:val="28"/>
          <w:szCs w:val="28"/>
          <w:highlight w:val="none"/>
        </w:rPr>
      </w:r>
    </w:p>
    <w:p w14:paraId="26D5CC35">
      <w:pPr>
        <w:spacing/>
        <w:ind w:firstLine="0" w:left="0"/>
        <w:rPr>
          <w:b w:val="0"/>
          <w:bCs w:val="0"/>
          <w:sz w:val="24"/>
          <w:szCs w:val="24"/>
          <w:highlight w:val="none"/>
        </w:rPr>
      </w:pPr>
      <w:r>
        <w:rPr>
          <w:b w:val="0"/>
          <w:bCs w:val="0"/>
          <w:sz w:val="24"/>
          <w:szCs w:val="24"/>
          <w:highlight w:val="none"/>
        </w:rPr>
      </w:r>
      <w:r>
        <w:rPr>
          <w:sz w:val="24"/>
          <w:szCs w:val="24"/>
        </w:rPr>
        <w:t xml:space="preserve">By now, it is (hopefully) clear why a digital app is the most practical way to manage flashcards. You avoid maintaining an ever-growing box of physical cards or manually sorting them for daily reviews—the software handles all scheduling automatically.</w:t>
      </w:r>
      <w:r>
        <w:rPr>
          <w:b w:val="0"/>
          <w:bCs w:val="0"/>
          <w:sz w:val="24"/>
          <w:szCs w:val="24"/>
          <w:highlight w:val="none"/>
        </w:rPr>
      </w:r>
      <w:r>
        <w:rPr>
          <w:b w:val="0"/>
          <w:bCs w:val="0"/>
          <w:sz w:val="24"/>
          <w:szCs w:val="24"/>
          <w:highlight w:val="none"/>
        </w:rPr>
      </w:r>
    </w:p>
    <w:p w14:paraId="7BA499BB">
      <w:pPr>
        <w:spacing/>
        <w:ind w:right="0" w:firstLine="0" w:left="0"/>
        <w:rPr>
          <w:rFonts w:ascii="Arial" w:hAnsi="Arial" w:cs="Arial"/>
        </w:rPr>
      </w:pPr>
      <w:r>
        <w:rPr>
          <w:rFonts w:ascii="Arial" w:hAnsi="Arial" w:eastAsia="Arial" w:cs="Arial"/>
          <w:color w:val="000000"/>
          <w:sz w:val="24"/>
        </w:rPr>
        <w:t xml:space="preserve">While many flashcard apps exist, Anki remains the preferred choice for most thanks to several points:</w:t>
      </w:r>
      <w:r>
        <w:rPr>
          <w:rFonts w:ascii="Arial" w:hAnsi="Arial" w:cs="Arial"/>
        </w:rPr>
      </w:r>
      <w:r>
        <w:rPr>
          <w:rFonts w:ascii="Arial" w:hAnsi="Arial" w:cs="Arial"/>
        </w:rPr>
      </w:r>
    </w:p>
    <w:p w14:paraId="660CB267">
      <w:pPr>
        <w:pStyle w:val="1115"/>
        <w:numPr>
          <w:ilvl w:val="0"/>
          <w:numId w:val="4"/>
        </w:numPr>
        <w:spacing/>
        <w:ind w:right="0"/>
        <w:rPr>
          <w:rFonts w:ascii="Arial" w:hAnsi="Arial" w:cs="Arial"/>
        </w:rPr>
      </w:pPr>
      <w:r>
        <w:rPr>
          <w:rFonts w:ascii="Arial" w:hAnsi="Arial" w:eastAsia="Arial" w:cs="Arial"/>
          <w:b/>
          <w:color w:val="000000"/>
          <w:sz w:val="24"/>
        </w:rPr>
        <w:t xml:space="preserve">Full Ownership &amp; Privacy:</w:t>
      </w:r>
      <w:r>
        <w:rPr>
          <w:rFonts w:ascii="Arial" w:hAnsi="Arial" w:eastAsia="Arial" w:cs="Arial"/>
          <w:color w:val="000000"/>
          <w:sz w:val="24"/>
        </w:rPr>
        <w:t xml:space="preserve"> You have total control over your data. Cards can be stored entirely locally on your machine without mandatory cloud tracking or proprietary lock-in.</w:t>
      </w:r>
      <w:r>
        <w:rPr>
          <w:rFonts w:ascii="Arial" w:hAnsi="Arial" w:cs="Arial"/>
          <w:sz w:val="24"/>
          <w:szCs w:val="24"/>
        </w:rPr>
        <w:t xml:space="preserve"> (read more on enshittification)</w:t>
      </w:r>
      <w:r>
        <w:rPr>
          <w:rFonts w:ascii="Arial" w:hAnsi="Arial" w:cs="Arial"/>
        </w:rPr>
      </w:r>
      <w:r>
        <w:rPr>
          <w:rFonts w:ascii="Arial" w:hAnsi="Arial" w:cs="Arial"/>
        </w:rPr>
      </w:r>
    </w:p>
    <w:p w14:paraId="540E5683">
      <w:pPr>
        <w:pStyle w:val="1115"/>
        <w:numPr>
          <w:ilvl w:val="0"/>
          <w:numId w:val="4"/>
        </w:numPr>
        <w:spacing/>
        <w:ind w:right="0"/>
        <w:rPr>
          <w:rFonts w:ascii="Arial" w:hAnsi="Arial" w:cs="Arial"/>
        </w:rPr>
      </w:pPr>
      <w:r>
        <w:rPr>
          <w:rFonts w:ascii="Arial" w:hAnsi="Arial" w:eastAsia="Arial" w:cs="Arial"/>
          <w:b/>
          <w:color w:val="000000"/>
          <w:sz w:val="24"/>
        </w:rPr>
        <w:t xml:space="preserve">Seamless Cross-Platform Sync:</w:t>
      </w:r>
      <w:r>
        <w:rPr>
          <w:rFonts w:ascii="Arial" w:hAnsi="Arial" w:eastAsia="Arial" w:cs="Arial"/>
          <w:color w:val="000000"/>
          <w:sz w:val="24"/>
        </w:rPr>
        <w:t xml:space="preserve"> With the optional, built-in free </w:t>
      </w:r>
      <w:r>
        <w:rPr>
          <w:rFonts w:ascii="Arial" w:hAnsi="Arial" w:eastAsia="Arial" w:cs="Arial"/>
          <w:b w:val="0"/>
          <w:bCs w:val="0"/>
          <w:color w:val="000000"/>
          <w:sz w:val="24"/>
        </w:rPr>
        <w:t xml:space="preserve">AnkiWeb</w:t>
      </w:r>
      <w:r>
        <w:rPr>
          <w:rFonts w:ascii="Arial" w:hAnsi="Arial" w:eastAsia="Arial" w:cs="Arial"/>
          <w:color w:val="000000"/>
          <w:sz w:val="24"/>
        </w:rPr>
        <w:t xml:space="preserve"> cloud service</w:t>
      </w:r>
      <w:r>
        <w:rPr>
          <w:rStyle w:val="1093"/>
          <w:rFonts w:ascii="Arial" w:hAnsi="Arial" w:eastAsia="Arial" w:cs="Arial"/>
          <w:color w:val="000000"/>
          <w:sz w:val="24"/>
        </w:rPr>
        <w:footnoteReference w:id="8"/>
      </w:r>
      <w:r>
        <w:rPr>
          <w:rFonts w:ascii="Arial" w:hAnsi="Arial" w:eastAsia="Arial" w:cs="Arial"/>
          <w:color w:val="000000"/>
          <w:sz w:val="24"/>
        </w:rPr>
        <w:t xml:space="preserve">, your decks—collections of cards grouped by subject—synchronize effortlessly across all your devices. You can add cards on your desktop and review them on your phone anywhere.</w:t>
      </w:r>
      <w:r>
        <w:rPr>
          <w:rFonts w:ascii="Arial" w:hAnsi="Arial" w:cs="Arial"/>
        </w:rPr>
      </w:r>
      <w:r>
        <w:rPr>
          <w:rFonts w:ascii="Arial" w:hAnsi="Arial" w:cs="Arial"/>
        </w:rPr>
      </w:r>
    </w:p>
    <w:p w14:paraId="2307DA09">
      <w:pPr>
        <w:pStyle w:val="1115"/>
        <w:numPr>
          <w:ilvl w:val="0"/>
          <w:numId w:val="4"/>
        </w:numPr>
        <w:spacing/>
        <w:ind w:right="0"/>
        <w:rPr>
          <w:rFonts w:ascii="Arial" w:hAnsi="Arial" w:cs="Arial"/>
        </w:rPr>
      </w:pPr>
      <w:r>
        <w:rPr>
          <w:rFonts w:ascii="Arial" w:hAnsi="Arial" w:eastAsia="Arial" w:cs="Arial"/>
          <w:b/>
          <w:color w:val="000000"/>
          <w:sz w:val="24"/>
        </w:rPr>
        <w:t xml:space="preserve">Complete Customization:</w:t>
      </w:r>
      <w:r>
        <w:rPr>
          <w:rFonts w:ascii="Arial" w:hAnsi="Arial" w:eastAsia="Arial" w:cs="Arial"/>
          <w:color w:val="000000"/>
          <w:sz w:val="24"/>
        </w:rPr>
        <w:t xml:space="preserve"> Anki avoids restrictive "hand-holding." You can build custom card templates, integrate media (audio, images, LaTeX), and alter review settings to match your specific learning pace. (You don’t need to bother with everything here for starters.)</w:t>
      </w:r>
      <w:r>
        <w:rPr>
          <w:rFonts w:ascii="Arial" w:hAnsi="Arial" w:cs="Arial"/>
        </w:rPr>
      </w:r>
      <w:r>
        <w:rPr>
          <w:rFonts w:ascii="Arial" w:hAnsi="Arial" w:cs="Arial"/>
        </w:rPr>
      </w:r>
    </w:p>
    <w:p w14:paraId="225BBCAA">
      <w:pPr>
        <w:pStyle w:val="1115"/>
        <w:numPr>
          <w:ilvl w:val="0"/>
          <w:numId w:val="4"/>
        </w:numPr>
        <w:spacing/>
        <w:ind w:right="0"/>
        <w:rPr>
          <w:rFonts w:ascii="Arial" w:hAnsi="Arial" w:cs="Arial"/>
        </w:rPr>
      </w:pPr>
      <w:r>
        <w:rPr>
          <w:rFonts w:ascii="Arial" w:hAnsi="Arial" w:eastAsia="Arial" w:cs="Arial"/>
          <w:b/>
          <w:color w:val="000000"/>
          <w:sz w:val="24"/>
        </w:rPr>
        <w:t xml:space="preserve">Free &amp; Open-Source Ecosystem:</w:t>
      </w:r>
      <w:r>
        <w:rPr>
          <w:rFonts w:ascii="Arial" w:hAnsi="Arial" w:eastAsia="Arial" w:cs="Arial"/>
          <w:color w:val="000000"/>
          <w:sz w:val="24"/>
        </w:rPr>
        <w:t xml:space="preserve"> Anki is available free of charge on Windows, macOS, Linux, Web, and Android (AnkiDroid). The iOS app (AnkiMobile) requires a one-time purchase to support development.</w:t>
      </w:r>
      <w:r>
        <w:rPr>
          <w:rFonts w:ascii="Arial" w:hAnsi="Arial" w:cs="Arial"/>
        </w:rPr>
      </w:r>
      <w:r>
        <w:rPr>
          <w:rFonts w:ascii="Arial" w:hAnsi="Arial" w:cs="Arial"/>
        </w:rPr>
      </w:r>
    </w:p>
    <w:p w14:paraId="7B5239F4">
      <w:pPr>
        <w:pStyle w:val="1115"/>
        <w:numPr>
          <w:ilvl w:val="0"/>
          <w:numId w:val="4"/>
        </w:numPr>
        <w:spacing/>
        <w:ind w:right="0"/>
        <w:rPr>
          <w:rFonts w:ascii="Arial" w:hAnsi="Arial" w:cs="Arial"/>
          <w:sz w:val="24"/>
          <w:szCs w:val="24"/>
        </w:rPr>
      </w:pPr>
      <w:r>
        <w:rPr>
          <w:rFonts w:ascii="Arial" w:hAnsi="Arial" w:eastAsia="Arial" w:cs="Arial"/>
          <w:color w:val="000000"/>
          <w:sz w:val="24"/>
          <w:highlight w:val="none"/>
        </w:rPr>
      </w:r>
      <w:r>
        <w:rPr>
          <w:rFonts w:ascii="Arial" w:hAnsi="Arial" w:eastAsia="Arial" w:cs="Arial"/>
          <w:b/>
          <w:color w:val="000000"/>
          <w:sz w:val="24"/>
        </w:rPr>
        <w:t xml:space="preserve">Massive Community &amp; Ecosystem:</w:t>
      </w:r>
      <w:r>
        <w:rPr>
          <w:rFonts w:ascii="Arial" w:hAnsi="Arial" w:eastAsia="Arial" w:cs="Arial"/>
          <w:color w:val="000000"/>
          <w:sz w:val="24"/>
        </w:rPr>
        <w:t xml:space="preserve"> A vast global community creates and shares thousands of free pre-made decks</w:t>
      </w:r>
      <w:r>
        <w:rPr>
          <w:rStyle w:val="1093"/>
          <w:rFonts w:ascii="Arial" w:hAnsi="Arial" w:eastAsia="Arial" w:cs="Arial"/>
          <w:color w:val="000000"/>
          <w:sz w:val="24"/>
        </w:rPr>
        <w:footnoteReference w:id="9"/>
      </w:r>
      <w:r>
        <w:rPr>
          <w:rFonts w:ascii="Arial" w:hAnsi="Arial" w:eastAsia="Arial" w:cs="Arial"/>
          <w:color w:val="000000"/>
          <w:sz w:val="24"/>
        </w:rPr>
        <w:t xml:space="preserve"> across dozens of languages. Additionally, users can benefit from an extensive library of add-ons that extend the app’s functionality.</w:t>
      </w:r>
      <w:r>
        <w:rPr>
          <w:rFonts w:ascii="Arial" w:hAnsi="Arial" w:cs="Arial"/>
          <w:sz w:val="24"/>
          <w:szCs w:val="24"/>
        </w:rPr>
      </w:r>
      <w:r>
        <w:rPr>
          <w:rFonts w:ascii="Arial" w:hAnsi="Arial" w:cs="Arial"/>
          <w:sz w:val="24"/>
          <w:szCs w:val="24"/>
        </w:rPr>
      </w:r>
    </w:p>
    <w:p w14:paraId="70E0A586">
      <w:pPr>
        <w:pStyle w:val="1052"/>
        <w:spacing/>
        <w:ind/>
        <w:rPr>
          <w:highlight w:val="none"/>
        </w:rPr>
      </w:pPr>
      <w:r/>
      <w:bookmarkStart w:id="38" w:name="_Toc6"/>
      <w:r>
        <w:rPr>
          <w:b/>
          <w:bCs/>
          <w:i w:val="0"/>
          <w:iCs w:val="0"/>
          <w:sz w:val="32"/>
          <w:szCs w:val="32"/>
          <w:highlight w:val="none"/>
        </w:rPr>
        <w:t xml:space="preserve">3. Considerations for beginners</w:t>
      </w:r>
      <w:bookmarkEnd w:id="38"/>
      <w:r>
        <w:rPr>
          <w:highlight w:val="none"/>
        </w:rPr>
      </w:r>
      <w:r>
        <w:rPr>
          <w:highlight w:val="none"/>
        </w:rPr>
      </w:r>
    </w:p>
    <w:p w14:paraId="27EB878E">
      <w:pPr>
        <w:spacing/>
        <w:ind w:right="0" w:firstLine="0" w:left="0"/>
        <w:rPr>
          <w:rFonts w:ascii="Arial" w:hAnsi="Arial" w:cs="Arial"/>
        </w:rPr>
      </w:pPr>
      <w:r>
        <w:rPr>
          <w:rFonts w:ascii="Arial" w:hAnsi="Arial" w:eastAsia="Arial" w:cs="Arial"/>
          <w:color w:val="000000"/>
          <w:sz w:val="24"/>
        </w:rPr>
        <w:t xml:space="preserve">If you are used to staring at long vocabulary lists or endlessly writing words out in a notebook, Anki is somewhat different. </w:t>
      </w:r>
      <w:r>
        <w:rPr>
          <w:rFonts w:ascii="Arial" w:hAnsi="Arial" w:eastAsia="Arial" w:cs="Arial"/>
          <w:color w:val="000000"/>
          <w:sz w:val="24"/>
        </w:rPr>
        <w:t xml:space="preserve">Instead, it is just a quick </w:t>
      </w:r>
      <w:r>
        <w:rPr>
          <w:rFonts w:ascii="Arial" w:hAnsi="Arial" w:eastAsia="Arial" w:cs="Arial"/>
          <w:b/>
          <w:bCs/>
          <w:i/>
          <w:iCs/>
          <w:color w:val="000000"/>
          <w:sz w:val="24"/>
        </w:rPr>
        <w:t xml:space="preserve">daily</w:t>
      </w:r>
      <w:r>
        <w:rPr>
          <w:rFonts w:ascii="Arial" w:hAnsi="Arial" w:eastAsia="Arial" w:cs="Arial"/>
          <w:color w:val="000000"/>
          <w:sz w:val="24"/>
        </w:rPr>
        <w:t xml:space="preserve"> routine:</w:t>
      </w:r>
      <w:r>
        <w:rPr>
          <w:rFonts w:ascii="Arial" w:hAnsi="Arial" w:cs="Arial"/>
        </w:rPr>
      </w:r>
      <w:r>
        <w:rPr>
          <w:rFonts w:ascii="Arial" w:hAnsi="Arial" w:cs="Arial"/>
        </w:rPr>
      </w:r>
    </w:p>
    <w:p w14:paraId="2475B90B">
      <w:pPr>
        <w:pStyle w:val="1115"/>
        <w:numPr>
          <w:ilvl w:val="0"/>
          <w:numId w:val="7"/>
        </w:numPr>
        <w:spacing/>
        <w:ind w:right="0"/>
        <w:rPr>
          <w:rFonts w:ascii="Arial" w:hAnsi="Arial" w:cs="Arial"/>
        </w:rPr>
      </w:pPr>
      <w:r>
        <w:rPr>
          <w:rFonts w:ascii="Arial" w:hAnsi="Arial" w:eastAsia="Arial" w:cs="Arial"/>
          <w:color w:val="000000"/>
          <w:sz w:val="24"/>
        </w:rPr>
        <w:t xml:space="preserve">You open the app.</w:t>
      </w:r>
      <w:r>
        <w:rPr>
          <w:rFonts w:ascii="Arial" w:hAnsi="Arial" w:cs="Arial"/>
        </w:rPr>
      </w:r>
      <w:r>
        <w:rPr>
          <w:rFonts w:ascii="Arial" w:hAnsi="Arial" w:cs="Arial"/>
        </w:rPr>
      </w:r>
    </w:p>
    <w:p w14:paraId="0E9134A4">
      <w:pPr>
        <w:pStyle w:val="1115"/>
        <w:numPr>
          <w:ilvl w:val="0"/>
          <w:numId w:val="7"/>
        </w:numPr>
        <w:spacing/>
        <w:ind w:right="0"/>
        <w:rPr>
          <w:rFonts w:ascii="Arial" w:hAnsi="Arial" w:cs="Arial"/>
        </w:rPr>
      </w:pPr>
      <w:r>
        <w:rPr>
          <w:rFonts w:ascii="Arial" w:hAnsi="Arial" w:eastAsia="Arial" w:cs="Arial"/>
          <w:color w:val="000000"/>
          <w:sz w:val="24"/>
        </w:rPr>
        <w:t xml:space="preserve">Review a stack of “review” words that are right on the verge of slipping your mind (some from the hard ones yesterday, some from the medium ones this week, and some from the easy ones last month).</w:t>
      </w:r>
      <w:r>
        <w:rPr>
          <w:rFonts w:ascii="Arial" w:hAnsi="Arial" w:cs="Arial"/>
        </w:rPr>
      </w:r>
      <w:r>
        <w:rPr>
          <w:rFonts w:ascii="Arial" w:hAnsi="Arial" w:cs="Arial"/>
        </w:rPr>
      </w:r>
    </w:p>
    <w:p w14:paraId="1AE4C3D9">
      <w:pPr>
        <w:pStyle w:val="1115"/>
        <w:numPr>
          <w:ilvl w:val="0"/>
          <w:numId w:val="7"/>
        </w:numPr>
        <w:spacing/>
        <w:ind w:right="0"/>
        <w:rPr>
          <w:rFonts w:ascii="Arial" w:hAnsi="Arial" w:cs="Arial"/>
        </w:rPr>
      </w:pPr>
      <w:r>
        <w:rPr>
          <w:rFonts w:ascii="Arial" w:hAnsi="Arial" w:eastAsia="Arial" w:cs="Arial"/>
          <w:color w:val="000000"/>
          <w:sz w:val="24"/>
        </w:rPr>
        <w:t xml:space="preserve">Rate how well you remembered each one (</w:t>
      </w:r>
      <w:r>
        <w:rPr>
          <w:rFonts w:ascii="Arial" w:hAnsi="Arial" w:eastAsia="Arial" w:cs="Arial"/>
          <w:i/>
          <w:color w:val="000000"/>
          <w:sz w:val="24"/>
        </w:rPr>
        <w:t xml:space="preserve">Again</w:t>
      </w:r>
      <w:r>
        <w:rPr>
          <w:rFonts w:ascii="Arial" w:hAnsi="Arial" w:eastAsia="Arial" w:cs="Arial"/>
          <w:color w:val="000000"/>
          <w:sz w:val="24"/>
        </w:rPr>
        <w:t xml:space="preserve">, </w:t>
      </w:r>
      <w:r>
        <w:rPr>
          <w:rFonts w:ascii="Arial" w:hAnsi="Arial" w:eastAsia="Arial" w:cs="Arial"/>
          <w:i/>
          <w:color w:val="000000"/>
          <w:sz w:val="24"/>
        </w:rPr>
        <w:t xml:space="preserve">Hard</w:t>
      </w:r>
      <w:r>
        <w:rPr>
          <w:rFonts w:ascii="Arial" w:hAnsi="Arial" w:eastAsia="Arial" w:cs="Arial"/>
          <w:color w:val="000000"/>
          <w:sz w:val="24"/>
        </w:rPr>
        <w:t xml:space="preserve">, </w:t>
      </w:r>
      <w:r>
        <w:rPr>
          <w:rFonts w:ascii="Arial" w:hAnsi="Arial" w:eastAsia="Arial" w:cs="Arial"/>
          <w:i/>
          <w:color w:val="000000"/>
          <w:sz w:val="24"/>
        </w:rPr>
        <w:t xml:space="preserve">Good</w:t>
      </w:r>
      <w:r>
        <w:rPr>
          <w:rFonts w:ascii="Arial" w:hAnsi="Arial" w:eastAsia="Arial" w:cs="Arial"/>
          <w:color w:val="000000"/>
          <w:sz w:val="24"/>
        </w:rPr>
        <w:t xml:space="preserve">, or </w:t>
      </w:r>
      <w:r>
        <w:rPr>
          <w:rFonts w:ascii="Arial" w:hAnsi="Arial" w:eastAsia="Arial" w:cs="Arial"/>
          <w:i/>
          <w:color w:val="000000"/>
          <w:sz w:val="24"/>
        </w:rPr>
        <w:t xml:space="preserve">Easy</w:t>
      </w:r>
      <w:r>
        <w:rPr>
          <w:rFonts w:ascii="Arial" w:hAnsi="Arial" w:eastAsia="Arial" w:cs="Arial"/>
          <w:color w:val="000000"/>
          <w:sz w:val="24"/>
        </w:rPr>
        <w:t xml:space="preserve">).</w:t>
      </w:r>
      <w:r>
        <w:rPr>
          <w:rFonts w:ascii="Arial" w:hAnsi="Arial" w:cs="Arial"/>
        </w:rPr>
      </w:r>
      <w:r>
        <w:rPr>
          <w:rFonts w:ascii="Arial" w:hAnsi="Arial" w:cs="Arial"/>
        </w:rPr>
      </w:r>
    </w:p>
    <w:p w14:paraId="6B511AFE">
      <w:pPr>
        <w:pStyle w:val="1115"/>
        <w:numPr>
          <w:ilvl w:val="0"/>
          <w:numId w:val="7"/>
        </w:numPr>
        <w:spacing/>
        <w:ind w:right="0"/>
        <w:rPr>
          <w:rFonts w:ascii="Arial" w:hAnsi="Arial" w:cs="Arial"/>
        </w:rPr>
      </w:pPr>
      <w:r>
        <w:rPr>
          <w:rFonts w:ascii="Arial" w:hAnsi="Arial" w:eastAsia="Arial" w:cs="Arial"/>
          <w:color w:val="000000"/>
          <w:sz w:val="24"/>
        </w:rPr>
        <w:t xml:space="preserve">Learn a small batch of new words (10 to 15).</w:t>
      </w:r>
      <w:r>
        <w:rPr>
          <w:rFonts w:ascii="Arial" w:hAnsi="Arial" w:cs="Arial"/>
        </w:rPr>
      </w:r>
      <w:r>
        <w:rPr>
          <w:rFonts w:ascii="Arial" w:hAnsi="Arial" w:cs="Arial"/>
        </w:rPr>
      </w:r>
    </w:p>
    <w:p w14:paraId="63034925">
      <w:pPr>
        <w:pStyle w:val="1115"/>
        <w:numPr>
          <w:ilvl w:val="0"/>
          <w:numId w:val="7"/>
        </w:numPr>
        <w:spacing/>
        <w:ind w:right="0"/>
        <w:rPr>
          <w:rFonts w:ascii="Arial" w:hAnsi="Arial" w:cs="Arial"/>
        </w:rPr>
      </w:pPr>
      <w:r>
        <w:rPr>
          <w:rFonts w:ascii="Arial" w:hAnsi="Arial" w:eastAsia="Arial" w:cs="Arial"/>
          <w:color w:val="000000"/>
          <w:sz w:val="24"/>
        </w:rPr>
        <w:t xml:space="preserve">Close the app and you're done.</w:t>
      </w:r>
      <w:r>
        <w:rPr>
          <w:rFonts w:ascii="Arial" w:hAnsi="Arial" w:cs="Arial"/>
        </w:rPr>
      </w:r>
      <w:r>
        <w:rPr>
          <w:rFonts w:ascii="Arial" w:hAnsi="Arial" w:cs="Arial"/>
        </w:rPr>
      </w:r>
    </w:p>
    <w:p w14:paraId="1C654328">
      <w:pPr>
        <w:spacing/>
        <w:ind w:right="0" w:firstLine="0" w:left="0"/>
        <w:rPr>
          <w:rFonts w:ascii="Arial" w:hAnsi="Arial" w:cs="Arial"/>
        </w:rPr>
      </w:pPr>
      <w:r>
        <w:rPr>
          <w:rFonts w:ascii="Arial" w:hAnsi="Arial" w:eastAsia="Arial" w:cs="Arial"/>
          <w:color w:val="000000"/>
          <w:sz w:val="24"/>
        </w:rPr>
        <w:t xml:space="preserve">In 10 or 15 minutes, you finish your vocabulary study for the day. The algorithm handles all the scheduling behind the scenes, so you never have to waste time planning what to review next.</w:t>
      </w:r>
      <w:r>
        <w:rPr>
          <w:rFonts w:ascii="Arial" w:hAnsi="Arial" w:eastAsia="Arial" w:cs="Arial"/>
          <w:sz w:val="24"/>
          <w:szCs w:val="24"/>
          <w:highlight w:val="none"/>
        </w:rPr>
        <w:t xml:space="preserve"> If you are building your own deck, an extra process is to add the new words you learn as you learn them, or save them somewhere then add them cleanly every now and then.</w:t>
      </w:r>
      <w:r>
        <w:rPr>
          <w:rFonts w:ascii="Arial" w:hAnsi="Arial" w:cs="Arial"/>
        </w:rPr>
      </w:r>
      <w:r>
        <w:rPr>
          <w:rFonts w:ascii="Arial" w:hAnsi="Arial" w:cs="Arial"/>
        </w:rPr>
      </w:r>
    </w:p>
    <w:p w14:paraId="26EEE634">
      <w:pPr>
        <w:spacing/>
        <w:ind/>
        <w:rPr>
          <w:sz w:val="24"/>
          <w:szCs w:val="24"/>
          <w:highlight w:val="none"/>
        </w:rPr>
      </w:pPr>
      <w:r>
        <w:rPr>
          <w:sz w:val="24"/>
          <w:szCs w:val="24"/>
          <w:highlight w:val="none"/>
        </w:rPr>
        <w:t xml:space="preserve">Transitioning to a SRS for vocabulary </w:t>
      </w:r>
      <w:r>
        <w:rPr>
          <w:sz w:val="24"/>
          <w:szCs w:val="24"/>
          <w:highlight w:val="none"/>
        </w:rPr>
        <w:t xml:space="preserve">learning requires a mindset shift. Here are some practical points on discipline, sustainability, and avoiding early burnout.</w:t>
      </w:r>
      <w:r>
        <w:rPr>
          <w:sz w:val="24"/>
          <w:szCs w:val="24"/>
          <w:highlight w:val="none"/>
        </w:rPr>
      </w:r>
      <w:r>
        <w:rPr>
          <w:sz w:val="24"/>
          <w:szCs w:val="24"/>
          <w:highlight w:val="none"/>
        </w:rPr>
      </w:r>
    </w:p>
    <w:p w14:paraId="4D1FA996">
      <w:pPr>
        <w:pStyle w:val="1053"/>
        <w:spacing/>
        <w:ind/>
        <w:rPr>
          <w:sz w:val="28"/>
          <w:szCs w:val="28"/>
        </w:rPr>
      </w:pPr>
      <w:r/>
      <w:bookmarkStart w:id="39" w:name="_Toc7"/>
      <w:r>
        <w:rPr>
          <w:sz w:val="28"/>
          <w:szCs w:val="28"/>
        </w:rPr>
        <w:t xml:space="preserve">3.1. Common misconceptions &amp; pitfalls</w:t>
      </w:r>
      <w:bookmarkEnd w:id="39"/>
      <w:r>
        <w:rPr>
          <w:sz w:val="28"/>
          <w:szCs w:val="28"/>
        </w:rPr>
      </w:r>
      <w:r>
        <w:rPr>
          <w:sz w:val="28"/>
          <w:szCs w:val="28"/>
        </w:rPr>
      </w:r>
    </w:p>
    <w:p w14:paraId="0D2C68D2">
      <w:pPr>
        <w:pStyle w:val="1115"/>
        <w:numPr>
          <w:ilvl w:val="0"/>
          <w:numId w:val="5"/>
        </w:numPr>
        <w:spacing/>
        <w:ind w:right="0"/>
        <w:rPr>
          <w:rFonts w:ascii="Arial" w:hAnsi="Arial" w:cs="Arial"/>
        </w:rPr>
      </w:pPr>
      <w:r>
        <w:rPr>
          <w:rFonts w:ascii="Arial" w:hAnsi="Arial" w:eastAsia="Arial" w:cs="Arial"/>
          <w:b/>
          <w:color w:val="000000"/>
          <w:sz w:val="24"/>
        </w:rPr>
        <w:t xml:space="preserve">Anki Is Not a Full Curriculum:</w:t>
      </w:r>
      <w:r>
        <w:rPr>
          <w:rFonts w:ascii="Arial" w:hAnsi="Arial" w:eastAsia="Arial" w:cs="Arial"/>
          <w:color w:val="000000"/>
          <w:sz w:val="24"/>
        </w:rPr>
        <w:t xml:space="preserve"> Anki acts as a vocabulary accelerator, not a standalone course. It builds the raw memory bank, but active listening, reading, grammar practice, and speaking are needed to turn those words into real fluency.</w:t>
      </w:r>
      <w:r>
        <w:rPr>
          <w:rFonts w:ascii="Arial" w:hAnsi="Arial" w:cs="Arial"/>
        </w:rPr>
      </w:r>
      <w:r>
        <w:rPr>
          <w:rFonts w:ascii="Arial" w:hAnsi="Arial" w:cs="Arial"/>
        </w:rPr>
      </w:r>
    </w:p>
    <w:p w14:paraId="53096C08">
      <w:pPr>
        <w:pStyle w:val="1115"/>
        <w:numPr>
          <w:ilvl w:val="0"/>
          <w:numId w:val="5"/>
        </w:numPr>
        <w:spacing/>
        <w:ind w:right="0"/>
        <w:rPr>
          <w:rFonts w:ascii="Arial" w:hAnsi="Arial" w:cs="Arial"/>
        </w:rPr>
      </w:pPr>
      <w:r>
        <w:rPr>
          <w:rFonts w:ascii="Arial" w:hAnsi="Arial" w:eastAsia="Arial" w:cs="Arial"/>
          <w:b/>
          <w:color w:val="000000"/>
          <w:sz w:val="24"/>
        </w:rPr>
        <w:t xml:space="preserve">Over-Studying &amp; Bloated Decks:</w:t>
      </w:r>
      <w:r>
        <w:rPr>
          <w:rFonts w:ascii="Arial" w:hAnsi="Arial" w:eastAsia="Arial" w:cs="Arial"/>
          <w:color w:val="000000"/>
          <w:sz w:val="24"/>
        </w:rPr>
        <w:t xml:space="preserve"> Adding 50 new cards a day quickly creates unsustainable review waves. Limiting it to 10–20 new words a day keeps the daily routine to a focused 10–15 minutes.</w:t>
      </w:r>
      <w:r>
        <w:rPr>
          <w:rFonts w:ascii="Arial" w:hAnsi="Arial" w:cs="Arial"/>
        </w:rPr>
      </w:r>
      <w:r>
        <w:rPr>
          <w:rFonts w:ascii="Arial" w:hAnsi="Arial" w:cs="Arial"/>
        </w:rPr>
      </w:r>
    </w:p>
    <w:p w14:paraId="011FAE10">
      <w:pPr>
        <w:pStyle w:val="1115"/>
        <w:numPr>
          <w:ilvl w:val="0"/>
          <w:numId w:val="5"/>
        </w:numPr>
        <w:spacing/>
        <w:ind w:right="0"/>
        <w:rPr>
          <w:rFonts w:ascii="Arial" w:hAnsi="Arial" w:cs="Arial"/>
        </w:rPr>
      </w:pPr>
      <w:r>
        <w:rPr>
          <w:rFonts w:ascii="Arial" w:hAnsi="Arial" w:eastAsia="Arial" w:cs="Arial"/>
          <w:b/>
          <w:color w:val="000000"/>
          <w:sz w:val="24"/>
        </w:rPr>
        <w:t xml:space="preserve">Fear of the Backlog:</w:t>
      </w:r>
      <w:r>
        <w:rPr>
          <w:rFonts w:ascii="Arial" w:hAnsi="Arial" w:eastAsia="Arial" w:cs="Arial"/>
          <w:color w:val="000000"/>
          <w:sz w:val="24"/>
        </w:rPr>
        <w:t xml:space="preserve"> Missing a few days will not ruin your deck (and progress). The algorithm simply pauses until you return; you can clear the queue at your own pace without resetting your cards.</w:t>
      </w:r>
      <w:r>
        <w:rPr>
          <w:rFonts w:ascii="Arial" w:hAnsi="Arial" w:cs="Arial"/>
        </w:rPr>
      </w:r>
      <w:r>
        <w:rPr>
          <w:rFonts w:ascii="Arial" w:hAnsi="Arial" w:cs="Arial"/>
        </w:rPr>
      </w:r>
    </w:p>
    <w:p w14:paraId="3D4B73DE">
      <w:pPr>
        <w:pStyle w:val="1115"/>
        <w:numPr>
          <w:ilvl w:val="0"/>
          <w:numId w:val="5"/>
        </w:numPr>
        <w:spacing/>
        <w:ind w:right="0"/>
        <w:rPr>
          <w:rFonts w:ascii="Arial" w:hAnsi="Arial" w:cs="Arial"/>
        </w:rPr>
      </w:pPr>
      <w:r>
        <w:rPr>
          <w:rFonts w:ascii="Arial" w:hAnsi="Arial" w:eastAsia="Arial" w:cs="Arial"/>
          <w:b/>
          <w:color w:val="000000"/>
          <w:sz w:val="24"/>
        </w:rPr>
        <w:t xml:space="preserve">Over-Categorizing with Sub-Decks:</w:t>
      </w:r>
      <w:r>
        <w:rPr>
          <w:rFonts w:ascii="Arial" w:hAnsi="Arial" w:eastAsia="Arial" w:cs="Arial"/>
          <w:color w:val="000000"/>
          <w:sz w:val="24"/>
        </w:rPr>
        <w:t xml:space="preserve"> Beginners often create separate sub-decks for every topic (e.g., "Food", "Travel", "Verbs"). It is far more efficient to use </w:t>
      </w:r>
      <w:r>
        <w:rPr>
          <w:rFonts w:ascii="Arial" w:hAnsi="Arial" w:eastAsia="Arial" w:cs="Arial"/>
          <w:b w:val="0"/>
          <w:bCs w:val="0"/>
          <w:color w:val="000000"/>
          <w:sz w:val="24"/>
        </w:rPr>
        <w:t xml:space="preserve">one main deck per language</w:t>
      </w:r>
      <w:r>
        <w:rPr>
          <w:rFonts w:ascii="Arial" w:hAnsi="Arial" w:eastAsia="Arial" w:cs="Arial"/>
          <w:b w:val="0"/>
          <w:bCs w:val="0"/>
          <w:color w:val="000000"/>
          <w:sz w:val="24"/>
        </w:rPr>
        <w:t xml:space="preserve">—and organize specific topics using </w:t>
      </w:r>
      <w:r>
        <w:rPr>
          <w:rFonts w:ascii="Arial" w:hAnsi="Arial" w:eastAsia="Arial" w:cs="Arial"/>
          <w:b w:val="0"/>
          <w:bCs w:val="0"/>
          <w:color w:val="000000"/>
          <w:sz w:val="24"/>
        </w:rPr>
        <w:t xml:space="preserve">tags</w:t>
      </w:r>
      <w:r>
        <w:rPr>
          <w:rFonts w:ascii="Arial" w:hAnsi="Arial" w:eastAsia="Arial" w:cs="Arial"/>
          <w:b w:val="0"/>
          <w:bCs w:val="0"/>
          <w:color w:val="000000"/>
          <w:sz w:val="24"/>
        </w:rPr>
        <w:t xml:space="preserve">. I recommend just doing everything plainly until you build the habit and understand how everything works to understand what would work for you. After all, KISS is king (Keep It Simple Stupid).</w:t>
      </w:r>
      <w:r>
        <w:rPr>
          <w:rFonts w:ascii="Arial" w:hAnsi="Arial" w:eastAsia="Arial" w:cs="Arial"/>
        </w:rPr>
        <w:t xml:space="preserve"> </w:t>
      </w:r>
      <w:r>
        <w:rPr>
          <w:rFonts w:ascii="Arial" w:hAnsi="Arial" w:cs="Arial"/>
        </w:rPr>
      </w:r>
      <w:r>
        <w:rPr>
          <w:rFonts w:ascii="Arial" w:hAnsi="Arial" w:cs="Arial"/>
        </w:rPr>
      </w:r>
    </w:p>
    <w:p w14:paraId="12AFDB10">
      <w:pPr>
        <w:pStyle w:val="1053"/>
        <w:spacing/>
        <w:ind/>
        <w:rPr>
          <w:rFonts w:ascii="Arial" w:hAnsi="Arial" w:cs="Arial"/>
          <w:sz w:val="28"/>
          <w:szCs w:val="28"/>
        </w:rPr>
      </w:pPr>
      <w:r/>
      <w:bookmarkStart w:id="40" w:name="_Toc8"/>
      <w:r>
        <w:rPr>
          <w:rFonts w:ascii="Arial" w:hAnsi="Arial" w:eastAsia="Arial" w:cs="Arial"/>
          <w:sz w:val="28"/>
          <w:szCs w:val="28"/>
          <w:highlight w:val="none"/>
        </w:rPr>
        <w:t xml:space="preserve">3.2. Habits for success</w:t>
      </w:r>
      <w:bookmarkEnd w:id="40"/>
      <w:r>
        <w:rPr>
          <w:rFonts w:ascii="Arial" w:hAnsi="Arial" w:cs="Arial"/>
          <w:sz w:val="28"/>
          <w:szCs w:val="28"/>
        </w:rPr>
      </w:r>
      <w:r>
        <w:rPr>
          <w:rFonts w:ascii="Arial" w:hAnsi="Arial" w:cs="Arial"/>
          <w:sz w:val="28"/>
          <w:szCs w:val="28"/>
        </w:rPr>
      </w:r>
    </w:p>
    <w:p w14:paraId="6174C46C">
      <w:pPr>
        <w:pStyle w:val="1115"/>
        <w:numPr>
          <w:ilvl w:val="0"/>
          <w:numId w:val="6"/>
        </w:numPr>
        <w:spacing/>
        <w:ind w:right="0"/>
        <w:rPr>
          <w:rFonts w:ascii="Arial" w:hAnsi="Arial" w:cs="Arial"/>
        </w:rPr>
      </w:pPr>
      <w:r>
        <w:rPr>
          <w:rFonts w:ascii="Arial" w:hAnsi="Arial" w:eastAsia="Arial" w:cs="Arial"/>
          <w:b/>
          <w:color w:val="000000"/>
          <w:sz w:val="24"/>
        </w:rPr>
        <w:t xml:space="preserve">Card creation is studying:</w:t>
      </w:r>
      <w:r>
        <w:rPr>
          <w:rFonts w:ascii="Arial" w:hAnsi="Arial" w:eastAsia="Arial" w:cs="Arial"/>
          <w:color w:val="000000"/>
          <w:sz w:val="24"/>
        </w:rPr>
        <w:t xml:space="preserve"> You can grind pre-made decks by other people, but creating your own personal deck with </w:t>
      </w:r>
      <w:r>
        <w:rPr>
          <w:rFonts w:ascii="Arial" w:hAnsi="Arial" w:eastAsia="Arial" w:cs="Arial"/>
          <w:i/>
          <w:iCs/>
          <w:color w:val="000000"/>
          <w:sz w:val="24"/>
        </w:rPr>
        <w:t xml:space="preserve">your</w:t>
      </w:r>
      <w:r>
        <w:rPr>
          <w:rFonts w:ascii="Arial" w:hAnsi="Arial" w:eastAsia="Arial" w:cs="Arial"/>
          <w:color w:val="000000"/>
          <w:sz w:val="24"/>
        </w:rPr>
        <w:t xml:space="preserve"> words that have learned before is already studying before the reviewing.</w:t>
      </w:r>
      <w:r>
        <w:rPr>
          <w:rFonts w:ascii="Arial" w:hAnsi="Arial" w:cs="Arial"/>
        </w:rPr>
      </w:r>
      <w:r>
        <w:rPr>
          <w:rFonts w:ascii="Arial" w:hAnsi="Arial" w:cs="Arial"/>
        </w:rPr>
      </w:r>
    </w:p>
    <w:p w14:paraId="3B14EBE5">
      <w:pPr>
        <w:pStyle w:val="1115"/>
        <w:numPr>
          <w:ilvl w:val="0"/>
          <w:numId w:val="6"/>
        </w:numPr>
        <w:spacing/>
        <w:ind w:right="0"/>
        <w:rPr>
          <w:rFonts w:ascii="Arial" w:hAnsi="Arial" w:cs="Arial"/>
        </w:rPr>
      </w:pPr>
      <w:r>
        <w:rPr>
          <w:rFonts w:ascii="Arial" w:hAnsi="Arial" w:eastAsia="Arial" w:cs="Arial"/>
          <w:b/>
          <w:color w:val="000000"/>
          <w:sz w:val="24"/>
        </w:rPr>
        <w:t xml:space="preserve">Daily consistency beats marathons:</w:t>
      </w:r>
      <w:r>
        <w:rPr>
          <w:rFonts w:ascii="Arial" w:hAnsi="Arial" w:eastAsia="Arial" w:cs="Arial"/>
          <w:color w:val="000000"/>
          <w:sz w:val="24"/>
        </w:rPr>
        <w:t xml:space="preserve"> Doing 10 minutes every day (anywhere/anytime, e.g., while waiting for the bus) is vastly superior to a 2-hour marathon once a week. That is the whole point of SRS.</w:t>
      </w:r>
      <w:r>
        <w:rPr>
          <w:rFonts w:ascii="Arial" w:hAnsi="Arial" w:cs="Arial"/>
        </w:rPr>
      </w:r>
      <w:r>
        <w:rPr>
          <w:rFonts w:ascii="Arial" w:hAnsi="Arial" w:cs="Arial"/>
        </w:rPr>
      </w:r>
    </w:p>
    <w:p w14:paraId="5AC00992">
      <w:pPr>
        <w:pStyle w:val="1115"/>
        <w:numPr>
          <w:ilvl w:val="0"/>
          <w:numId w:val="6"/>
        </w:numPr>
        <w:spacing/>
        <w:ind w:right="0"/>
        <w:rPr>
          <w:rFonts w:ascii="Arial" w:hAnsi="Arial" w:cs="Arial"/>
        </w:rPr>
      </w:pPr>
      <w:r>
        <w:rPr>
          <w:rFonts w:ascii="Arial" w:hAnsi="Arial" w:eastAsia="Arial" w:cs="Arial"/>
          <w:b/>
          <w:color w:val="000000"/>
          <w:sz w:val="24"/>
        </w:rPr>
        <w:t xml:space="preserve">Be ruthless with bad cards:</w:t>
      </w:r>
      <w:r>
        <w:rPr>
          <w:rFonts w:ascii="Arial" w:hAnsi="Arial" w:eastAsia="Arial" w:cs="Arial"/>
          <w:color w:val="000000"/>
          <w:sz w:val="24"/>
        </w:rPr>
        <w:t xml:space="preserve"> If a card is confusing, poorly formatted, or c</w:t>
      </w:r>
      <w:r>
        <w:rPr>
          <w:rFonts w:ascii="Arial" w:hAnsi="Arial" w:eastAsia="Arial" w:cs="Arial"/>
          <w:color w:val="000000"/>
          <w:sz w:val="24"/>
        </w:rPr>
        <w:t xml:space="preserve">onstantly trips you up, suspend or delete it. Re-write the prompt or throw it out so single cards don't drag down your momentum. The more you use Anki, the better you get at card creation. The point is not to have the most beautiful looking cards and deck.</w:t>
      </w:r>
      <w:r>
        <w:rPr>
          <w:rFonts w:ascii="Arial" w:hAnsi="Arial" w:cs="Arial"/>
        </w:rPr>
      </w:r>
      <w:r>
        <w:rPr>
          <w:rFonts w:ascii="Arial" w:hAnsi="Arial" w:cs="Arial"/>
        </w:rPr>
      </w:r>
    </w:p>
    <w:p w14:paraId="4595287A">
      <w:pPr>
        <w:pStyle w:val="1052"/>
        <w:spacing/>
        <w:ind/>
        <w:rPr>
          <w:b/>
          <w:bCs w:val="0"/>
          <w:i w:val="0"/>
          <w:sz w:val="32"/>
          <w:szCs w:val="32"/>
          <w:highlight w:val="none"/>
        </w:rPr>
      </w:pPr>
      <w:r/>
      <w:bookmarkStart w:id="41" w:name="_Toc9"/>
      <w:r/>
      <w:bookmarkStart w:id="21" w:name="_4._Anatomy"/>
      <w:r/>
      <w:bookmarkEnd w:id="21"/>
      <w:r/>
      <w:bookmarkStart w:id="7" w:name="_Anatomy_of"/>
      <w:r/>
      <w:bookmarkEnd w:id="7"/>
      <w:r>
        <w:rPr>
          <w:b/>
          <w:bCs/>
          <w:i w:val="0"/>
          <w:iCs w:val="0"/>
          <w:sz w:val="32"/>
          <w:szCs w:val="32"/>
          <w:highlight w:val="none"/>
        </w:rPr>
        <w:t xml:space="preserve">4. Anatomy of a flashcard</w:t>
      </w:r>
      <w:bookmarkEnd w:id="41"/>
      <w:r>
        <w:rPr>
          <w:b/>
          <w:bCs w:val="0"/>
          <w:i w:val="0"/>
          <w:sz w:val="32"/>
          <w:szCs w:val="32"/>
          <w:highlight w:val="none"/>
        </w:rPr>
      </w:r>
      <w:r>
        <w:rPr>
          <w:b/>
          <w:bCs w:val="0"/>
          <w:i w:val="0"/>
          <w:sz w:val="32"/>
          <w:szCs w:val="32"/>
          <w:highlight w:val="none"/>
        </w:rPr>
      </w:r>
    </w:p>
    <w:p w14:paraId="2EA99AEC">
      <w:pPr>
        <w:suppressLineNumbers w:val="false"/>
        <w:shd w:val="nil" w:color="auto"/>
        <w:spacing/>
        <w:ind/>
        <w:rPr>
          <w:b w:val="0"/>
          <w:bCs w:val="0"/>
          <w:i w:val="0"/>
          <w:sz w:val="24"/>
          <w:szCs w:val="24"/>
          <w:highlight w:val="none"/>
        </w:rPr>
      </w:pPr>
      <w:r>
        <w:rPr>
          <w:b/>
          <w:bCs w:val="0"/>
          <w:i w:val="0"/>
          <w:sz w:val="32"/>
          <w:szCs w:val="32"/>
          <w:highlight w:val="none"/>
        </w:rPr>
      </w:r>
      <w:r>
        <w:rPr>
          <w:b w:val="0"/>
          <w:bCs w:val="0"/>
          <w:i w:val="0"/>
          <w:sz w:val="24"/>
          <w:szCs w:val="24"/>
          <w:highlight w:val="none"/>
        </w:rPr>
        <w:t xml:space="preserve">A good experience of reviewing your cards boils down to the quality of the cards you make. Bad cards create friction and slow down the recall.</w:t>
      </w:r>
      <w:r>
        <w:rPr>
          <w:b w:val="0"/>
          <w:bCs w:val="0"/>
          <w:i w:val="0"/>
          <w:sz w:val="24"/>
          <w:szCs w:val="24"/>
          <w:highlight w:val="none"/>
        </w:rPr>
      </w:r>
      <w:r>
        <w:rPr>
          <w:b w:val="0"/>
          <w:bCs w:val="0"/>
          <w:i w:val="0"/>
          <w:sz w:val="24"/>
          <w:szCs w:val="24"/>
          <w:highlight w:val="none"/>
        </w:rPr>
      </w:r>
    </w:p>
    <w:p w14:paraId="0B60A0DA">
      <w:pPr>
        <w:suppressLineNumbers w:val="false"/>
        <w:shd w:val="nil" w:color="000000"/>
        <w:spacing/>
        <w:ind/>
        <w:rPr>
          <w:b/>
          <w:bCs w:val="0"/>
          <w:i w:val="0"/>
          <w:sz w:val="24"/>
          <w:szCs w:val="24"/>
          <w:highlight w:val="none"/>
        </w:rPr>
      </w:pPr>
      <w:r>
        <w:rPr>
          <w:b/>
          <w:bCs/>
          <w:i w:val="0"/>
          <w:sz w:val="24"/>
          <w:szCs w:val="24"/>
          <w:highlight w:val="none"/>
        </w:rPr>
        <w:t xml:space="preserve">The golden rules:</w:t>
      </w:r>
      <w:r>
        <w:rPr>
          <w:rStyle w:val="1093"/>
          <w:b/>
          <w:bCs/>
          <w:i w:val="0"/>
          <w:sz w:val="24"/>
          <w:szCs w:val="24"/>
          <w:highlight w:val="none"/>
        </w:rPr>
        <w:footnoteReference w:id="10"/>
      </w:r>
      <w:r>
        <w:rPr>
          <w:b/>
          <w:bCs w:val="0"/>
          <w:i w:val="0"/>
          <w:sz w:val="24"/>
          <w:szCs w:val="24"/>
          <w:highlight w:val="none"/>
        </w:rPr>
      </w:r>
      <w:r>
        <w:rPr>
          <w:b/>
          <w:bCs w:val="0"/>
          <w:i w:val="0"/>
          <w:sz w:val="24"/>
          <w:szCs w:val="24"/>
          <w:highlight w:val="none"/>
        </w:rPr>
      </w:r>
    </w:p>
    <w:p w14:paraId="30939C6D">
      <w:pPr>
        <w:pStyle w:val="1115"/>
        <w:numPr>
          <w:ilvl w:val="0"/>
          <w:numId w:val="8"/>
        </w:numPr>
        <w:suppressLineNumbers w:val="false"/>
        <w:shd w:val="nil" w:color="000000"/>
        <w:spacing/>
        <w:ind/>
        <w:rPr>
          <w:b w:val="0"/>
          <w:bCs w:val="0"/>
          <w:i w:val="0"/>
          <w:sz w:val="24"/>
          <w:szCs w:val="24"/>
          <w:highlight w:val="none"/>
        </w:rPr>
      </w:pPr>
      <w:r>
        <w:rPr>
          <w:b w:val="0"/>
          <w:bCs w:val="0"/>
          <w:i w:val="0"/>
          <w:sz w:val="24"/>
          <w:szCs w:val="24"/>
          <w:highlight w:val="none"/>
        </w:rPr>
      </w:r>
      <w:r>
        <w:rPr>
          <w:b/>
          <w:bCs/>
          <w:i w:val="0"/>
          <w:sz w:val="24"/>
          <w:szCs w:val="24"/>
          <w:highlight w:val="none"/>
        </w:rPr>
        <w:t xml:space="preserve">Minimum information principle</w:t>
      </w:r>
      <w:r>
        <w:rPr>
          <w:b/>
          <w:bCs/>
          <w:i w:val="0"/>
          <w:sz w:val="24"/>
          <w:szCs w:val="24"/>
          <w:highlight w:val="none"/>
        </w:rPr>
        <w:t xml:space="preserve">:</w:t>
      </w:r>
      <w:r>
        <w:rPr>
          <w:b w:val="0"/>
          <w:bCs w:val="0"/>
          <w:i w:val="0"/>
          <w:sz w:val="24"/>
          <w:szCs w:val="24"/>
          <w:highlight w:val="none"/>
        </w:rPr>
        <w:t xml:space="preserve"> Test only one specific word or concept per card. Do not clutter cards with full conjugation tables or multiple definitions.</w:t>
      </w:r>
      <w:r>
        <w:rPr>
          <w:b w:val="0"/>
          <w:bCs w:val="0"/>
          <w:i w:val="0"/>
          <w:sz w:val="24"/>
          <w:szCs w:val="24"/>
          <w:highlight w:val="none"/>
        </w:rPr>
      </w:r>
      <w:r>
        <w:rPr>
          <w:b w:val="0"/>
          <w:bCs w:val="0"/>
          <w:i w:val="0"/>
          <w:sz w:val="24"/>
          <w:szCs w:val="24"/>
          <w:highlight w:val="none"/>
        </w:rPr>
      </w:r>
    </w:p>
    <w:p w14:paraId="4CDEAFED">
      <w:pPr>
        <w:pStyle w:val="1115"/>
        <w:numPr>
          <w:ilvl w:val="0"/>
          <w:numId w:val="8"/>
        </w:numPr>
        <w:suppressLineNumbers w:val="false"/>
        <w:shd w:val="nil" w:color="000000"/>
        <w:spacing/>
        <w:ind/>
        <w:rPr>
          <w:b w:val="0"/>
          <w:bCs w:val="0"/>
          <w:i w:val="0"/>
          <w:sz w:val="24"/>
          <w:szCs w:val="24"/>
          <w:highlight w:val="none"/>
        </w:rPr>
      </w:pPr>
      <w:r>
        <w:rPr>
          <w:b/>
          <w:bCs/>
          <w:i w:val="0"/>
          <w:sz w:val="24"/>
          <w:szCs w:val="24"/>
          <w:highlight w:val="none"/>
        </w:rPr>
        <w:t xml:space="preserve">Always use context:</w:t>
      </w:r>
      <w:r>
        <w:rPr>
          <w:sz w:val="24"/>
          <w:szCs w:val="24"/>
          <w:highlight w:val="none"/>
        </w:rPr>
        <w:t xml:space="preserve"> Include a short, natural example sentence. Isolated words don’t get connected naturally in the brain and would not come to mind when needed.</w:t>
      </w:r>
      <w:r>
        <w:rPr>
          <w:b w:val="0"/>
          <w:bCs w:val="0"/>
          <w:i w:val="0"/>
          <w:sz w:val="24"/>
          <w:szCs w:val="24"/>
          <w:highlight w:val="none"/>
        </w:rPr>
      </w:r>
      <w:r>
        <w:rPr>
          <w:b w:val="0"/>
          <w:bCs w:val="0"/>
          <w:i w:val="0"/>
          <w:sz w:val="24"/>
          <w:szCs w:val="24"/>
          <w:highlight w:val="none"/>
        </w:rPr>
      </w:r>
    </w:p>
    <w:p w14:paraId="76929761">
      <w:pPr>
        <w:pStyle w:val="1115"/>
        <w:numPr>
          <w:ilvl w:val="0"/>
          <w:numId w:val="8"/>
        </w:numPr>
        <w:suppressLineNumbers w:val="false"/>
        <w:shd w:val="nil" w:color="000000"/>
        <w:spacing/>
        <w:ind/>
        <w:rPr>
          <w:b w:val="0"/>
          <w:bCs w:val="0"/>
          <w:i w:val="0"/>
          <w:sz w:val="24"/>
          <w:szCs w:val="24"/>
          <w:highlight w:val="none"/>
        </w:rPr>
      </w:pPr>
      <w:r>
        <w:rPr>
          <w:b/>
          <w:bCs/>
          <w:i w:val="0"/>
          <w:sz w:val="24"/>
          <w:szCs w:val="24"/>
          <w:highlight w:val="none"/>
        </w:rPr>
        <w:t xml:space="preserve">Keep prompts clear: </w:t>
      </w:r>
      <w:r>
        <w:rPr>
          <w:sz w:val="24"/>
          <w:szCs w:val="24"/>
          <w:highlight w:val="none"/>
        </w:rPr>
        <w:t xml:space="preserve">The front of the card should </w:t>
      </w:r>
      <w:r>
        <w:rPr>
          <w:i/>
          <w:iCs/>
          <w:sz w:val="24"/>
          <w:szCs w:val="24"/>
          <w:highlight w:val="none"/>
        </w:rPr>
        <w:t xml:space="preserve">immediately</w:t>
      </w:r>
      <w:r>
        <w:rPr>
          <w:i w:val="0"/>
          <w:iCs w:val="0"/>
          <w:sz w:val="24"/>
          <w:szCs w:val="24"/>
          <w:highlight w:val="none"/>
        </w:rPr>
        <w:t xml:space="preserve"> trigger a single, distinct answer so you never have to guess what you are testing yourself on</w:t>
      </w:r>
      <w:r>
        <w:rPr>
          <w:i w:val="0"/>
          <w:iCs w:val="0"/>
          <w:highlight w:val="none"/>
        </w:rPr>
        <w:t xml:space="preserve">.</w:t>
      </w:r>
      <w:r>
        <w:rPr>
          <w:b w:val="0"/>
          <w:bCs w:val="0"/>
          <w:i w:val="0"/>
          <w:sz w:val="24"/>
          <w:szCs w:val="24"/>
          <w:highlight w:val="none"/>
        </w:rPr>
      </w:r>
      <w:r>
        <w:rPr>
          <w:b w:val="0"/>
          <w:bCs w:val="0"/>
          <w:i w:val="0"/>
          <w:sz w:val="24"/>
          <w:szCs w:val="24"/>
          <w:highlight w:val="none"/>
        </w:rPr>
      </w:r>
      <w:r>
        <w:rPr>
          <w:highlight w:val="none"/>
        </w:rPr>
      </w:r>
      <w:r>
        <w:rPr>
          <w:b/>
          <w:bCs/>
          <w:sz w:val="24"/>
          <w:szCs w:val="24"/>
          <w:highlight w:val="none"/>
        </w:rPr>
      </w:r>
      <w:r>
        <w:rPr>
          <w:b/>
          <w:bCs/>
          <w:sz w:val="24"/>
          <w:szCs w:val="24"/>
          <w:highlight w:val="none"/>
        </w:rPr>
      </w:r>
      <w:r>
        <w:rPr>
          <w:b w:val="0"/>
          <w:bCs w:val="0"/>
          <w:i w:val="0"/>
          <w:sz w:val="24"/>
          <w:szCs w:val="24"/>
          <w:highlight w:val="none"/>
        </w:rPr>
      </w:r>
    </w:p>
    <w:p w14:paraId="26AB7A65">
      <w:pPr>
        <w:suppressLineNumbers w:val="false"/>
        <w:shd w:val="nil" w:color="000000"/>
        <w:spacing/>
        <w:ind/>
        <w:jc w:val="center"/>
        <w:rPr>
          <w:b/>
          <w:bCs w:val="0"/>
          <w:i w:val="0"/>
          <w:sz w:val="32"/>
          <w:szCs w:val="32"/>
          <w:highlight w:val="none"/>
        </w:rPr>
      </w:pPr>
      <w:r>
        <w:rPr>
          <w:b w:val="0"/>
          <w:bCs w:val="0"/>
          <w:color w:val="ffffff" w:themeColor="background1"/>
          <w:sz w:val="24"/>
          <w:szCs w:val="24"/>
          <w:highlight w:val="none"/>
        </w:rPr>
      </w:r>
      <w:r>
        <mc:AlternateContent>
          <mc:Choice Requires="wpg">
            <w:drawing>
              <wp:anchor xmlns:wp="http://schemas.openxmlformats.org/drawingml/2006/wordprocessingDrawing" xmlns:wp14="http://schemas.microsoft.com/office/word/2010/wordprocessingDrawing" distT="0" distB="0" distL="115200" distR="115200" simplePos="0" relativeHeight="164864" behindDoc="0" locked="0" layoutInCell="1" allowOverlap="1">
                <wp:simplePos x="0" y="0"/>
                <wp:positionH relativeFrom="column">
                  <wp:posOffset>3591250</wp:posOffset>
                </wp:positionH>
                <wp:positionV relativeFrom="paragraph">
                  <wp:posOffset>321566</wp:posOffset>
                </wp:positionV>
                <wp:extent cx="352425" cy="107950"/>
                <wp:effectExtent l="0" t="0" r="0" b="0"/>
                <wp:wrapNone/>
                <wp:docPr id="8" name=""/>
                <wp:cNvGraphicFramePr/>
                <a:graphic xmlns:a="http://schemas.openxmlformats.org/drawingml/2006/main">
                  <a:graphicData uri="http://schemas.microsoft.com/office/word/2010/wordprocessingShape">
                    <wps:wsp>
                      <wps:cNvPr id="1998602726" name=""/>
                      <wps:cNvSpPr txBox="1"/>
                      <wps:spPr bwMode="auto">
                        <a:xfrm rot="0" flipH="0" flipV="0">
                          <a:off x="0" y="0"/>
                          <a:ext cx="352424" cy="107949"/>
                        </a:xfrm>
                        <a:prstGeom prst="rect">
                          <a:avLst/>
                        </a:prstGeom>
                        <a:solidFill>
                          <a:srgbClr val="404040"/>
                        </a:solidFill>
                        <a:ln w="6350">
                          <a:noFill/>
                        </a:ln>
                      </wps:spPr>
                      <wps:txbx>
                        <w:txbxContent>
                          <w:p w14:paraId="4EC111E1">
                            <w:pPr>
                              <w:spacing/>
                              <w:ind/>
                              <w:rPr/>
                            </w:pPr>
                            <w:r/>
                            <w:r/>
                          </w:p>
                        </w:txbxContent>
                      </wps:txbx>
                      <wps:bodyPr vertOverflow="overflow" horzOverflow="overflow" vert="horz" wrap="square" lIns="91440" tIns="45720" rIns="91440" bIns="45720" numCol="1" spcCol="0" rtlCol="0" fromWordArt="0" anchor="t" anchorCtr="0" forceAA="0" upright="0" compatLnSpc="0"/>
                    </wps:wsp>
                  </a:graphicData>
                </a:graphic>
              </wp:anchor>
            </w:drawing>
          </mc:Choice>
          <mc:Fallback>
            <w:pict>
              <v:shape id="shape 7" o:spid="_x0000_s7" o:spt="202" type="#_x0000_t202" style="position:absolute;z-index:164864;o:allowoverlap:true;o:allowincell:true;mso-position-horizontal-relative:text;margin-left:282.78pt;mso-position-horizontal:absolute;mso-position-vertical-relative:text;margin-top:25.32pt;mso-position-vertical:absolute;width:27.75pt;height:8.50pt;mso-wrap-distance-left:9.07pt;mso-wrap-distance-top:0.00pt;mso-wrap-distance-right:9.07pt;mso-wrap-distance-bottom:0.00pt;rotation:0;v-text-anchor:top;visibility:visible;" fillcolor="#404040" stroked="f" strokeweight="0.50pt">
                <v:textbox inset="0,0,0,0">
                  <w:txbxContent>
                    <w:p w14:paraId="4EC111E1">
                      <w:pPr>
                        <w:spacing/>
                        <w:ind/>
                        <w:rPr/>
                      </w:pPr>
                      <w:r/>
                      <w:r/>
                    </w:p>
                  </w:txbxContent>
                </v:textbox>
              </v:shape>
            </w:pict>
          </mc:Fallback>
        </mc:AlternateContent>
      </w:r>
      <w:r>
        <mc:AlternateContent>
          <mc:Choice Requires="wpg">
            <w:drawing>
              <wp:anchor xmlns:wp="http://schemas.openxmlformats.org/drawingml/2006/wordprocessingDrawing" xmlns:wp14="http://schemas.microsoft.com/office/word/2010/wordprocessingDrawing" distT="0" distB="0" distL="115200" distR="115200" simplePos="0" relativeHeight="165888" behindDoc="0" locked="0" layoutInCell="1" allowOverlap="1">
                <wp:simplePos x="0" y="0"/>
                <wp:positionH relativeFrom="column">
                  <wp:posOffset>3630937</wp:posOffset>
                </wp:positionH>
                <wp:positionV relativeFrom="paragraph">
                  <wp:posOffset>321566</wp:posOffset>
                </wp:positionV>
                <wp:extent cx="273050" cy="116086"/>
                <wp:effectExtent l="3175" t="3175" r="3175" b="3175"/>
                <wp:wrapNone/>
                <wp:docPr id="9" name=""/>
                <wp:cNvGraphicFramePr/>
                <a:graphic xmlns:a="http://schemas.openxmlformats.org/drawingml/2006/main">
                  <a:graphicData uri="http://schemas.microsoft.com/office/word/2010/wordprocessingShape">
                    <wps:wsp>
                      <wps:cNvPr id="859697194" name=""/>
                      <wps:cNvSpPr txBox="1"/>
                      <wps:spPr bwMode="auto">
                        <a:xfrm rot="0" flipH="0" flipV="0">
                          <a:off x="0" y="0"/>
                          <a:ext cx="273049" cy="116085"/>
                        </a:xfrm>
                        <a:prstGeom prst="rect">
                          <a:avLst/>
                        </a:prstGeom>
                        <a:solidFill>
                          <a:srgbClr val="404040"/>
                        </a:solidFill>
                        <a:ln w="6350">
                          <a:noFill/>
                        </a:ln>
                      </wps:spPr>
                      <wps:txbx>
                        <w:txbxContent>
                          <w:p w14:paraId="327C0A3F">
                            <w:pPr>
                              <w:spacing/>
                              <w:ind/>
                              <w:rPr>
                                <w:color w:val="fafafa"/>
                                <w:sz w:val="11"/>
                                <w:szCs w:val="11"/>
                              </w:rPr>
                            </w:pPr>
                            <w:r>
                              <w:rPr>
                                <w:color w:val="fafafa"/>
                                <w:sz w:val="11"/>
                                <w:szCs w:val="11"/>
                              </w:rPr>
                              <w:t xml:space="preserve">Russian</w:t>
                            </w:r>
                            <w:r>
                              <w:rPr>
                                <w:color w:val="fafafa"/>
                                <w:sz w:val="11"/>
                                <w:szCs w:val="11"/>
                              </w:rPr>
                            </w:r>
                            <w:r>
                              <w:rPr>
                                <w:color w:val="fafafa"/>
                                <w:sz w:val="11"/>
                                <w:szCs w:val="11"/>
                              </w:rPr>
                            </w:r>
                          </w:p>
                        </w:txbxContent>
                      </wps:txbx>
                      <wps:bodyPr vertOverflow="overflow" horzOverflow="overflow" vert="horz" wrap="square" lIns="0" tIns="18288" rIns="0" bIns="0" numCol="1" spcCol="0" rtlCol="0" fromWordArt="0" anchor="t" anchorCtr="0" forceAA="0" upright="0" compatLnSpc="0">
                        <a:noAutofit/>
                      </wps:bodyPr>
                    </wps:wsp>
                  </a:graphicData>
                </a:graphic>
              </wp:anchor>
            </w:drawing>
          </mc:Choice>
          <mc:Fallback>
            <w:pict>
              <v:shape id="shape 8" o:spid="_x0000_s8" o:spt="202" type="#_x0000_t202" style="position:absolute;z-index:165888;o:allowoverlap:true;o:allowincell:true;mso-position-horizontal-relative:text;margin-left:285.90pt;mso-position-horizontal:absolute;mso-position-vertical-relative:text;margin-top:25.32pt;mso-position-vertical:absolute;width:21.50pt;height:9.14pt;mso-wrap-distance-left:9.07pt;mso-wrap-distance-top:0.00pt;mso-wrap-distance-right:9.07pt;mso-wrap-distance-bottom:0.00pt;rotation:0;v-text-anchor:top;visibility:visible;" fillcolor="#404040" stroked="f" strokeweight="0.50pt">
                <v:textbox inset="0,0,0,0">
                  <w:txbxContent>
                    <w:p w14:paraId="327C0A3F">
                      <w:pPr>
                        <w:spacing/>
                        <w:ind/>
                        <w:rPr>
                          <w:color w:val="fafafa"/>
                          <w:sz w:val="11"/>
                          <w:szCs w:val="11"/>
                        </w:rPr>
                      </w:pPr>
                      <w:r>
                        <w:rPr>
                          <w:color w:val="fafafa"/>
                          <w:sz w:val="11"/>
                          <w:szCs w:val="11"/>
                        </w:rPr>
                        <w:t xml:space="preserve">Russian</w:t>
                      </w:r>
                      <w:r>
                        <w:rPr>
                          <w:color w:val="fafafa"/>
                          <w:sz w:val="11"/>
                          <w:szCs w:val="11"/>
                        </w:rPr>
                      </w:r>
                      <w:r>
                        <w:rPr>
                          <w:color w:val="fafafa"/>
                          <w:sz w:val="11"/>
                          <w:szCs w:val="11"/>
                        </w:rPr>
                      </w:r>
                    </w:p>
                  </w:txbxContent>
                </v:textbox>
              </v:shape>
            </w:pict>
          </mc:Fallback>
        </mc:AlternateContent>
      </w:r>
      <w:r>
        <mc:AlternateContent>
          <mc:Choice Requires="wpg">
            <w:drawing>
              <wp:anchor xmlns:wp="http://schemas.openxmlformats.org/drawingml/2006/wordprocessingDrawing" xmlns:wp14="http://schemas.microsoft.com/office/word/2010/wordprocessingDrawing" distT="0" distB="0" distL="115200" distR="115200" simplePos="0" relativeHeight="160768" behindDoc="0" locked="0" layoutInCell="1" allowOverlap="1">
                <wp:simplePos x="0" y="0"/>
                <wp:positionH relativeFrom="column">
                  <wp:posOffset>4582500</wp:posOffset>
                </wp:positionH>
                <wp:positionV relativeFrom="paragraph">
                  <wp:posOffset>4812232</wp:posOffset>
                </wp:positionV>
                <wp:extent cx="1619250" cy="529167"/>
                <wp:effectExtent l="3175" t="3175" r="3175" b="3175"/>
                <wp:wrapNone/>
                <wp:docPr id="10" name=""/>
                <wp:cNvGraphicFramePr/>
                <a:graphic xmlns:a="http://schemas.openxmlformats.org/drawingml/2006/main">
                  <a:graphicData uri="http://schemas.microsoft.com/office/word/2010/wordprocessingShape">
                    <wps:wsp>
                      <wps:cNvPr id="1979265795" name=""/>
                      <wps:cNvSpPr txBox="1"/>
                      <wps:spPr bwMode="auto">
                        <a:xfrm rot="0" flipH="0" flipV="0">
                          <a:off x="0" y="0"/>
                          <a:ext cx="1619249" cy="529166"/>
                        </a:xfrm>
                        <a:prstGeom prst="rect">
                          <a:avLst/>
                        </a:prstGeom>
                        <a:solidFill>
                          <a:schemeClr val="lt1"/>
                        </a:solidFill>
                        <a:ln w="6350">
                          <a:solidFill>
                            <a:prstClr val="black"/>
                          </a:solidFill>
                        </a:ln>
                      </wps:spPr>
                      <wps:txbx>
                        <w:txbxContent>
                          <w:p w14:paraId="1DD60E94">
                            <w:pPr>
                              <w:spacing/>
                              <w:ind/>
                              <w:rPr/>
                            </w:pPr>
                            <w:r>
                              <w:t xml:space="preserve">Optional: tags for deck organisation</w:t>
                            </w:r>
                            <w:r/>
                          </w:p>
                        </w:txbxContent>
                      </wps:txbx>
                      <wps:bodyPr vertOverflow="overflow" horzOverflow="overflow" vert="horz" wrap="square" lIns="91440" tIns="45720" rIns="91440" bIns="45720" numCol="1" spcCol="0" rtlCol="0" fromWordArt="0" anchor="t" anchorCtr="0" forceAA="0" upright="0" compatLnSpc="0"/>
                    </wps:wsp>
                  </a:graphicData>
                </a:graphic>
              </wp:anchor>
            </w:drawing>
          </mc:Choice>
          <mc:Fallback>
            <w:pict>
              <v:shape id="shape 9" o:spid="_x0000_s9" o:spt="202" type="#_x0000_t202" style="position:absolute;z-index:160768;o:allowoverlap:true;o:allowincell:true;mso-position-horizontal-relative:text;margin-left:360.83pt;mso-position-horizontal:absolute;mso-position-vertical-relative:text;margin-top:378.92pt;mso-position-vertical:absolute;width:127.50pt;height:41.67pt;mso-wrap-distance-left:9.07pt;mso-wrap-distance-top:0.00pt;mso-wrap-distance-right:9.07pt;mso-wrap-distance-bottom:0.00pt;rotation:0;v-text-anchor:top;visibility:visible;" fillcolor="#FFFFFF" strokecolor="#000000" strokeweight="0.50pt">
                <v:textbox inset="0,0,0,0">
                  <w:txbxContent>
                    <w:p w14:paraId="1DD60E94">
                      <w:pPr>
                        <w:spacing/>
                        <w:ind/>
                        <w:rPr/>
                      </w:pPr>
                      <w:r>
                        <w:t xml:space="preserve">Optional: tags for deck organisation</w:t>
                      </w:r>
                      <w:r/>
                    </w:p>
                  </w:txbxContent>
                </v:textbox>
              </v:shape>
            </w:pict>
          </mc:Fallback>
        </mc:AlternateContent>
      </w:r>
      <w:r>
        <mc:AlternateContent>
          <mc:Choice Requires="wpg">
            <w:drawing>
              <wp:anchor xmlns:wp="http://schemas.openxmlformats.org/drawingml/2006/wordprocessingDrawing" xmlns:wp14="http://schemas.microsoft.com/office/word/2010/wordprocessingDrawing" distT="0" distB="0" distL="115200" distR="115200" simplePos="0" relativeHeight="115712" behindDoc="0" locked="0" layoutInCell="1" allowOverlap="1">
                <wp:simplePos x="0" y="0"/>
                <wp:positionH relativeFrom="column">
                  <wp:posOffset>-532181</wp:posOffset>
                </wp:positionH>
                <wp:positionV relativeFrom="paragraph">
                  <wp:posOffset>3740728</wp:posOffset>
                </wp:positionV>
                <wp:extent cx="1583531" cy="1026337"/>
                <wp:effectExtent l="3175" t="3175" r="3175" b="3175"/>
                <wp:wrapNone/>
                <wp:docPr id="11" name=""/>
                <wp:cNvGraphicFramePr/>
                <a:graphic xmlns:a="http://schemas.openxmlformats.org/drawingml/2006/main">
                  <a:graphicData uri="http://schemas.microsoft.com/office/word/2010/wordprocessingShape">
                    <wps:wsp>
                      <wps:cNvPr id="500313853" name=""/>
                      <wps:cNvSpPr txBox="1"/>
                      <wps:spPr bwMode="auto">
                        <a:xfrm rot="0" flipH="0" flipV="0">
                          <a:off x="0" y="0"/>
                          <a:ext cx="1583530" cy="1026336"/>
                        </a:xfrm>
                        <a:prstGeom prst="rect">
                          <a:avLst/>
                        </a:prstGeom>
                        <a:solidFill>
                          <a:schemeClr val="lt1"/>
                        </a:solidFill>
                        <a:ln w="6350">
                          <a:solidFill>
                            <a:prstClr val="black"/>
                          </a:solidFill>
                        </a:ln>
                      </wps:spPr>
                      <wps:txbx>
                        <w:txbxContent>
                          <w:p w14:paraId="04627E0C">
                            <w:pPr>
                              <w:spacing/>
                              <w:ind/>
                              <w:rPr/>
                            </w:pPr>
                            <w:r>
                              <w:t xml:space="preserve">Optional: Additional information (Grammar, gender, or plural form)</w:t>
                            </w:r>
                            <w:r/>
                          </w:p>
                        </w:txbxContent>
                      </wps:txbx>
                      <wps:bodyPr vertOverflow="overflow" horzOverflow="overflow" vert="horz" wrap="square" lIns="91440" tIns="45720" rIns="91440" bIns="45720" numCol="1" spcCol="0" rtlCol="0" fromWordArt="0" anchor="t" anchorCtr="0" forceAA="0" upright="0" compatLnSpc="0"/>
                    </wps:wsp>
                  </a:graphicData>
                </a:graphic>
              </wp:anchor>
            </w:drawing>
          </mc:Choice>
          <mc:Fallback>
            <w:pict>
              <v:shape id="shape 10" o:spid="_x0000_s10" o:spt="202" type="#_x0000_t202" style="position:absolute;z-index:115712;o:allowoverlap:true;o:allowincell:true;mso-position-horizontal-relative:text;margin-left:-41.90pt;mso-position-horizontal:absolute;mso-position-vertical-relative:text;margin-top:294.55pt;mso-position-vertical:absolute;width:124.69pt;height:80.81pt;mso-wrap-distance-left:9.07pt;mso-wrap-distance-top:0.00pt;mso-wrap-distance-right:9.07pt;mso-wrap-distance-bottom:0.00pt;rotation:0;v-text-anchor:top;visibility:visible;" fillcolor="#FFFFFF" strokecolor="#000000" strokeweight="0.50pt">
                <v:textbox inset="0,0,0,0">
                  <w:txbxContent>
                    <w:p w14:paraId="04627E0C">
                      <w:pPr>
                        <w:spacing/>
                        <w:ind/>
                        <w:rPr/>
                      </w:pPr>
                      <w:r>
                        <w:t xml:space="preserve">Optional: Additional information (Grammar, gender, or plural form)</w:t>
                      </w:r>
                      <w:r/>
                    </w:p>
                  </w:txbxContent>
                </v:textbox>
              </v:shape>
            </w:pict>
          </mc:Fallback>
        </mc:AlternateContent>
      </w:r>
      <w:r>
        <mc:AlternateContent>
          <mc:Choice Requires="wpg">
            <w:drawing>
              <wp:anchor xmlns:wp="http://schemas.openxmlformats.org/drawingml/2006/wordprocessingDrawing" xmlns:wp14="http://schemas.microsoft.com/office/word/2010/wordprocessingDrawing" distT="0" distB="0" distL="115200" distR="115200" simplePos="0" relativeHeight="121856" behindDoc="0" locked="0" layoutInCell="1" allowOverlap="1">
                <wp:simplePos x="0" y="0"/>
                <wp:positionH relativeFrom="column">
                  <wp:posOffset>4582500</wp:posOffset>
                </wp:positionH>
                <wp:positionV relativeFrom="paragraph">
                  <wp:posOffset>3586553</wp:posOffset>
                </wp:positionV>
                <wp:extent cx="920750" cy="296333"/>
                <wp:effectExtent l="3175" t="3175" r="3175" b="3175"/>
                <wp:wrapNone/>
                <wp:docPr id="12" name=""/>
                <wp:cNvGraphicFramePr/>
                <a:graphic xmlns:a="http://schemas.openxmlformats.org/drawingml/2006/main">
                  <a:graphicData uri="http://schemas.microsoft.com/office/word/2010/wordprocessingShape">
                    <wps:wsp>
                      <wps:cNvPr id="2007366980" name=""/>
                      <wps:cNvSpPr txBox="1"/>
                      <wps:spPr bwMode="auto">
                        <a:xfrm rot="0" flipH="0" flipV="0">
                          <a:off x="0" y="0"/>
                          <a:ext cx="920749" cy="296333"/>
                        </a:xfrm>
                        <a:prstGeom prst="rect">
                          <a:avLst/>
                        </a:prstGeom>
                        <a:solidFill>
                          <a:schemeClr val="lt1"/>
                        </a:solidFill>
                        <a:ln w="6350">
                          <a:solidFill>
                            <a:prstClr val="black"/>
                          </a:solidFill>
                        </a:ln>
                      </wps:spPr>
                      <wps:txbx>
                        <w:txbxContent>
                          <w:p w14:paraId="7A08BAD7">
                            <w:pPr>
                              <w:spacing/>
                              <w:ind/>
                              <w:rPr/>
                            </w:pPr>
                            <w:r>
                              <w:t xml:space="preserve">Blank filled</w:t>
                            </w:r>
                            <w:r/>
                          </w:p>
                        </w:txbxContent>
                      </wps:txbx>
                      <wps:bodyPr vertOverflow="overflow" horzOverflow="overflow" vert="horz" wrap="square" lIns="91440" tIns="45720" rIns="91440" bIns="45720" numCol="1" spcCol="0" rtlCol="0" fromWordArt="0" anchor="t" anchorCtr="0" forceAA="0" upright="0" compatLnSpc="0"/>
                    </wps:wsp>
                  </a:graphicData>
                </a:graphic>
              </wp:anchor>
            </w:drawing>
          </mc:Choice>
          <mc:Fallback>
            <w:pict>
              <v:shape id="shape 11" o:spid="_x0000_s11" o:spt="202" type="#_x0000_t202" style="position:absolute;z-index:121856;o:allowoverlap:true;o:allowincell:true;mso-position-horizontal-relative:text;margin-left:360.83pt;mso-position-horizontal:absolute;mso-position-vertical-relative:text;margin-top:282.41pt;mso-position-vertical:absolute;width:72.50pt;height:23.33pt;mso-wrap-distance-left:9.07pt;mso-wrap-distance-top:0.00pt;mso-wrap-distance-right:9.07pt;mso-wrap-distance-bottom:0.00pt;rotation:0;v-text-anchor:top;visibility:visible;" fillcolor="#FFFFFF" strokecolor="#000000" strokeweight="0.50pt">
                <v:textbox inset="0,0,0,0">
                  <w:txbxContent>
                    <w:p w14:paraId="7A08BAD7">
                      <w:pPr>
                        <w:spacing/>
                        <w:ind/>
                        <w:rPr/>
                      </w:pPr>
                      <w:r>
                        <w:t xml:space="preserve">Blank filled</w:t>
                      </w:r>
                      <w:r/>
                    </w:p>
                  </w:txbxContent>
                </v:textbox>
              </v:shape>
            </w:pict>
          </mc:Fallback>
        </mc:AlternateContent>
      </w:r>
      <w:r>
        <mc:AlternateContent>
          <mc:Choice Requires="wpg">
            <w:drawing>
              <wp:anchor xmlns:wp="http://schemas.openxmlformats.org/drawingml/2006/wordprocessingDrawing" xmlns:wp14="http://schemas.microsoft.com/office/word/2010/wordprocessingDrawing" distT="0" distB="0" distL="115200" distR="115200" simplePos="0" relativeHeight="115712" behindDoc="0" locked="0" layoutInCell="1" allowOverlap="1">
                <wp:simplePos x="0" y="0"/>
                <wp:positionH relativeFrom="column">
                  <wp:posOffset>-532181</wp:posOffset>
                </wp:positionH>
                <wp:positionV relativeFrom="paragraph">
                  <wp:posOffset>3378778</wp:posOffset>
                </wp:positionV>
                <wp:extent cx="1583531" cy="285750"/>
                <wp:effectExtent l="3175" t="3175" r="3175" b="3175"/>
                <wp:wrapNone/>
                <wp:docPr id="13" name=""/>
                <wp:cNvGraphicFramePr/>
                <a:graphic xmlns:a="http://schemas.openxmlformats.org/drawingml/2006/main">
                  <a:graphicData uri="http://schemas.microsoft.com/office/word/2010/wordprocessingShape">
                    <wps:wsp>
                      <wps:cNvPr id="1644448668" name=""/>
                      <wps:cNvSpPr txBox="1"/>
                      <wps:spPr bwMode="auto">
                        <a:xfrm rot="0" flipH="0" flipV="0">
                          <a:off x="0" y="0"/>
                          <a:ext cx="1583530" cy="285750"/>
                        </a:xfrm>
                        <a:prstGeom prst="rect">
                          <a:avLst/>
                        </a:prstGeom>
                        <a:solidFill>
                          <a:schemeClr val="lt1"/>
                        </a:solidFill>
                        <a:ln w="6350">
                          <a:solidFill>
                            <a:prstClr val="black"/>
                          </a:solidFill>
                        </a:ln>
                      </wps:spPr>
                      <wps:txbx>
                        <w:txbxContent>
                          <w:p w14:paraId="08B2DD49">
                            <w:pPr>
                              <w:spacing/>
                              <w:ind/>
                              <w:rPr/>
                            </w:pPr>
                            <w:r>
                              <w:t xml:space="preserve">Answer in the back</w:t>
                            </w:r>
                            <w:r/>
                          </w:p>
                        </w:txbxContent>
                      </wps:txbx>
                      <wps:bodyPr vertOverflow="overflow" horzOverflow="overflow" vert="horz" wrap="square" lIns="91440" tIns="45720" rIns="91440" bIns="45720" numCol="1" spcCol="0" rtlCol="0" fromWordArt="0" anchor="t" anchorCtr="0" forceAA="0" upright="0" compatLnSpc="0"/>
                    </wps:wsp>
                  </a:graphicData>
                </a:graphic>
              </wp:anchor>
            </w:drawing>
          </mc:Choice>
          <mc:Fallback>
            <w:pict>
              <v:shape id="shape 12" o:spid="_x0000_s12" o:spt="202" type="#_x0000_t202" style="position:absolute;z-index:115712;o:allowoverlap:true;o:allowincell:true;mso-position-horizontal-relative:text;margin-left:-41.90pt;mso-position-horizontal:absolute;mso-position-vertical-relative:text;margin-top:266.05pt;mso-position-vertical:absolute;width:124.69pt;height:22.50pt;mso-wrap-distance-left:9.07pt;mso-wrap-distance-top:0.00pt;mso-wrap-distance-right:9.07pt;mso-wrap-distance-bottom:0.00pt;rotation:0;v-text-anchor:top;visibility:visible;" fillcolor="#FFFFFF" strokecolor="#000000" strokeweight="0.50pt">
                <v:textbox inset="0,0,0,0">
                  <w:txbxContent>
                    <w:p w14:paraId="08B2DD49">
                      <w:pPr>
                        <w:spacing/>
                        <w:ind/>
                        <w:rPr/>
                      </w:pPr>
                      <w:r>
                        <w:t xml:space="preserve">Answer in the back</w:t>
                      </w:r>
                      <w:r/>
                    </w:p>
                  </w:txbxContent>
                </v:textbox>
              </v:shape>
            </w:pict>
          </mc:Fallback>
        </mc:AlternateContent>
      </w:r>
      <w:r>
        <mc:AlternateContent>
          <mc:Choice Requires="wpg">
            <w:drawing>
              <wp:anchor xmlns:wp="http://schemas.openxmlformats.org/drawingml/2006/wordprocessingDrawing" xmlns:wp14="http://schemas.microsoft.com/office/word/2010/wordprocessingDrawing" distT="0" distB="0" distL="115200" distR="115200" simplePos="0" relativeHeight="121856" behindDoc="0" locked="0" layoutInCell="1" allowOverlap="1">
                <wp:simplePos x="0" y="0"/>
                <wp:positionH relativeFrom="column">
                  <wp:posOffset>4582500</wp:posOffset>
                </wp:positionH>
                <wp:positionV relativeFrom="paragraph">
                  <wp:posOffset>1469962</wp:posOffset>
                </wp:positionV>
                <wp:extent cx="1841500" cy="688258"/>
                <wp:effectExtent l="3175" t="3175" r="3175" b="3175"/>
                <wp:wrapNone/>
                <wp:docPr id="14" name=""/>
                <wp:cNvGraphicFramePr/>
                <a:graphic xmlns:a="http://schemas.openxmlformats.org/drawingml/2006/main">
                  <a:graphicData uri="http://schemas.microsoft.com/office/word/2010/wordprocessingShape">
                    <wps:wsp>
                      <wps:cNvPr id="707041247" name=""/>
                      <wps:cNvSpPr txBox="1"/>
                      <wps:spPr bwMode="auto">
                        <a:xfrm rot="0" flipH="0" flipV="0">
                          <a:off x="0" y="0"/>
                          <a:ext cx="1841499" cy="688258"/>
                        </a:xfrm>
                        <a:prstGeom prst="rect">
                          <a:avLst/>
                        </a:prstGeom>
                        <a:solidFill>
                          <a:schemeClr val="lt1"/>
                        </a:solidFill>
                        <a:ln w="6350">
                          <a:solidFill>
                            <a:prstClr val="black"/>
                          </a:solidFill>
                        </a:ln>
                      </wps:spPr>
                      <wps:txbx>
                        <w:txbxContent>
                          <w:p w14:paraId="12C79A33">
                            <w:pPr>
                              <w:spacing/>
                              <w:ind/>
                              <w:rPr/>
                            </w:pPr>
                            <w:r>
                              <w:t xml:space="preserve">Sentence(s) for context with prompt word left blank and its translation</w:t>
                            </w:r>
                            <w:r/>
                          </w:p>
                        </w:txbxContent>
                      </wps:txbx>
                      <wps:bodyPr vertOverflow="overflow" horzOverflow="overflow" vert="horz" wrap="square" lIns="91440" tIns="45720" rIns="91440" bIns="45720" numCol="1" spcCol="0" rtlCol="0" fromWordArt="0" anchor="t" anchorCtr="0" forceAA="0" upright="0" compatLnSpc="0"/>
                    </wps:wsp>
                  </a:graphicData>
                </a:graphic>
              </wp:anchor>
            </w:drawing>
          </mc:Choice>
          <mc:Fallback>
            <w:pict>
              <v:shape id="shape 13" o:spid="_x0000_s13" o:spt="202" type="#_x0000_t202" style="position:absolute;z-index:121856;o:allowoverlap:true;o:allowincell:true;mso-position-horizontal-relative:text;margin-left:360.83pt;mso-position-horizontal:absolute;mso-position-vertical-relative:text;margin-top:115.75pt;mso-position-vertical:absolute;width:145.00pt;height:54.19pt;mso-wrap-distance-left:9.07pt;mso-wrap-distance-top:0.00pt;mso-wrap-distance-right:9.07pt;mso-wrap-distance-bottom:0.00pt;rotation:0;v-text-anchor:top;visibility:visible;" fillcolor="#FFFFFF" strokecolor="#000000" strokeweight="0.50pt">
                <v:textbox inset="0,0,0,0">
                  <w:txbxContent>
                    <w:p w14:paraId="12C79A33">
                      <w:pPr>
                        <w:spacing/>
                        <w:ind/>
                        <w:rPr/>
                      </w:pPr>
                      <w:r>
                        <w:t xml:space="preserve">Sentence(s) for context with prompt word left blank and its translation</w:t>
                      </w:r>
                      <w:r/>
                    </w:p>
                  </w:txbxContent>
                </v:textbox>
              </v:shape>
            </w:pict>
          </mc:Fallback>
        </mc:AlternateContent>
      </w:r>
      <w:r>
        <mc:AlternateContent>
          <mc:Choice Requires="wpg">
            <w:drawing>
              <wp:anchor xmlns:wp="http://schemas.openxmlformats.org/drawingml/2006/wordprocessingDrawing" xmlns:wp14="http://schemas.microsoft.com/office/word/2010/wordprocessingDrawing" distT="0" distB="0" distL="115200" distR="115200" simplePos="0" relativeHeight="120832" behindDoc="0" locked="0" layoutInCell="1" allowOverlap="1">
                <wp:simplePos x="0" y="0"/>
                <wp:positionH relativeFrom="column">
                  <wp:posOffset>-532181</wp:posOffset>
                </wp:positionH>
                <wp:positionV relativeFrom="paragraph">
                  <wp:posOffset>2220362</wp:posOffset>
                </wp:positionV>
                <wp:extent cx="1583531" cy="640762"/>
                <wp:effectExtent l="3175" t="3175" r="3175" b="3175"/>
                <wp:wrapNone/>
                <wp:docPr id="15" name=""/>
                <wp:cNvGraphicFramePr/>
                <a:graphic xmlns:a="http://schemas.openxmlformats.org/drawingml/2006/main">
                  <a:graphicData uri="http://schemas.microsoft.com/office/word/2010/wordprocessingShape">
                    <wps:wsp>
                      <wps:cNvPr id="1213208020" name=""/>
                      <wps:cNvSpPr txBox="1"/>
                      <wps:spPr bwMode="auto">
                        <a:xfrm rot="0" flipH="0" flipV="0">
                          <a:off x="0" y="0"/>
                          <a:ext cx="1583530" cy="640762"/>
                        </a:xfrm>
                        <a:prstGeom prst="rect">
                          <a:avLst/>
                        </a:prstGeom>
                        <a:solidFill>
                          <a:schemeClr val="lt1"/>
                        </a:solidFill>
                        <a:ln w="6350">
                          <a:solidFill>
                            <a:prstClr val="black"/>
                          </a:solidFill>
                        </a:ln>
                      </wps:spPr>
                      <wps:txbx>
                        <w:txbxContent>
                          <w:p w14:paraId="66545ED7">
                            <w:pPr>
                              <w:spacing/>
                              <w:ind/>
                              <w:rPr/>
                            </w:pPr>
                            <w:r>
                              <w:t xml:space="preserve">Optional: Image</w:t>
                              <w:br/>
                              <w:t xml:space="preserve">(really good for nouns)</w:t>
                            </w:r>
                            <w:r/>
                          </w:p>
                        </w:txbxContent>
                      </wps:txbx>
                      <wps:bodyPr vertOverflow="overflow" horzOverflow="overflow" vert="horz" wrap="square" lIns="91440" tIns="45720" rIns="91440" bIns="45720" numCol="1" spcCol="0" rtlCol="0" fromWordArt="0" anchor="t" anchorCtr="0" forceAA="0" upright="0" compatLnSpc="0"/>
                    </wps:wsp>
                  </a:graphicData>
                </a:graphic>
              </wp:anchor>
            </w:drawing>
          </mc:Choice>
          <mc:Fallback>
            <w:pict>
              <v:shape id="shape 14" o:spid="_x0000_s14" o:spt="202" type="#_x0000_t202" style="position:absolute;z-index:120832;o:allowoverlap:true;o:allowincell:true;mso-position-horizontal-relative:text;margin-left:-41.90pt;mso-position-horizontal:absolute;mso-position-vertical-relative:text;margin-top:174.83pt;mso-position-vertical:absolute;width:124.69pt;height:50.45pt;mso-wrap-distance-left:9.07pt;mso-wrap-distance-top:0.00pt;mso-wrap-distance-right:9.07pt;mso-wrap-distance-bottom:0.00pt;rotation:0;v-text-anchor:top;visibility:visible;" fillcolor="#FFFFFF" strokecolor="#000000" strokeweight="0.50pt">
                <v:textbox inset="0,0,0,0">
                  <w:txbxContent>
                    <w:p w14:paraId="66545ED7">
                      <w:pPr>
                        <w:spacing/>
                        <w:ind/>
                        <w:rPr/>
                      </w:pPr>
                      <w:r>
                        <w:t xml:space="preserve">Optional: Image</w:t>
                        <w:br/>
                        <w:t xml:space="preserve">(really good for nouns)</w:t>
                      </w:r>
                      <w:r/>
                    </w:p>
                  </w:txbxContent>
                </v:textbox>
              </v:shape>
            </w:pict>
          </mc:Fallback>
        </mc:AlternateContent>
      </w:r>
      <w:r>
        <mc:AlternateContent>
          <mc:Choice Requires="wpg">
            <w:drawing>
              <wp:anchor xmlns:wp="http://schemas.openxmlformats.org/drawingml/2006/wordprocessingDrawing" xmlns:wp14="http://schemas.microsoft.com/office/word/2010/wordprocessingDrawing" distT="0" distB="0" distL="115200" distR="115200" simplePos="0" relativeHeight="94208" behindDoc="0" locked="0" layoutInCell="1" allowOverlap="1">
                <wp:simplePos x="0" y="0"/>
                <wp:positionH relativeFrom="column">
                  <wp:posOffset>1051350</wp:posOffset>
                </wp:positionH>
                <wp:positionV relativeFrom="paragraph">
                  <wp:posOffset>2540742</wp:posOffset>
                </wp:positionV>
                <wp:extent cx="362702" cy="0"/>
                <wp:effectExtent l="0" t="0" r="0" b="0"/>
                <wp:wrapNone/>
                <wp:docPr id="16" name=""/>
                <wp:cNvGraphicFramePr/>
                <a:graphic xmlns:a="http://schemas.openxmlformats.org/drawingml/2006/main">
                  <a:graphicData uri="http://schemas.microsoft.com/office/word/2010/wordprocessingShape">
                    <wps:wsp>
                      <wps:cNvPr id="1736729582" name=""/>
                      <wps:cNvSpPr/>
                      <wps:spPr bwMode="auto">
                        <a:xfrm rot="0" flipH="0" flipV="1">
                          <a:off x="0" y="0"/>
                          <a:ext cx="362701" cy="0"/>
                        </a:xfrm>
                        <a:prstGeom prst="line">
                          <a:avLst/>
                        </a:prstGeom>
                        <a:ln w="57150" cap="flat" cmpd="sng" algn="ctr">
                          <a:solidFill>
                            <a:schemeClr val="accent6"/>
                          </a:solidFill>
                          <a:prstDash val="solid"/>
                          <a:tailEnd type="arrow" len="med"/>
                        </a:ln>
                      </wps:spPr>
                      <wps:style>
                        <a:lnRef idx="1">
                          <a:schemeClr val="accent1">
                            <a:shade val="50000"/>
                          </a:schemeClr>
                        </a:lnRef>
                        <a:fillRef idx="0">
                          <a:schemeClr val="accent1"/>
                        </a:fillRef>
                        <a:effectRef idx="0">
                          <a:schemeClr val="accent1"/>
                        </a:effectRef>
                        <a:fontRef idx="minor">
                          <a:schemeClr val="tx1"/>
                        </a:fontRef>
                      </wps:style>
                      <wps:bodyPr rot="0">
                        <a:prstTxWarp prst="textNoShape">
                          <a:avLst/>
                        </a:prstTxWarp>
                        <a:noAutofit/>
                      </wps:bodyPr>
                    </wps:wsp>
                  </a:graphicData>
                </a:graphic>
              </wp:anchor>
            </w:drawing>
          </mc:Choice>
          <mc:Fallback>
            <w:pict>
              <v:line id="shape 15" o:spid="_x0000_s15" style="position:absolute;left:0;text-align:left;z-index:94208;mso-wrap-distance-left:9.07pt;mso-wrap-distance-top:0.00pt;mso-wrap-distance-right:9.07pt;mso-wrap-distance-bottom:0.00pt;rotation:0;flip:y;visibility:visible;" from="0.0pt,0.0pt" to="28.6pt,0.0pt" filled="f" strokecolor="#70AD47" strokeweight="4.50pt">
                <v:stroke dashstyle="solid"/>
              </v:line>
            </w:pict>
          </mc:Fallback>
        </mc:AlternateContent>
      </w:r>
      <w:r>
        <mc:AlternateContent>
          <mc:Choice Requires="wpg">
            <w:drawing>
              <wp:anchor xmlns:wp="http://schemas.openxmlformats.org/drawingml/2006/wordprocessingDrawing" xmlns:wp14="http://schemas.microsoft.com/office/word/2010/wordprocessingDrawing" distT="0" distB="0" distL="115200" distR="115200" simplePos="0" relativeHeight="115712" behindDoc="0" locked="0" layoutInCell="1" allowOverlap="1">
                <wp:simplePos x="0" y="0"/>
                <wp:positionH relativeFrom="column">
                  <wp:posOffset>-532181</wp:posOffset>
                </wp:positionH>
                <wp:positionV relativeFrom="paragraph">
                  <wp:posOffset>1094409</wp:posOffset>
                </wp:positionV>
                <wp:extent cx="1583531" cy="644881"/>
                <wp:effectExtent l="3175" t="3175" r="3175" b="3175"/>
                <wp:wrapNone/>
                <wp:docPr id="17" name=""/>
                <wp:cNvGraphicFramePr/>
                <a:graphic xmlns:a="http://schemas.openxmlformats.org/drawingml/2006/main">
                  <a:graphicData uri="http://schemas.microsoft.com/office/word/2010/wordprocessingShape">
                    <wps:wsp>
                      <wps:cNvPr id="653061141" name=""/>
                      <wps:cNvSpPr txBox="1"/>
                      <wps:spPr bwMode="auto">
                        <a:xfrm rot="0" flipH="0" flipV="0">
                          <a:off x="0" y="0"/>
                          <a:ext cx="1583530" cy="644880"/>
                        </a:xfrm>
                        <a:prstGeom prst="rect">
                          <a:avLst/>
                        </a:prstGeom>
                        <a:solidFill>
                          <a:schemeClr val="lt1"/>
                        </a:solidFill>
                        <a:ln w="6350">
                          <a:solidFill>
                            <a:prstClr val="black"/>
                          </a:solidFill>
                        </a:ln>
                      </wps:spPr>
                      <wps:txbx>
                        <w:txbxContent>
                          <w:p w14:paraId="3411C311">
                            <w:pPr>
                              <w:spacing/>
                              <w:ind/>
                              <w:rPr/>
                            </w:pPr>
                            <w:r>
                              <w:t xml:space="preserve">Prompt in the front (recall the russian word for “pond”</w:t>
                            </w:r>
                            <w:r>
                              <w:t xml:space="preserve">)</w:t>
                            </w:r>
                            <w:r/>
                          </w:p>
                        </w:txbxContent>
                      </wps:txbx>
                      <wps:bodyPr vertOverflow="overflow" horzOverflow="overflow" vert="horz" wrap="square" lIns="91440" tIns="45720" rIns="91440" bIns="45720" numCol="1" spcCol="0" rtlCol="0" fromWordArt="0" anchor="t" anchorCtr="0" forceAA="0" upright="0" compatLnSpc="0"/>
                    </wps:wsp>
                  </a:graphicData>
                </a:graphic>
              </wp:anchor>
            </w:drawing>
          </mc:Choice>
          <mc:Fallback>
            <w:pict>
              <v:shape id="shape 16" o:spid="_x0000_s16" o:spt="202" type="#_x0000_t202" style="position:absolute;z-index:115712;o:allowoverlap:true;o:allowincell:true;mso-position-horizontal-relative:text;margin-left:-41.90pt;mso-position-horizontal:absolute;mso-position-vertical-relative:text;margin-top:86.17pt;mso-position-vertical:absolute;width:124.69pt;height:50.78pt;mso-wrap-distance-left:9.07pt;mso-wrap-distance-top:0.00pt;mso-wrap-distance-right:9.07pt;mso-wrap-distance-bottom:0.00pt;rotation:0;v-text-anchor:top;visibility:visible;" fillcolor="#FFFFFF" strokecolor="#000000" strokeweight="0.50pt">
                <v:textbox inset="0,0,0,0">
                  <w:txbxContent>
                    <w:p w14:paraId="3411C311">
                      <w:pPr>
                        <w:spacing/>
                        <w:ind/>
                        <w:rPr/>
                      </w:pPr>
                      <w:r>
                        <w:t xml:space="preserve">Prompt in the front (recall the russian word for “pond”</w:t>
                      </w:r>
                      <w:r>
                        <w:t xml:space="preserve">)</w:t>
                      </w:r>
                      <w:r/>
                    </w:p>
                  </w:txbxContent>
                </v:textbox>
              </v:shape>
            </w:pict>
          </mc:Fallback>
        </mc:AlternateContent>
      </w:r>
      <w:r>
        <mc:AlternateContent>
          <mc:Choice Requires="wpg">
            <w:drawing>
              <wp:anchor xmlns:wp="http://schemas.openxmlformats.org/drawingml/2006/wordprocessingDrawing" xmlns:wp14="http://schemas.microsoft.com/office/word/2010/wordprocessingDrawing" distT="0" distB="0" distL="115200" distR="115200" simplePos="0" relativeHeight="96256" behindDoc="0" locked="0" layoutInCell="1" allowOverlap="1">
                <wp:simplePos x="0" y="0"/>
                <wp:positionH relativeFrom="column">
                  <wp:posOffset>3458550</wp:posOffset>
                </wp:positionH>
                <wp:positionV relativeFrom="paragraph">
                  <wp:posOffset>5076815</wp:posOffset>
                </wp:positionV>
                <wp:extent cx="1123950" cy="0"/>
                <wp:effectExtent l="0" t="0" r="0" b="0"/>
                <wp:wrapNone/>
                <wp:docPr id="18" name=""/>
                <wp:cNvGraphicFramePr/>
                <a:graphic xmlns:a="http://schemas.openxmlformats.org/drawingml/2006/main">
                  <a:graphicData uri="http://schemas.microsoft.com/office/word/2010/wordprocessingShape">
                    <wps:wsp>
                      <wps:cNvPr id="913222355" name=""/>
                      <wps:cNvSpPr/>
                      <wps:spPr bwMode="auto">
                        <a:xfrm rot="0" flipH="1" flipV="0">
                          <a:off x="0" y="0"/>
                          <a:ext cx="1123949" cy="0"/>
                        </a:xfrm>
                        <a:prstGeom prst="line">
                          <a:avLst/>
                        </a:prstGeom>
                        <a:ln w="57150" cap="flat" cmpd="sng" algn="ctr">
                          <a:solidFill>
                            <a:schemeClr val="accent6"/>
                          </a:solidFill>
                          <a:prstDash val="solid"/>
                          <a:tailEnd type="arrow" len="med"/>
                        </a:ln>
                      </wps:spPr>
                      <wps:style>
                        <a:lnRef idx="1">
                          <a:schemeClr val="accent1">
                            <a:shade val="50000"/>
                          </a:schemeClr>
                        </a:lnRef>
                        <a:fillRef idx="0">
                          <a:schemeClr val="accent1"/>
                        </a:fillRef>
                        <a:effectRef idx="0">
                          <a:schemeClr val="accent1"/>
                        </a:effectRef>
                        <a:fontRef idx="minor">
                          <a:schemeClr val="tx1"/>
                        </a:fontRef>
                      </wps:style>
                      <wps:bodyPr rot="0">
                        <a:prstTxWarp prst="textNoShape">
                          <a:avLst/>
                        </a:prstTxWarp>
                        <a:noAutofit/>
                      </wps:bodyPr>
                    </wps:wsp>
                  </a:graphicData>
                </a:graphic>
              </wp:anchor>
            </w:drawing>
          </mc:Choice>
          <mc:Fallback>
            <w:pict>
              <v:line id="shape 17" o:spid="_x0000_s17" style="position:absolute;left:0;text-align:left;z-index:96256;mso-wrap-distance-left:9.07pt;mso-wrap-distance-top:0.00pt;mso-wrap-distance-right:9.07pt;mso-wrap-distance-bottom:0.00pt;rotation:0;flip:x;visibility:visible;" from="0.0pt,0.0pt" to="88.5pt,0.0pt" filled="f" strokecolor="#70AD47" strokeweight="4.50pt">
                <v:stroke dashstyle="solid"/>
              </v:line>
            </w:pict>
          </mc:Fallback>
        </mc:AlternateContent>
      </w:r>
      <w:r>
        <mc:AlternateContent>
          <mc:Choice Requires="wpg">
            <w:drawing>
              <wp:anchor xmlns:wp="http://schemas.openxmlformats.org/drawingml/2006/wordprocessingDrawing" xmlns:wp14="http://schemas.microsoft.com/office/word/2010/wordprocessingDrawing" distT="0" distB="0" distL="115200" distR="115200" simplePos="0" relativeHeight="94208" behindDoc="0" locked="0" layoutInCell="1" allowOverlap="1">
                <wp:simplePos x="0" y="0"/>
                <wp:positionH relativeFrom="column">
                  <wp:posOffset>1051350</wp:posOffset>
                </wp:positionH>
                <wp:positionV relativeFrom="paragraph">
                  <wp:posOffset>3990965</wp:posOffset>
                </wp:positionV>
                <wp:extent cx="362702" cy="0"/>
                <wp:effectExtent l="28575" t="28575" r="28575" b="28575"/>
                <wp:wrapNone/>
                <wp:docPr id="19" name=""/>
                <wp:cNvGraphicFramePr/>
                <a:graphic xmlns:a="http://schemas.openxmlformats.org/drawingml/2006/main">
                  <a:graphicData uri="http://schemas.microsoft.com/office/word/2010/wordprocessingShape">
                    <wps:wsp>
                      <wps:cNvPr id="33380895" name=""/>
                      <wps:cNvSpPr/>
                      <wps:spPr bwMode="auto">
                        <a:xfrm rot="0" flipH="0" flipV="1">
                          <a:off x="0" y="0"/>
                          <a:ext cx="362701" cy="0"/>
                        </a:xfrm>
                        <a:prstGeom prst="line">
                          <a:avLst/>
                        </a:prstGeom>
                        <a:ln w="57150" cap="flat" cmpd="sng" algn="ctr">
                          <a:solidFill>
                            <a:schemeClr val="accent6"/>
                          </a:solidFill>
                          <a:prstDash val="solid"/>
                          <a:tailEnd type="arrow" len="med"/>
                        </a:ln>
                      </wps:spPr>
                      <wps:style>
                        <a:lnRef idx="1">
                          <a:schemeClr val="accent1">
                            <a:shade val="50000"/>
                          </a:schemeClr>
                        </a:lnRef>
                        <a:fillRef idx="0">
                          <a:schemeClr val="accent1"/>
                        </a:fillRef>
                        <a:effectRef idx="0">
                          <a:schemeClr val="accent1"/>
                        </a:effectRef>
                        <a:fontRef idx="minor">
                          <a:schemeClr val="tx1"/>
                        </a:fontRef>
                      </wps:style>
                      <wps:bodyPr rot="0">
                        <a:prstTxWarp prst="textNoShape">
                          <a:avLst/>
                        </a:prstTxWarp>
                        <a:noAutofit/>
                      </wps:bodyPr>
                    </wps:wsp>
                  </a:graphicData>
                </a:graphic>
              </wp:anchor>
            </w:drawing>
          </mc:Choice>
          <mc:Fallback>
            <w:pict>
              <v:line id="shape 18" o:spid="_x0000_s18" style="position:absolute;left:0;text-align:left;z-index:94208;mso-wrap-distance-left:9.07pt;mso-wrap-distance-top:0.00pt;mso-wrap-distance-right:9.07pt;mso-wrap-distance-bottom:0.00pt;rotation:0;flip:y;visibility:visible;" from="0.0pt,0.0pt" to="28.6pt,0.0pt" filled="f" strokecolor="#70AD47" strokeweight="4.50pt">
                <v:stroke dashstyle="solid"/>
              </v:line>
            </w:pict>
          </mc:Fallback>
        </mc:AlternateContent>
      </w:r>
      <w:r>
        <mc:AlternateContent>
          <mc:Choice Requires="wpg">
            <w:drawing>
              <wp:anchor xmlns:wp="http://schemas.openxmlformats.org/drawingml/2006/wordprocessingDrawing" xmlns:wp14="http://schemas.microsoft.com/office/word/2010/wordprocessingDrawing" distT="0" distB="0" distL="115200" distR="115200" simplePos="0" relativeHeight="96256" behindDoc="0" locked="0" layoutInCell="1" allowOverlap="1">
                <wp:simplePos x="0" y="0"/>
                <wp:positionH relativeFrom="column">
                  <wp:posOffset>3458550</wp:posOffset>
                </wp:positionH>
                <wp:positionV relativeFrom="paragraph">
                  <wp:posOffset>3740728</wp:posOffset>
                </wp:positionV>
                <wp:extent cx="1123950" cy="0"/>
                <wp:effectExtent l="0" t="0" r="0" b="0"/>
                <wp:wrapNone/>
                <wp:docPr id="20" name=""/>
                <wp:cNvGraphicFramePr/>
                <a:graphic xmlns:a="http://schemas.openxmlformats.org/drawingml/2006/main">
                  <a:graphicData uri="http://schemas.microsoft.com/office/word/2010/wordprocessingShape">
                    <wps:wsp>
                      <wps:cNvPr id="1689813087" name=""/>
                      <wps:cNvSpPr/>
                      <wps:spPr bwMode="auto">
                        <a:xfrm rot="0" flipH="1" flipV="0">
                          <a:off x="0" y="0"/>
                          <a:ext cx="1123949" cy="0"/>
                        </a:xfrm>
                        <a:prstGeom prst="line">
                          <a:avLst/>
                        </a:prstGeom>
                        <a:ln w="57150" cap="flat" cmpd="sng" algn="ctr">
                          <a:solidFill>
                            <a:schemeClr val="accent6"/>
                          </a:solidFill>
                          <a:prstDash val="solid"/>
                          <a:tailEnd type="arrow" len="med"/>
                        </a:ln>
                      </wps:spPr>
                      <wps:style>
                        <a:lnRef idx="1">
                          <a:schemeClr val="accent1">
                            <a:shade val="50000"/>
                          </a:schemeClr>
                        </a:lnRef>
                        <a:fillRef idx="0">
                          <a:schemeClr val="accent1"/>
                        </a:fillRef>
                        <a:effectRef idx="0">
                          <a:schemeClr val="accent1"/>
                        </a:effectRef>
                        <a:fontRef idx="minor">
                          <a:schemeClr val="tx1"/>
                        </a:fontRef>
                      </wps:style>
                      <wps:bodyPr rot="0">
                        <a:prstTxWarp prst="textNoShape">
                          <a:avLst/>
                        </a:prstTxWarp>
                        <a:noAutofit/>
                      </wps:bodyPr>
                    </wps:wsp>
                  </a:graphicData>
                </a:graphic>
              </wp:anchor>
            </w:drawing>
          </mc:Choice>
          <mc:Fallback>
            <w:pict>
              <v:line id="shape 19" o:spid="_x0000_s19" style="position:absolute;left:0;text-align:left;z-index:96256;mso-wrap-distance-left:9.07pt;mso-wrap-distance-top:0.00pt;mso-wrap-distance-right:9.07pt;mso-wrap-distance-bottom:0.00pt;rotation:0;flip:x;visibility:visible;" from="0.0pt,0.0pt" to="88.5pt,0.0pt" filled="f" strokecolor="#70AD47" strokeweight="4.50pt">
                <v:stroke dashstyle="solid"/>
              </v:line>
            </w:pict>
          </mc:Fallback>
        </mc:AlternateContent>
      </w:r>
      <w:r>
        <mc:AlternateContent>
          <mc:Choice Requires="wpg">
            <w:drawing>
              <wp:anchor xmlns:wp="http://schemas.openxmlformats.org/drawingml/2006/wordprocessingDrawing" xmlns:wp14="http://schemas.microsoft.com/office/word/2010/wordprocessingDrawing" distT="0" distB="0" distL="115200" distR="115200" simplePos="0" relativeHeight="94208" behindDoc="0" locked="0" layoutInCell="1" allowOverlap="1">
                <wp:simplePos x="0" y="0"/>
                <wp:positionH relativeFrom="column">
                  <wp:posOffset>1051350</wp:posOffset>
                </wp:positionH>
                <wp:positionV relativeFrom="paragraph">
                  <wp:posOffset>3521653</wp:posOffset>
                </wp:positionV>
                <wp:extent cx="362702" cy="0"/>
                <wp:effectExtent l="28575" t="28575" r="28575" b="28575"/>
                <wp:wrapNone/>
                <wp:docPr id="21" name=""/>
                <wp:cNvGraphicFramePr/>
                <a:graphic xmlns:a="http://schemas.openxmlformats.org/drawingml/2006/main">
                  <a:graphicData uri="http://schemas.microsoft.com/office/word/2010/wordprocessingShape">
                    <wps:wsp>
                      <wps:cNvPr id="1362629232" name=""/>
                      <wps:cNvSpPr/>
                      <wps:spPr bwMode="auto">
                        <a:xfrm rot="0" flipH="0" flipV="1">
                          <a:off x="0" y="0"/>
                          <a:ext cx="362701" cy="0"/>
                        </a:xfrm>
                        <a:prstGeom prst="line">
                          <a:avLst/>
                        </a:prstGeom>
                        <a:ln w="57150" cap="flat" cmpd="sng" algn="ctr">
                          <a:solidFill>
                            <a:schemeClr val="accent6"/>
                          </a:solidFill>
                          <a:prstDash val="solid"/>
                          <a:tailEnd type="arrow" len="med"/>
                        </a:ln>
                      </wps:spPr>
                      <wps:style>
                        <a:lnRef idx="1">
                          <a:schemeClr val="accent1">
                            <a:shade val="50000"/>
                          </a:schemeClr>
                        </a:lnRef>
                        <a:fillRef idx="0">
                          <a:schemeClr val="accent1"/>
                        </a:fillRef>
                        <a:effectRef idx="0">
                          <a:schemeClr val="accent1"/>
                        </a:effectRef>
                        <a:fontRef idx="minor">
                          <a:schemeClr val="tx1"/>
                        </a:fontRef>
                      </wps:style>
                      <wps:bodyPr rot="0">
                        <a:prstTxWarp prst="textNoShape">
                          <a:avLst/>
                        </a:prstTxWarp>
                        <a:noAutofit/>
                      </wps:bodyPr>
                    </wps:wsp>
                  </a:graphicData>
                </a:graphic>
              </wp:anchor>
            </w:drawing>
          </mc:Choice>
          <mc:Fallback>
            <w:pict>
              <v:line id="shape 20" o:spid="_x0000_s20" style="position:absolute;left:0;text-align:left;z-index:94208;mso-wrap-distance-left:9.07pt;mso-wrap-distance-top:0.00pt;mso-wrap-distance-right:9.07pt;mso-wrap-distance-bottom:0.00pt;rotation:0;flip:y;visibility:visible;" from="0.0pt,0.0pt" to="28.6pt,0.0pt" filled="f" strokecolor="#70AD47" strokeweight="4.50pt">
                <v:stroke dashstyle="solid"/>
              </v:line>
            </w:pict>
          </mc:Fallback>
        </mc:AlternateContent>
      </w:r>
      <w:r>
        <mc:AlternateContent>
          <mc:Choice Requires="wpg">
            <w:drawing>
              <wp:anchor xmlns:wp="http://schemas.openxmlformats.org/drawingml/2006/wordprocessingDrawing" xmlns:wp14="http://schemas.microsoft.com/office/word/2010/wordprocessingDrawing" distT="0" distB="0" distL="115200" distR="115200" simplePos="0" relativeHeight="96256" behindDoc="0" locked="0" layoutInCell="1" allowOverlap="1">
                <wp:simplePos x="0" y="0"/>
                <wp:positionH relativeFrom="column">
                  <wp:posOffset>3458550</wp:posOffset>
                </wp:positionH>
                <wp:positionV relativeFrom="paragraph">
                  <wp:posOffset>1814091</wp:posOffset>
                </wp:positionV>
                <wp:extent cx="1123950" cy="0"/>
                <wp:effectExtent l="0" t="0" r="0" b="0"/>
                <wp:wrapNone/>
                <wp:docPr id="22" name=""/>
                <wp:cNvGraphicFramePr/>
                <a:graphic xmlns:a="http://schemas.openxmlformats.org/drawingml/2006/main">
                  <a:graphicData uri="http://schemas.microsoft.com/office/word/2010/wordprocessingShape">
                    <wps:wsp>
                      <wps:cNvPr id="889525298" name=""/>
                      <wps:cNvSpPr/>
                      <wps:spPr bwMode="auto">
                        <a:xfrm rot="0" flipH="1" flipV="0">
                          <a:off x="0" y="0"/>
                          <a:ext cx="1123949" cy="0"/>
                        </a:xfrm>
                        <a:prstGeom prst="line">
                          <a:avLst/>
                        </a:prstGeom>
                        <a:ln w="57150" cap="flat" cmpd="sng" algn="ctr">
                          <a:solidFill>
                            <a:schemeClr val="accent6"/>
                          </a:solidFill>
                          <a:prstDash val="solid"/>
                          <a:tailEnd type="arrow" len="med"/>
                        </a:ln>
                      </wps:spPr>
                      <wps:style>
                        <a:lnRef idx="1">
                          <a:schemeClr val="accent1">
                            <a:shade val="50000"/>
                          </a:schemeClr>
                        </a:lnRef>
                        <a:fillRef idx="0">
                          <a:schemeClr val="accent1"/>
                        </a:fillRef>
                        <a:effectRef idx="0">
                          <a:schemeClr val="accent1"/>
                        </a:effectRef>
                        <a:fontRef idx="minor">
                          <a:schemeClr val="tx1"/>
                        </a:fontRef>
                      </wps:style>
                      <wps:bodyPr rot="0">
                        <a:prstTxWarp prst="textNoShape">
                          <a:avLst/>
                        </a:prstTxWarp>
                        <a:noAutofit/>
                      </wps:bodyPr>
                    </wps:wsp>
                  </a:graphicData>
                </a:graphic>
              </wp:anchor>
            </w:drawing>
          </mc:Choice>
          <mc:Fallback>
            <w:pict>
              <v:line id="shape 21" o:spid="_x0000_s21" style="position:absolute;left:0;text-align:left;z-index:96256;mso-wrap-distance-left:9.07pt;mso-wrap-distance-top:0.00pt;mso-wrap-distance-right:9.07pt;mso-wrap-distance-bottom:0.00pt;rotation:0;flip:x;visibility:visible;" from="0.0pt,0.0pt" to="88.5pt,0.0pt" filled="f" strokecolor="#70AD47" strokeweight="4.50pt">
                <v:stroke dashstyle="solid"/>
              </v:line>
            </w:pict>
          </mc:Fallback>
        </mc:AlternateContent>
      </w:r>
      <w:r>
        <mc:AlternateContent>
          <mc:Choice Requires="wpg">
            <w:drawing>
              <wp:anchor xmlns:wp="http://schemas.openxmlformats.org/drawingml/2006/wordprocessingDrawing" xmlns:wp14="http://schemas.microsoft.com/office/word/2010/wordprocessingDrawing" distT="0" distB="0" distL="115200" distR="115200" simplePos="0" relativeHeight="94208" behindDoc="0" locked="0" layoutInCell="1" allowOverlap="1">
                <wp:simplePos x="0" y="0"/>
                <wp:positionH relativeFrom="column">
                  <wp:posOffset>1051350</wp:posOffset>
                </wp:positionH>
                <wp:positionV relativeFrom="paragraph">
                  <wp:posOffset>1442616</wp:posOffset>
                </wp:positionV>
                <wp:extent cx="362702" cy="0"/>
                <wp:effectExtent l="28575" t="28575" r="28575" b="28575"/>
                <wp:wrapNone/>
                <wp:docPr id="23" name=""/>
                <wp:cNvGraphicFramePr/>
                <a:graphic xmlns:a="http://schemas.openxmlformats.org/drawingml/2006/main">
                  <a:graphicData uri="http://schemas.microsoft.com/office/word/2010/wordprocessingShape">
                    <wps:wsp>
                      <wps:cNvPr id="842988230" name=""/>
                      <wps:cNvSpPr/>
                      <wps:spPr bwMode="auto">
                        <a:xfrm rot="0" flipH="0" flipV="1">
                          <a:off x="0" y="0"/>
                          <a:ext cx="362702" cy="0"/>
                        </a:xfrm>
                        <a:prstGeom prst="line">
                          <a:avLst/>
                        </a:prstGeom>
                        <a:ln w="57150" cap="flat" cmpd="sng" algn="ctr">
                          <a:solidFill>
                            <a:schemeClr val="accent6"/>
                          </a:solidFill>
                          <a:prstDash val="solid"/>
                          <a:tailEnd type="arrow" len="med"/>
                        </a:ln>
                      </wps:spPr>
                      <wps:style>
                        <a:lnRef idx="1">
                          <a:schemeClr val="accent1">
                            <a:shade val="50000"/>
                          </a:schemeClr>
                        </a:lnRef>
                        <a:fillRef idx="0">
                          <a:schemeClr val="accent1"/>
                        </a:fillRef>
                        <a:effectRef idx="0">
                          <a:schemeClr val="accent1"/>
                        </a:effectRef>
                        <a:fontRef idx="minor">
                          <a:schemeClr val="tx1"/>
                        </a:fontRef>
                      </wps:style>
                      <wps:bodyPr rot="0">
                        <a:prstTxWarp prst="textNoShape">
                          <a:avLst/>
                        </a:prstTxWarp>
                        <a:noAutofit/>
                      </wps:bodyPr>
                    </wps:wsp>
                  </a:graphicData>
                </a:graphic>
              </wp:anchor>
            </w:drawing>
          </mc:Choice>
          <mc:Fallback>
            <w:pict>
              <v:line id="shape 22" o:spid="_x0000_s22" style="position:absolute;left:0;text-align:left;z-index:94208;mso-wrap-distance-left:9.07pt;mso-wrap-distance-top:0.00pt;mso-wrap-distance-right:9.07pt;mso-wrap-distance-bottom:0.00pt;rotation:0;flip:y;visibility:visible;" from="0.0pt,0.0pt" to="28.6pt,0.0pt" filled="f" strokecolor="#70AD47" strokeweight="4.50pt">
                <v:stroke dashstyle="solid"/>
              </v:line>
            </w:pict>
          </mc:Fallback>
        </mc:AlternateContent>
      </w:r>
      <w:r>
        <mc:AlternateContent>
          <mc:Choice Requires="wpg">
            <w:drawing>
              <wp:inline xmlns:wp="http://schemas.openxmlformats.org/drawingml/2006/wordprocessingDrawing" distT="0" distB="0" distL="0" distR="0">
                <wp:extent cx="3055805" cy="5592000"/>
                <wp:effectExtent l="0" t="0" r="0" b="0"/>
                <wp:docPr id="2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823935" name=""/>
                        <pic:cNvPicPr>
                          <a:picLocks noChangeAspect="1"/>
                        </pic:cNvPicPr>
                        <pic:nvPr/>
                      </pic:nvPicPr>
                      <pic:blipFill rotWithShape="1">
                        <a:blip r:embed="rId24"/>
                        <a:stretch/>
                      </pic:blipFill>
                      <pic:spPr bwMode="auto">
                        <a:xfrm flipH="0" flipV="0">
                          <a:off x="0" y="0"/>
                          <a:ext cx="3055805" cy="55919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3" o:spid="_x0000_s23" type="#_x0000_t75" style="width:240.61pt;height:440.31pt;mso-wrap-distance-left:0.00pt;mso-wrap-distance-top:0.00pt;mso-wrap-distance-right:0.00pt;mso-wrap-distance-bottom:0.00pt;z-index:1;" stroked="false">
                <v:imagedata r:id="rId24" o:title=""/>
                <o:lock v:ext="edit" rotation="t"/>
              </v:shape>
            </w:pict>
          </mc:Fallback>
        </mc:AlternateContent>
      </w:r>
      <w:r>
        <w:rPr>
          <w:highlight w:val="none"/>
        </w:rPr>
        <w:br w:type="page" w:clear="all"/>
      </w:r>
      <w:r>
        <w:rPr>
          <w:b/>
          <w:bCs w:val="0"/>
          <w:i w:val="0"/>
          <w:sz w:val="32"/>
          <w:szCs w:val="32"/>
          <w:highlight w:val="none"/>
        </w:rPr>
      </w:r>
      <w:r>
        <w:rPr>
          <w:b/>
          <w:bCs w:val="0"/>
          <w:i w:val="0"/>
          <w:sz w:val="32"/>
          <w:szCs w:val="32"/>
          <w:highlight w:val="none"/>
        </w:rPr>
      </w:r>
    </w:p>
    <w:p w14:paraId="689527A5">
      <w:pPr>
        <w:pStyle w:val="1052"/>
        <w:suppressLineNumbers w:val="false"/>
        <w:spacing/>
        <w:ind/>
        <w:rPr>
          <w:highlight w:val="none"/>
        </w:rPr>
      </w:pPr>
      <w:r/>
      <w:bookmarkStart w:id="42" w:name="_Toc10"/>
      <w:r/>
      <w:bookmarkStart w:id="32" w:name="_References"/>
      <w:r/>
      <w:bookmarkEnd w:id="32"/>
      <w:r>
        <w:rPr>
          <w:b/>
          <w:bCs/>
          <w:i w:val="0"/>
          <w:sz w:val="32"/>
          <w:szCs w:val="32"/>
          <w:highlight w:val="none"/>
        </w:rPr>
        <w:t xml:space="preserve">Bibliography</w:t>
      </w:r>
      <w:bookmarkEnd w:id="42"/>
      <w:r>
        <w:rPr>
          <w:highlight w:val="none"/>
        </w:rPr>
      </w:r>
      <w:r>
        <w:rPr>
          <w:highlight w:val="none"/>
        </w:rPr>
      </w:r>
    </w:p>
    <w:p w14:paraId="462D12A0">
      <w:pPr>
        <w:pStyle w:val="1053"/>
        <w:spacing/>
        <w:ind/>
        <w:rPr>
          <w:sz w:val="28"/>
          <w:szCs w:val="28"/>
        </w:rPr>
      </w:pPr>
      <w:r/>
      <w:bookmarkStart w:id="43" w:name="_Toc11"/>
      <w:r>
        <w:rPr>
          <w:sz w:val="28"/>
          <w:szCs w:val="28"/>
          <w:highlight w:val="none"/>
        </w:rPr>
        <w:t xml:space="preserve">Anki official links</w:t>
      </w:r>
      <w:bookmarkEnd w:id="43"/>
      <w:r>
        <w:rPr>
          <w:sz w:val="28"/>
          <w:szCs w:val="28"/>
        </w:rPr>
      </w:r>
      <w:r>
        <w:rPr>
          <w:sz w:val="28"/>
          <w:szCs w:val="28"/>
        </w:rPr>
      </w:r>
    </w:p>
    <w:p w14:paraId="074C3B37">
      <w:pPr>
        <w:pStyle w:val="1115"/>
        <w:numPr>
          <w:ilvl w:val="0"/>
          <w:numId w:val="10"/>
        </w:numPr>
        <w:spacing/>
        <w:ind/>
        <w:rPr>
          <w:b w:val="0"/>
          <w:bCs w:val="0"/>
          <w:i w:val="0"/>
          <w:sz w:val="24"/>
          <w:szCs w:val="24"/>
          <w:highlight w:val="none"/>
        </w:rPr>
      </w:pPr>
      <w:r>
        <w:rPr>
          <w:b w:val="0"/>
          <w:bCs w:val="0"/>
          <w:i w:val="0"/>
          <w:sz w:val="24"/>
          <w:szCs w:val="24"/>
          <w:highlight w:val="none"/>
        </w:rPr>
        <w:t xml:space="preserve">Anki Homepage — Official site to download and other information </w:t>
      </w:r>
      <w:hyperlink r:id="rId25" w:tooltip="https://apps.ankiweb.net/" w:history="1">
        <w:r>
          <w:rPr>
            <w:rStyle w:val="1097"/>
            <w:b w:val="0"/>
            <w:bCs w:val="0"/>
            <w:i w:val="0"/>
            <w:sz w:val="24"/>
            <w:szCs w:val="24"/>
            <w:highlight w:val="none"/>
          </w:rPr>
        </w:r>
        <w:r>
          <w:rPr>
            <w:rStyle w:val="1097"/>
            <w:b w:val="0"/>
            <w:bCs w:val="0"/>
            <w:i w:val="0"/>
            <w:sz w:val="24"/>
            <w:szCs w:val="24"/>
            <w:highlight w:val="none"/>
          </w:rPr>
          <w:t xml:space="preserve">https://apps.ankiweb.net/</w:t>
        </w:r>
        <w:r>
          <w:rPr>
            <w:rStyle w:val="1097"/>
            <w:b w:val="0"/>
            <w:bCs w:val="0"/>
            <w:i w:val="0"/>
            <w:sz w:val="24"/>
            <w:szCs w:val="24"/>
            <w:highlight w:val="none"/>
          </w:rPr>
        </w:r>
      </w:hyperlink>
      <w:r>
        <w:rPr>
          <w:b w:val="0"/>
          <w:bCs w:val="0"/>
          <w:i w:val="0"/>
          <w:sz w:val="24"/>
          <w:szCs w:val="24"/>
          <w:highlight w:val="none"/>
        </w:rPr>
      </w:r>
      <w:r>
        <w:rPr>
          <w:b w:val="0"/>
          <w:bCs w:val="0"/>
          <w:i w:val="0"/>
          <w:sz w:val="24"/>
          <w:szCs w:val="24"/>
          <w:highlight w:val="none"/>
        </w:rPr>
      </w:r>
    </w:p>
    <w:p w14:paraId="2C2D5217">
      <w:pPr>
        <w:pStyle w:val="1115"/>
        <w:numPr>
          <w:ilvl w:val="0"/>
          <w:numId w:val="10"/>
        </w:numPr>
        <w:spacing/>
        <w:ind/>
        <w:rPr>
          <w:b w:val="0"/>
          <w:bCs w:val="0"/>
          <w:i w:val="0"/>
          <w:sz w:val="24"/>
          <w:szCs w:val="24"/>
          <w:highlight w:val="none"/>
        </w:rPr>
      </w:pPr>
      <w:r>
        <w:rPr>
          <w:b w:val="0"/>
          <w:bCs w:val="0"/>
          <w:i w:val="0"/>
          <w:sz w:val="24"/>
          <w:szCs w:val="24"/>
          <w:highlight w:val="none"/>
        </w:rPr>
        <w:t xml:space="preserve">Anki Manual — Official documentation for setup, settings, and customization </w:t>
      </w:r>
      <w:r>
        <w:rPr>
          <w:b w:val="0"/>
          <w:bCs w:val="0"/>
          <w:i w:val="0"/>
          <w:sz w:val="24"/>
          <w:szCs w:val="24"/>
          <w:highlight w:val="none"/>
        </w:rPr>
      </w:r>
      <w:hyperlink r:id="rId26" w:tooltip="https://docs.ankiweb.net/" w:history="1">
        <w:r>
          <w:rPr>
            <w:rStyle w:val="1097"/>
            <w:b w:val="0"/>
            <w:bCs w:val="0"/>
            <w:i w:val="0"/>
            <w:sz w:val="24"/>
            <w:szCs w:val="24"/>
            <w:highlight w:val="none"/>
          </w:rPr>
          <w:t xml:space="preserve">https://docs.ankiweb.net/</w:t>
        </w:r>
        <w:r>
          <w:rPr>
            <w:rStyle w:val="1097"/>
            <w:b w:val="0"/>
            <w:bCs w:val="0"/>
            <w:i w:val="0"/>
            <w:sz w:val="24"/>
            <w:szCs w:val="24"/>
            <w:highlight w:val="none"/>
          </w:rPr>
        </w:r>
      </w:hyperlink>
      <w:r>
        <w:rPr>
          <w:b w:val="0"/>
          <w:bCs w:val="0"/>
          <w:i w:val="0"/>
          <w:sz w:val="24"/>
          <w:szCs w:val="24"/>
          <w:highlight w:val="none"/>
        </w:rPr>
      </w:r>
      <w:r>
        <w:rPr>
          <w:b w:val="0"/>
          <w:bCs w:val="0"/>
          <w:i w:val="0"/>
          <w:sz w:val="24"/>
          <w:szCs w:val="24"/>
          <w:highlight w:val="none"/>
        </w:rPr>
      </w:r>
    </w:p>
    <w:p w14:paraId="46804A5C">
      <w:pPr>
        <w:pStyle w:val="1115"/>
        <w:numPr>
          <w:ilvl w:val="0"/>
          <w:numId w:val="10"/>
        </w:numPr>
        <w:spacing/>
        <w:ind/>
        <w:rPr>
          <w:b w:val="0"/>
          <w:bCs/>
          <w:i/>
          <w:sz w:val="24"/>
          <w:szCs w:val="24"/>
          <w:highlight w:val="none"/>
        </w:rPr>
      </w:pPr>
      <w:r>
        <w:rPr>
          <w:b w:val="0"/>
          <w:bCs w:val="0"/>
          <w:i w:val="0"/>
          <w:sz w:val="24"/>
          <w:szCs w:val="24"/>
          <w:highlight w:val="none"/>
        </w:rPr>
        <w:t xml:space="preserve">Anki Shared Decks — Community-created vocabulary lists </w:t>
      </w:r>
      <w:hyperlink r:id="rId27" w:tooltip="https://ankiweb.net/shared/decks?sort=title" w:history="1">
        <w:r>
          <w:rPr>
            <w:rStyle w:val="1097"/>
            <w:b w:val="0"/>
            <w:bCs w:val="0"/>
            <w:i w:val="0"/>
            <w:sz w:val="24"/>
            <w:szCs w:val="24"/>
            <w:highlight w:val="none"/>
          </w:rPr>
          <w:t xml:space="preserve">https://ankiweb.net/shared/decks?sort=title</w:t>
        </w:r>
        <w:r>
          <w:rPr>
            <w:rStyle w:val="1097"/>
            <w:b w:val="0"/>
            <w:bCs w:val="0"/>
            <w:i w:val="0"/>
            <w:sz w:val="24"/>
            <w:szCs w:val="24"/>
            <w:highlight w:val="none"/>
          </w:rPr>
        </w:r>
      </w:hyperlink>
      <w:r>
        <w:rPr>
          <w:b w:val="0"/>
          <w:bCs/>
          <w:i/>
          <w:sz w:val="24"/>
          <w:szCs w:val="24"/>
          <w:highlight w:val="none"/>
        </w:rPr>
      </w:r>
      <w:r>
        <w:rPr>
          <w:b w:val="0"/>
          <w:bCs/>
          <w:i/>
          <w:sz w:val="24"/>
          <w:szCs w:val="24"/>
          <w:highlight w:val="none"/>
        </w:rPr>
      </w:r>
    </w:p>
    <w:p w14:paraId="2AFAF174">
      <w:pPr>
        <w:pStyle w:val="1115"/>
        <w:numPr>
          <w:ilvl w:val="0"/>
          <w:numId w:val="10"/>
        </w:numPr>
        <w:spacing/>
        <w:ind/>
        <w:rPr>
          <w:b w:val="0"/>
          <w:bCs w:val="0"/>
          <w:i w:val="0"/>
          <w:sz w:val="24"/>
          <w:szCs w:val="24"/>
          <w:highlight w:val="none"/>
        </w:rPr>
      </w:pPr>
      <w:r>
        <w:rPr>
          <w:b w:val="0"/>
          <w:bCs/>
          <w:i w:val="0"/>
          <w:iCs w:val="0"/>
          <w:sz w:val="24"/>
          <w:szCs w:val="24"/>
          <w:highlight w:val="none"/>
        </w:rPr>
        <w:t xml:space="preserve">AnkiWeb — Create a free account and sync your decks online </w:t>
      </w:r>
      <w:hyperlink r:id="rId28" w:tooltip="https://ankiweb.net/about" w:history="1">
        <w:r>
          <w:rPr>
            <w:rStyle w:val="1097"/>
            <w:b w:val="0"/>
            <w:bCs/>
            <w:i w:val="0"/>
            <w:iCs w:val="0"/>
            <w:sz w:val="24"/>
            <w:szCs w:val="24"/>
            <w:highlight w:val="none"/>
          </w:rPr>
          <w:t xml:space="preserve">https://ankiweb.net/about</w:t>
        </w:r>
      </w:hyperlink>
      <w:r>
        <w:rPr>
          <w:b w:val="0"/>
          <w:bCs w:val="0"/>
          <w:i w:val="0"/>
          <w:sz w:val="24"/>
          <w:szCs w:val="24"/>
          <w:highlight w:val="none"/>
        </w:rPr>
      </w:r>
      <w:r>
        <w:rPr>
          <w:b w:val="0"/>
          <w:bCs w:val="0"/>
          <w:i w:val="0"/>
          <w:sz w:val="24"/>
          <w:szCs w:val="24"/>
          <w:highlight w:val="none"/>
        </w:rPr>
      </w:r>
    </w:p>
    <w:p w14:paraId="1782EFE7">
      <w:pPr>
        <w:pStyle w:val="1053"/>
        <w:spacing/>
        <w:ind/>
        <w:rPr>
          <w:b w:val="0"/>
          <w:bCs w:val="0"/>
          <w:i w:val="0"/>
          <w:sz w:val="28"/>
          <w:szCs w:val="28"/>
          <w:highlight w:val="none"/>
        </w:rPr>
      </w:pPr>
      <w:r/>
      <w:bookmarkStart w:id="44" w:name="_Toc12"/>
      <w:r>
        <w:rPr>
          <w:b w:val="0"/>
          <w:bCs w:val="0"/>
          <w:i w:val="0"/>
          <w:sz w:val="28"/>
          <w:szCs w:val="28"/>
          <w:highlight w:val="none"/>
        </w:rPr>
        <w:t xml:space="preserve">References and further reading</w:t>
      </w:r>
      <w:bookmarkEnd w:id="44"/>
      <w:r>
        <w:rPr>
          <w:b w:val="0"/>
          <w:bCs w:val="0"/>
          <w:i w:val="0"/>
          <w:sz w:val="28"/>
          <w:szCs w:val="28"/>
          <w:highlight w:val="none"/>
        </w:rPr>
      </w:r>
      <w:r>
        <w:rPr>
          <w:b w:val="0"/>
          <w:bCs w:val="0"/>
          <w:i w:val="0"/>
          <w:sz w:val="28"/>
          <w:szCs w:val="28"/>
          <w:highlight w:val="none"/>
        </w:rPr>
      </w:r>
    </w:p>
    <w:p w14:paraId="0784B8EC">
      <w:pPr>
        <w:spacing/>
        <w:ind/>
        <w:rPr>
          <w:b w:val="0"/>
          <w:bCs w:val="0"/>
          <w:i w:val="0"/>
          <w:sz w:val="24"/>
          <w:szCs w:val="24"/>
          <w:highlight w:val="none"/>
        </w:rPr>
      </w:pPr>
      <w:r>
        <w:rPr>
          <w:b w:val="0"/>
          <w:bCs w:val="0"/>
          <w:i w:val="0"/>
          <w:sz w:val="24"/>
          <w:szCs w:val="24"/>
          <w:highlight w:val="none"/>
        </w:rPr>
        <w:t xml:space="preserve">[1]</w:t>
        <w:tab/>
        <w:t xml:space="preserve">Flashcards World — More tips on creating flashcards </w:t>
      </w:r>
      <w:hyperlink r:id="rId29" w:tooltip="https://flashcards.world/wiki/learn-a-new-language-with-flashcards/" w:history="1">
        <w:r>
          <w:rPr>
            <w:rStyle w:val="1097"/>
            <w:b w:val="0"/>
            <w:bCs w:val="0"/>
            <w:i w:val="0"/>
            <w:sz w:val="24"/>
            <w:szCs w:val="24"/>
            <w:highlight w:val="none"/>
          </w:rPr>
          <w:t xml:space="preserve">https://flashcards.world/wiki/learn-a-new-language-with-flashcards/</w:t>
        </w:r>
      </w:hyperlink>
      <w:r>
        <w:rPr>
          <w:b w:val="0"/>
          <w:bCs w:val="0"/>
          <w:i w:val="0"/>
          <w:sz w:val="24"/>
          <w:szCs w:val="24"/>
          <w:highlight w:val="none"/>
        </w:rPr>
      </w:r>
      <w:r>
        <w:rPr>
          <w:b w:val="0"/>
          <w:bCs w:val="0"/>
          <w:i w:val="0"/>
          <w:sz w:val="24"/>
          <w:szCs w:val="24"/>
          <w:highlight w:val="none"/>
        </w:rPr>
      </w:r>
    </w:p>
    <w:p w14:paraId="71F2F180">
      <w:pPr>
        <w:spacing/>
        <w:ind/>
        <w:rPr>
          <w:b w:val="0"/>
          <w:bCs w:val="0"/>
          <w:i w:val="0"/>
          <w:sz w:val="24"/>
          <w:szCs w:val="24"/>
          <w:highlight w:val="none"/>
        </w:rPr>
      </w:pPr>
      <w:r>
        <w:rPr>
          <w:b w:val="0"/>
          <w:bCs w:val="0"/>
          <w:i w:val="0"/>
          <w:sz w:val="24"/>
          <w:szCs w:val="24"/>
          <w:highlight w:val="none"/>
        </w:rPr>
        <w:t xml:space="preserve">[2]</w:t>
      </w:r>
      <w:r>
        <w:rPr>
          <w:b w:val="0"/>
          <w:bCs w:val="0"/>
          <w:i w:val="0"/>
          <w:sz w:val="24"/>
          <w:szCs w:val="24"/>
          <w:highlight w:val="none"/>
        </w:rPr>
        <w:tab/>
        <w:t xml:space="preserve">Wikipedia — Ebbinghaus forgetting curve </w:t>
      </w:r>
      <w:hyperlink r:id="rId30" w:tooltip="https://en.wikipedia.org/wiki/Forgetting_curve" w:history="1">
        <w:r>
          <w:rPr>
            <w:rStyle w:val="1097"/>
            <w:b w:val="0"/>
            <w:bCs w:val="0"/>
            <w:i w:val="0"/>
            <w:sz w:val="24"/>
            <w:szCs w:val="24"/>
            <w:highlight w:val="none"/>
          </w:rPr>
          <w:t xml:space="preserve">https://en.wikipedia.org/wiki/Forgetting_curve</w:t>
        </w:r>
      </w:hyperlink>
      <w:r>
        <w:rPr>
          <w:b w:val="0"/>
          <w:bCs w:val="0"/>
          <w:i w:val="0"/>
          <w:sz w:val="24"/>
          <w:szCs w:val="24"/>
          <w:highlight w:val="none"/>
        </w:rPr>
      </w:r>
      <w:r>
        <w:rPr>
          <w:b w:val="0"/>
          <w:bCs w:val="0"/>
          <w:i w:val="0"/>
          <w:sz w:val="24"/>
          <w:szCs w:val="24"/>
          <w:highlight w:val="none"/>
        </w:rPr>
      </w:r>
    </w:p>
    <w:p w14:paraId="58CE6E18">
      <w:pPr>
        <w:spacing/>
        <w:ind/>
        <w:rPr>
          <w:b w:val="0"/>
          <w:bCs w:val="0"/>
          <w:i w:val="0"/>
          <w:sz w:val="24"/>
          <w:szCs w:val="24"/>
          <w:highlight w:val="none"/>
        </w:rPr>
      </w:pPr>
      <w:r>
        <w:rPr>
          <w:b w:val="0"/>
          <w:bCs w:val="0"/>
          <w:i w:val="0"/>
          <w:sz w:val="24"/>
          <w:szCs w:val="24"/>
          <w:highlight w:val="none"/>
        </w:rPr>
        <w:t xml:space="preserve">[3]</w:t>
        <w:tab/>
        <w:t xml:space="preserve">Wikipedia — Spaced Repetition </w:t>
      </w:r>
      <w:hyperlink r:id="rId31" w:tooltip="https://en.wikipedia.org/wiki/Spaced_repetition" w:history="1">
        <w:r>
          <w:rPr>
            <w:rStyle w:val="1097"/>
            <w:b w:val="0"/>
            <w:bCs w:val="0"/>
            <w:i w:val="0"/>
            <w:sz w:val="24"/>
            <w:szCs w:val="24"/>
            <w:highlight w:val="none"/>
          </w:rPr>
          <w:t xml:space="preserve">https://en.wikipedia.org/wiki/Spaced_repetition</w:t>
        </w:r>
      </w:hyperlink>
      <w:r>
        <w:rPr>
          <w:b w:val="0"/>
          <w:bCs w:val="0"/>
          <w:i w:val="0"/>
          <w:sz w:val="24"/>
          <w:szCs w:val="24"/>
          <w:highlight w:val="none"/>
        </w:rPr>
      </w:r>
      <w:r>
        <w:rPr>
          <w:b w:val="0"/>
          <w:bCs w:val="0"/>
          <w:i w:val="0"/>
          <w:sz w:val="24"/>
          <w:szCs w:val="24"/>
          <w:highlight w:val="none"/>
        </w:rPr>
      </w:r>
    </w:p>
    <w:p w14:paraId="0B198E83">
      <w:pPr>
        <w:spacing/>
        <w:ind/>
        <w:rPr>
          <w:b w:val="0"/>
          <w:bCs w:val="0"/>
          <w:i w:val="0"/>
          <w:sz w:val="24"/>
          <w:szCs w:val="24"/>
          <w:highlight w:val="none"/>
        </w:rPr>
      </w:pPr>
      <w:r>
        <w:rPr>
          <w:b w:val="0"/>
          <w:bCs w:val="0"/>
          <w:i w:val="0"/>
          <w:sz w:val="24"/>
          <w:szCs w:val="24"/>
          <w:highlight w:val="none"/>
        </w:rPr>
        <w:t xml:space="preserve">[4]</w:t>
        <w:tab/>
        <w:t xml:space="preserve">Medankigen — </w:t>
      </w:r>
      <w:r>
        <w:rPr>
          <w:b w:val="0"/>
          <w:bCs w:val="0"/>
          <w:i w:val="0"/>
          <w:sz w:val="24"/>
          <w:szCs w:val="24"/>
          <w:highlight w:val="none"/>
        </w:rPr>
        <w:t xml:space="preserve">FSRS in Anki: What It Is, How It Works, and How to Set It Up (2026) </w:t>
      </w:r>
      <w:hyperlink r:id="rId32" w:tooltip="https://medankigen.com/blog/fsrs-anki" w:history="1">
        <w:r>
          <w:rPr>
            <w:rStyle w:val="1097"/>
            <w:b w:val="0"/>
            <w:bCs w:val="0"/>
            <w:i w:val="0"/>
            <w:sz w:val="24"/>
            <w:szCs w:val="24"/>
            <w:highlight w:val="none"/>
          </w:rPr>
          <w:t xml:space="preserve">https://medankigen.com/blog/fsrs-anki</w:t>
        </w:r>
      </w:hyperlink>
      <w:r>
        <w:rPr>
          <w:b w:val="0"/>
          <w:bCs w:val="0"/>
          <w:i w:val="0"/>
          <w:sz w:val="24"/>
          <w:szCs w:val="24"/>
          <w:highlight w:val="none"/>
        </w:rPr>
      </w:r>
      <w:r>
        <w:rPr>
          <w:b w:val="0"/>
          <w:bCs w:val="0"/>
          <w:i w:val="0"/>
          <w:sz w:val="24"/>
          <w:szCs w:val="24"/>
          <w:highlight w:val="none"/>
        </w:rPr>
      </w:r>
    </w:p>
    <w:p w14:paraId="3870C050">
      <w:pPr>
        <w:spacing/>
        <w:ind/>
        <w:jc w:val="center"/>
        <w:rPr>
          <w:b w:val="0"/>
          <w:bCs w:val="0"/>
          <w:i w:val="0"/>
          <w:sz w:val="24"/>
          <w:szCs w:val="24"/>
          <w:highlight w:val="none"/>
        </w:rPr>
      </w:pPr>
      <w:r>
        <w:rPr>
          <w:b w:val="0"/>
          <w:bCs w:val="0"/>
          <w:i w:val="0"/>
          <w:sz w:val="24"/>
          <w:szCs w:val="24"/>
          <w:highlight w:val="none"/>
        </w:rPr>
      </w:r>
      <w:r>
        <w:rPr>
          <w:b w:val="0"/>
          <w:bCs w:val="0"/>
          <w:i w:val="0"/>
          <w:sz w:val="24"/>
          <w:szCs w:val="24"/>
          <w:highlight w:val="none"/>
        </w:rPr>
      </w:r>
      <w:r>
        <w:rPr>
          <w:b w:val="0"/>
          <w:bCs w:val="0"/>
          <w:i w:val="0"/>
          <w:sz w:val="24"/>
          <w:szCs w:val="24"/>
          <w:highlight w:val="none"/>
        </w:rPr>
      </w:r>
    </w:p>
    <w:p w14:paraId="34DBEE2D">
      <w:pPr>
        <w:spacing/>
        <w:ind/>
        <w:jc w:val="center"/>
        <w:rPr>
          <w:b w:val="0"/>
          <w:bCs w:val="0"/>
          <w:i w:val="0"/>
          <w:sz w:val="24"/>
          <w:szCs w:val="24"/>
          <w:highlight w:val="none"/>
        </w:rPr>
      </w:pPr>
      <w:r>
        <w:rPr>
          <w:b w:val="0"/>
          <w:bCs w:val="0"/>
          <w:i w:val="0"/>
          <w:sz w:val="24"/>
          <w:szCs w:val="24"/>
          <w:highlight w:val="none"/>
        </w:rPr>
      </w:r>
      <w:r>
        <w:rPr>
          <w:b w:val="0"/>
          <w:bCs w:val="0"/>
          <w:i w:val="0"/>
          <w:sz w:val="24"/>
          <w:szCs w:val="24"/>
          <w:highlight w:val="none"/>
        </w:rPr>
      </w:r>
      <w:r>
        <w:rPr>
          <w:b w:val="0"/>
          <w:bCs w:val="0"/>
          <w:i w:val="0"/>
          <w:sz w:val="24"/>
          <w:szCs w:val="24"/>
          <w:highlight w:val="none"/>
        </w:rPr>
      </w:r>
    </w:p>
    <w:p w14:paraId="7D50FF45">
      <w:pPr>
        <w:spacing/>
        <w:ind/>
        <w:jc w:val="center"/>
        <w:rPr>
          <w:rFonts w:ascii="Arial" w:hAnsi="Arial" w:cs="Arial"/>
          <w:b w:val="0"/>
          <w:bCs w:val="0"/>
          <w:i w:val="0"/>
          <w:sz w:val="24"/>
          <w:szCs w:val="24"/>
          <w:highlight w:val="none"/>
        </w:rPr>
      </w:pPr>
      <w:r>
        <w:rPr>
          <w:rFonts w:ascii="Arial" w:hAnsi="Arial" w:eastAsia="Arial" w:cs="Arial"/>
          <w:b w:val="0"/>
          <w:bCs w:val="0"/>
          <w:i w:val="0"/>
          <w:sz w:val="24"/>
          <w:szCs w:val="24"/>
          <w:highlight w:val="none"/>
        </w:rPr>
      </w:r>
      <w:r>
        <w:rPr>
          <w:rFonts w:ascii="Arial" w:hAnsi="Arial" w:eastAsia="Arial" w:cs="Arial"/>
          <w:color w:val="000000"/>
          <w:sz w:val="24"/>
        </w:rPr>
        <w:t xml:space="preserve">This guide is free and available on my GitHub at [</w:t>
      </w:r>
      <w:hyperlink r:id="rId33" w:tooltip="https://github.com/shef-broski/intro-to-anki" w:history="1">
        <w:r>
          <w:rPr>
            <w:rStyle w:val="1097"/>
            <w:rFonts w:ascii="Arial" w:hAnsi="Arial" w:eastAsia="Arial" w:cs="Arial"/>
            <w:sz w:val="24"/>
          </w:rPr>
          <w:t xml:space="preserve">https://github.com/shef-broski/intro-to-anki</w:t>
        </w:r>
      </w:hyperlink>
      <w:r>
        <w:rPr>
          <w:rFonts w:ascii="Arial" w:hAnsi="Arial" w:eastAsia="Arial" w:cs="Arial"/>
          <w:color w:val="000000"/>
          <w:sz w:val="24"/>
        </w:rPr>
        <w:t xml:space="preserve">] under </w:t>
      </w:r>
      <w:hyperlink r:id="rId34" w:tooltip="https://creativecommons.org/licenses/by-nc/4.0/" w:history="1">
        <w:r>
          <w:rPr>
            <w:rStyle w:val="1097"/>
            <w:rFonts w:ascii="Arial" w:hAnsi="Arial" w:eastAsia="Arial" w:cs="Arial"/>
            <w:color w:val="0000ee"/>
            <w:sz w:val="24"/>
            <w:u w:val="single"/>
          </w:rPr>
          <w:t xml:space="preserve">CC BY-NC 4.0</w:t>
        </w:r>
      </w:hyperlink>
      <w:r>
        <w:rPr>
          <w:rFonts w:ascii="Arial" w:hAnsi="Arial" w:eastAsia="Arial" w:cs="Arial"/>
          <w:color w:val="000000"/>
          <w:sz w:val="24"/>
        </w:rPr>
        <w:t xml:space="preserve">. Feel free to share and adapt with attribution.</w:t>
      </w:r>
      <w:r>
        <w:rPr>
          <w:rFonts w:ascii="Arial" w:hAnsi="Arial" w:eastAsia="Arial" w:cs="Arial"/>
          <w:b w:val="0"/>
          <w:bCs w:val="0"/>
          <w:i w:val="0"/>
          <w:sz w:val="24"/>
          <w:szCs w:val="24"/>
          <w:highlight w:val="none"/>
        </w:rPr>
      </w:r>
      <w:r>
        <w:rPr>
          <w:rFonts w:ascii="Arial" w:hAnsi="Arial" w:cs="Arial"/>
          <w:b w:val="0"/>
          <w:bCs w:val="0"/>
          <w:i w:val="0"/>
          <w:sz w:val="24"/>
          <w:szCs w:val="24"/>
          <w:highlight w:val="none"/>
        </w:rPr>
      </w:r>
    </w:p>
    <w:p w14:paraId="35B9B558">
      <w:pPr>
        <w:spacing/>
        <w:ind w:right="0" w:firstLine="0" w:left="0"/>
        <w:jc w:val="center"/>
        <w:rPr>
          <w:rFonts w:ascii="Arial" w:hAnsi="Arial" w:eastAsia="Arial" w:cs="Arial"/>
          <w:b w:val="0"/>
          <w:bCs w:val="0"/>
          <w:color w:val="000000"/>
          <w:sz w:val="24"/>
          <w:szCs w:val="24"/>
          <w:highlight w:val="none"/>
        </w:rPr>
      </w:pPr>
      <w:r>
        <w:rPr>
          <w:rFonts w:ascii="Arial" w:hAnsi="Arial" w:eastAsia="Arial" w:cs="Arial"/>
          <w:b w:val="0"/>
          <w:bCs w:val="0"/>
          <w:color w:val="000000"/>
          <w:sz w:val="24"/>
        </w:rPr>
        <w:t xml:space="preserve">Found an error or want to reach out?</w:t>
        <w:br/>
      </w:r>
      <w:r>
        <w:rPr>
          <w:rFonts w:ascii="Arial" w:hAnsi="Arial" w:eastAsia="Arial" w:cs="Arial"/>
          <w:b w:val="0"/>
          <w:bCs w:val="0"/>
          <w:color w:val="000000"/>
          <w:sz w:val="24"/>
        </w:rPr>
        <w:t xml:space="preserve">Discord: @shef_broski</w:t>
      </w:r>
      <w:r>
        <w:rPr>
          <w:rFonts w:ascii="Arial" w:hAnsi="Arial" w:cs="Arial"/>
          <w:b w:val="0"/>
          <w:bCs w:val="0"/>
          <w:sz w:val="24"/>
        </w:rPr>
      </w:r>
      <w:r>
        <w:rPr>
          <w:rFonts w:ascii="Arial" w:hAnsi="Arial" w:eastAsia="Arial" w:cs="Arial"/>
          <w:b w:val="0"/>
          <w:bCs w:val="0"/>
          <w:color w:val="000000"/>
          <w:sz w:val="24"/>
          <w:szCs w:val="24"/>
          <w:highlight w:val="none"/>
        </w:rPr>
      </w:r>
    </w:p>
    <w:p w14:paraId="30425FA5">
      <w:pPr>
        <w:spacing/>
        <w:ind w:right="0" w:firstLine="0" w:left="0"/>
        <w:jc w:val="center"/>
        <w:rPr>
          <w:rFonts w:ascii="Arial" w:hAnsi="Arial" w:cs="Arial"/>
          <w:b w:val="0"/>
          <w:bCs w:val="0"/>
          <w:sz w:val="24"/>
          <w:szCs w:val="24"/>
        </w:rPr>
      </w:pPr>
      <w:r>
        <w:rPr>
          <w:rFonts w:ascii="Arial" w:hAnsi="Arial" w:eastAsia="Arial" w:cs="Arial"/>
          <w:b w:val="0"/>
          <w:bCs w:val="0"/>
          <w:color w:val="000000"/>
          <w:sz w:val="24"/>
          <w:highlight w:val="none"/>
        </w:rPr>
      </w:r>
      <w:r>
        <w:rPr>
          <w:rFonts w:ascii="Arial" w:hAnsi="Arial" w:eastAsia="Arial" w:cs="Arial"/>
          <w:b w:val="0"/>
          <w:bCs w:val="0"/>
          <w:color w:val="000000"/>
          <w:sz w:val="24"/>
          <w:highlight w:val="none"/>
        </w:rPr>
      </w:r>
      <w:r>
        <w:rPr>
          <w:rFonts w:ascii="Arial" w:hAnsi="Arial" w:cs="Arial"/>
          <w:b w:val="0"/>
          <w:bCs w:val="0"/>
          <w:sz w:val="24"/>
          <w:szCs w:val="24"/>
        </w:rPr>
      </w:r>
    </w:p>
    <w:sectPr>
      <w:headerReference w:type="first" r:id="rId12"/>
      <w:footerReference w:type="first" r:id="rId15"/>
      <w:footnotePr/>
      <w:endnotePr/>
      <w:type w:val="nextPage"/>
      <w:pgSz w:h="16838" w:orient="portrait" w:w="11906"/>
      <w:pgMar w:top="1440" w:right="1440" w:bottom="1440" w:left="1440" w:header="720" w:footer="720" w:gutter="0"/>
      <w:pgNumType w:start="1"/>
      <w:cols w:num="1" w:sep="0" w:space="720" w:equalWidth="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spacing w:after="0" w:line="240" w:lineRule="auto"/>
        <w:ind/>
        <w:rPr/>
      </w:pPr>
      <w:r>
        <w:separator/>
      </w:r>
      <w:r/>
    </w:p>
  </w:endnote>
  <w:endnote w:type="continuationSeparator" w:id="0">
    <w:p>
      <w:pP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mbria Math">
    <w:panose1 w:val="02040503050406030204"/>
  </w:font>
  <w:font w:name="Wingdings">
    <w:panose1 w:val="05000000000000000000"/>
  </w:font>
  <w:font w:name="Courier New">
    <w:panose1 w:val="02070309020205020404"/>
  </w:font>
  <w:font w:name="Symbol">
    <w:panose1 w:val="05050102010706020507"/>
  </w:font>
  <w:font w:name="Arial">
    <w:panose1 w:val="020B0604020202020204"/>
  </w:font>
  <w:font w:name="Calibri">
    <w:panose1 w:val="020F0502020204030204"/>
  </w:font>
  <w:font w:name="Times New Roman">
    <w:panose1 w:val="020206030504050203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7C569964">
    <w:pPr>
      <w:pStyle w:val="1088"/>
      <w:spacing/>
      <w:ind/>
      <w:jc w:val="center"/>
      <w:rPr/>
    </w:pPr>
    <w:fldSimple w:instr="PAGE \* MERGEFORMAT">
      <w:r>
        <w:t xml:space="preserve">1</w:t>
      </w:r>
    </w:fldSimple>
    <w:r/>
    <w:r/>
  </w:p>
  <w:p w14:paraId="67F68A2B">
    <w:pPr>
      <w:pStyle w:val="1088"/>
      <w:spacing/>
      <w:ind/>
      <w:rPr/>
    </w:pPr>
    <w: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09BF0D4D">
    <w:pPr>
      <w:pStyle w:val="1088"/>
      <w:tabs>
        <w:tab w:val="clear" w:leader="none" w:pos="4844"/>
        <w:tab w:val="left" w:leader="none" w:pos="5613"/>
        <w:tab w:val="clear" w:leader="none" w:pos="9689"/>
      </w:tabs>
      <w:spacing/>
      <w:ind/>
      <w:jc w:val="left"/>
      <w:rPr/>
    </w:pPr>
    <w:r/>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063F4DB0">
    <w:pPr>
      <w:pStyle w:val="1088"/>
      <w:spacing/>
      <w:ind/>
      <w:jc w:val="center"/>
      <w:rPr/>
    </w:pPr>
    <w:fldSimple w:instr="PAGE \* MERGEFORMAT">
      <w:r>
        <w:t xml:space="preserve">1</w:t>
      </w:r>
    </w:fldSimple>
    <w:r/>
    <w:r/>
  </w:p>
  <w:p w14:paraId="0BDF5466">
    <w:pPr>
      <w:pStyle w:val="1088"/>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spacing w:after="0" w:line="240" w:lineRule="auto"/>
        <w:ind/>
        <w:rPr/>
      </w:pPr>
      <w:r>
        <w:separator/>
      </w:r>
      <w:r/>
    </w:p>
  </w:footnote>
  <w:footnote w:type="continuationSeparator" w:id="0">
    <w:p>
      <w:pPr>
        <w:spacing w:after="0" w:line="240" w:lineRule="auto"/>
        <w:ind/>
        <w:rPr/>
      </w:pPr>
      <w:r>
        <w:continuationSeparator/>
      </w:r>
      <w:r/>
    </w:p>
  </w:footnote>
  <w:footnote w:id="2">
    <w:p w14:paraId="14AEBFFB">
      <w:pPr>
        <w:pStyle w:val="1091"/>
        <w:spacing/>
        <w:ind/>
        <w:rPr/>
      </w:pPr>
      <w:r>
        <w:rPr>
          <w:rStyle w:val="1093"/>
        </w:rPr>
        <w:footnoteRef/>
      </w:r>
      <w:r>
        <w:t xml:space="preserve"> free: as in freedom (libre), not freemium</w:t>
      </w:r>
      <w:r>
        <w:t xml:space="preserve">; Anki for iOS requires a one-time purchase</w:t>
      </w:r>
      <w:r/>
    </w:p>
  </w:footnote>
  <w:footnote w:id="3">
    <w:p w14:paraId="5C911036">
      <w:pPr>
        <w:pStyle w:val="1091"/>
        <w:spacing/>
        <w:ind/>
        <w:rPr/>
      </w:pPr>
      <w:r>
        <w:rPr>
          <w:rStyle w:val="1093"/>
        </w:rPr>
        <w:footnoteRef/>
      </w:r>
      <w:r>
        <w:t xml:space="preserve"> Wikipedia: [</w:t>
      </w:r>
      <w:hyperlink r:id="rId1" w:tooltip="https://en.wikipedia.org/wiki/Free_and_open-source_software" w:history="1">
        <w:r>
          <w:rPr>
            <w:rStyle w:val="1097"/>
          </w:rPr>
          <w:t xml:space="preserve">https://en.wikipedia.org/wiki/Free_and_open-source_software</w:t>
        </w:r>
      </w:hyperlink>
      <w:r>
        <w:t xml:space="preserve">]</w:t>
      </w:r>
      <w:r/>
    </w:p>
  </w:footnote>
  <w:footnote w:id="4">
    <w:p w14:paraId="028F0062">
      <w:pPr>
        <w:pStyle w:val="1091"/>
        <w:spacing/>
        <w:ind/>
        <w:rPr>
          <w:sz w:val="20"/>
          <w:szCs w:val="20"/>
        </w:rPr>
      </w:pPr>
      <w:r>
        <w:rPr>
          <w:rStyle w:val="1093"/>
        </w:rPr>
        <w:footnoteRef/>
      </w:r>
      <w:r>
        <w:t xml:space="preserve"> </w:t>
      </w:r>
      <w:r>
        <w:rPr>
          <w:sz w:val="20"/>
          <w:szCs w:val="20"/>
        </w:rPr>
        <w:t xml:space="preserve">Wikipedia: [</w:t>
      </w:r>
      <w:hyperlink r:id="rId2" w:tooltip="https://en.wikipedia.org/wiki/Forgetting_curve" w:history="1">
        <w:r>
          <w:rPr>
            <w:rStyle w:val="1097"/>
            <w:sz w:val="20"/>
            <w:szCs w:val="20"/>
          </w:rPr>
          <w:t xml:space="preserve">https://en.wikipedia.org/wiki/Forgetting_curve</w:t>
        </w:r>
      </w:hyperlink>
      <w:r>
        <w:rPr>
          <w:sz w:val="20"/>
          <w:szCs w:val="20"/>
        </w:rPr>
        <w:t xml:space="preserve">]</w:t>
      </w:r>
      <w:r>
        <w:rPr>
          <w:sz w:val="20"/>
          <w:szCs w:val="20"/>
        </w:rPr>
      </w:r>
      <w:r>
        <w:rPr>
          <w:sz w:val="20"/>
          <w:szCs w:val="20"/>
        </w:rPr>
      </w:r>
    </w:p>
  </w:footnote>
  <w:footnote w:id="5">
    <w:p w14:paraId="6DBD391D">
      <w:pPr>
        <w:pStyle w:val="1091"/>
        <w:spacing/>
        <w:ind/>
        <w:rPr/>
      </w:pPr>
      <w:r>
        <w:rPr>
          <w:rStyle w:val="1093"/>
        </w:rPr>
        <w:footnoteRef/>
      </w:r>
      <w:r>
        <w:t xml:space="preserve"> Wikipedia: [</w:t>
      </w:r>
      <w:hyperlink r:id="rId3" w:tooltip="https://en.wikipedia.org/wiki/Spaced_repetition" w:history="1">
        <w:r>
          <w:rPr>
            <w:rStyle w:val="1097"/>
          </w:rPr>
          <w:t xml:space="preserve">https://en.wikipedia.org/wiki/Spaced_repetition</w:t>
        </w:r>
      </w:hyperlink>
      <w:r>
        <w:t xml:space="preserve">]</w:t>
      </w:r>
      <w:r/>
    </w:p>
  </w:footnote>
  <w:footnote w:id="6">
    <w:p w14:paraId="053699E2">
      <w:pPr>
        <w:pStyle w:val="1091"/>
        <w:spacing/>
        <w:ind/>
        <w:rPr/>
      </w:pPr>
      <w:r>
        <w:rPr>
          <w:rStyle w:val="1093"/>
        </w:rPr>
        <w:footnoteRef/>
      </w:r>
      <w:r>
        <w:t xml:space="preserve"> </w:t>
      </w:r>
      <w:r>
        <w:rPr>
          <w:sz w:val="20"/>
          <w:szCs w:val="20"/>
        </w:rPr>
        <w:t xml:space="preserve">Anki Manual</w:t>
      </w:r>
      <w:r>
        <w:rPr>
          <w:sz w:val="20"/>
          <w:szCs w:val="20"/>
        </w:rPr>
        <w:t xml:space="preserve">: [</w:t>
      </w:r>
      <w:r>
        <w:rPr>
          <w:b w:val="0"/>
          <w:bCs w:val="0"/>
          <w:i w:val="0"/>
          <w:sz w:val="20"/>
          <w:szCs w:val="20"/>
          <w:highlight w:val="none"/>
        </w:rPr>
      </w:r>
      <w:hyperlink r:id="rId4" w:tooltip="https://docs.ankiweb.net/" w:history="1">
        <w:r>
          <w:rPr>
            <w:rStyle w:val="1097"/>
            <w:b w:val="0"/>
            <w:bCs w:val="0"/>
            <w:i w:val="0"/>
            <w:sz w:val="20"/>
            <w:szCs w:val="20"/>
            <w:highlight w:val="none"/>
          </w:rPr>
          <w:t xml:space="preserve">https://docs.ankiweb.net/</w:t>
        </w:r>
        <w:r>
          <w:rPr>
            <w:rStyle w:val="1097"/>
            <w:b w:val="0"/>
            <w:bCs w:val="0"/>
            <w:i w:val="0"/>
            <w:sz w:val="20"/>
            <w:szCs w:val="20"/>
            <w:highlight w:val="none"/>
          </w:rPr>
        </w:r>
      </w:hyperlink>
      <w:r>
        <w:rPr>
          <w:sz w:val="20"/>
          <w:szCs w:val="20"/>
        </w:rPr>
        <w:t xml:space="preserve">]</w:t>
      </w:r>
      <w:r>
        <w:rPr>
          <w:sz w:val="20"/>
          <w:szCs w:val="20"/>
        </w:rPr>
      </w:r>
      <w:r/>
    </w:p>
  </w:footnote>
  <w:footnote w:id="7">
    <w:p w14:paraId="3DDF075B">
      <w:pPr>
        <w:pStyle w:val="1091"/>
        <w:spacing/>
        <w:ind/>
        <w:rPr/>
      </w:pPr>
      <w:r>
        <w:rPr>
          <w:rStyle w:val="1093"/>
        </w:rPr>
        <w:footnoteRef/>
      </w:r>
      <w:r>
        <w:t xml:space="preserve"> </w:t>
      </w:r>
      <w:r>
        <w:t xml:space="preserve">Medankigen FSRS in Anki: [</w:t>
      </w:r>
      <w:hyperlink r:id="rId5" w:tooltip="https://medankigen.com/blog/fsrs-anki" w:history="1">
        <w:r>
          <w:rPr>
            <w:rStyle w:val="1097"/>
          </w:rPr>
          <w:t xml:space="preserve">https://medankigen.com/blog/fsrs-anki</w:t>
        </w:r>
      </w:hyperlink>
      <w:r>
        <w:t xml:space="preserve">]</w:t>
      </w:r>
      <w:r/>
    </w:p>
  </w:footnote>
  <w:footnote w:id="8">
    <w:p w14:paraId="1CC48BB6">
      <w:pPr>
        <w:pStyle w:val="1091"/>
        <w:spacing/>
        <w:ind/>
        <w:rPr/>
      </w:pPr>
      <w:r>
        <w:rPr>
          <w:rStyle w:val="1093"/>
        </w:rPr>
        <w:footnoteRef/>
      </w:r>
      <w:r>
        <w:t xml:space="preserve"> </w:t>
      </w:r>
      <w:r>
        <w:t xml:space="preserve">AnkiWeb: [</w:t>
      </w:r>
      <w:hyperlink r:id="rId6" w:tooltip="https://ankiweb.net/about" w:history="1">
        <w:r>
          <w:rPr>
            <w:rStyle w:val="1097"/>
          </w:rPr>
          <w:t xml:space="preserve">https://ankiweb.net/about</w:t>
        </w:r>
        <w:r>
          <w:rPr>
            <w:rStyle w:val="1097"/>
          </w:rPr>
        </w:r>
      </w:hyperlink>
      <w:r>
        <w:t xml:space="preserve">]</w:t>
      </w:r>
      <w:r/>
    </w:p>
  </w:footnote>
  <w:footnote w:id="9">
    <w:p w14:paraId="2E45EB34">
      <w:pPr>
        <w:pStyle w:val="1091"/>
        <w:spacing/>
        <w:ind/>
        <w:rPr/>
      </w:pPr>
      <w:r>
        <w:rPr>
          <w:rStyle w:val="1093"/>
        </w:rPr>
        <w:footnoteRef/>
      </w:r>
      <w:r>
        <w:t xml:space="preserve"> </w:t>
      </w:r>
      <w:r>
        <w:t xml:space="preserve">Anki Shared Decks Directory: [</w:t>
      </w:r>
      <w:hyperlink r:id="rId7" w:tooltip="https://ankiweb.net/shared/decks?sort=title" w:history="1">
        <w:r>
          <w:rPr>
            <w:rStyle w:val="1097"/>
          </w:rPr>
          <w:t xml:space="preserve">https://ankiweb.net/shared/decks?sort=title</w:t>
        </w:r>
      </w:hyperlink>
      <w:r>
        <w:t xml:space="preserve">]</w:t>
      </w:r>
      <w:r/>
    </w:p>
  </w:footnote>
  <w:footnote w:id="10">
    <w:p w14:paraId="22DBAFA1">
      <w:pPr>
        <w:pStyle w:val="1091"/>
        <w:spacing/>
        <w:ind/>
        <w:rPr/>
      </w:pPr>
      <w:r>
        <w:rPr>
          <w:rStyle w:val="1093"/>
        </w:rPr>
        <w:footnoteRef/>
      </w:r>
      <w:r>
        <w:t xml:space="preserve"> Flashcard World: [</w:t>
      </w:r>
      <w:hyperlink r:id="rId8" w:tooltip="https://flashcards.world/wiki/learn-a-new-language-with-flashcards/" w:history="1">
        <w:r>
          <w:rPr>
            <w:rStyle w:val="1097"/>
          </w:rPr>
          <w:t xml:space="preserve">https://flashcards.world/wiki/learn-a-new-language-with-flashcards/</w:t>
        </w:r>
      </w:hyperlink>
      <w:r>
        <w:t xml:space="preserve">]</w:t>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4381C52B">
    <w:pPr>
      <w:pStyle w:val="1086"/>
      <w:spacing/>
      <w:ind/>
      <w:jc w:val="right"/>
      <w:rPr/>
    </w:pPr>
    <w:r>
      <w:t xml:space="preserve">What Is Anki And Why You Should Use It For Vocabulary Learning</w:t>
    </w:r>
    <w:r/>
  </w:p>
  <w:p w14:paraId="737E7296">
    <w:pPr>
      <w:pStyle w:val="1086"/>
      <w:spacing/>
      <w:ind/>
      <w:rPr/>
    </w:pPr>
    <w: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5E0B077A">
    <w:pPr>
      <w:pStyle w:val="1086"/>
      <w:spacing/>
      <w:ind/>
      <w:jc w:val="left"/>
      <w:rPr/>
    </w:pPr>
    <w:r/>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75BCC1B1">
    <w:pPr>
      <w:pStyle w:val="1086"/>
      <w:spacing/>
      <w:ind/>
      <w:jc w:val="right"/>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F1452E0"/>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1">
    <w:nsid w:val="2D4C176A"/>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2">
    <w:nsid w:val="394E489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
    <w:nsid w:val="738135D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
    <w:nsid w:val="5A3A6C2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
    <w:nsid w:val="28B0741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
    <w:nsid w:val="7880D9B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
    <w:nsid w:val="0AB02B6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
    <w:nsid w:val="7B43E18E"/>
    <w:lvl w:ilvl="0">
      <w:isLgl w:val="false"/>
      <w:lvlJc w:val="left"/>
      <w:lvlText w:val="Ø"/>
      <w:numFmt w:val="bullet"/>
      <w:pPr>
        <w:pBdr/>
        <w:spacing/>
        <w:ind w:hanging="360" w:left="720"/>
      </w:pPr>
      <w:rPr>
        <w:rFonts w:ascii="Wingdings" w:hAnsi="Wingdings" w:eastAsia="Wingdings" w:cs="Wingdings"/>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9">
    <w:nsid w:val="1AF4385E"/>
    <w:lvl w:ilvl="0">
      <w:isLgl w:val="false"/>
      <w:lvlJc w:val="left"/>
      <w:lvlText w:val="·"/>
      <w:numFmt w:val="bullet"/>
      <w:pPr>
        <w:pBdr/>
        <w:spacing/>
        <w:ind w:hanging="360" w:left="720"/>
      </w:pPr>
      <w:rPr>
        <w:rFonts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0">
    <w:nsid w:val="42B8CB9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926">
    <w:name w:val="Table Grid"/>
    <w:basedOn w:val="1112"/>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7">
    <w:name w:val="Table Grid Light"/>
    <w:basedOn w:val="1112"/>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8">
    <w:name w:val="Plain Table 1"/>
    <w:basedOn w:val="1112"/>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9">
    <w:name w:val="Plain Table 2"/>
    <w:basedOn w:val="1112"/>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0">
    <w:name w:val="Plain Table 3"/>
    <w:basedOn w:val="111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1">
    <w:name w:val="Plain Table 4"/>
    <w:basedOn w:val="111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2">
    <w:name w:val="Plain Table 5"/>
    <w:basedOn w:val="111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3">
    <w:name w:val="Grid Table 1 Light"/>
    <w:basedOn w:val="1112"/>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4">
    <w:name w:val="Grid Table 1 Light - Accent 1"/>
    <w:basedOn w:val="1112"/>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name w:val="Grid Table 1 Light - Accent 2"/>
    <w:basedOn w:val="1112"/>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name w:val="Grid Table 1 Light - Accent 3"/>
    <w:basedOn w:val="1112"/>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name w:val="Grid Table 1 Light - Accent 4"/>
    <w:basedOn w:val="1112"/>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name w:val="Grid Table 1 Light - Accent 5"/>
    <w:basedOn w:val="1112"/>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name w:val="Grid Table 1 Light - Accent 6"/>
    <w:basedOn w:val="1112"/>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name w:val="Grid Table 2"/>
    <w:basedOn w:val="1112"/>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name w:val="Grid Table 2 - Accent 1"/>
    <w:basedOn w:val="1112"/>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name w:val="Grid Table 2 - Accent 2"/>
    <w:basedOn w:val="1112"/>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name w:val="Grid Table 2 - Accent 3"/>
    <w:basedOn w:val="1112"/>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name w:val="Grid Table 2 - Accent 4"/>
    <w:basedOn w:val="1112"/>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Grid Table 2 - Accent 5"/>
    <w:basedOn w:val="1112"/>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name w:val="Grid Table 2 - Accent 6"/>
    <w:basedOn w:val="1112"/>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name w:val="Grid Table 3"/>
    <w:basedOn w:val="1112"/>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name w:val="Grid Table 3 - Accent 1"/>
    <w:basedOn w:val="1112"/>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name w:val="Grid Table 3 - Accent 2"/>
    <w:basedOn w:val="1112"/>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name w:val="Grid Table 3 - Accent 3"/>
    <w:basedOn w:val="1112"/>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name w:val="Grid Table 3 - Accent 4"/>
    <w:basedOn w:val="1112"/>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name w:val="Grid Table 3 - Accent 5"/>
    <w:basedOn w:val="1112"/>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name w:val="Grid Table 3 - Accent 6"/>
    <w:basedOn w:val="1112"/>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name w:val="Grid Table 4"/>
    <w:basedOn w:val="1112"/>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name w:val="Grid Table 4 - Accent 1"/>
    <w:basedOn w:val="1112"/>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name w:val="Grid Table 4 - Accent 2"/>
    <w:basedOn w:val="1112"/>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name w:val="Grid Table 4 - Accent 3"/>
    <w:basedOn w:val="1112"/>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name w:val="Grid Table 4 - Accent 4"/>
    <w:basedOn w:val="1112"/>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name w:val="Grid Table 4 - Accent 5"/>
    <w:basedOn w:val="1112"/>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Grid Table 4 - Accent 6"/>
    <w:basedOn w:val="1112"/>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Grid Table 5 Dark"/>
    <w:basedOn w:val="111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Grid Table 5 Dark- Accent 1"/>
    <w:basedOn w:val="111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name w:val="Grid Table 5 Dark - Accent 2"/>
    <w:basedOn w:val="111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name w:val="Grid Table 5 Dark - Accent 3"/>
    <w:basedOn w:val="111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name w:val="Grid Table 5 Dark- Accent 4"/>
    <w:basedOn w:val="111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name w:val="Grid Table 5 Dark - Accent 5"/>
    <w:basedOn w:val="111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name w:val="Grid Table 5 Dark - Accent 6"/>
    <w:basedOn w:val="111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name w:val="Grid Table 6 Colorful"/>
    <w:basedOn w:val="1112"/>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969">
    <w:name w:val="Grid Table 6 Colorful - Accent 1"/>
    <w:basedOn w:val="1112"/>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970">
    <w:name w:val="Grid Table 6 Colorful - Accent 2"/>
    <w:basedOn w:val="1112"/>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971">
    <w:name w:val="Grid Table 6 Colorful - Accent 3"/>
    <w:basedOn w:val="1112"/>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972">
    <w:name w:val="Grid Table 6 Colorful - Accent 4"/>
    <w:basedOn w:val="1112"/>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973">
    <w:name w:val="Grid Table 6 Colorful - Accent 5"/>
    <w:basedOn w:val="1112"/>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974">
    <w:name w:val="Grid Table 6 Colorful - Accent 6"/>
    <w:basedOn w:val="1112"/>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975">
    <w:name w:val="Grid Table 7 Colorful"/>
    <w:basedOn w:val="1112"/>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name w:val="Grid Table 7 Colorful - Accent 1"/>
    <w:basedOn w:val="1112"/>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name w:val="Grid Table 7 Colorful - Accent 2"/>
    <w:basedOn w:val="1112"/>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name w:val="Grid Table 7 Colorful - Accent 3"/>
    <w:basedOn w:val="1112"/>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name w:val="Grid Table 7 Colorful - Accent 4"/>
    <w:basedOn w:val="1112"/>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name w:val="Grid Table 7 Colorful - Accent 5"/>
    <w:basedOn w:val="1112"/>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name w:val="Grid Table 7 Colorful - Accent 6"/>
    <w:basedOn w:val="1112"/>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name w:val="List Table 1 Light"/>
    <w:basedOn w:val="111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name w:val="List Table 1 Light - Accent 1"/>
    <w:basedOn w:val="111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name w:val="List Table 1 Light - Accent 2"/>
    <w:basedOn w:val="111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name w:val="List Table 1 Light - Accent 3"/>
    <w:basedOn w:val="111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name w:val="List Table 1 Light - Accent 4"/>
    <w:basedOn w:val="111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name w:val="List Table 1 Light - Accent 5"/>
    <w:basedOn w:val="111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name w:val="List Table 1 Light - Accent 6"/>
    <w:basedOn w:val="111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name w:val="List Table 2"/>
    <w:basedOn w:val="1112"/>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name w:val="List Table 2 - Accent 1"/>
    <w:basedOn w:val="1112"/>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name w:val="List Table 2 - Accent 2"/>
    <w:basedOn w:val="1112"/>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name w:val="List Table 2 - Accent 3"/>
    <w:basedOn w:val="1112"/>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name w:val="List Table 2 - Accent 4"/>
    <w:basedOn w:val="1112"/>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4">
    <w:name w:val="List Table 2 - Accent 5"/>
    <w:basedOn w:val="1112"/>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5">
    <w:name w:val="List Table 2 - Accent 6"/>
    <w:basedOn w:val="1112"/>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6">
    <w:name w:val="List Table 3"/>
    <w:basedOn w:val="1112"/>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7">
    <w:name w:val="List Table 3 - Accent 1"/>
    <w:basedOn w:val="1112"/>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8">
    <w:name w:val="List Table 3 - Accent 2"/>
    <w:basedOn w:val="1112"/>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9">
    <w:name w:val="List Table 3 - Accent 3"/>
    <w:basedOn w:val="1112"/>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0">
    <w:name w:val="List Table 3 - Accent 4"/>
    <w:basedOn w:val="1112"/>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1">
    <w:name w:val="List Table 3 - Accent 5"/>
    <w:basedOn w:val="1112"/>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2">
    <w:name w:val="List Table 3 - Accent 6"/>
    <w:basedOn w:val="1112"/>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3">
    <w:name w:val="List Table 4"/>
    <w:basedOn w:val="1112"/>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4">
    <w:name w:val="List Table 4 - Accent 1"/>
    <w:basedOn w:val="1112"/>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5">
    <w:name w:val="List Table 4 - Accent 2"/>
    <w:basedOn w:val="1112"/>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6">
    <w:name w:val="List Table 4 - Accent 3"/>
    <w:basedOn w:val="1112"/>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7">
    <w:name w:val="List Table 4 - Accent 4"/>
    <w:basedOn w:val="1112"/>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8">
    <w:name w:val="List Table 4 - Accent 5"/>
    <w:basedOn w:val="1112"/>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9">
    <w:name w:val="List Table 4 - Accent 6"/>
    <w:basedOn w:val="1112"/>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0">
    <w:name w:val="List Table 5 Dark"/>
    <w:basedOn w:val="1112"/>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1">
    <w:name w:val="List Table 5 Dark - Accent 1"/>
    <w:basedOn w:val="1112"/>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2">
    <w:name w:val="List Table 5 Dark - Accent 2"/>
    <w:basedOn w:val="1112"/>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3">
    <w:name w:val="List Table 5 Dark - Accent 3"/>
    <w:basedOn w:val="1112"/>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4">
    <w:name w:val="List Table 5 Dark - Accent 4"/>
    <w:basedOn w:val="1112"/>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5">
    <w:name w:val="List Table 5 Dark - Accent 5"/>
    <w:basedOn w:val="1112"/>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6">
    <w:name w:val="List Table 5 Dark - Accent 6"/>
    <w:basedOn w:val="1112"/>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7">
    <w:name w:val="List Table 6 Colorful"/>
    <w:basedOn w:val="1112"/>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8">
    <w:name w:val="List Table 6 Colorful - Accent 1"/>
    <w:basedOn w:val="1112"/>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9">
    <w:name w:val="List Table 6 Colorful - Accent 2"/>
    <w:basedOn w:val="1112"/>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0">
    <w:name w:val="List Table 6 Colorful - Accent 3"/>
    <w:basedOn w:val="1112"/>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1">
    <w:name w:val="List Table 6 Colorful - Accent 4"/>
    <w:basedOn w:val="1112"/>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2">
    <w:name w:val="List Table 6 Colorful - Accent 5"/>
    <w:basedOn w:val="1112"/>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3">
    <w:name w:val="List Table 6 Colorful - Accent 6"/>
    <w:basedOn w:val="1112"/>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4">
    <w:name w:val="List Table 7 Colorful"/>
    <w:basedOn w:val="1112"/>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025">
    <w:name w:val="List Table 7 Colorful - Accent 1"/>
    <w:basedOn w:val="1112"/>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026">
    <w:name w:val="List Table 7 Colorful - Accent 2"/>
    <w:basedOn w:val="1112"/>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027">
    <w:name w:val="List Table 7 Colorful - Accent 3"/>
    <w:basedOn w:val="1112"/>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028">
    <w:name w:val="List Table 7 Colorful - Accent 4"/>
    <w:basedOn w:val="1112"/>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029">
    <w:name w:val="List Table 7 Colorful - Accent 5"/>
    <w:basedOn w:val="1112"/>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030">
    <w:name w:val="List Table 7 Colorful - Accent 6"/>
    <w:basedOn w:val="1112"/>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031">
    <w:name w:val="Lined - Accent"/>
    <w:basedOn w:val="111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2">
    <w:name w:val="Lined - Accent 1"/>
    <w:basedOn w:val="111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3">
    <w:name w:val="Lined - Accent 2"/>
    <w:basedOn w:val="111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4">
    <w:name w:val="Lined - Accent 3"/>
    <w:basedOn w:val="111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5">
    <w:name w:val="Lined - Accent 4"/>
    <w:basedOn w:val="111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6">
    <w:name w:val="Lined - Accent 5"/>
    <w:basedOn w:val="111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7">
    <w:name w:val="Lined - Accent 6"/>
    <w:basedOn w:val="111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8">
    <w:name w:val="Bordered &amp; Lined - Accent"/>
    <w:basedOn w:val="1112"/>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9">
    <w:name w:val="Bordered &amp; Lined - Accent 1"/>
    <w:basedOn w:val="1112"/>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0">
    <w:name w:val="Bordered &amp; Lined - Accent 2"/>
    <w:basedOn w:val="1112"/>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1">
    <w:name w:val="Bordered &amp; Lined - Accent 3"/>
    <w:basedOn w:val="1112"/>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2">
    <w:name w:val="Bordered &amp; Lined - Accent 4"/>
    <w:basedOn w:val="1112"/>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3">
    <w:name w:val="Bordered &amp; Lined - Accent 5"/>
    <w:basedOn w:val="1112"/>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4">
    <w:name w:val="Bordered &amp; Lined - Accent 6"/>
    <w:basedOn w:val="1112"/>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5">
    <w:name w:val="Bordered"/>
    <w:basedOn w:val="1112"/>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6">
    <w:name w:val="Bordered - Accent 1"/>
    <w:basedOn w:val="1112"/>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7">
    <w:name w:val="Bordered - Accent 2"/>
    <w:basedOn w:val="1112"/>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8">
    <w:name w:val="Bordered - Accent 3"/>
    <w:basedOn w:val="1112"/>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9">
    <w:name w:val="Bordered - Accent 4"/>
    <w:basedOn w:val="1112"/>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0">
    <w:name w:val="Bordered - Accent 5"/>
    <w:basedOn w:val="1112"/>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1">
    <w:name w:val="Bordered - Accent 6"/>
    <w:basedOn w:val="1112"/>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052">
    <w:name w:val="Heading 1"/>
    <w:basedOn w:val="1111"/>
    <w:next w:val="1111"/>
    <w:link w:val="1062"/>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053">
    <w:name w:val="Heading 2"/>
    <w:basedOn w:val="1111"/>
    <w:next w:val="1111"/>
    <w:link w:val="1063"/>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054">
    <w:name w:val="Heading 3"/>
    <w:basedOn w:val="1111"/>
    <w:next w:val="1111"/>
    <w:link w:val="1064"/>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055">
    <w:name w:val="Heading 4"/>
    <w:basedOn w:val="1111"/>
    <w:next w:val="1111"/>
    <w:link w:val="1065"/>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056">
    <w:name w:val="Heading 5"/>
    <w:basedOn w:val="1111"/>
    <w:next w:val="1111"/>
    <w:link w:val="1066"/>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057">
    <w:name w:val="Heading 6"/>
    <w:basedOn w:val="1111"/>
    <w:next w:val="1111"/>
    <w:link w:val="1067"/>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058">
    <w:name w:val="Heading 7"/>
    <w:basedOn w:val="1111"/>
    <w:next w:val="1111"/>
    <w:link w:val="1068"/>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059">
    <w:name w:val="Heading 8"/>
    <w:basedOn w:val="1111"/>
    <w:next w:val="1111"/>
    <w:link w:val="1069"/>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060">
    <w:name w:val="Heading 9"/>
    <w:basedOn w:val="1111"/>
    <w:next w:val="1111"/>
    <w:link w:val="1070"/>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061" w:default="1">
    <w:name w:val="Default Paragraph Font"/>
    <w:uiPriority w:val="1"/>
    <w:semiHidden/>
    <w:unhideWhenUsed/>
    <w:pPr>
      <w:pBdr/>
      <w:spacing/>
      <w:ind/>
    </w:pPr>
  </w:style>
  <w:style w:type="character" w:styleId="1062">
    <w:name w:val="Heading 1 Char"/>
    <w:basedOn w:val="1061"/>
    <w:link w:val="1052"/>
    <w:uiPriority w:val="9"/>
    <w:pPr>
      <w:pBdr/>
      <w:spacing/>
      <w:ind/>
    </w:pPr>
    <w:rPr>
      <w:rFonts w:ascii="Arial" w:hAnsi="Arial" w:eastAsia="Arial" w:cs="Arial"/>
      <w:color w:val="0f4761" w:themeColor="accent1" w:themeShade="BF"/>
      <w:sz w:val="40"/>
      <w:szCs w:val="40"/>
    </w:rPr>
  </w:style>
  <w:style w:type="character" w:styleId="1063">
    <w:name w:val="Heading 2 Char"/>
    <w:basedOn w:val="1061"/>
    <w:link w:val="1053"/>
    <w:uiPriority w:val="9"/>
    <w:pPr>
      <w:pBdr/>
      <w:spacing/>
      <w:ind/>
    </w:pPr>
    <w:rPr>
      <w:rFonts w:ascii="Arial" w:hAnsi="Arial" w:eastAsia="Arial" w:cs="Arial"/>
      <w:color w:val="0f4761" w:themeColor="accent1" w:themeShade="BF"/>
      <w:sz w:val="32"/>
      <w:szCs w:val="32"/>
    </w:rPr>
  </w:style>
  <w:style w:type="character" w:styleId="1064">
    <w:name w:val="Heading 3 Char"/>
    <w:basedOn w:val="1061"/>
    <w:link w:val="1054"/>
    <w:uiPriority w:val="9"/>
    <w:pPr>
      <w:pBdr/>
      <w:spacing/>
      <w:ind/>
    </w:pPr>
    <w:rPr>
      <w:rFonts w:ascii="Arial" w:hAnsi="Arial" w:eastAsia="Arial" w:cs="Arial"/>
      <w:color w:val="0f4761" w:themeColor="accent1" w:themeShade="BF"/>
      <w:sz w:val="28"/>
      <w:szCs w:val="28"/>
    </w:rPr>
  </w:style>
  <w:style w:type="character" w:styleId="1065">
    <w:name w:val="Heading 4 Char"/>
    <w:basedOn w:val="1061"/>
    <w:link w:val="1055"/>
    <w:uiPriority w:val="9"/>
    <w:pPr>
      <w:pBdr/>
      <w:spacing/>
      <w:ind/>
    </w:pPr>
    <w:rPr>
      <w:rFonts w:ascii="Arial" w:hAnsi="Arial" w:eastAsia="Arial" w:cs="Arial"/>
      <w:i/>
      <w:iCs/>
      <w:color w:val="0f4761" w:themeColor="accent1" w:themeShade="BF"/>
    </w:rPr>
  </w:style>
  <w:style w:type="character" w:styleId="1066">
    <w:name w:val="Heading 5 Char"/>
    <w:basedOn w:val="1061"/>
    <w:link w:val="1056"/>
    <w:uiPriority w:val="9"/>
    <w:pPr>
      <w:pBdr/>
      <w:spacing/>
      <w:ind/>
    </w:pPr>
    <w:rPr>
      <w:rFonts w:ascii="Arial" w:hAnsi="Arial" w:eastAsia="Arial" w:cs="Arial"/>
      <w:color w:val="0f4761" w:themeColor="accent1" w:themeShade="BF"/>
    </w:rPr>
  </w:style>
  <w:style w:type="character" w:styleId="1067">
    <w:name w:val="Heading 6 Char"/>
    <w:basedOn w:val="1061"/>
    <w:link w:val="1057"/>
    <w:uiPriority w:val="9"/>
    <w:pPr>
      <w:pBdr/>
      <w:spacing/>
      <w:ind/>
    </w:pPr>
    <w:rPr>
      <w:rFonts w:ascii="Arial" w:hAnsi="Arial" w:eastAsia="Arial" w:cs="Arial"/>
      <w:i/>
      <w:iCs/>
      <w:color w:val="595959" w:themeColor="text1" w:themeTint="A6"/>
    </w:rPr>
  </w:style>
  <w:style w:type="character" w:styleId="1068">
    <w:name w:val="Heading 7 Char"/>
    <w:basedOn w:val="1061"/>
    <w:link w:val="1058"/>
    <w:uiPriority w:val="9"/>
    <w:pPr>
      <w:pBdr/>
      <w:spacing/>
      <w:ind/>
    </w:pPr>
    <w:rPr>
      <w:rFonts w:ascii="Arial" w:hAnsi="Arial" w:eastAsia="Arial" w:cs="Arial"/>
      <w:color w:val="595959" w:themeColor="text1" w:themeTint="A6"/>
    </w:rPr>
  </w:style>
  <w:style w:type="character" w:styleId="1069">
    <w:name w:val="Heading 8 Char"/>
    <w:basedOn w:val="1061"/>
    <w:link w:val="1059"/>
    <w:uiPriority w:val="9"/>
    <w:pPr>
      <w:pBdr/>
      <w:spacing/>
      <w:ind/>
    </w:pPr>
    <w:rPr>
      <w:rFonts w:ascii="Arial" w:hAnsi="Arial" w:eastAsia="Arial" w:cs="Arial"/>
      <w:i/>
      <w:iCs/>
      <w:color w:val="272727" w:themeColor="text1" w:themeTint="D8"/>
    </w:rPr>
  </w:style>
  <w:style w:type="character" w:styleId="1070">
    <w:name w:val="Heading 9 Char"/>
    <w:basedOn w:val="1061"/>
    <w:link w:val="1060"/>
    <w:uiPriority w:val="9"/>
    <w:pPr>
      <w:pBdr/>
      <w:spacing/>
      <w:ind/>
    </w:pPr>
    <w:rPr>
      <w:rFonts w:ascii="Arial" w:hAnsi="Arial" w:eastAsia="Arial" w:cs="Arial"/>
      <w:i/>
      <w:iCs/>
      <w:color w:val="272727" w:themeColor="text1" w:themeTint="D8"/>
    </w:rPr>
  </w:style>
  <w:style w:type="paragraph" w:styleId="1071">
    <w:name w:val="Title"/>
    <w:basedOn w:val="1111"/>
    <w:next w:val="1111"/>
    <w:link w:val="1072"/>
    <w:uiPriority w:val="10"/>
    <w:qFormat/>
    <w:pPr>
      <w:pBdr/>
      <w:spacing w:after="80" w:line="240" w:lineRule="auto"/>
      <w:ind/>
      <w:contextualSpacing w:val="true"/>
    </w:pPr>
    <w:rPr>
      <w:rFonts w:ascii="Arial" w:hAnsi="Arial" w:eastAsia="Arial" w:cs="Arial"/>
      <w:spacing w:val="-10"/>
      <w:sz w:val="56"/>
      <w:szCs w:val="56"/>
    </w:rPr>
  </w:style>
  <w:style w:type="character" w:styleId="1072">
    <w:name w:val="Title Char"/>
    <w:basedOn w:val="1061"/>
    <w:link w:val="1071"/>
    <w:uiPriority w:val="10"/>
    <w:pPr>
      <w:pBdr/>
      <w:spacing/>
      <w:ind/>
    </w:pPr>
    <w:rPr>
      <w:rFonts w:ascii="Arial" w:hAnsi="Arial" w:eastAsia="Arial" w:cs="Arial"/>
      <w:spacing w:val="-10"/>
      <w:sz w:val="56"/>
      <w:szCs w:val="56"/>
    </w:rPr>
  </w:style>
  <w:style w:type="paragraph" w:styleId="1073">
    <w:name w:val="Subtitle"/>
    <w:basedOn w:val="1111"/>
    <w:next w:val="1111"/>
    <w:link w:val="1074"/>
    <w:uiPriority w:val="11"/>
    <w:qFormat/>
    <w:pPr>
      <w:numPr>
        <w:ilvl w:val="1"/>
      </w:numPr>
      <w:pBdr/>
      <w:spacing/>
      <w:ind/>
    </w:pPr>
    <w:rPr>
      <w:color w:val="595959" w:themeColor="text1" w:themeTint="A6"/>
      <w:spacing w:val="15"/>
      <w:sz w:val="28"/>
      <w:szCs w:val="28"/>
    </w:rPr>
  </w:style>
  <w:style w:type="character" w:styleId="1074">
    <w:name w:val="Subtitle Char"/>
    <w:basedOn w:val="1061"/>
    <w:link w:val="1073"/>
    <w:uiPriority w:val="11"/>
    <w:pPr>
      <w:pBdr/>
      <w:spacing/>
      <w:ind/>
    </w:pPr>
    <w:rPr>
      <w:color w:val="595959" w:themeColor="text1" w:themeTint="A6"/>
      <w:spacing w:val="15"/>
      <w:sz w:val="28"/>
      <w:szCs w:val="28"/>
    </w:rPr>
  </w:style>
  <w:style w:type="paragraph" w:styleId="1075">
    <w:name w:val="Quote"/>
    <w:basedOn w:val="1111"/>
    <w:next w:val="1111"/>
    <w:link w:val="1076"/>
    <w:uiPriority w:val="29"/>
    <w:qFormat/>
    <w:pPr>
      <w:pBdr/>
      <w:spacing w:before="160"/>
      <w:ind/>
      <w:jc w:val="center"/>
    </w:pPr>
    <w:rPr>
      <w:i/>
      <w:iCs/>
      <w:color w:val="404040" w:themeColor="text1" w:themeTint="BF"/>
    </w:rPr>
  </w:style>
  <w:style w:type="character" w:styleId="1076">
    <w:name w:val="Quote Char"/>
    <w:basedOn w:val="1061"/>
    <w:link w:val="1075"/>
    <w:uiPriority w:val="29"/>
    <w:pPr>
      <w:pBdr/>
      <w:spacing/>
      <w:ind/>
    </w:pPr>
    <w:rPr>
      <w:i/>
      <w:iCs/>
      <w:color w:val="404040" w:themeColor="text1" w:themeTint="BF"/>
    </w:rPr>
  </w:style>
  <w:style w:type="character" w:styleId="1077">
    <w:name w:val="Intense Emphasis"/>
    <w:basedOn w:val="1061"/>
    <w:uiPriority w:val="21"/>
    <w:qFormat/>
    <w:pPr>
      <w:pBdr/>
      <w:spacing/>
      <w:ind/>
    </w:pPr>
    <w:rPr>
      <w:i/>
      <w:iCs/>
      <w:color w:val="0f4761" w:themeColor="accent1" w:themeShade="BF"/>
    </w:rPr>
  </w:style>
  <w:style w:type="paragraph" w:styleId="1078">
    <w:name w:val="Intense Quote"/>
    <w:basedOn w:val="1111"/>
    <w:next w:val="1111"/>
    <w:link w:val="1079"/>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079">
    <w:name w:val="Intense Quote Char"/>
    <w:basedOn w:val="1061"/>
    <w:link w:val="1078"/>
    <w:uiPriority w:val="30"/>
    <w:pPr>
      <w:pBdr/>
      <w:spacing/>
      <w:ind/>
    </w:pPr>
    <w:rPr>
      <w:i/>
      <w:iCs/>
      <w:color w:val="0f4761" w:themeColor="accent1" w:themeShade="BF"/>
    </w:rPr>
  </w:style>
  <w:style w:type="character" w:styleId="1080">
    <w:name w:val="Intense Reference"/>
    <w:basedOn w:val="1061"/>
    <w:uiPriority w:val="32"/>
    <w:qFormat/>
    <w:pPr>
      <w:pBdr/>
      <w:spacing/>
      <w:ind/>
    </w:pPr>
    <w:rPr>
      <w:b/>
      <w:bCs/>
      <w:smallCaps/>
      <w:color w:val="0f4761" w:themeColor="accent1" w:themeShade="BF"/>
      <w:spacing w:val="5"/>
    </w:rPr>
  </w:style>
  <w:style w:type="character" w:styleId="1081">
    <w:name w:val="Subtle Emphasis"/>
    <w:basedOn w:val="1061"/>
    <w:uiPriority w:val="19"/>
    <w:qFormat/>
    <w:pPr>
      <w:pBdr/>
      <w:spacing/>
      <w:ind/>
    </w:pPr>
    <w:rPr>
      <w:i/>
      <w:iCs/>
      <w:color w:val="404040" w:themeColor="text1" w:themeTint="BF"/>
    </w:rPr>
  </w:style>
  <w:style w:type="character" w:styleId="1082">
    <w:name w:val="Emphasis"/>
    <w:basedOn w:val="1061"/>
    <w:uiPriority w:val="20"/>
    <w:qFormat/>
    <w:pPr>
      <w:pBdr/>
      <w:spacing/>
      <w:ind/>
    </w:pPr>
    <w:rPr>
      <w:i/>
      <w:iCs/>
    </w:rPr>
  </w:style>
  <w:style w:type="character" w:styleId="1083">
    <w:name w:val="Strong"/>
    <w:basedOn w:val="1061"/>
    <w:uiPriority w:val="22"/>
    <w:qFormat/>
    <w:pPr>
      <w:pBdr/>
      <w:spacing/>
      <w:ind/>
    </w:pPr>
    <w:rPr>
      <w:b/>
      <w:bCs/>
    </w:rPr>
  </w:style>
  <w:style w:type="character" w:styleId="1084">
    <w:name w:val="Subtle Reference"/>
    <w:basedOn w:val="1061"/>
    <w:uiPriority w:val="31"/>
    <w:qFormat/>
    <w:pPr>
      <w:pBdr/>
      <w:spacing/>
      <w:ind/>
    </w:pPr>
    <w:rPr>
      <w:smallCaps/>
      <w:color w:val="5a5a5a" w:themeColor="text1" w:themeTint="A5"/>
    </w:rPr>
  </w:style>
  <w:style w:type="character" w:styleId="1085">
    <w:name w:val="Book Title"/>
    <w:basedOn w:val="1061"/>
    <w:uiPriority w:val="33"/>
    <w:qFormat/>
    <w:pPr>
      <w:pBdr/>
      <w:spacing/>
      <w:ind/>
    </w:pPr>
    <w:rPr>
      <w:b/>
      <w:bCs/>
      <w:i/>
      <w:iCs/>
      <w:spacing w:val="5"/>
    </w:rPr>
  </w:style>
  <w:style w:type="paragraph" w:styleId="1086">
    <w:name w:val="Header"/>
    <w:basedOn w:val="1111"/>
    <w:link w:val="1087"/>
    <w:uiPriority w:val="99"/>
    <w:unhideWhenUsed/>
    <w:pPr>
      <w:pBdr/>
      <w:tabs>
        <w:tab w:val="center" w:leader="none" w:pos="4844"/>
        <w:tab w:val="right" w:leader="none" w:pos="9689"/>
      </w:tabs>
      <w:spacing w:after="0" w:line="240" w:lineRule="auto"/>
      <w:ind/>
    </w:pPr>
  </w:style>
  <w:style w:type="character" w:styleId="1087">
    <w:name w:val="Header Char"/>
    <w:basedOn w:val="1061"/>
    <w:link w:val="1086"/>
    <w:uiPriority w:val="99"/>
    <w:pPr>
      <w:pBdr/>
      <w:spacing/>
      <w:ind/>
    </w:pPr>
  </w:style>
  <w:style w:type="paragraph" w:styleId="1088">
    <w:name w:val="Footer"/>
    <w:basedOn w:val="1111"/>
    <w:link w:val="1089"/>
    <w:uiPriority w:val="99"/>
    <w:unhideWhenUsed/>
    <w:pPr>
      <w:pBdr/>
      <w:tabs>
        <w:tab w:val="center" w:leader="none" w:pos="4844"/>
        <w:tab w:val="right" w:leader="none" w:pos="9689"/>
      </w:tabs>
      <w:spacing w:after="0" w:line="240" w:lineRule="auto"/>
      <w:ind/>
    </w:pPr>
  </w:style>
  <w:style w:type="character" w:styleId="1089">
    <w:name w:val="Footer Char"/>
    <w:basedOn w:val="1061"/>
    <w:link w:val="1088"/>
    <w:uiPriority w:val="99"/>
    <w:pPr>
      <w:pBdr/>
      <w:spacing/>
      <w:ind/>
    </w:pPr>
  </w:style>
  <w:style w:type="paragraph" w:styleId="1090">
    <w:name w:val="Caption"/>
    <w:basedOn w:val="1111"/>
    <w:next w:val="1111"/>
    <w:uiPriority w:val="35"/>
    <w:unhideWhenUsed/>
    <w:qFormat/>
    <w:pPr>
      <w:pBdr/>
      <w:spacing w:after="200" w:line="240" w:lineRule="auto"/>
      <w:ind/>
    </w:pPr>
    <w:rPr>
      <w:i/>
      <w:iCs/>
      <w:color w:val="0e2841" w:themeColor="text2"/>
      <w:sz w:val="18"/>
      <w:szCs w:val="18"/>
    </w:rPr>
  </w:style>
  <w:style w:type="paragraph" w:styleId="1091">
    <w:name w:val="footnote text"/>
    <w:basedOn w:val="1111"/>
    <w:link w:val="1092"/>
    <w:uiPriority w:val="99"/>
    <w:semiHidden/>
    <w:unhideWhenUsed/>
    <w:pPr>
      <w:pBdr/>
      <w:spacing w:after="0" w:line="240" w:lineRule="auto"/>
      <w:ind/>
    </w:pPr>
    <w:rPr>
      <w:sz w:val="20"/>
      <w:szCs w:val="20"/>
    </w:rPr>
  </w:style>
  <w:style w:type="character" w:styleId="1092">
    <w:name w:val="Footnote Text Char"/>
    <w:basedOn w:val="1061"/>
    <w:link w:val="1091"/>
    <w:uiPriority w:val="99"/>
    <w:semiHidden/>
    <w:pPr>
      <w:pBdr/>
      <w:spacing/>
      <w:ind/>
    </w:pPr>
    <w:rPr>
      <w:sz w:val="20"/>
      <w:szCs w:val="20"/>
    </w:rPr>
  </w:style>
  <w:style w:type="character" w:styleId="1093">
    <w:name w:val="footnote reference"/>
    <w:basedOn w:val="1061"/>
    <w:uiPriority w:val="99"/>
    <w:semiHidden/>
    <w:unhideWhenUsed/>
    <w:pPr>
      <w:pBdr/>
      <w:spacing/>
      <w:ind/>
    </w:pPr>
    <w:rPr>
      <w:vertAlign w:val="superscript"/>
    </w:rPr>
  </w:style>
  <w:style w:type="paragraph" w:styleId="1094">
    <w:name w:val="endnote text"/>
    <w:basedOn w:val="1111"/>
    <w:link w:val="1095"/>
    <w:uiPriority w:val="99"/>
    <w:semiHidden/>
    <w:unhideWhenUsed/>
    <w:pPr>
      <w:pBdr/>
      <w:spacing w:after="0" w:line="240" w:lineRule="auto"/>
      <w:ind/>
    </w:pPr>
    <w:rPr>
      <w:sz w:val="20"/>
      <w:szCs w:val="20"/>
    </w:rPr>
  </w:style>
  <w:style w:type="character" w:styleId="1095">
    <w:name w:val="Endnote Text Char"/>
    <w:basedOn w:val="1061"/>
    <w:link w:val="1094"/>
    <w:uiPriority w:val="99"/>
    <w:semiHidden/>
    <w:pPr>
      <w:pBdr/>
      <w:spacing/>
      <w:ind/>
    </w:pPr>
    <w:rPr>
      <w:sz w:val="20"/>
      <w:szCs w:val="20"/>
    </w:rPr>
  </w:style>
  <w:style w:type="character" w:styleId="1096">
    <w:name w:val="endnote reference"/>
    <w:basedOn w:val="1061"/>
    <w:uiPriority w:val="99"/>
    <w:semiHidden/>
    <w:unhideWhenUsed/>
    <w:pPr>
      <w:pBdr/>
      <w:spacing/>
      <w:ind/>
    </w:pPr>
    <w:rPr>
      <w:vertAlign w:val="superscript"/>
    </w:rPr>
  </w:style>
  <w:style w:type="character" w:styleId="1097">
    <w:name w:val="Hyperlink"/>
    <w:basedOn w:val="1061"/>
    <w:uiPriority w:val="99"/>
    <w:unhideWhenUsed/>
    <w:pPr>
      <w:pBdr/>
      <w:spacing/>
      <w:ind/>
    </w:pPr>
    <w:rPr>
      <w:color w:val="0563c1" w:themeColor="hyperlink"/>
      <w:u w:val="single"/>
    </w:rPr>
  </w:style>
  <w:style w:type="character" w:styleId="1098">
    <w:name w:val="FollowedHyperlink"/>
    <w:basedOn w:val="1061"/>
    <w:uiPriority w:val="99"/>
    <w:semiHidden/>
    <w:unhideWhenUsed/>
    <w:pPr>
      <w:pBdr/>
      <w:spacing/>
      <w:ind/>
    </w:pPr>
    <w:rPr>
      <w:color w:val="954f72" w:themeColor="followedHyperlink"/>
      <w:u w:val="single"/>
    </w:rPr>
  </w:style>
  <w:style w:type="paragraph" w:styleId="1099">
    <w:name w:val="toc 1"/>
    <w:basedOn w:val="1111"/>
    <w:next w:val="1111"/>
    <w:uiPriority w:val="39"/>
    <w:unhideWhenUsed/>
    <w:pPr>
      <w:pBdr/>
      <w:spacing w:after="57"/>
      <w:ind w:right="0" w:firstLine="0" w:left="0"/>
    </w:pPr>
    <w:rPr>
      <w:b/>
      <w:sz w:val="28"/>
    </w:rPr>
  </w:style>
  <w:style w:type="paragraph" w:styleId="1100">
    <w:name w:val="toc 2"/>
    <w:basedOn w:val="1111"/>
    <w:next w:val="1111"/>
    <w:uiPriority w:val="39"/>
    <w:unhideWhenUsed/>
    <w:pPr>
      <w:pBdr/>
      <w:spacing w:after="57"/>
      <w:ind w:right="0" w:firstLine="0" w:left="283"/>
    </w:pPr>
    <w:rPr>
      <w:b/>
      <w:sz w:val="26"/>
    </w:rPr>
  </w:style>
  <w:style w:type="paragraph" w:styleId="1101">
    <w:name w:val="toc 3"/>
    <w:basedOn w:val="1111"/>
    <w:next w:val="1111"/>
    <w:uiPriority w:val="39"/>
    <w:unhideWhenUsed/>
    <w:pPr>
      <w:pBdr/>
      <w:spacing w:after="57"/>
      <w:ind w:right="0" w:firstLine="0" w:left="567"/>
    </w:pPr>
    <w:rPr>
      <w:sz w:val="26"/>
    </w:rPr>
  </w:style>
  <w:style w:type="paragraph" w:styleId="1102">
    <w:name w:val="toc 4"/>
    <w:basedOn w:val="1111"/>
    <w:next w:val="1111"/>
    <w:uiPriority w:val="39"/>
    <w:unhideWhenUsed/>
    <w:pPr>
      <w:pBdr/>
      <w:spacing w:after="57"/>
      <w:ind w:right="0" w:firstLine="0" w:left="850"/>
    </w:pPr>
    <w:rPr>
      <w:sz w:val="22"/>
    </w:rPr>
  </w:style>
  <w:style w:type="paragraph" w:styleId="1103">
    <w:name w:val="toc 5"/>
    <w:basedOn w:val="1111"/>
    <w:next w:val="1111"/>
    <w:uiPriority w:val="39"/>
    <w:unhideWhenUsed/>
    <w:pPr>
      <w:pBdr/>
      <w:spacing w:after="57"/>
      <w:ind w:right="0" w:firstLine="0" w:left="1134"/>
    </w:pPr>
    <w:rPr>
      <w:sz w:val="22"/>
    </w:rPr>
  </w:style>
  <w:style w:type="paragraph" w:styleId="1104">
    <w:name w:val="toc 6"/>
    <w:basedOn w:val="1111"/>
    <w:next w:val="1111"/>
    <w:uiPriority w:val="39"/>
    <w:unhideWhenUsed/>
    <w:pPr>
      <w:pBdr/>
      <w:spacing w:after="57"/>
      <w:ind w:right="0" w:firstLine="0" w:left="1417"/>
    </w:pPr>
    <w:rPr>
      <w:sz w:val="22"/>
    </w:rPr>
  </w:style>
  <w:style w:type="paragraph" w:styleId="1105">
    <w:name w:val="toc 7"/>
    <w:basedOn w:val="1111"/>
    <w:next w:val="1111"/>
    <w:uiPriority w:val="39"/>
    <w:unhideWhenUsed/>
    <w:pPr>
      <w:pBdr/>
      <w:spacing w:after="57"/>
      <w:ind w:right="0" w:firstLine="0" w:left="1701"/>
    </w:pPr>
    <w:rPr>
      <w:sz w:val="22"/>
    </w:rPr>
  </w:style>
  <w:style w:type="paragraph" w:styleId="1106">
    <w:name w:val="toc 8"/>
    <w:basedOn w:val="1111"/>
    <w:next w:val="1111"/>
    <w:uiPriority w:val="39"/>
    <w:unhideWhenUsed/>
    <w:pPr>
      <w:pBdr/>
      <w:spacing w:after="57"/>
      <w:ind w:right="0" w:firstLine="0" w:left="1984"/>
    </w:pPr>
    <w:rPr>
      <w:sz w:val="22"/>
    </w:rPr>
  </w:style>
  <w:style w:type="paragraph" w:styleId="1107">
    <w:name w:val="toc 9"/>
    <w:basedOn w:val="1111"/>
    <w:next w:val="1111"/>
    <w:uiPriority w:val="39"/>
    <w:unhideWhenUsed/>
    <w:pPr>
      <w:pBdr/>
      <w:spacing w:after="57"/>
      <w:ind w:right="0" w:firstLine="0" w:left="2268"/>
    </w:pPr>
    <w:rPr>
      <w:sz w:val="22"/>
    </w:rPr>
  </w:style>
  <w:style w:type="character" w:styleId="1108">
    <w:name w:val="Placeholder Text"/>
    <w:basedOn w:val="1061"/>
    <w:uiPriority w:val="99"/>
    <w:semiHidden/>
    <w:pPr>
      <w:pBdr/>
      <w:spacing/>
      <w:ind/>
    </w:pPr>
    <w:rPr>
      <w:color w:val="666666"/>
    </w:rPr>
  </w:style>
  <w:style w:type="paragraph" w:styleId="1109">
    <w:name w:val="TOC Heading"/>
    <w:uiPriority w:val="39"/>
    <w:unhideWhenUsed/>
    <w:pPr>
      <w:pBdr/>
      <w:spacing/>
      <w:ind/>
    </w:pPr>
  </w:style>
  <w:style w:type="paragraph" w:styleId="1110">
    <w:name w:val="table of figures"/>
    <w:basedOn w:val="1111"/>
    <w:next w:val="1111"/>
    <w:uiPriority w:val="99"/>
    <w:unhideWhenUsed/>
    <w:pPr>
      <w:pBdr/>
      <w:spacing w:after="0" w:afterAutospacing="0"/>
      <w:ind/>
    </w:pPr>
  </w:style>
  <w:style w:type="paragraph" w:styleId="1111" w:default="1">
    <w:name w:val="Normal"/>
    <w:qFormat/>
    <w:pPr>
      <w:pBdr/>
      <w:spacing/>
      <w:ind/>
    </w:pPr>
  </w:style>
  <w:style w:type="table" w:styleId="1112"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1113" w:default="1">
    <w:name w:val="No List"/>
    <w:uiPriority w:val="99"/>
    <w:semiHidden/>
    <w:unhideWhenUsed/>
    <w:pPr>
      <w:pBdr/>
      <w:spacing/>
      <w:ind/>
    </w:pPr>
  </w:style>
  <w:style w:type="paragraph" w:styleId="1114">
    <w:name w:val="No Spacing"/>
    <w:basedOn w:val="1111"/>
    <w:uiPriority w:val="1"/>
    <w:qFormat/>
    <w:pPr>
      <w:pBdr/>
      <w:spacing w:after="0" w:line="240" w:lineRule="auto"/>
      <w:ind/>
    </w:pPr>
  </w:style>
  <w:style w:type="paragraph" w:styleId="1115">
    <w:name w:val="List Paragraph"/>
    <w:basedOn w:val="1111"/>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glossaryDocument" Target="glossary/document.xml" /><Relationship Id="rId7" Type="http://schemas.openxmlformats.org/officeDocument/2006/relationships/numbering" Target="numbering.xml" /><Relationship Id="rId8" Type="http://schemas.openxmlformats.org/officeDocument/2006/relationships/footnotes" Target="footnotes.xml" /><Relationship Id="rId9" Type="http://schemas.openxmlformats.org/officeDocument/2006/relationships/endnotes" Target="endnotes.xml" /><Relationship Id="rId10" Type="http://schemas.openxmlformats.org/officeDocument/2006/relationships/header" Target="header1.xml" /><Relationship Id="rId11" Type="http://schemas.openxmlformats.org/officeDocument/2006/relationships/header" Target="header2.xml" /><Relationship Id="rId12" Type="http://schemas.openxmlformats.org/officeDocument/2006/relationships/header" Target="header3.xml" /><Relationship Id="rId13" Type="http://schemas.openxmlformats.org/officeDocument/2006/relationships/footer" Target="footer1.xml" /><Relationship Id="rId14" Type="http://schemas.openxmlformats.org/officeDocument/2006/relationships/footer" Target="footer2.xml" /><Relationship Id="rId15" Type="http://schemas.openxmlformats.org/officeDocument/2006/relationships/footer" Target="footer3.xml" /><Relationship Id="rId16" Type="http://schemas.openxmlformats.org/officeDocument/2006/relationships/image" Target="media/image1.png"/><Relationship Id="rId17" Type="http://schemas.openxmlformats.org/officeDocument/2006/relationships/image" Target="media/media1.svg"/><Relationship Id="rId18" Type="http://schemas.openxmlformats.org/officeDocument/2006/relationships/image" Target="media/image2.jpg"/><Relationship Id="rId19" Type="http://schemas.openxmlformats.org/officeDocument/2006/relationships/image" Target="media/image3.jpg"/><Relationship Id="rId20" Type="http://schemas.openxmlformats.org/officeDocument/2006/relationships/image" Target="media/image4.png"/><Relationship Id="rId21" Type="http://schemas.openxmlformats.org/officeDocument/2006/relationships/image" Target="media/media2.svg"/><Relationship Id="rId22" Type="http://schemas.openxmlformats.org/officeDocument/2006/relationships/image" Target="media/image5.png"/><Relationship Id="rId23" Type="http://schemas.openxmlformats.org/officeDocument/2006/relationships/image" Target="media/media3.svg"/><Relationship Id="rId24" Type="http://schemas.openxmlformats.org/officeDocument/2006/relationships/image" Target="media/image6.png"/><Relationship Id="rId25" Type="http://schemas.openxmlformats.org/officeDocument/2006/relationships/hyperlink" Target="https://apps.ankiweb.net/" TargetMode="External"/><Relationship Id="rId26" Type="http://schemas.openxmlformats.org/officeDocument/2006/relationships/hyperlink" Target="https://docs.ankiweb.net/" TargetMode="External"/><Relationship Id="rId27" Type="http://schemas.openxmlformats.org/officeDocument/2006/relationships/hyperlink" Target="https://ankiweb.net/shared/decks?sort=title" TargetMode="External"/><Relationship Id="rId28" Type="http://schemas.openxmlformats.org/officeDocument/2006/relationships/hyperlink" Target="https://ankiweb.net/about" TargetMode="External"/><Relationship Id="rId29" Type="http://schemas.openxmlformats.org/officeDocument/2006/relationships/hyperlink" Target="https://flashcards.world/wiki/learn-a-new-language-with-flashcards/" TargetMode="External"/><Relationship Id="rId30" Type="http://schemas.openxmlformats.org/officeDocument/2006/relationships/hyperlink" Target="https://en.wikipedia.org/wiki/Forgetting_curve" TargetMode="External"/><Relationship Id="rId31" Type="http://schemas.openxmlformats.org/officeDocument/2006/relationships/hyperlink" Target="https://en.wikipedia.org/wiki/Spaced_repetition" TargetMode="External"/><Relationship Id="rId32" Type="http://schemas.openxmlformats.org/officeDocument/2006/relationships/hyperlink" Target="https://medankigen.com/blog/fsrs-anki" TargetMode="External"/><Relationship Id="rId33" Type="http://schemas.openxmlformats.org/officeDocument/2006/relationships/hyperlink" Target="https://github.com/shef-broski/intro-to-anki" TargetMode="External"/><Relationship Id="rId34" Type="http://schemas.openxmlformats.org/officeDocument/2006/relationships/hyperlink" Target="https://creativecommons.org/licenses/by-nc/4.0/" TargetMode="External"/></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er3.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 Id="rId1" Type="http://schemas.openxmlformats.org/officeDocument/2006/relationships/hyperlink" Target="https://en.wikipedia.org/wiki/Free_and_open-source_software" TargetMode="External"/><Relationship Id="rId2" Type="http://schemas.openxmlformats.org/officeDocument/2006/relationships/hyperlink" Target="https://en.wikipedia.org/wiki/Forgetting_curve" TargetMode="External"/><Relationship Id="rId3" Type="http://schemas.openxmlformats.org/officeDocument/2006/relationships/hyperlink" Target="https://en.wikipedia.org/wiki/Spaced_repetition" TargetMode="External"/><Relationship Id="rId4" Type="http://schemas.openxmlformats.org/officeDocument/2006/relationships/hyperlink" Target="https://docs.ankiweb.net/" TargetMode="External"/><Relationship Id="rId5" Type="http://schemas.openxmlformats.org/officeDocument/2006/relationships/hyperlink" Target="https://medankigen.com/blog/fsrs-anki" TargetMode="External"/><Relationship Id="rId6" Type="http://schemas.openxmlformats.org/officeDocument/2006/relationships/hyperlink" Target="https://ankiweb.net/about" TargetMode="External"/><Relationship Id="rId7" Type="http://schemas.openxmlformats.org/officeDocument/2006/relationships/hyperlink" Target="https://ankiweb.net/shared/decks?sort=title" TargetMode="External"/><Relationship Id="rId8" Type="http://schemas.openxmlformats.org/officeDocument/2006/relationships/hyperlink" Target="https://flashcards.world/wiki/learn-a-new-language-with-flashcards/" TargetMode="External"/></Relationships>
</file>

<file path=word/_rels/header1.xml.rels><?xml version="1.0" encoding="UTF-8" standalone="yes"?><Relationships xmlns="http://schemas.openxmlformats.org/package/2006/relationships"></Relationships>
</file>

<file path=word/_rels/header2.xml.rels><?xml version="1.0" encoding="UTF-8" standalone="yes"?><Relationships xmlns="http://schemas.openxmlformats.org/package/2006/relationships"></Relationships>
</file>

<file path=word/_rels/header3.xml.rels><?xml version="1.0" encoding="UTF-8" standalone="yes"?><Relationships xmlns="http://schemas.openxmlformats.org/package/2006/relationships"></Relationships>
</file>

<file path=word/glossary/_rels/comments.xml.rels><?xml version="1.0" encoding="UTF-8" standalone="yes"?><Relationships xmlns="http://schemas.openxmlformats.org/package/2006/relationships"></Relationships>
</file>

<file path=word/glossary/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footnotes" Target="footnotes.xml" /><Relationship Id="rId6" Type="http://schemas.openxmlformats.org/officeDocument/2006/relationships/endnotes" Target="endnotes.xml" /></Relationships>
</file>

<file path=word/glossary/_rels/endnotes.xml.rels><?xml version="1.0" encoding="UTF-8" standalone="yes"?><Relationships xmlns="http://schemas.openxmlformats.org/package/2006/relationships"></Relationships>
</file>

<file path=word/glossary/_rels/footnotes.xml.rels><?xml version="1.0" encoding="UTF-8" standalone="yes"?><Relationships xmlns="http://schemas.openxmlformats.org/package/2006/relationships"></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Parts>
    <w:docPart>
      <w:docPartPr>
        <w:name w:val="DefaultPlaceholder_TEXT"/>
        <w:category>
          <w:name w:val="Common"/>
          <w:gallery w:val="placeholder"/>
        </w:category>
        <w:types>
          <w:type w:val="bbPlcHdr"/>
        </w:types>
        <w:behaviors>
          <w:behavior w:val="content"/>
        </w:behaviors>
      </w:docPartPr>
      <w:docPartBody>
        <w:p>
          <w:pPr>
            <w:spacing/>
            <w:ind/>
            <w:rPr/>
          </w:pPr>
          <w:r>
            <w:rPr>
              <w:rStyle w:val="1108"/>
            </w:rPr>
            <w:t xml:space="preserve">Your text here</w:t>
          </w:r>
          <w:r/>
          <w:r/>
        </w:p>
      </w:docPartBody>
    </w:docPart>
  </w:docParts>
</w:glossaryDocument>
</file>

<file path=word/glossary/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spacing w:after="0" w:line="240" w:lineRule="auto"/>
        <w:ind/>
        <w:rPr/>
      </w:pPr>
      <w:r>
        <w:separator/>
      </w:r>
      <w:r/>
    </w:p>
  </w:endnote>
  <w:endnote w:type="continuationSeparator" w:id="0">
    <w:p>
      <w:pPr>
        <w:spacing w:after="0" w:line="240" w:lineRule="auto"/>
        <w:ind/>
        <w:rPr/>
      </w:pPr>
      <w:r>
        <w:continuationSeparator/>
      </w: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glossary/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spacing w:after="0" w:line="240" w:lineRule="auto"/>
        <w:ind/>
        <w:rPr/>
      </w:pPr>
      <w:r>
        <w:separator/>
      </w:r>
      <w:r/>
    </w:p>
  </w:footnote>
  <w:footnote w:type="continuationSeparator" w:id="0">
    <w:p>
      <w:pPr>
        <w:spacing w:after="0" w:line="240" w:lineRule="auto"/>
        <w:ind/>
        <w:rPr/>
      </w:pPr>
      <w:r>
        <w:continuationSeparator/>
      </w: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off_514"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15">
    <w:name w:val="Table Grid"/>
    <w:basedOn w:val="off_514"/>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16">
    <w:name w:val="Table Grid Light"/>
    <w:basedOn w:val="off_51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17">
    <w:name w:val="Plain Table 1"/>
    <w:basedOn w:val="off_51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18">
    <w:name w:val="Plain Table 2"/>
    <w:basedOn w:val="off_514"/>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19">
    <w:name w:val="Plain Table 3"/>
    <w:basedOn w:val="off_51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20">
    <w:name w:val="Plain Table 4"/>
    <w:basedOn w:val="off_51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21">
    <w:name w:val="Plain Table 5"/>
    <w:basedOn w:val="off_51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22">
    <w:name w:val="Grid Table 1 Light"/>
    <w:basedOn w:val="off_514"/>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23">
    <w:name w:val="Grid Table 1 Light - Accent 1"/>
    <w:basedOn w:val="off_51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24">
    <w:name w:val="Grid Table 1 Light - Accent 2"/>
    <w:basedOn w:val="off_51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25">
    <w:name w:val="Grid Table 1 Light - Accent 3"/>
    <w:basedOn w:val="off_51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26">
    <w:name w:val="Grid Table 1 Light - Accent 4"/>
    <w:basedOn w:val="off_51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27">
    <w:name w:val="Grid Table 1 Light - Accent 5"/>
    <w:basedOn w:val="off_51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28">
    <w:name w:val="Grid Table 1 Light - Accent 6"/>
    <w:basedOn w:val="off_51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29">
    <w:name w:val="Grid Table 2"/>
    <w:basedOn w:val="off_51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30">
    <w:name w:val="Grid Table 2 - Accent 1"/>
    <w:basedOn w:val="off_51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31">
    <w:name w:val="Grid Table 2 - Accent 2"/>
    <w:basedOn w:val="off_51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32">
    <w:name w:val="Grid Table 2 - Accent 3"/>
    <w:basedOn w:val="off_51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33">
    <w:name w:val="Grid Table 2 - Accent 4"/>
    <w:basedOn w:val="off_51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34">
    <w:name w:val="Grid Table 2 - Accent 5"/>
    <w:basedOn w:val="off_51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35">
    <w:name w:val="Grid Table 2 - Accent 6"/>
    <w:basedOn w:val="off_51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36">
    <w:name w:val="Grid Table 3"/>
    <w:basedOn w:val="off_51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37">
    <w:name w:val="Grid Table 3 - Accent 1"/>
    <w:basedOn w:val="off_51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38">
    <w:name w:val="Grid Table 3 - Accent 2"/>
    <w:basedOn w:val="off_51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39">
    <w:name w:val="Grid Table 3 - Accent 3"/>
    <w:basedOn w:val="off_51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40">
    <w:name w:val="Grid Table 3 - Accent 4"/>
    <w:basedOn w:val="off_51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41">
    <w:name w:val="Grid Table 3 - Accent 5"/>
    <w:basedOn w:val="off_51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42">
    <w:name w:val="Grid Table 3 - Accent 6"/>
    <w:basedOn w:val="off_51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43">
    <w:name w:val="Grid Table 4"/>
    <w:basedOn w:val="off_514"/>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44">
    <w:name w:val="Grid Table 4 - Accent 1"/>
    <w:basedOn w:val="off_514"/>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45">
    <w:name w:val="Grid Table 4 - Accent 2"/>
    <w:basedOn w:val="off_514"/>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46">
    <w:name w:val="Grid Table 4 - Accent 3"/>
    <w:basedOn w:val="off_514"/>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47">
    <w:name w:val="Grid Table 4 - Accent 4"/>
    <w:basedOn w:val="off_514"/>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48">
    <w:name w:val="Grid Table 4 - Accent 5"/>
    <w:basedOn w:val="off_514"/>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49">
    <w:name w:val="Grid Table 4 - Accent 6"/>
    <w:basedOn w:val="off_514"/>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50">
    <w:name w:val="Grid Table 5 Dark"/>
    <w:basedOn w:val="off_51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51">
    <w:name w:val="Grid Table 5 Dark- Accent 1"/>
    <w:basedOn w:val="off_51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52">
    <w:name w:val="Grid Table 5 Dark - Accent 2"/>
    <w:basedOn w:val="off_51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53">
    <w:name w:val="Grid Table 5 Dark - Accent 3"/>
    <w:basedOn w:val="off_51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54">
    <w:name w:val="Grid Table 5 Dark- Accent 4"/>
    <w:basedOn w:val="off_51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55">
    <w:name w:val="Grid Table 5 Dark - Accent 5"/>
    <w:basedOn w:val="off_51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56">
    <w:name w:val="Grid Table 5 Dark - Accent 6"/>
    <w:basedOn w:val="off_51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57">
    <w:name w:val="Grid Table 6 Colorful"/>
    <w:basedOn w:val="off_514"/>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off_558">
    <w:name w:val="Grid Table 6 Colorful - Accent 1"/>
    <w:basedOn w:val="off_514"/>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off_559">
    <w:name w:val="Grid Table 6 Colorful - Accent 2"/>
    <w:basedOn w:val="off_51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off_560">
    <w:name w:val="Grid Table 6 Colorful - Accent 3"/>
    <w:basedOn w:val="off_514"/>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off_561">
    <w:name w:val="Grid Table 6 Colorful - Accent 4"/>
    <w:basedOn w:val="off_51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off_562">
    <w:name w:val="Grid Table 6 Colorful - Accent 5"/>
    <w:basedOn w:val="off_514"/>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off_563">
    <w:name w:val="Grid Table 6 Colorful - Accent 6"/>
    <w:basedOn w:val="off_514"/>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off_564">
    <w:name w:val="Grid Table 7 Colorful"/>
    <w:basedOn w:val="off_514"/>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65">
    <w:name w:val="Grid Table 7 Colorful - Accent 1"/>
    <w:basedOn w:val="off_514"/>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66">
    <w:name w:val="Grid Table 7 Colorful - Accent 2"/>
    <w:basedOn w:val="off_514"/>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67">
    <w:name w:val="Grid Table 7 Colorful - Accent 3"/>
    <w:basedOn w:val="off_514"/>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68">
    <w:name w:val="Grid Table 7 Colorful - Accent 4"/>
    <w:basedOn w:val="off_514"/>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69">
    <w:name w:val="Grid Table 7 Colorful - Accent 5"/>
    <w:basedOn w:val="off_514"/>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70">
    <w:name w:val="Grid Table 7 Colorful - Accent 6"/>
    <w:basedOn w:val="off_514"/>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71">
    <w:name w:val="List Table 1 Light"/>
    <w:basedOn w:val="off_51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72">
    <w:name w:val="List Table 1 Light - Accent 1"/>
    <w:basedOn w:val="off_51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73">
    <w:name w:val="List Table 1 Light - Accent 2"/>
    <w:basedOn w:val="off_51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74">
    <w:name w:val="List Table 1 Light - Accent 3"/>
    <w:basedOn w:val="off_51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75">
    <w:name w:val="List Table 1 Light - Accent 4"/>
    <w:basedOn w:val="off_51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76">
    <w:name w:val="List Table 1 Light - Accent 5"/>
    <w:basedOn w:val="off_51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77">
    <w:name w:val="List Table 1 Light - Accent 6"/>
    <w:basedOn w:val="off_51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78">
    <w:name w:val="List Table 2"/>
    <w:basedOn w:val="off_514"/>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79">
    <w:name w:val="List Table 2 - Accent 1"/>
    <w:basedOn w:val="off_514"/>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80">
    <w:name w:val="List Table 2 - Accent 2"/>
    <w:basedOn w:val="off_514"/>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81">
    <w:name w:val="List Table 2 - Accent 3"/>
    <w:basedOn w:val="off_514"/>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82">
    <w:name w:val="List Table 2 - Accent 4"/>
    <w:basedOn w:val="off_514"/>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83">
    <w:name w:val="List Table 2 - Accent 5"/>
    <w:basedOn w:val="off_514"/>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84">
    <w:name w:val="List Table 2 - Accent 6"/>
    <w:basedOn w:val="off_514"/>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85">
    <w:name w:val="List Table 3"/>
    <w:basedOn w:val="off_51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86">
    <w:name w:val="List Table 3 - Accent 1"/>
    <w:basedOn w:val="off_514"/>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87">
    <w:name w:val="List Table 3 - Accent 2"/>
    <w:basedOn w:val="off_51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88">
    <w:name w:val="List Table 3 - Accent 3"/>
    <w:basedOn w:val="off_514"/>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89">
    <w:name w:val="List Table 3 - Accent 4"/>
    <w:basedOn w:val="off_51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90">
    <w:name w:val="List Table 3 - Accent 5"/>
    <w:basedOn w:val="off_514"/>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91">
    <w:name w:val="List Table 3 - Accent 6"/>
    <w:basedOn w:val="off_514"/>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92">
    <w:name w:val="List Table 4"/>
    <w:basedOn w:val="off_51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93">
    <w:name w:val="List Table 4 - Accent 1"/>
    <w:basedOn w:val="off_514"/>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94">
    <w:name w:val="List Table 4 - Accent 2"/>
    <w:basedOn w:val="off_514"/>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95">
    <w:name w:val="List Table 4 - Accent 3"/>
    <w:basedOn w:val="off_514"/>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96">
    <w:name w:val="List Table 4 - Accent 4"/>
    <w:basedOn w:val="off_514"/>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97">
    <w:name w:val="List Table 4 - Accent 5"/>
    <w:basedOn w:val="off_514"/>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98">
    <w:name w:val="List Table 4 - Accent 6"/>
    <w:basedOn w:val="off_514"/>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99">
    <w:name w:val="List Table 5 Dark"/>
    <w:basedOn w:val="off_514"/>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off_600">
    <w:name w:val="List Table 5 Dark - Accent 1"/>
    <w:basedOn w:val="off_514"/>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off_601">
    <w:name w:val="List Table 5 Dark - Accent 2"/>
    <w:basedOn w:val="off_514"/>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off_602">
    <w:name w:val="List Table 5 Dark - Accent 3"/>
    <w:basedOn w:val="off_514"/>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off_603">
    <w:name w:val="List Table 5 Dark - Accent 4"/>
    <w:basedOn w:val="off_514"/>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off_604">
    <w:name w:val="List Table 5 Dark - Accent 5"/>
    <w:basedOn w:val="off_514"/>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off_605">
    <w:name w:val="List Table 5 Dark - Accent 6"/>
    <w:basedOn w:val="off_514"/>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off_606">
    <w:name w:val="List Table 6 Colorful"/>
    <w:basedOn w:val="off_514"/>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607">
    <w:name w:val="List Table 6 Colorful - Accent 1"/>
    <w:basedOn w:val="off_514"/>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608">
    <w:name w:val="List Table 6 Colorful - Accent 2"/>
    <w:basedOn w:val="off_514"/>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609">
    <w:name w:val="List Table 6 Colorful - Accent 3"/>
    <w:basedOn w:val="off_514"/>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610">
    <w:name w:val="List Table 6 Colorful - Accent 4"/>
    <w:basedOn w:val="off_514"/>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611">
    <w:name w:val="List Table 6 Colorful - Accent 5"/>
    <w:basedOn w:val="off_514"/>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612">
    <w:name w:val="List Table 6 Colorful - Accent 6"/>
    <w:basedOn w:val="off_514"/>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613">
    <w:name w:val="List Table 7 Colorful"/>
    <w:basedOn w:val="off_514"/>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off_614">
    <w:name w:val="List Table 7 Colorful - Accent 1"/>
    <w:basedOn w:val="off_514"/>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off_615">
    <w:name w:val="List Table 7 Colorful - Accent 2"/>
    <w:basedOn w:val="off_514"/>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off_616">
    <w:name w:val="List Table 7 Colorful - Accent 3"/>
    <w:basedOn w:val="off_514"/>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off_617">
    <w:name w:val="List Table 7 Colorful - Accent 4"/>
    <w:basedOn w:val="off_514"/>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off_618">
    <w:name w:val="List Table 7 Colorful - Accent 5"/>
    <w:basedOn w:val="off_514"/>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off_619">
    <w:name w:val="List Table 7 Colorful - Accent 6"/>
    <w:basedOn w:val="off_514"/>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off_620">
    <w:name w:val="Lined - Accent"/>
    <w:basedOn w:val="off_51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621">
    <w:name w:val="Lined - Accent 1"/>
    <w:basedOn w:val="off_51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622">
    <w:name w:val="Lined - Accent 2"/>
    <w:basedOn w:val="off_51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623">
    <w:name w:val="Lined - Accent 3"/>
    <w:basedOn w:val="off_51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624">
    <w:name w:val="Lined - Accent 4"/>
    <w:basedOn w:val="off_51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625">
    <w:name w:val="Lined - Accent 5"/>
    <w:basedOn w:val="off_51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626">
    <w:name w:val="Lined - Accent 6"/>
    <w:basedOn w:val="off_51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627">
    <w:name w:val="Bordered &amp; Lined - Accent"/>
    <w:basedOn w:val="off_514"/>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628">
    <w:name w:val="Bordered &amp; Lined - Accent 1"/>
    <w:basedOn w:val="off_514"/>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629">
    <w:name w:val="Bordered &amp; Lined - Accent 2"/>
    <w:basedOn w:val="off_514"/>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630">
    <w:name w:val="Bordered &amp; Lined - Accent 3"/>
    <w:basedOn w:val="off_514"/>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631">
    <w:name w:val="Bordered &amp; Lined - Accent 4"/>
    <w:basedOn w:val="off_514"/>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632">
    <w:name w:val="Bordered &amp; Lined - Accent 5"/>
    <w:basedOn w:val="off_514"/>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633">
    <w:name w:val="Bordered &amp; Lined - Accent 6"/>
    <w:basedOn w:val="off_514"/>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634">
    <w:name w:val="Bordered"/>
    <w:basedOn w:val="off_514"/>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635">
    <w:name w:val="Bordered - Accent 1"/>
    <w:basedOn w:val="off_51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636">
    <w:name w:val="Bordered - Accent 2"/>
    <w:basedOn w:val="off_51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637">
    <w:name w:val="Bordered - Accent 3"/>
    <w:basedOn w:val="off_51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638">
    <w:name w:val="Bordered - Accent 4"/>
    <w:basedOn w:val="off_51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639">
    <w:name w:val="Bordered - Accent 5"/>
    <w:basedOn w:val="off_51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640">
    <w:name w:val="Bordered - Accent 6"/>
    <w:basedOn w:val="off_51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off_641" w:default="1">
    <w:name w:val="Normal"/>
    <w:qFormat/>
    <w:pPr>
      <w:pBdr/>
      <w:spacing/>
      <w:ind/>
    </w:pPr>
  </w:style>
  <w:style w:type="paragraph" w:styleId="off_642">
    <w:name w:val="Heading 1"/>
    <w:basedOn w:val="off_641"/>
    <w:next w:val="off_641"/>
    <w:link w:val="off_653"/>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off_643">
    <w:name w:val="Heading 2"/>
    <w:basedOn w:val="off_641"/>
    <w:next w:val="off_641"/>
    <w:link w:val="off_654"/>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off_644">
    <w:name w:val="Heading 3"/>
    <w:basedOn w:val="off_641"/>
    <w:next w:val="off_641"/>
    <w:link w:val="off_655"/>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off_645">
    <w:name w:val="Heading 4"/>
    <w:basedOn w:val="off_641"/>
    <w:next w:val="off_641"/>
    <w:link w:val="off_656"/>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off_646">
    <w:name w:val="Heading 5"/>
    <w:basedOn w:val="off_641"/>
    <w:next w:val="off_641"/>
    <w:link w:val="off_657"/>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off_647">
    <w:name w:val="Heading 6"/>
    <w:basedOn w:val="off_641"/>
    <w:next w:val="off_641"/>
    <w:link w:val="off_658"/>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off_648">
    <w:name w:val="Heading 7"/>
    <w:basedOn w:val="off_641"/>
    <w:next w:val="off_641"/>
    <w:link w:val="off_659"/>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off_649">
    <w:name w:val="Heading 8"/>
    <w:basedOn w:val="off_641"/>
    <w:next w:val="off_641"/>
    <w:link w:val="off_660"/>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off_650">
    <w:name w:val="Heading 9"/>
    <w:basedOn w:val="off_641"/>
    <w:next w:val="off_641"/>
    <w:link w:val="off_661"/>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off_651" w:default="1">
    <w:name w:val="Default Paragraph Font"/>
    <w:uiPriority w:val="1"/>
    <w:semiHidden/>
    <w:unhideWhenUsed/>
    <w:pPr>
      <w:pBdr/>
      <w:spacing/>
      <w:ind/>
    </w:pPr>
  </w:style>
  <w:style w:type="numbering" w:styleId="off_652" w:default="1">
    <w:name w:val="No List"/>
    <w:uiPriority w:val="99"/>
    <w:semiHidden/>
    <w:unhideWhenUsed/>
    <w:pPr>
      <w:pBdr/>
      <w:spacing/>
      <w:ind/>
    </w:pPr>
  </w:style>
  <w:style w:type="character" w:styleId="off_653">
    <w:name w:val="Heading 1 Char"/>
    <w:basedOn w:val="off_651"/>
    <w:link w:val="off_642"/>
    <w:uiPriority w:val="9"/>
    <w:pPr>
      <w:pBdr/>
      <w:spacing/>
      <w:ind/>
    </w:pPr>
    <w:rPr>
      <w:rFonts w:ascii="Arial" w:hAnsi="Arial" w:eastAsia="Arial" w:cs="Arial"/>
      <w:color w:val="0f4761" w:themeColor="accent1" w:themeShade="BF"/>
      <w:sz w:val="40"/>
      <w:szCs w:val="40"/>
    </w:rPr>
  </w:style>
  <w:style w:type="character" w:styleId="off_654">
    <w:name w:val="Heading 2 Char"/>
    <w:basedOn w:val="off_651"/>
    <w:link w:val="off_643"/>
    <w:uiPriority w:val="9"/>
    <w:pPr>
      <w:pBdr/>
      <w:spacing/>
      <w:ind/>
    </w:pPr>
    <w:rPr>
      <w:rFonts w:ascii="Arial" w:hAnsi="Arial" w:eastAsia="Arial" w:cs="Arial"/>
      <w:color w:val="0f4761" w:themeColor="accent1" w:themeShade="BF"/>
      <w:sz w:val="32"/>
      <w:szCs w:val="32"/>
    </w:rPr>
  </w:style>
  <w:style w:type="character" w:styleId="off_655">
    <w:name w:val="Heading 3 Char"/>
    <w:basedOn w:val="off_651"/>
    <w:link w:val="off_644"/>
    <w:uiPriority w:val="9"/>
    <w:pPr>
      <w:pBdr/>
      <w:spacing/>
      <w:ind/>
    </w:pPr>
    <w:rPr>
      <w:rFonts w:ascii="Arial" w:hAnsi="Arial" w:eastAsia="Arial" w:cs="Arial"/>
      <w:color w:val="0f4761" w:themeColor="accent1" w:themeShade="BF"/>
      <w:sz w:val="28"/>
      <w:szCs w:val="28"/>
    </w:rPr>
  </w:style>
  <w:style w:type="character" w:styleId="off_656">
    <w:name w:val="Heading 4 Char"/>
    <w:basedOn w:val="off_651"/>
    <w:link w:val="off_645"/>
    <w:uiPriority w:val="9"/>
    <w:pPr>
      <w:pBdr/>
      <w:spacing/>
      <w:ind/>
    </w:pPr>
    <w:rPr>
      <w:rFonts w:ascii="Arial" w:hAnsi="Arial" w:eastAsia="Arial" w:cs="Arial"/>
      <w:i/>
      <w:iCs/>
      <w:color w:val="0f4761" w:themeColor="accent1" w:themeShade="BF"/>
    </w:rPr>
  </w:style>
  <w:style w:type="character" w:styleId="off_657">
    <w:name w:val="Heading 5 Char"/>
    <w:basedOn w:val="off_651"/>
    <w:link w:val="off_646"/>
    <w:uiPriority w:val="9"/>
    <w:pPr>
      <w:pBdr/>
      <w:spacing/>
      <w:ind/>
    </w:pPr>
    <w:rPr>
      <w:rFonts w:ascii="Arial" w:hAnsi="Arial" w:eastAsia="Arial" w:cs="Arial"/>
      <w:color w:val="0f4761" w:themeColor="accent1" w:themeShade="BF"/>
    </w:rPr>
  </w:style>
  <w:style w:type="character" w:styleId="off_658">
    <w:name w:val="Heading 6 Char"/>
    <w:basedOn w:val="off_651"/>
    <w:link w:val="off_647"/>
    <w:uiPriority w:val="9"/>
    <w:pPr>
      <w:pBdr/>
      <w:spacing/>
      <w:ind/>
    </w:pPr>
    <w:rPr>
      <w:rFonts w:ascii="Arial" w:hAnsi="Arial" w:eastAsia="Arial" w:cs="Arial"/>
      <w:i/>
      <w:iCs/>
      <w:color w:val="595959" w:themeColor="text1" w:themeTint="A6"/>
    </w:rPr>
  </w:style>
  <w:style w:type="character" w:styleId="off_659">
    <w:name w:val="Heading 7 Char"/>
    <w:basedOn w:val="off_651"/>
    <w:link w:val="off_648"/>
    <w:uiPriority w:val="9"/>
    <w:pPr>
      <w:pBdr/>
      <w:spacing/>
      <w:ind/>
    </w:pPr>
    <w:rPr>
      <w:rFonts w:ascii="Arial" w:hAnsi="Arial" w:eastAsia="Arial" w:cs="Arial"/>
      <w:color w:val="595959" w:themeColor="text1" w:themeTint="A6"/>
    </w:rPr>
  </w:style>
  <w:style w:type="character" w:styleId="off_660">
    <w:name w:val="Heading 8 Char"/>
    <w:basedOn w:val="off_651"/>
    <w:link w:val="off_649"/>
    <w:uiPriority w:val="9"/>
    <w:pPr>
      <w:pBdr/>
      <w:spacing/>
      <w:ind/>
    </w:pPr>
    <w:rPr>
      <w:rFonts w:ascii="Arial" w:hAnsi="Arial" w:eastAsia="Arial" w:cs="Arial"/>
      <w:i/>
      <w:iCs/>
      <w:color w:val="272727" w:themeColor="text1" w:themeTint="D8"/>
    </w:rPr>
  </w:style>
  <w:style w:type="character" w:styleId="off_661">
    <w:name w:val="Heading 9 Char"/>
    <w:basedOn w:val="off_651"/>
    <w:link w:val="off_650"/>
    <w:uiPriority w:val="9"/>
    <w:pPr>
      <w:pBdr/>
      <w:spacing/>
      <w:ind/>
    </w:pPr>
    <w:rPr>
      <w:rFonts w:ascii="Arial" w:hAnsi="Arial" w:eastAsia="Arial" w:cs="Arial"/>
      <w:i/>
      <w:iCs/>
      <w:color w:val="272727" w:themeColor="text1" w:themeTint="D8"/>
    </w:rPr>
  </w:style>
  <w:style w:type="paragraph" w:styleId="off_662">
    <w:name w:val="Title"/>
    <w:basedOn w:val="off_641"/>
    <w:next w:val="off_641"/>
    <w:link w:val="off_663"/>
    <w:uiPriority w:val="10"/>
    <w:qFormat/>
    <w:pPr>
      <w:pBdr/>
      <w:spacing w:after="80" w:line="240" w:lineRule="auto"/>
      <w:ind/>
      <w:contextualSpacing w:val="true"/>
    </w:pPr>
    <w:rPr>
      <w:rFonts w:ascii="Arial" w:hAnsi="Arial" w:eastAsia="Arial" w:cs="Arial"/>
      <w:spacing w:val="-10"/>
      <w:sz w:val="56"/>
      <w:szCs w:val="56"/>
    </w:rPr>
  </w:style>
  <w:style w:type="character" w:styleId="off_663">
    <w:name w:val="Title Char"/>
    <w:basedOn w:val="off_651"/>
    <w:link w:val="off_662"/>
    <w:uiPriority w:val="10"/>
    <w:pPr>
      <w:pBdr/>
      <w:spacing/>
      <w:ind/>
    </w:pPr>
    <w:rPr>
      <w:rFonts w:ascii="Arial" w:hAnsi="Arial" w:eastAsia="Arial" w:cs="Arial"/>
      <w:spacing w:val="-10"/>
      <w:sz w:val="56"/>
      <w:szCs w:val="56"/>
    </w:rPr>
  </w:style>
  <w:style w:type="paragraph" w:styleId="off_664">
    <w:name w:val="Subtitle"/>
    <w:basedOn w:val="off_641"/>
    <w:next w:val="off_641"/>
    <w:link w:val="off_665"/>
    <w:uiPriority w:val="11"/>
    <w:qFormat/>
    <w:pPr>
      <w:numPr>
        <w:ilvl w:val="1"/>
      </w:numPr>
      <w:pBdr/>
      <w:spacing/>
      <w:ind/>
    </w:pPr>
    <w:rPr>
      <w:color w:val="595959" w:themeColor="text1" w:themeTint="A6"/>
      <w:spacing w:val="15"/>
      <w:sz w:val="28"/>
      <w:szCs w:val="28"/>
    </w:rPr>
  </w:style>
  <w:style w:type="character" w:styleId="off_665">
    <w:name w:val="Subtitle Char"/>
    <w:basedOn w:val="off_651"/>
    <w:link w:val="off_664"/>
    <w:uiPriority w:val="11"/>
    <w:pPr>
      <w:pBdr/>
      <w:spacing/>
      <w:ind/>
    </w:pPr>
    <w:rPr>
      <w:color w:val="595959" w:themeColor="text1" w:themeTint="A6"/>
      <w:spacing w:val="15"/>
      <w:sz w:val="28"/>
      <w:szCs w:val="28"/>
    </w:rPr>
  </w:style>
  <w:style w:type="paragraph" w:styleId="off_666">
    <w:name w:val="Quote"/>
    <w:basedOn w:val="off_641"/>
    <w:next w:val="off_641"/>
    <w:link w:val="off_667"/>
    <w:uiPriority w:val="29"/>
    <w:qFormat/>
    <w:pPr>
      <w:pBdr/>
      <w:spacing w:before="160"/>
      <w:ind/>
      <w:jc w:val="center"/>
    </w:pPr>
    <w:rPr>
      <w:i/>
      <w:iCs/>
      <w:color w:val="404040" w:themeColor="text1" w:themeTint="BF"/>
    </w:rPr>
  </w:style>
  <w:style w:type="character" w:styleId="off_667">
    <w:name w:val="Quote Char"/>
    <w:basedOn w:val="off_651"/>
    <w:link w:val="off_666"/>
    <w:uiPriority w:val="29"/>
    <w:pPr>
      <w:pBdr/>
      <w:spacing/>
      <w:ind/>
    </w:pPr>
    <w:rPr>
      <w:i/>
      <w:iCs/>
      <w:color w:val="404040" w:themeColor="text1" w:themeTint="BF"/>
    </w:rPr>
  </w:style>
  <w:style w:type="paragraph" w:styleId="off_668">
    <w:name w:val="List Paragraph"/>
    <w:basedOn w:val="off_641"/>
    <w:uiPriority w:val="34"/>
    <w:qFormat/>
    <w:pPr>
      <w:pBdr/>
      <w:spacing/>
      <w:ind w:left="720"/>
      <w:contextualSpacing w:val="true"/>
    </w:pPr>
  </w:style>
  <w:style w:type="character" w:styleId="off_669">
    <w:name w:val="Intense Emphasis"/>
    <w:basedOn w:val="off_651"/>
    <w:uiPriority w:val="21"/>
    <w:qFormat/>
    <w:pPr>
      <w:pBdr/>
      <w:spacing/>
      <w:ind/>
    </w:pPr>
    <w:rPr>
      <w:i/>
      <w:iCs/>
      <w:color w:val="0f4761" w:themeColor="accent1" w:themeShade="BF"/>
    </w:rPr>
  </w:style>
  <w:style w:type="paragraph" w:styleId="off_670">
    <w:name w:val="Intense Quote"/>
    <w:basedOn w:val="off_641"/>
    <w:next w:val="off_641"/>
    <w:link w:val="off_671"/>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off_671">
    <w:name w:val="Intense Quote Char"/>
    <w:basedOn w:val="off_651"/>
    <w:link w:val="off_670"/>
    <w:uiPriority w:val="30"/>
    <w:pPr>
      <w:pBdr/>
      <w:spacing/>
      <w:ind/>
    </w:pPr>
    <w:rPr>
      <w:i/>
      <w:iCs/>
      <w:color w:val="0f4761" w:themeColor="accent1" w:themeShade="BF"/>
    </w:rPr>
  </w:style>
  <w:style w:type="character" w:styleId="off_672">
    <w:name w:val="Intense Reference"/>
    <w:basedOn w:val="off_651"/>
    <w:uiPriority w:val="32"/>
    <w:qFormat/>
    <w:pPr>
      <w:pBdr/>
      <w:spacing/>
      <w:ind/>
    </w:pPr>
    <w:rPr>
      <w:b/>
      <w:bCs/>
      <w:smallCaps/>
      <w:color w:val="0f4761" w:themeColor="accent1" w:themeShade="BF"/>
      <w:spacing w:val="5"/>
    </w:rPr>
  </w:style>
  <w:style w:type="paragraph" w:styleId="off_673">
    <w:name w:val="No Spacing"/>
    <w:basedOn w:val="off_641"/>
    <w:uiPriority w:val="1"/>
    <w:qFormat/>
    <w:pPr>
      <w:pBdr/>
      <w:spacing w:after="0" w:line="240" w:lineRule="auto"/>
      <w:ind/>
    </w:pPr>
  </w:style>
  <w:style w:type="character" w:styleId="off_674">
    <w:name w:val="Subtle Emphasis"/>
    <w:basedOn w:val="off_651"/>
    <w:uiPriority w:val="19"/>
    <w:qFormat/>
    <w:pPr>
      <w:pBdr/>
      <w:spacing/>
      <w:ind/>
    </w:pPr>
    <w:rPr>
      <w:i/>
      <w:iCs/>
      <w:color w:val="404040" w:themeColor="text1" w:themeTint="BF"/>
    </w:rPr>
  </w:style>
  <w:style w:type="character" w:styleId="off_675">
    <w:name w:val="Emphasis"/>
    <w:basedOn w:val="off_651"/>
    <w:uiPriority w:val="20"/>
    <w:qFormat/>
    <w:pPr>
      <w:pBdr/>
      <w:spacing/>
      <w:ind/>
    </w:pPr>
    <w:rPr>
      <w:i/>
      <w:iCs/>
    </w:rPr>
  </w:style>
  <w:style w:type="character" w:styleId="off_676">
    <w:name w:val="Strong"/>
    <w:basedOn w:val="off_651"/>
    <w:uiPriority w:val="22"/>
    <w:qFormat/>
    <w:pPr>
      <w:pBdr/>
      <w:spacing/>
      <w:ind/>
    </w:pPr>
    <w:rPr>
      <w:b/>
      <w:bCs/>
    </w:rPr>
  </w:style>
  <w:style w:type="character" w:styleId="off_677">
    <w:name w:val="Subtle Reference"/>
    <w:basedOn w:val="off_651"/>
    <w:uiPriority w:val="31"/>
    <w:qFormat/>
    <w:pPr>
      <w:pBdr/>
      <w:spacing/>
      <w:ind/>
    </w:pPr>
    <w:rPr>
      <w:smallCaps/>
      <w:color w:val="5a5a5a" w:themeColor="text1" w:themeTint="A5"/>
    </w:rPr>
  </w:style>
  <w:style w:type="character" w:styleId="off_678">
    <w:name w:val="Book Title"/>
    <w:basedOn w:val="off_651"/>
    <w:uiPriority w:val="33"/>
    <w:qFormat/>
    <w:pPr>
      <w:pBdr/>
      <w:spacing/>
      <w:ind/>
    </w:pPr>
    <w:rPr>
      <w:b/>
      <w:bCs/>
      <w:i/>
      <w:iCs/>
      <w:spacing w:val="5"/>
    </w:rPr>
  </w:style>
  <w:style w:type="paragraph" w:styleId="off_679">
    <w:name w:val="Header"/>
    <w:basedOn w:val="off_641"/>
    <w:link w:val="off_680"/>
    <w:uiPriority w:val="99"/>
    <w:unhideWhenUsed/>
    <w:pPr>
      <w:pBdr/>
      <w:tabs>
        <w:tab w:val="center" w:leader="none" w:pos="4844"/>
        <w:tab w:val="right" w:leader="none" w:pos="9689"/>
      </w:tabs>
      <w:spacing w:after="0" w:line="240" w:lineRule="auto"/>
      <w:ind/>
    </w:pPr>
  </w:style>
  <w:style w:type="character" w:styleId="off_680">
    <w:name w:val="Header Char"/>
    <w:basedOn w:val="off_651"/>
    <w:link w:val="off_679"/>
    <w:uiPriority w:val="99"/>
    <w:pPr>
      <w:pBdr/>
      <w:spacing/>
      <w:ind/>
    </w:pPr>
  </w:style>
  <w:style w:type="paragraph" w:styleId="off_681">
    <w:name w:val="Footer"/>
    <w:basedOn w:val="off_641"/>
    <w:link w:val="off_682"/>
    <w:uiPriority w:val="99"/>
    <w:unhideWhenUsed/>
    <w:pPr>
      <w:pBdr/>
      <w:tabs>
        <w:tab w:val="center" w:leader="none" w:pos="4844"/>
        <w:tab w:val="right" w:leader="none" w:pos="9689"/>
      </w:tabs>
      <w:spacing w:after="0" w:line="240" w:lineRule="auto"/>
      <w:ind/>
    </w:pPr>
  </w:style>
  <w:style w:type="character" w:styleId="off_682">
    <w:name w:val="Footer Char"/>
    <w:basedOn w:val="off_651"/>
    <w:link w:val="off_681"/>
    <w:uiPriority w:val="99"/>
    <w:pPr>
      <w:pBdr/>
      <w:spacing/>
      <w:ind/>
    </w:pPr>
  </w:style>
  <w:style w:type="paragraph" w:styleId="off_683">
    <w:name w:val="Caption"/>
    <w:basedOn w:val="off_641"/>
    <w:next w:val="off_641"/>
    <w:uiPriority w:val="35"/>
    <w:unhideWhenUsed/>
    <w:qFormat/>
    <w:pPr>
      <w:pBdr/>
      <w:spacing w:after="200" w:line="240" w:lineRule="auto"/>
      <w:ind/>
    </w:pPr>
    <w:rPr>
      <w:i/>
      <w:iCs/>
      <w:color w:val="0e2841" w:themeColor="text2"/>
      <w:sz w:val="18"/>
      <w:szCs w:val="18"/>
    </w:rPr>
  </w:style>
  <w:style w:type="paragraph" w:styleId="off_684">
    <w:name w:val="footnote text"/>
    <w:basedOn w:val="off_641"/>
    <w:link w:val="off_685"/>
    <w:uiPriority w:val="99"/>
    <w:semiHidden/>
    <w:unhideWhenUsed/>
    <w:pPr>
      <w:pBdr/>
      <w:spacing w:after="0" w:line="240" w:lineRule="auto"/>
      <w:ind/>
    </w:pPr>
    <w:rPr>
      <w:sz w:val="20"/>
      <w:szCs w:val="20"/>
    </w:rPr>
  </w:style>
  <w:style w:type="character" w:styleId="off_685">
    <w:name w:val="Footnote Text Char"/>
    <w:basedOn w:val="off_651"/>
    <w:link w:val="off_684"/>
    <w:uiPriority w:val="99"/>
    <w:semiHidden/>
    <w:pPr>
      <w:pBdr/>
      <w:spacing/>
      <w:ind/>
    </w:pPr>
    <w:rPr>
      <w:sz w:val="20"/>
      <w:szCs w:val="20"/>
    </w:rPr>
  </w:style>
  <w:style w:type="character" w:styleId="off_686">
    <w:name w:val="footnote reference"/>
    <w:basedOn w:val="off_651"/>
    <w:uiPriority w:val="99"/>
    <w:semiHidden/>
    <w:unhideWhenUsed/>
    <w:pPr>
      <w:pBdr/>
      <w:spacing/>
      <w:ind/>
    </w:pPr>
    <w:rPr>
      <w:vertAlign w:val="superscript"/>
    </w:rPr>
  </w:style>
  <w:style w:type="paragraph" w:styleId="off_687">
    <w:name w:val="endnote text"/>
    <w:basedOn w:val="off_641"/>
    <w:link w:val="off_688"/>
    <w:uiPriority w:val="99"/>
    <w:semiHidden/>
    <w:unhideWhenUsed/>
    <w:pPr>
      <w:pBdr/>
      <w:spacing w:after="0" w:line="240" w:lineRule="auto"/>
      <w:ind/>
    </w:pPr>
    <w:rPr>
      <w:sz w:val="20"/>
      <w:szCs w:val="20"/>
    </w:rPr>
  </w:style>
  <w:style w:type="character" w:styleId="off_688">
    <w:name w:val="Endnote Text Char"/>
    <w:basedOn w:val="off_651"/>
    <w:link w:val="off_687"/>
    <w:uiPriority w:val="99"/>
    <w:semiHidden/>
    <w:pPr>
      <w:pBdr/>
      <w:spacing/>
      <w:ind/>
    </w:pPr>
    <w:rPr>
      <w:sz w:val="20"/>
      <w:szCs w:val="20"/>
    </w:rPr>
  </w:style>
  <w:style w:type="character" w:styleId="off_689">
    <w:name w:val="endnote reference"/>
    <w:basedOn w:val="off_651"/>
    <w:uiPriority w:val="99"/>
    <w:semiHidden/>
    <w:unhideWhenUsed/>
    <w:pPr>
      <w:pBdr/>
      <w:spacing/>
      <w:ind/>
    </w:pPr>
    <w:rPr>
      <w:vertAlign w:val="superscript"/>
    </w:rPr>
  </w:style>
  <w:style w:type="character" w:styleId="off_690">
    <w:name w:val="Hyperlink"/>
    <w:basedOn w:val="off_651"/>
    <w:uiPriority w:val="99"/>
    <w:unhideWhenUsed/>
    <w:pPr>
      <w:pBdr/>
      <w:spacing/>
      <w:ind/>
    </w:pPr>
    <w:rPr>
      <w:color w:val="0563c1" w:themeColor="hyperlink"/>
      <w:u w:val="single"/>
    </w:rPr>
  </w:style>
  <w:style w:type="character" w:styleId="off_691">
    <w:name w:val="FollowedHyperlink"/>
    <w:basedOn w:val="off_651"/>
    <w:uiPriority w:val="99"/>
    <w:semiHidden/>
    <w:unhideWhenUsed/>
    <w:pPr>
      <w:pBdr/>
      <w:spacing/>
      <w:ind/>
    </w:pPr>
    <w:rPr>
      <w:color w:val="954f72" w:themeColor="followedHyperlink"/>
      <w:u w:val="single"/>
    </w:rPr>
  </w:style>
  <w:style w:type="paragraph" w:styleId="off_692">
    <w:name w:val="toc 1"/>
    <w:basedOn w:val="off_641"/>
    <w:next w:val="off_641"/>
    <w:uiPriority w:val="39"/>
    <w:unhideWhenUsed/>
    <w:pPr>
      <w:pBdr/>
      <w:spacing w:after="100"/>
      <w:ind/>
    </w:pPr>
  </w:style>
  <w:style w:type="paragraph" w:styleId="off_693">
    <w:name w:val="toc 2"/>
    <w:basedOn w:val="off_641"/>
    <w:next w:val="off_641"/>
    <w:uiPriority w:val="39"/>
    <w:unhideWhenUsed/>
    <w:pPr>
      <w:pBdr/>
      <w:spacing w:after="100"/>
      <w:ind w:left="220"/>
    </w:pPr>
  </w:style>
  <w:style w:type="paragraph" w:styleId="off_694">
    <w:name w:val="toc 3"/>
    <w:basedOn w:val="off_641"/>
    <w:next w:val="off_641"/>
    <w:uiPriority w:val="39"/>
    <w:unhideWhenUsed/>
    <w:pPr>
      <w:pBdr/>
      <w:spacing w:after="100"/>
      <w:ind w:left="440"/>
    </w:pPr>
  </w:style>
  <w:style w:type="paragraph" w:styleId="off_695">
    <w:name w:val="toc 4"/>
    <w:basedOn w:val="off_641"/>
    <w:next w:val="off_641"/>
    <w:uiPriority w:val="39"/>
    <w:unhideWhenUsed/>
    <w:pPr>
      <w:pBdr/>
      <w:spacing w:after="100"/>
      <w:ind w:left="660"/>
    </w:pPr>
  </w:style>
  <w:style w:type="paragraph" w:styleId="off_696">
    <w:name w:val="toc 5"/>
    <w:basedOn w:val="off_641"/>
    <w:next w:val="off_641"/>
    <w:uiPriority w:val="39"/>
    <w:unhideWhenUsed/>
    <w:pPr>
      <w:pBdr/>
      <w:spacing w:after="100"/>
      <w:ind w:left="880"/>
    </w:pPr>
  </w:style>
  <w:style w:type="paragraph" w:styleId="off_697">
    <w:name w:val="toc 6"/>
    <w:basedOn w:val="off_641"/>
    <w:next w:val="off_641"/>
    <w:uiPriority w:val="39"/>
    <w:unhideWhenUsed/>
    <w:pPr>
      <w:pBdr/>
      <w:spacing w:after="100"/>
      <w:ind w:left="1100"/>
    </w:pPr>
  </w:style>
  <w:style w:type="paragraph" w:styleId="off_698">
    <w:name w:val="toc 7"/>
    <w:basedOn w:val="off_641"/>
    <w:next w:val="off_641"/>
    <w:uiPriority w:val="39"/>
    <w:unhideWhenUsed/>
    <w:pPr>
      <w:pBdr/>
      <w:spacing w:after="100"/>
      <w:ind w:left="1320"/>
    </w:pPr>
  </w:style>
  <w:style w:type="paragraph" w:styleId="off_699">
    <w:name w:val="toc 8"/>
    <w:basedOn w:val="off_641"/>
    <w:next w:val="off_641"/>
    <w:uiPriority w:val="39"/>
    <w:unhideWhenUsed/>
    <w:pPr>
      <w:pBdr/>
      <w:spacing w:after="100"/>
      <w:ind w:left="1540"/>
    </w:pPr>
  </w:style>
  <w:style w:type="paragraph" w:styleId="off_700">
    <w:name w:val="toc 9"/>
    <w:basedOn w:val="off_641"/>
    <w:next w:val="off_641"/>
    <w:uiPriority w:val="39"/>
    <w:unhideWhenUsed/>
    <w:pPr>
      <w:pBdr/>
      <w:spacing w:after="100"/>
      <w:ind w:left="1760"/>
    </w:pPr>
  </w:style>
  <w:style w:type="character" w:styleId="off_701">
    <w:name w:val="Placeholder Text"/>
    <w:basedOn w:val="off_651"/>
    <w:uiPriority w:val="99"/>
    <w:semiHidden/>
    <w:pPr>
      <w:pBdr/>
      <w:spacing/>
      <w:ind/>
    </w:pPr>
    <w:rPr>
      <w:color w:val="666666"/>
    </w:rPr>
  </w:style>
  <w:style w:type="paragraph" w:styleId="off_702">
    <w:name w:val="TOC Heading"/>
    <w:uiPriority w:val="39"/>
    <w:unhideWhenUsed/>
    <w:pPr>
      <w:pBdr/>
      <w:spacing/>
      <w:ind/>
    </w:pPr>
  </w:style>
  <w:style w:type="paragraph" w:styleId="off_703">
    <w:name w:val="table of figures"/>
    <w:basedOn w:val="off_641"/>
    <w:next w:val="off_641"/>
    <w:uiPriority w:val="99"/>
    <w:unhideWhenUsed/>
    <w:pPr>
      <w:pBdr/>
      <w:spacing w:after="0" w:afterAutospacing="0"/>
      <w:ind/>
    </w:pPr>
  </w:style>
</w:styles>
</file>

<file path=word/glossary/webSettings.xml><?xml version="1.0" encoding="utf-8"?>
<w:webSettings xmlns:w="http://schemas.openxmlformats.org/wordprocessingml/2006/main">
  <w:optimizeForBrowser/>
</w:webSetting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ONLYOFFICE/10.0.0.169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6</cp:revision>
  <dcterms:modified xsi:type="dcterms:W3CDTF">2026-10-21T20:09:09Z</dcterms:modified>
</cp:coreProperties>
</file>