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EA702" w14:textId="77777777" w:rsidR="009F6C9D" w:rsidRPr="00536546" w:rsidRDefault="00886818" w:rsidP="00FC25C2">
      <w:pPr>
        <w:spacing w:after="0" w:line="240" w:lineRule="auto"/>
        <w:jc w:val="both"/>
        <w:rPr>
          <w:rFonts w:cstheme="minorHAnsi"/>
          <w:sz w:val="24"/>
          <w:szCs w:val="24"/>
        </w:rPr>
      </w:pPr>
      <w:bookmarkStart w:id="0" w:name="_GoBack"/>
      <w:bookmarkEnd w:id="0"/>
      <w:r w:rsidRPr="00536546">
        <w:rPr>
          <w:rFonts w:cstheme="minorHAnsi"/>
          <w:sz w:val="24"/>
          <w:szCs w:val="24"/>
        </w:rPr>
        <w:t>ECE 354</w:t>
      </w:r>
      <w:r w:rsidR="003241F9" w:rsidRPr="00536546">
        <w:rPr>
          <w:rFonts w:cstheme="minorHAnsi"/>
          <w:sz w:val="24"/>
          <w:szCs w:val="24"/>
        </w:rPr>
        <w:t>4: Digital Design I</w:t>
      </w:r>
    </w:p>
    <w:p w14:paraId="60E9B145" w14:textId="77777777" w:rsidR="003241F9" w:rsidRPr="00536546" w:rsidRDefault="00D71F33" w:rsidP="00FC25C2">
      <w:pPr>
        <w:spacing w:after="0" w:line="240" w:lineRule="auto"/>
        <w:jc w:val="both"/>
        <w:rPr>
          <w:rFonts w:cstheme="minorHAnsi"/>
          <w:sz w:val="24"/>
          <w:szCs w:val="24"/>
        </w:rPr>
      </w:pPr>
      <w:r w:rsidRPr="00536546">
        <w:rPr>
          <w:rFonts w:cstheme="minorHAnsi"/>
          <w:sz w:val="24"/>
          <w:szCs w:val="24"/>
        </w:rPr>
        <w:t>Project 1</w:t>
      </w:r>
      <w:r w:rsidR="00474636" w:rsidRPr="00536546">
        <w:rPr>
          <w:rFonts w:cstheme="minorHAnsi"/>
          <w:sz w:val="24"/>
          <w:szCs w:val="24"/>
        </w:rPr>
        <w:t xml:space="preserve"> (Part </w:t>
      </w:r>
      <w:r w:rsidR="00434D4E" w:rsidRPr="00536546">
        <w:rPr>
          <w:rFonts w:cstheme="minorHAnsi"/>
          <w:sz w:val="24"/>
          <w:szCs w:val="24"/>
        </w:rPr>
        <w:t>B</w:t>
      </w:r>
      <w:r w:rsidR="00474636" w:rsidRPr="00536546">
        <w:rPr>
          <w:rFonts w:cstheme="minorHAnsi"/>
          <w:sz w:val="24"/>
          <w:szCs w:val="24"/>
        </w:rPr>
        <w:t>)</w:t>
      </w:r>
      <w:r w:rsidR="003241F9" w:rsidRPr="00536546">
        <w:rPr>
          <w:rFonts w:cstheme="minorHAnsi"/>
          <w:sz w:val="24"/>
          <w:szCs w:val="24"/>
        </w:rPr>
        <w:t xml:space="preserve">: </w:t>
      </w:r>
      <w:r w:rsidR="00434D4E" w:rsidRPr="00536546">
        <w:rPr>
          <w:rFonts w:cstheme="minorHAnsi"/>
          <w:sz w:val="24"/>
          <w:szCs w:val="24"/>
        </w:rPr>
        <w:t>Simulation in the ModelSim Environment; Continuous Assignment Models</w:t>
      </w:r>
    </w:p>
    <w:p w14:paraId="00429117" w14:textId="77777777" w:rsidR="00434D4E" w:rsidRPr="00536546" w:rsidRDefault="00434D4E" w:rsidP="00FC25C2">
      <w:pPr>
        <w:spacing w:after="0" w:line="240" w:lineRule="auto"/>
        <w:jc w:val="both"/>
        <w:rPr>
          <w:rFonts w:cstheme="minorHAnsi"/>
          <w:b/>
          <w:sz w:val="24"/>
          <w:szCs w:val="24"/>
        </w:rPr>
      </w:pPr>
    </w:p>
    <w:p w14:paraId="14C4DDD9" w14:textId="77777777" w:rsidR="00303E4A" w:rsidRPr="00536546" w:rsidRDefault="00FC1A74" w:rsidP="00FC25C2">
      <w:pPr>
        <w:spacing w:after="0" w:line="240" w:lineRule="auto"/>
        <w:jc w:val="both"/>
        <w:rPr>
          <w:rFonts w:cstheme="minorHAnsi"/>
          <w:b/>
          <w:sz w:val="24"/>
          <w:szCs w:val="24"/>
        </w:rPr>
      </w:pPr>
      <w:r w:rsidRPr="00536546">
        <w:rPr>
          <w:rFonts w:cstheme="minorHAnsi"/>
          <w:b/>
          <w:sz w:val="24"/>
          <w:szCs w:val="24"/>
        </w:rPr>
        <w:t>Objectives</w:t>
      </w:r>
    </w:p>
    <w:p w14:paraId="5F7F940A" w14:textId="77777777" w:rsidR="00E8691C" w:rsidRPr="00536546" w:rsidRDefault="00434D4E" w:rsidP="00FC25C2">
      <w:pPr>
        <w:spacing w:after="0" w:line="240" w:lineRule="auto"/>
        <w:jc w:val="both"/>
        <w:rPr>
          <w:rFonts w:cstheme="minorHAnsi"/>
          <w:sz w:val="24"/>
          <w:szCs w:val="24"/>
        </w:rPr>
      </w:pPr>
      <w:r w:rsidRPr="00536546">
        <w:rPr>
          <w:rFonts w:cstheme="minorHAnsi"/>
          <w:sz w:val="24"/>
          <w:szCs w:val="24"/>
        </w:rPr>
        <w:t>T</w:t>
      </w:r>
      <w:r w:rsidR="00FC1A74" w:rsidRPr="00536546">
        <w:rPr>
          <w:rFonts w:cstheme="minorHAnsi"/>
          <w:sz w:val="24"/>
          <w:szCs w:val="24"/>
        </w:rPr>
        <w:t>his project</w:t>
      </w:r>
      <w:r w:rsidRPr="00536546">
        <w:rPr>
          <w:rFonts w:cstheme="minorHAnsi"/>
          <w:sz w:val="24"/>
          <w:szCs w:val="24"/>
        </w:rPr>
        <w:t xml:space="preserve"> will improve your familiarity with </w:t>
      </w:r>
      <w:r w:rsidR="00FC1A74" w:rsidRPr="00536546">
        <w:rPr>
          <w:rFonts w:cstheme="minorHAnsi"/>
          <w:sz w:val="24"/>
          <w:szCs w:val="24"/>
        </w:rPr>
        <w:t xml:space="preserve">the </w:t>
      </w:r>
      <w:r w:rsidR="009A6FBC" w:rsidRPr="00536546">
        <w:rPr>
          <w:rFonts w:cstheme="minorHAnsi"/>
          <w:sz w:val="24"/>
          <w:szCs w:val="24"/>
        </w:rPr>
        <w:t xml:space="preserve">ModelSim </w:t>
      </w:r>
      <w:r w:rsidR="007E38E1" w:rsidRPr="00536546">
        <w:rPr>
          <w:rFonts w:cstheme="minorHAnsi"/>
          <w:sz w:val="24"/>
          <w:szCs w:val="24"/>
        </w:rPr>
        <w:t>tools</w:t>
      </w:r>
      <w:r w:rsidRPr="00536546">
        <w:rPr>
          <w:rFonts w:cstheme="minorHAnsi"/>
          <w:sz w:val="24"/>
          <w:szCs w:val="24"/>
        </w:rPr>
        <w:t xml:space="preserve">, </w:t>
      </w:r>
      <w:r w:rsidR="009A6FBC" w:rsidRPr="00536546">
        <w:rPr>
          <w:rFonts w:cstheme="minorHAnsi"/>
          <w:sz w:val="24"/>
          <w:szCs w:val="24"/>
        </w:rPr>
        <w:t>timing models</w:t>
      </w:r>
      <w:r w:rsidRPr="00536546">
        <w:rPr>
          <w:rFonts w:cstheme="minorHAnsi"/>
          <w:sz w:val="24"/>
          <w:szCs w:val="24"/>
        </w:rPr>
        <w:t>,</w:t>
      </w:r>
      <w:r w:rsidR="008A50EF" w:rsidRPr="00536546">
        <w:rPr>
          <w:rFonts w:cstheme="minorHAnsi"/>
          <w:sz w:val="24"/>
          <w:szCs w:val="24"/>
        </w:rPr>
        <w:t xml:space="preserve"> and </w:t>
      </w:r>
      <w:r w:rsidR="00FC1A74" w:rsidRPr="00536546">
        <w:rPr>
          <w:rFonts w:cstheme="minorHAnsi"/>
          <w:sz w:val="24"/>
          <w:szCs w:val="24"/>
        </w:rPr>
        <w:t xml:space="preserve">with the use of </w:t>
      </w:r>
      <w:r w:rsidR="008A50EF" w:rsidRPr="00536546">
        <w:rPr>
          <w:rFonts w:cstheme="minorHAnsi"/>
          <w:sz w:val="24"/>
          <w:szCs w:val="24"/>
        </w:rPr>
        <w:t>test</w:t>
      </w:r>
      <w:r w:rsidR="000055C0" w:rsidRPr="00536546">
        <w:rPr>
          <w:rFonts w:cstheme="minorHAnsi"/>
          <w:sz w:val="24"/>
          <w:szCs w:val="24"/>
        </w:rPr>
        <w:t xml:space="preserve"> </w:t>
      </w:r>
      <w:r w:rsidR="009A6FBC" w:rsidRPr="00536546">
        <w:rPr>
          <w:rFonts w:cstheme="minorHAnsi"/>
          <w:sz w:val="24"/>
          <w:szCs w:val="24"/>
        </w:rPr>
        <w:t>benches</w:t>
      </w:r>
      <w:r w:rsidR="00E8691C" w:rsidRPr="00536546">
        <w:rPr>
          <w:rFonts w:cstheme="minorHAnsi"/>
          <w:sz w:val="24"/>
          <w:szCs w:val="24"/>
        </w:rPr>
        <w:t>.</w:t>
      </w:r>
      <w:r w:rsidR="00952F4D" w:rsidRPr="00536546">
        <w:rPr>
          <w:rFonts w:cstheme="minorHAnsi"/>
          <w:sz w:val="24"/>
          <w:szCs w:val="24"/>
        </w:rPr>
        <w:t xml:space="preserve"> Additionally, it will allow you to compare the functionality and coding structure of Verilog models that use primitive gates and those that use continuous assignment.</w:t>
      </w:r>
    </w:p>
    <w:p w14:paraId="3C5F3368" w14:textId="77777777" w:rsidR="00FC1A74" w:rsidRPr="00536546" w:rsidRDefault="00FC1A74" w:rsidP="00FC25C2">
      <w:pPr>
        <w:spacing w:after="0" w:line="240" w:lineRule="auto"/>
        <w:jc w:val="both"/>
        <w:rPr>
          <w:rFonts w:cstheme="minorHAnsi"/>
          <w:sz w:val="24"/>
          <w:szCs w:val="24"/>
        </w:rPr>
      </w:pPr>
    </w:p>
    <w:p w14:paraId="2B43FECA" w14:textId="77777777" w:rsidR="00E8691C" w:rsidRPr="00536546" w:rsidRDefault="00FC1A74" w:rsidP="00FC25C2">
      <w:pPr>
        <w:spacing w:after="0" w:line="240" w:lineRule="auto"/>
        <w:jc w:val="both"/>
        <w:rPr>
          <w:rFonts w:cstheme="minorHAnsi"/>
          <w:b/>
          <w:sz w:val="24"/>
          <w:szCs w:val="24"/>
        </w:rPr>
      </w:pPr>
      <w:r w:rsidRPr="00536546">
        <w:rPr>
          <w:rFonts w:cstheme="minorHAnsi"/>
          <w:b/>
          <w:sz w:val="24"/>
          <w:szCs w:val="24"/>
        </w:rPr>
        <w:t>Requirements</w:t>
      </w:r>
    </w:p>
    <w:p w14:paraId="6A925556" w14:textId="77777777" w:rsidR="00FC1A74" w:rsidRPr="00536546" w:rsidRDefault="00E8691C" w:rsidP="00FC25C2">
      <w:pPr>
        <w:spacing w:after="0" w:line="240" w:lineRule="auto"/>
        <w:jc w:val="both"/>
        <w:rPr>
          <w:rFonts w:cstheme="minorHAnsi"/>
          <w:sz w:val="24"/>
          <w:szCs w:val="24"/>
        </w:rPr>
      </w:pPr>
      <w:r w:rsidRPr="00536546">
        <w:rPr>
          <w:rFonts w:cstheme="minorHAnsi"/>
          <w:sz w:val="24"/>
          <w:szCs w:val="24"/>
        </w:rPr>
        <w:t xml:space="preserve">You must have </w:t>
      </w:r>
      <w:r w:rsidR="00FA215D">
        <w:rPr>
          <w:rFonts w:cstheme="minorHAnsi"/>
          <w:sz w:val="24"/>
          <w:szCs w:val="24"/>
        </w:rPr>
        <w:t xml:space="preserve">the current version of ModelSim-Altera Starter Edition </w:t>
      </w:r>
      <w:r w:rsidR="00F810FF" w:rsidRPr="00536546">
        <w:rPr>
          <w:rFonts w:cstheme="minorHAnsi"/>
          <w:sz w:val="24"/>
          <w:szCs w:val="24"/>
        </w:rPr>
        <w:t xml:space="preserve">installed on your computer. </w:t>
      </w:r>
      <w:r w:rsidRPr="00536546">
        <w:rPr>
          <w:rFonts w:cstheme="minorHAnsi"/>
          <w:sz w:val="24"/>
          <w:szCs w:val="24"/>
        </w:rPr>
        <w:t xml:space="preserve">The instructions </w:t>
      </w:r>
      <w:r w:rsidR="00FC1A74" w:rsidRPr="00536546">
        <w:rPr>
          <w:rFonts w:cstheme="minorHAnsi"/>
          <w:sz w:val="24"/>
          <w:szCs w:val="24"/>
        </w:rPr>
        <w:t xml:space="preserve">in this assignment </w:t>
      </w:r>
      <w:r w:rsidRPr="00536546">
        <w:rPr>
          <w:rFonts w:cstheme="minorHAnsi"/>
          <w:sz w:val="24"/>
          <w:szCs w:val="24"/>
        </w:rPr>
        <w:t xml:space="preserve">are </w:t>
      </w:r>
      <w:r w:rsidR="00FC1A74" w:rsidRPr="00536546">
        <w:rPr>
          <w:rFonts w:cstheme="minorHAnsi"/>
          <w:sz w:val="24"/>
          <w:szCs w:val="24"/>
        </w:rPr>
        <w:t xml:space="preserve">consistent with </w:t>
      </w:r>
      <w:r w:rsidRPr="00536546">
        <w:rPr>
          <w:rFonts w:cstheme="minorHAnsi"/>
          <w:sz w:val="24"/>
          <w:szCs w:val="24"/>
        </w:rPr>
        <w:t>th</w:t>
      </w:r>
      <w:r w:rsidR="00FC1A74" w:rsidRPr="00536546">
        <w:rPr>
          <w:rFonts w:cstheme="minorHAnsi"/>
          <w:sz w:val="24"/>
          <w:szCs w:val="24"/>
        </w:rPr>
        <w:t>at</w:t>
      </w:r>
      <w:r w:rsidRPr="00536546">
        <w:rPr>
          <w:rFonts w:cstheme="minorHAnsi"/>
          <w:sz w:val="24"/>
          <w:szCs w:val="24"/>
        </w:rPr>
        <w:t xml:space="preserve"> version of ModelSim. </w:t>
      </w:r>
      <w:r w:rsidR="00FC1A74" w:rsidRPr="00536546">
        <w:rPr>
          <w:rFonts w:cstheme="minorHAnsi"/>
          <w:sz w:val="24"/>
          <w:szCs w:val="24"/>
        </w:rPr>
        <w:t xml:space="preserve">Even if these instructions are consistent with other versions of ModelSim, you should use the </w:t>
      </w:r>
      <w:r w:rsidR="00D76A5D" w:rsidRPr="00536546">
        <w:rPr>
          <w:rFonts w:cstheme="minorHAnsi"/>
          <w:sz w:val="24"/>
          <w:szCs w:val="24"/>
        </w:rPr>
        <w:t xml:space="preserve">version </w:t>
      </w:r>
      <w:r w:rsidR="00FC1A74" w:rsidRPr="00536546">
        <w:rPr>
          <w:rFonts w:cstheme="minorHAnsi"/>
          <w:sz w:val="24"/>
          <w:szCs w:val="24"/>
        </w:rPr>
        <w:t>indicated here.</w:t>
      </w:r>
    </w:p>
    <w:p w14:paraId="0AE0A8CD" w14:textId="77777777" w:rsidR="00FC1A74" w:rsidRPr="00536546" w:rsidRDefault="00FC1A74" w:rsidP="00FC25C2">
      <w:pPr>
        <w:spacing w:after="0" w:line="240" w:lineRule="auto"/>
        <w:jc w:val="both"/>
        <w:rPr>
          <w:rFonts w:cstheme="minorHAnsi"/>
          <w:sz w:val="24"/>
          <w:szCs w:val="24"/>
        </w:rPr>
      </w:pPr>
      <w:r w:rsidRPr="00536546">
        <w:rPr>
          <w:rFonts w:cstheme="minorHAnsi"/>
          <w:sz w:val="24"/>
          <w:szCs w:val="24"/>
        </w:rPr>
        <w:t xml:space="preserve"> </w:t>
      </w:r>
    </w:p>
    <w:p w14:paraId="67B86ACE" w14:textId="441FA84E" w:rsidR="00E8691C" w:rsidRPr="00536546" w:rsidRDefault="00370572" w:rsidP="00FC25C2">
      <w:pPr>
        <w:spacing w:after="0" w:line="240" w:lineRule="auto"/>
        <w:jc w:val="both"/>
        <w:rPr>
          <w:rFonts w:cstheme="minorHAnsi"/>
          <w:i/>
          <w:iCs/>
          <w:sz w:val="24"/>
          <w:szCs w:val="24"/>
        </w:rPr>
      </w:pPr>
      <w:r>
        <w:rPr>
          <w:rFonts w:cstheme="minorHAnsi"/>
          <w:i/>
          <w:iCs/>
          <w:sz w:val="24"/>
          <w:szCs w:val="24"/>
        </w:rPr>
        <w:t xml:space="preserve">You will use both ModelSim and Quartus, but you will only carry out the Analysis and Synthesis step in Quartus. </w:t>
      </w:r>
      <w:r w:rsidRPr="00536546">
        <w:rPr>
          <w:rFonts w:cstheme="minorHAnsi"/>
          <w:i/>
          <w:iCs/>
          <w:sz w:val="24"/>
          <w:szCs w:val="24"/>
        </w:rPr>
        <w:t>The DE1-SoC Board is not required for this project.</w:t>
      </w:r>
    </w:p>
    <w:p w14:paraId="28E652BB" w14:textId="77777777" w:rsidR="00FC1A74" w:rsidRPr="00536546" w:rsidRDefault="00FC1A74" w:rsidP="00FC25C2">
      <w:pPr>
        <w:spacing w:after="0" w:line="240" w:lineRule="auto"/>
        <w:jc w:val="both"/>
        <w:rPr>
          <w:rFonts w:cstheme="minorHAnsi"/>
          <w:sz w:val="24"/>
          <w:szCs w:val="24"/>
        </w:rPr>
      </w:pPr>
    </w:p>
    <w:p w14:paraId="27008702" w14:textId="77777777" w:rsidR="00E8691C" w:rsidRPr="00536546" w:rsidRDefault="00FC1A74" w:rsidP="00FC25C2">
      <w:pPr>
        <w:spacing w:after="0" w:line="240" w:lineRule="auto"/>
        <w:jc w:val="both"/>
        <w:rPr>
          <w:rFonts w:cstheme="minorHAnsi"/>
          <w:b/>
          <w:sz w:val="24"/>
          <w:szCs w:val="24"/>
        </w:rPr>
      </w:pPr>
      <w:r w:rsidRPr="00536546">
        <w:rPr>
          <w:rFonts w:cstheme="minorHAnsi"/>
          <w:b/>
          <w:sz w:val="24"/>
          <w:szCs w:val="24"/>
        </w:rPr>
        <w:t>Project Description</w:t>
      </w:r>
    </w:p>
    <w:p w14:paraId="5A481E9C" w14:textId="77777777" w:rsidR="0040466A" w:rsidRPr="00536546" w:rsidRDefault="00434D4E" w:rsidP="00FC25C2">
      <w:pPr>
        <w:spacing w:after="0" w:line="240" w:lineRule="auto"/>
        <w:jc w:val="both"/>
        <w:rPr>
          <w:rFonts w:cstheme="minorHAnsi"/>
          <w:sz w:val="24"/>
          <w:szCs w:val="24"/>
        </w:rPr>
      </w:pPr>
      <w:r w:rsidRPr="00536546">
        <w:rPr>
          <w:rFonts w:cstheme="minorHAnsi"/>
          <w:sz w:val="24"/>
          <w:szCs w:val="24"/>
        </w:rPr>
        <w:t xml:space="preserve">As </w:t>
      </w:r>
      <w:r w:rsidR="002F75B8" w:rsidRPr="00536546">
        <w:rPr>
          <w:rFonts w:cstheme="minorHAnsi"/>
          <w:sz w:val="24"/>
          <w:szCs w:val="24"/>
        </w:rPr>
        <w:t xml:space="preserve">it was in Part A, </w:t>
      </w:r>
      <w:r w:rsidRPr="00536546">
        <w:rPr>
          <w:rFonts w:cstheme="minorHAnsi"/>
          <w:sz w:val="24"/>
          <w:szCs w:val="24"/>
        </w:rPr>
        <w:t xml:space="preserve">your first step </w:t>
      </w:r>
      <w:r w:rsidR="000055C0" w:rsidRPr="00536546">
        <w:rPr>
          <w:rFonts w:cstheme="minorHAnsi"/>
          <w:sz w:val="24"/>
          <w:szCs w:val="24"/>
        </w:rPr>
        <w:t xml:space="preserve">will </w:t>
      </w:r>
      <w:r w:rsidRPr="00536546">
        <w:rPr>
          <w:rFonts w:cstheme="minorHAnsi"/>
          <w:sz w:val="24"/>
          <w:szCs w:val="24"/>
        </w:rPr>
        <w:t xml:space="preserve">be to </w:t>
      </w:r>
      <w:r w:rsidR="000055C0" w:rsidRPr="00536546">
        <w:rPr>
          <w:rFonts w:cstheme="minorHAnsi"/>
          <w:sz w:val="24"/>
          <w:szCs w:val="24"/>
        </w:rPr>
        <w:t>simulate two pre-designed circuits:</w:t>
      </w:r>
    </w:p>
    <w:p w14:paraId="1BCB1A12" w14:textId="77777777" w:rsidR="0040466A" w:rsidRPr="00536546" w:rsidRDefault="0040466A" w:rsidP="00FC25C2">
      <w:pPr>
        <w:spacing w:after="0" w:line="240" w:lineRule="auto"/>
        <w:jc w:val="both"/>
        <w:rPr>
          <w:rFonts w:cstheme="minorHAnsi"/>
          <w:sz w:val="24"/>
          <w:szCs w:val="24"/>
        </w:rPr>
      </w:pPr>
    </w:p>
    <w:p w14:paraId="59B3DE62" w14:textId="77777777" w:rsidR="0040466A" w:rsidRPr="00536546" w:rsidRDefault="0040466A" w:rsidP="00FC25C2">
      <w:pPr>
        <w:pStyle w:val="ListParagraph"/>
        <w:numPr>
          <w:ilvl w:val="0"/>
          <w:numId w:val="6"/>
        </w:numPr>
        <w:spacing w:after="0" w:line="240" w:lineRule="auto"/>
        <w:jc w:val="both"/>
        <w:rPr>
          <w:rFonts w:cstheme="minorHAnsi"/>
          <w:sz w:val="24"/>
          <w:szCs w:val="24"/>
        </w:rPr>
      </w:pPr>
      <w:r w:rsidRPr="00536546">
        <w:rPr>
          <w:rFonts w:cstheme="minorHAnsi"/>
          <w:sz w:val="24"/>
          <w:szCs w:val="24"/>
        </w:rPr>
        <w:t>T</w:t>
      </w:r>
      <w:r w:rsidR="000055C0" w:rsidRPr="00536546">
        <w:rPr>
          <w:rFonts w:cstheme="minorHAnsi"/>
          <w:sz w:val="24"/>
          <w:szCs w:val="24"/>
        </w:rPr>
        <w:t xml:space="preserve">he 74138 </w:t>
      </w:r>
      <w:r w:rsidRPr="00536546">
        <w:rPr>
          <w:rFonts w:cstheme="minorHAnsi"/>
          <w:sz w:val="24"/>
          <w:szCs w:val="24"/>
        </w:rPr>
        <w:t>3-to-8 decoder</w:t>
      </w:r>
      <w:r w:rsidR="00434D4E" w:rsidRPr="00536546">
        <w:rPr>
          <w:rFonts w:cstheme="minorHAnsi"/>
          <w:sz w:val="24"/>
          <w:szCs w:val="24"/>
        </w:rPr>
        <w:t xml:space="preserve">, </w:t>
      </w:r>
      <w:r w:rsidRPr="00536546">
        <w:rPr>
          <w:rFonts w:cstheme="minorHAnsi"/>
          <w:sz w:val="24"/>
          <w:szCs w:val="24"/>
        </w:rPr>
        <w:t>and</w:t>
      </w:r>
    </w:p>
    <w:p w14:paraId="64673821" w14:textId="77777777" w:rsidR="0040466A" w:rsidRPr="00536546" w:rsidRDefault="0040466A" w:rsidP="00FC25C2">
      <w:pPr>
        <w:pStyle w:val="ListParagraph"/>
        <w:numPr>
          <w:ilvl w:val="0"/>
          <w:numId w:val="6"/>
        </w:numPr>
        <w:spacing w:after="0" w:line="240" w:lineRule="auto"/>
        <w:jc w:val="both"/>
        <w:rPr>
          <w:rFonts w:cstheme="minorHAnsi"/>
          <w:sz w:val="24"/>
          <w:szCs w:val="24"/>
        </w:rPr>
      </w:pPr>
      <w:r w:rsidRPr="00536546">
        <w:rPr>
          <w:rFonts w:cstheme="minorHAnsi"/>
          <w:sz w:val="24"/>
          <w:szCs w:val="24"/>
        </w:rPr>
        <w:t xml:space="preserve">A </w:t>
      </w:r>
      <w:r w:rsidR="008A50EF" w:rsidRPr="00536546">
        <w:rPr>
          <w:rFonts w:cstheme="minorHAnsi"/>
          <w:sz w:val="24"/>
          <w:szCs w:val="24"/>
        </w:rPr>
        <w:t>4</w:t>
      </w:r>
      <w:r w:rsidR="00DF44BA" w:rsidRPr="00536546">
        <w:rPr>
          <w:rFonts w:cstheme="minorHAnsi"/>
          <w:sz w:val="24"/>
          <w:szCs w:val="24"/>
        </w:rPr>
        <w:t>-</w:t>
      </w:r>
      <w:r w:rsidR="008A50EF" w:rsidRPr="00536546">
        <w:rPr>
          <w:rFonts w:cstheme="minorHAnsi"/>
          <w:sz w:val="24"/>
          <w:szCs w:val="24"/>
        </w:rPr>
        <w:t>to</w:t>
      </w:r>
      <w:r w:rsidR="00DF44BA" w:rsidRPr="00536546">
        <w:rPr>
          <w:rFonts w:cstheme="minorHAnsi"/>
          <w:sz w:val="24"/>
          <w:szCs w:val="24"/>
        </w:rPr>
        <w:t>-</w:t>
      </w:r>
      <w:r w:rsidR="008A50EF" w:rsidRPr="00536546">
        <w:rPr>
          <w:rFonts w:cstheme="minorHAnsi"/>
          <w:sz w:val="24"/>
          <w:szCs w:val="24"/>
        </w:rPr>
        <w:t xml:space="preserve">16 </w:t>
      </w:r>
      <w:r w:rsidR="00FC1A74" w:rsidRPr="00536546">
        <w:rPr>
          <w:rFonts w:cstheme="minorHAnsi"/>
          <w:sz w:val="24"/>
          <w:szCs w:val="24"/>
        </w:rPr>
        <w:t>d</w:t>
      </w:r>
      <w:r w:rsidR="008A50EF" w:rsidRPr="00536546">
        <w:rPr>
          <w:rFonts w:cstheme="minorHAnsi"/>
          <w:sz w:val="24"/>
          <w:szCs w:val="24"/>
        </w:rPr>
        <w:t>ecoder</w:t>
      </w:r>
      <w:r w:rsidR="004C775B" w:rsidRPr="00536546">
        <w:rPr>
          <w:rFonts w:cstheme="minorHAnsi"/>
          <w:sz w:val="24"/>
          <w:szCs w:val="24"/>
        </w:rPr>
        <w:t xml:space="preserve"> that uses </w:t>
      </w:r>
      <w:r w:rsidR="008A50EF" w:rsidRPr="00536546">
        <w:rPr>
          <w:rFonts w:cstheme="minorHAnsi"/>
          <w:sz w:val="24"/>
          <w:szCs w:val="24"/>
        </w:rPr>
        <w:t xml:space="preserve">two </w:t>
      </w:r>
      <w:r w:rsidRPr="00536546">
        <w:rPr>
          <w:rFonts w:cstheme="minorHAnsi"/>
          <w:sz w:val="24"/>
          <w:szCs w:val="24"/>
        </w:rPr>
        <w:t xml:space="preserve">of the </w:t>
      </w:r>
      <w:r w:rsidR="008A50EF" w:rsidRPr="00536546">
        <w:rPr>
          <w:rFonts w:cstheme="minorHAnsi"/>
          <w:sz w:val="24"/>
          <w:szCs w:val="24"/>
        </w:rPr>
        <w:t>3</w:t>
      </w:r>
      <w:r w:rsidR="00DF44BA" w:rsidRPr="00536546">
        <w:rPr>
          <w:rFonts w:cstheme="minorHAnsi"/>
          <w:sz w:val="24"/>
          <w:szCs w:val="24"/>
        </w:rPr>
        <w:t>-</w:t>
      </w:r>
      <w:r w:rsidR="008A50EF" w:rsidRPr="00536546">
        <w:rPr>
          <w:rFonts w:cstheme="minorHAnsi"/>
          <w:sz w:val="24"/>
          <w:szCs w:val="24"/>
        </w:rPr>
        <w:t>to</w:t>
      </w:r>
      <w:r w:rsidR="00DF44BA" w:rsidRPr="00536546">
        <w:rPr>
          <w:rFonts w:cstheme="minorHAnsi"/>
          <w:sz w:val="24"/>
          <w:szCs w:val="24"/>
        </w:rPr>
        <w:t>-</w:t>
      </w:r>
      <w:r w:rsidR="008A50EF" w:rsidRPr="00536546">
        <w:rPr>
          <w:rFonts w:cstheme="minorHAnsi"/>
          <w:sz w:val="24"/>
          <w:szCs w:val="24"/>
        </w:rPr>
        <w:t xml:space="preserve">8 </w:t>
      </w:r>
      <w:r w:rsidR="00FC1A74" w:rsidRPr="00536546">
        <w:rPr>
          <w:rFonts w:cstheme="minorHAnsi"/>
          <w:sz w:val="24"/>
          <w:szCs w:val="24"/>
        </w:rPr>
        <w:t>d</w:t>
      </w:r>
      <w:r w:rsidR="008A50EF" w:rsidRPr="00536546">
        <w:rPr>
          <w:rFonts w:cstheme="minorHAnsi"/>
          <w:sz w:val="24"/>
          <w:szCs w:val="24"/>
        </w:rPr>
        <w:t>ecoders as structural blocks.</w:t>
      </w:r>
    </w:p>
    <w:p w14:paraId="66E144B8" w14:textId="77777777" w:rsidR="00434D4E" w:rsidRPr="00536546" w:rsidRDefault="00434D4E" w:rsidP="00FC25C2">
      <w:pPr>
        <w:spacing w:after="0" w:line="240" w:lineRule="auto"/>
        <w:jc w:val="both"/>
        <w:rPr>
          <w:rFonts w:cstheme="minorHAnsi"/>
          <w:sz w:val="24"/>
          <w:szCs w:val="24"/>
        </w:rPr>
      </w:pPr>
    </w:p>
    <w:p w14:paraId="6B1634E9" w14:textId="77777777" w:rsidR="00434D4E" w:rsidRPr="00536546" w:rsidRDefault="00434D4E" w:rsidP="00FC25C2">
      <w:pPr>
        <w:spacing w:after="0" w:line="240" w:lineRule="auto"/>
        <w:jc w:val="both"/>
        <w:rPr>
          <w:rFonts w:cstheme="minorHAnsi"/>
          <w:sz w:val="24"/>
          <w:szCs w:val="24"/>
        </w:rPr>
      </w:pPr>
      <w:r w:rsidRPr="00536546">
        <w:rPr>
          <w:rFonts w:cstheme="minorHAnsi"/>
          <w:sz w:val="24"/>
          <w:szCs w:val="24"/>
        </w:rPr>
        <w:t xml:space="preserve">This time, however, the basis for describing the 74138 chip is a continuous assignment model using dataflow operators, instead of the primitive gate model you used in Project 1A. </w:t>
      </w:r>
      <w:r w:rsidRPr="00536546">
        <w:rPr>
          <w:rFonts w:cstheme="minorHAnsi"/>
          <w:i/>
          <w:sz w:val="24"/>
          <w:szCs w:val="24"/>
        </w:rPr>
        <w:t>In your lab report,</w:t>
      </w:r>
      <w:r w:rsidR="00C9208A" w:rsidRPr="00536546">
        <w:rPr>
          <w:rFonts w:cstheme="minorHAnsi"/>
          <w:i/>
          <w:sz w:val="24"/>
          <w:szCs w:val="24"/>
        </w:rPr>
        <w:t xml:space="preserve"> </w:t>
      </w:r>
      <w:r w:rsidRPr="00536546">
        <w:rPr>
          <w:rFonts w:cstheme="minorHAnsi"/>
          <w:i/>
          <w:sz w:val="24"/>
          <w:szCs w:val="24"/>
        </w:rPr>
        <w:t>comment on the differences that you perceive in continuous assignment models that use dataflow operators, and structural models that use primitive gates. Your commentary should include discussion on design differences and implementation differences.</w:t>
      </w:r>
      <w:r w:rsidRPr="00536546">
        <w:rPr>
          <w:rFonts w:cstheme="minorHAnsi"/>
          <w:sz w:val="24"/>
          <w:szCs w:val="24"/>
        </w:rPr>
        <w:t xml:space="preserve"> </w:t>
      </w:r>
    </w:p>
    <w:p w14:paraId="4DF8C854" w14:textId="77777777" w:rsidR="0040466A" w:rsidRPr="00536546" w:rsidRDefault="0040466A" w:rsidP="00FC25C2">
      <w:pPr>
        <w:spacing w:after="0" w:line="240" w:lineRule="auto"/>
        <w:jc w:val="both"/>
        <w:rPr>
          <w:rFonts w:cstheme="minorHAnsi"/>
          <w:sz w:val="24"/>
          <w:szCs w:val="24"/>
        </w:rPr>
      </w:pPr>
    </w:p>
    <w:p w14:paraId="5C2A17C1" w14:textId="2FCDC3AE" w:rsidR="00FB0AD2" w:rsidRDefault="00434D4E" w:rsidP="00FC25C2">
      <w:pPr>
        <w:spacing w:after="0" w:line="240" w:lineRule="auto"/>
        <w:jc w:val="both"/>
        <w:rPr>
          <w:rFonts w:cstheme="minorHAnsi"/>
          <w:sz w:val="24"/>
          <w:szCs w:val="24"/>
        </w:rPr>
      </w:pPr>
      <w:r w:rsidRPr="00536546">
        <w:rPr>
          <w:rFonts w:cstheme="minorHAnsi"/>
          <w:sz w:val="24"/>
          <w:szCs w:val="24"/>
        </w:rPr>
        <w:t xml:space="preserve">After using test benches to simulate the decoders and verify that the changes in the models do not cause differences in behavior, you will repeat the design and implementation process of Project 1A, except that your </w:t>
      </w:r>
      <w:r w:rsidR="00FB0AD2" w:rsidRPr="00536546">
        <w:rPr>
          <w:rFonts w:cstheme="minorHAnsi"/>
          <w:sz w:val="24"/>
          <w:szCs w:val="24"/>
        </w:rPr>
        <w:t>target model will be continuous assignment. You should be able to simulate your design and verify that its behavior matches that of the primitive gate circuit you designed in Project 1A.</w:t>
      </w:r>
    </w:p>
    <w:p w14:paraId="03D8C494" w14:textId="77777777" w:rsidR="00FC25C2" w:rsidRDefault="00FC25C2" w:rsidP="00FC25C2">
      <w:pPr>
        <w:spacing w:after="0" w:line="240" w:lineRule="auto"/>
        <w:jc w:val="both"/>
        <w:rPr>
          <w:rFonts w:cstheme="minorHAnsi"/>
          <w:sz w:val="24"/>
          <w:szCs w:val="24"/>
        </w:rPr>
      </w:pPr>
    </w:p>
    <w:p w14:paraId="478E8C33" w14:textId="77777777" w:rsidR="00DE6361" w:rsidRPr="00536546" w:rsidRDefault="00DE6361" w:rsidP="00FC25C2">
      <w:pPr>
        <w:spacing w:after="0" w:line="240" w:lineRule="auto"/>
        <w:jc w:val="both"/>
        <w:rPr>
          <w:rFonts w:cstheme="minorHAnsi"/>
          <w:b/>
          <w:sz w:val="24"/>
          <w:szCs w:val="24"/>
        </w:rPr>
      </w:pPr>
      <w:r w:rsidRPr="00536546">
        <w:rPr>
          <w:rFonts w:cstheme="minorHAnsi"/>
          <w:b/>
          <w:sz w:val="24"/>
          <w:szCs w:val="24"/>
        </w:rPr>
        <w:t>Instructions</w:t>
      </w:r>
    </w:p>
    <w:p w14:paraId="5A58130A" w14:textId="77777777" w:rsidR="00DE6361" w:rsidRPr="00536546" w:rsidRDefault="00536546" w:rsidP="00FC25C2">
      <w:pPr>
        <w:spacing w:after="0" w:line="240" w:lineRule="auto"/>
        <w:jc w:val="both"/>
        <w:rPr>
          <w:rFonts w:cstheme="minorHAnsi"/>
          <w:i/>
          <w:sz w:val="24"/>
          <w:szCs w:val="24"/>
        </w:rPr>
      </w:pPr>
      <w:r>
        <w:rPr>
          <w:rFonts w:cstheme="minorHAnsi"/>
          <w:i/>
          <w:sz w:val="24"/>
          <w:szCs w:val="24"/>
        </w:rPr>
        <w:t xml:space="preserve">Part </w:t>
      </w:r>
      <w:r w:rsidR="00DE6361" w:rsidRPr="00536546">
        <w:rPr>
          <w:rFonts w:cstheme="minorHAnsi"/>
          <w:i/>
          <w:sz w:val="24"/>
          <w:szCs w:val="24"/>
        </w:rPr>
        <w:t>1</w:t>
      </w:r>
      <w:r w:rsidR="006029B1" w:rsidRPr="00536546">
        <w:rPr>
          <w:rFonts w:cstheme="minorHAnsi"/>
          <w:i/>
          <w:sz w:val="24"/>
          <w:szCs w:val="24"/>
        </w:rPr>
        <w:t xml:space="preserve">: </w:t>
      </w:r>
      <w:r>
        <w:rPr>
          <w:rFonts w:cstheme="minorHAnsi"/>
          <w:i/>
          <w:sz w:val="24"/>
          <w:szCs w:val="24"/>
        </w:rPr>
        <w:t>Simulate the decoder modules</w:t>
      </w:r>
      <w:r w:rsidR="006029B1" w:rsidRPr="00536546">
        <w:rPr>
          <w:rFonts w:cstheme="minorHAnsi"/>
          <w:i/>
          <w:sz w:val="24"/>
          <w:szCs w:val="24"/>
        </w:rPr>
        <w:t>.</w:t>
      </w:r>
    </w:p>
    <w:p w14:paraId="7FDF3DFF" w14:textId="77777777" w:rsidR="00C854E6" w:rsidRPr="00536546" w:rsidRDefault="00C854E6" w:rsidP="00FC25C2">
      <w:pPr>
        <w:spacing w:after="0" w:line="240" w:lineRule="auto"/>
        <w:jc w:val="both"/>
        <w:rPr>
          <w:rFonts w:cstheme="minorHAnsi"/>
          <w:sz w:val="24"/>
          <w:szCs w:val="24"/>
        </w:rPr>
      </w:pPr>
    </w:p>
    <w:p w14:paraId="325A57E6" w14:textId="77777777" w:rsidR="00536546" w:rsidRDefault="0002529B" w:rsidP="00FC25C2">
      <w:pPr>
        <w:pStyle w:val="ListParagraph"/>
        <w:numPr>
          <w:ilvl w:val="0"/>
          <w:numId w:val="7"/>
        </w:numPr>
        <w:spacing w:after="0" w:line="240" w:lineRule="auto"/>
        <w:jc w:val="both"/>
        <w:rPr>
          <w:rFonts w:cstheme="minorHAnsi"/>
          <w:sz w:val="24"/>
          <w:szCs w:val="24"/>
        </w:rPr>
      </w:pPr>
      <w:r w:rsidRPr="00536546">
        <w:rPr>
          <w:rFonts w:cstheme="minorHAnsi"/>
          <w:sz w:val="24"/>
          <w:szCs w:val="24"/>
        </w:rPr>
        <w:t xml:space="preserve">Follow the instructions in </w:t>
      </w:r>
      <w:r w:rsidR="00FB0AD2" w:rsidRPr="00536546">
        <w:rPr>
          <w:rFonts w:cstheme="minorHAnsi"/>
          <w:sz w:val="24"/>
          <w:szCs w:val="24"/>
        </w:rPr>
        <w:t xml:space="preserve">Project 1A for making a project for the </w:t>
      </w:r>
      <w:r w:rsidR="002F3BBA" w:rsidRPr="00536546">
        <w:rPr>
          <w:rFonts w:cstheme="minorHAnsi"/>
          <w:sz w:val="24"/>
          <w:szCs w:val="24"/>
        </w:rPr>
        <w:t>Project 1</w:t>
      </w:r>
      <w:r w:rsidR="00FB0AD2" w:rsidRPr="00536546">
        <w:rPr>
          <w:rFonts w:cstheme="minorHAnsi"/>
          <w:sz w:val="24"/>
          <w:szCs w:val="24"/>
        </w:rPr>
        <w:t>B</w:t>
      </w:r>
      <w:r w:rsidR="002F3BBA" w:rsidRPr="00536546">
        <w:rPr>
          <w:rFonts w:cstheme="minorHAnsi"/>
          <w:sz w:val="24"/>
          <w:szCs w:val="24"/>
        </w:rPr>
        <w:t xml:space="preserve"> Starter Files</w:t>
      </w:r>
      <w:r w:rsidR="00536546">
        <w:rPr>
          <w:rFonts w:cstheme="minorHAnsi"/>
          <w:sz w:val="24"/>
          <w:szCs w:val="24"/>
        </w:rPr>
        <w:t>.</w:t>
      </w:r>
    </w:p>
    <w:p w14:paraId="4EEADA8F" w14:textId="77777777" w:rsidR="00536546" w:rsidRDefault="00536546" w:rsidP="00FC25C2">
      <w:pPr>
        <w:pStyle w:val="ListParagraph"/>
        <w:spacing w:after="0" w:line="240" w:lineRule="auto"/>
        <w:ind w:left="360"/>
        <w:jc w:val="both"/>
        <w:rPr>
          <w:rFonts w:cstheme="minorHAnsi"/>
          <w:sz w:val="24"/>
          <w:szCs w:val="24"/>
        </w:rPr>
      </w:pPr>
    </w:p>
    <w:p w14:paraId="22CF8F25" w14:textId="77777777" w:rsidR="00536546" w:rsidRDefault="0002529B" w:rsidP="00FC25C2">
      <w:pPr>
        <w:pStyle w:val="ListParagraph"/>
        <w:numPr>
          <w:ilvl w:val="0"/>
          <w:numId w:val="7"/>
        </w:numPr>
        <w:spacing w:after="0" w:line="240" w:lineRule="auto"/>
        <w:jc w:val="both"/>
        <w:rPr>
          <w:rFonts w:cstheme="minorHAnsi"/>
          <w:sz w:val="24"/>
          <w:szCs w:val="24"/>
        </w:rPr>
      </w:pPr>
      <w:r w:rsidRPr="00536546">
        <w:rPr>
          <w:rFonts w:cstheme="minorHAnsi"/>
          <w:sz w:val="24"/>
          <w:szCs w:val="24"/>
        </w:rPr>
        <w:t xml:space="preserve">Study the example files to make sure that you understand how each model works in Verilog. </w:t>
      </w:r>
      <w:r w:rsidR="00FB0AD2" w:rsidRPr="00536546">
        <w:rPr>
          <w:rFonts w:cstheme="minorHAnsi"/>
          <w:sz w:val="24"/>
          <w:szCs w:val="24"/>
        </w:rPr>
        <w:t xml:space="preserve">Start with the “new” </w:t>
      </w:r>
      <w:r w:rsidR="002F3BBA" w:rsidRPr="00536546">
        <w:rPr>
          <w:rFonts w:cstheme="minorHAnsi"/>
          <w:sz w:val="24"/>
          <w:szCs w:val="24"/>
        </w:rPr>
        <w:t xml:space="preserve">sn74138.v. This is </w:t>
      </w:r>
      <w:r w:rsidR="0000208A" w:rsidRPr="00536546">
        <w:rPr>
          <w:rFonts w:cstheme="minorHAnsi"/>
          <w:sz w:val="24"/>
          <w:szCs w:val="24"/>
        </w:rPr>
        <w:t>a</w:t>
      </w:r>
      <w:r w:rsidR="00FB0AD2" w:rsidRPr="00536546">
        <w:rPr>
          <w:rFonts w:cstheme="minorHAnsi"/>
          <w:sz w:val="24"/>
          <w:szCs w:val="24"/>
        </w:rPr>
        <w:t xml:space="preserve"> Verilog behavioral </w:t>
      </w:r>
      <w:r w:rsidR="0000208A" w:rsidRPr="00536546">
        <w:rPr>
          <w:rFonts w:cstheme="minorHAnsi"/>
          <w:sz w:val="24"/>
          <w:szCs w:val="24"/>
        </w:rPr>
        <w:t>model</w:t>
      </w:r>
      <w:r w:rsidR="00FB0AD2" w:rsidRPr="00536546">
        <w:rPr>
          <w:rFonts w:cstheme="minorHAnsi"/>
          <w:sz w:val="24"/>
          <w:szCs w:val="24"/>
        </w:rPr>
        <w:t xml:space="preserve"> – specifically, one that uses continuous assignment and dataflow operators to describe the same </w:t>
      </w:r>
      <w:r w:rsidR="002F3BBA" w:rsidRPr="00536546">
        <w:rPr>
          <w:rFonts w:cstheme="minorHAnsi"/>
          <w:sz w:val="24"/>
          <w:szCs w:val="24"/>
        </w:rPr>
        <w:t xml:space="preserve">74138 chip </w:t>
      </w:r>
      <w:r w:rsidR="00952F4D" w:rsidRPr="00536546">
        <w:rPr>
          <w:rFonts w:cstheme="minorHAnsi"/>
          <w:sz w:val="24"/>
          <w:szCs w:val="24"/>
        </w:rPr>
        <w:t>that you saw in Project 1A.</w:t>
      </w:r>
    </w:p>
    <w:p w14:paraId="0FB34733" w14:textId="77777777" w:rsidR="00536546" w:rsidRPr="00536546" w:rsidRDefault="00536546" w:rsidP="00FC25C2">
      <w:pPr>
        <w:pStyle w:val="ListParagraph"/>
        <w:spacing w:after="0" w:line="240" w:lineRule="auto"/>
        <w:rPr>
          <w:rFonts w:cstheme="minorHAnsi"/>
          <w:sz w:val="24"/>
          <w:szCs w:val="24"/>
        </w:rPr>
      </w:pPr>
    </w:p>
    <w:p w14:paraId="6BBF3150" w14:textId="77777777" w:rsidR="00536546" w:rsidRDefault="002F3BBA" w:rsidP="00FC25C2">
      <w:pPr>
        <w:pStyle w:val="ListParagraph"/>
        <w:spacing w:after="0" w:line="240" w:lineRule="auto"/>
        <w:ind w:left="360"/>
        <w:jc w:val="both"/>
        <w:rPr>
          <w:rFonts w:cstheme="minorHAnsi"/>
          <w:sz w:val="24"/>
          <w:szCs w:val="24"/>
        </w:rPr>
      </w:pPr>
      <w:r w:rsidRPr="00536546">
        <w:rPr>
          <w:rFonts w:cstheme="minorHAnsi"/>
          <w:sz w:val="24"/>
          <w:szCs w:val="24"/>
        </w:rPr>
        <w:t xml:space="preserve">Next, look at decoder4to16.v. This is </w:t>
      </w:r>
      <w:r w:rsidR="002658E9" w:rsidRPr="00536546">
        <w:rPr>
          <w:rFonts w:cstheme="minorHAnsi"/>
          <w:sz w:val="24"/>
          <w:szCs w:val="24"/>
        </w:rPr>
        <w:t xml:space="preserve">the </w:t>
      </w:r>
      <w:r w:rsidRPr="00536546">
        <w:rPr>
          <w:rFonts w:cstheme="minorHAnsi"/>
          <w:sz w:val="24"/>
          <w:szCs w:val="24"/>
        </w:rPr>
        <w:t>Verilog</w:t>
      </w:r>
      <w:r w:rsidR="002658E9" w:rsidRPr="00536546">
        <w:rPr>
          <w:rFonts w:cstheme="minorHAnsi"/>
          <w:sz w:val="24"/>
          <w:szCs w:val="24"/>
        </w:rPr>
        <w:t xml:space="preserve"> model </w:t>
      </w:r>
      <w:r w:rsidRPr="00536546">
        <w:rPr>
          <w:rFonts w:cstheme="minorHAnsi"/>
          <w:sz w:val="24"/>
          <w:szCs w:val="24"/>
        </w:rPr>
        <w:t>for a 4-to-16 decoder made from two 3-to-8 decoders.</w:t>
      </w:r>
      <w:r w:rsidR="00FB0AD2" w:rsidRPr="00536546">
        <w:rPr>
          <w:rFonts w:cstheme="minorHAnsi"/>
          <w:sz w:val="24"/>
          <w:szCs w:val="24"/>
        </w:rPr>
        <w:t xml:space="preserve"> Even though this model does not contain the same explicit inverter that you saw in the model from Project 1A, you should be able to determine the manner in which it performs the same operation. </w:t>
      </w:r>
    </w:p>
    <w:p w14:paraId="20D3B656" w14:textId="77777777" w:rsidR="00536546" w:rsidRDefault="00536546" w:rsidP="00FC25C2">
      <w:pPr>
        <w:pStyle w:val="ListParagraph"/>
        <w:spacing w:after="0" w:line="240" w:lineRule="auto"/>
        <w:ind w:left="360"/>
        <w:jc w:val="both"/>
        <w:rPr>
          <w:rFonts w:cstheme="minorHAnsi"/>
          <w:sz w:val="24"/>
          <w:szCs w:val="24"/>
        </w:rPr>
      </w:pPr>
    </w:p>
    <w:p w14:paraId="7506C6D9" w14:textId="77777777" w:rsidR="00FB0AD2" w:rsidRPr="00536546" w:rsidRDefault="00FB0AD2" w:rsidP="00FC25C2">
      <w:pPr>
        <w:pStyle w:val="ListParagraph"/>
        <w:spacing w:after="0" w:line="240" w:lineRule="auto"/>
        <w:ind w:left="360"/>
        <w:jc w:val="both"/>
        <w:rPr>
          <w:rFonts w:cstheme="minorHAnsi"/>
          <w:sz w:val="24"/>
          <w:szCs w:val="24"/>
        </w:rPr>
      </w:pPr>
      <w:r w:rsidRPr="00536546">
        <w:rPr>
          <w:rFonts w:cstheme="minorHAnsi"/>
          <w:sz w:val="24"/>
          <w:szCs w:val="24"/>
        </w:rPr>
        <w:t xml:space="preserve">You should recognize the two test benches as being the same ones that you saw in Project 1A. This should make sense, since you are seeking to simulate the behavior of the same circuits. Review </w:t>
      </w:r>
      <w:r w:rsidR="0066680F" w:rsidRPr="00536546">
        <w:rPr>
          <w:rFonts w:cstheme="minorHAnsi"/>
          <w:sz w:val="24"/>
          <w:szCs w:val="24"/>
        </w:rPr>
        <w:t>the two test benches</w:t>
      </w:r>
      <w:r w:rsidRPr="00536546">
        <w:rPr>
          <w:rFonts w:cstheme="minorHAnsi"/>
          <w:sz w:val="24"/>
          <w:szCs w:val="24"/>
        </w:rPr>
        <w:t xml:space="preserve"> to ensure that you still understand how they function as stimulus files.</w:t>
      </w:r>
    </w:p>
    <w:p w14:paraId="575C62E2" w14:textId="77777777" w:rsidR="00FB0AD2" w:rsidRPr="00536546" w:rsidRDefault="00FB0AD2" w:rsidP="00FC25C2">
      <w:pPr>
        <w:pStyle w:val="ListParagraph"/>
        <w:numPr>
          <w:ilvl w:val="0"/>
          <w:numId w:val="7"/>
        </w:numPr>
        <w:spacing w:after="0" w:line="240" w:lineRule="auto"/>
        <w:jc w:val="both"/>
        <w:rPr>
          <w:rFonts w:cstheme="minorHAnsi"/>
          <w:sz w:val="24"/>
          <w:szCs w:val="24"/>
        </w:rPr>
      </w:pPr>
      <w:r w:rsidRPr="00536546">
        <w:rPr>
          <w:rFonts w:cstheme="minorHAnsi"/>
          <w:sz w:val="24"/>
          <w:szCs w:val="24"/>
        </w:rPr>
        <w:lastRenderedPageBreak/>
        <w:t xml:space="preserve">Follow the instructions in Project 1A </w:t>
      </w:r>
      <w:r w:rsidR="0066680F" w:rsidRPr="00536546">
        <w:rPr>
          <w:rFonts w:cstheme="minorHAnsi"/>
          <w:sz w:val="24"/>
          <w:szCs w:val="24"/>
        </w:rPr>
        <w:t>to compile the files in the project</w:t>
      </w:r>
      <w:r w:rsidRPr="00536546">
        <w:rPr>
          <w:rFonts w:cstheme="minorHAnsi"/>
          <w:sz w:val="24"/>
          <w:szCs w:val="24"/>
        </w:rPr>
        <w:t xml:space="preserve"> and to simulate the two decoders. </w:t>
      </w:r>
      <w:r w:rsidR="002F3BBA" w:rsidRPr="00536546">
        <w:rPr>
          <w:rFonts w:cstheme="minorHAnsi"/>
          <w:sz w:val="24"/>
          <w:szCs w:val="24"/>
        </w:rPr>
        <w:t xml:space="preserve">Include screenshots of your results showing proper operation of the </w:t>
      </w:r>
      <w:r w:rsidRPr="00536546">
        <w:rPr>
          <w:rFonts w:cstheme="minorHAnsi"/>
          <w:sz w:val="24"/>
          <w:szCs w:val="24"/>
        </w:rPr>
        <w:t xml:space="preserve">two decoders. Comment on whether the change in the modeling technique </w:t>
      </w:r>
      <w:r w:rsidR="002F773C" w:rsidRPr="00536546">
        <w:rPr>
          <w:rFonts w:cstheme="minorHAnsi"/>
          <w:sz w:val="24"/>
          <w:szCs w:val="24"/>
        </w:rPr>
        <w:t xml:space="preserve">affects </w:t>
      </w:r>
      <w:r w:rsidRPr="00536546">
        <w:rPr>
          <w:rFonts w:cstheme="minorHAnsi"/>
          <w:sz w:val="24"/>
          <w:szCs w:val="24"/>
        </w:rPr>
        <w:t>the behavior of the two decoders.</w:t>
      </w:r>
    </w:p>
    <w:p w14:paraId="0E4A5444" w14:textId="77777777" w:rsidR="00FB0AD2" w:rsidRPr="00536546" w:rsidRDefault="00FB0AD2" w:rsidP="00FC25C2">
      <w:pPr>
        <w:spacing w:after="0" w:line="240" w:lineRule="auto"/>
        <w:jc w:val="both"/>
        <w:rPr>
          <w:rFonts w:cstheme="minorHAnsi"/>
          <w:sz w:val="24"/>
          <w:szCs w:val="24"/>
        </w:rPr>
      </w:pPr>
    </w:p>
    <w:p w14:paraId="548F7836" w14:textId="77777777" w:rsidR="006E2CDA" w:rsidRPr="00536546" w:rsidRDefault="00536546" w:rsidP="00FC25C2">
      <w:pPr>
        <w:spacing w:after="0" w:line="240" w:lineRule="auto"/>
        <w:jc w:val="both"/>
        <w:rPr>
          <w:rFonts w:cstheme="minorHAnsi"/>
          <w:sz w:val="24"/>
          <w:szCs w:val="24"/>
        </w:rPr>
      </w:pPr>
      <w:r>
        <w:rPr>
          <w:rFonts w:cstheme="minorHAnsi"/>
          <w:i/>
          <w:sz w:val="24"/>
          <w:szCs w:val="24"/>
        </w:rPr>
        <w:t>Part 2</w:t>
      </w:r>
      <w:r w:rsidR="00DC03D3" w:rsidRPr="00536546">
        <w:rPr>
          <w:rFonts w:cstheme="minorHAnsi"/>
          <w:i/>
          <w:sz w:val="24"/>
          <w:szCs w:val="24"/>
        </w:rPr>
        <w:t>:</w:t>
      </w:r>
      <w:r w:rsidR="004C775B" w:rsidRPr="00536546">
        <w:rPr>
          <w:rFonts w:cstheme="minorHAnsi"/>
          <w:i/>
          <w:sz w:val="24"/>
          <w:szCs w:val="24"/>
        </w:rPr>
        <w:t xml:space="preserve"> </w:t>
      </w:r>
      <w:r w:rsidR="00B51B66" w:rsidRPr="00536546">
        <w:rPr>
          <w:rFonts w:cstheme="minorHAnsi"/>
          <w:i/>
          <w:sz w:val="24"/>
          <w:szCs w:val="24"/>
        </w:rPr>
        <w:t>Create your own models and test</w:t>
      </w:r>
      <w:r w:rsidR="0066680F" w:rsidRPr="00536546">
        <w:rPr>
          <w:rFonts w:cstheme="minorHAnsi"/>
          <w:i/>
          <w:sz w:val="24"/>
          <w:szCs w:val="24"/>
        </w:rPr>
        <w:t xml:space="preserve"> </w:t>
      </w:r>
      <w:r w:rsidR="00B51B66" w:rsidRPr="00536546">
        <w:rPr>
          <w:rFonts w:cstheme="minorHAnsi"/>
          <w:i/>
          <w:sz w:val="24"/>
          <w:szCs w:val="24"/>
        </w:rPr>
        <w:t>bench</w:t>
      </w:r>
      <w:r>
        <w:rPr>
          <w:rFonts w:cstheme="minorHAnsi"/>
          <w:i/>
          <w:sz w:val="24"/>
          <w:szCs w:val="24"/>
        </w:rPr>
        <w:t>.</w:t>
      </w:r>
    </w:p>
    <w:p w14:paraId="1F03A2B6" w14:textId="77777777" w:rsidR="00DC03D3" w:rsidRPr="00536546" w:rsidRDefault="00DC03D3" w:rsidP="00FC25C2">
      <w:pPr>
        <w:spacing w:after="0" w:line="240" w:lineRule="auto"/>
        <w:jc w:val="both"/>
        <w:rPr>
          <w:rFonts w:cstheme="minorHAnsi"/>
          <w:sz w:val="24"/>
          <w:szCs w:val="24"/>
        </w:rPr>
      </w:pPr>
    </w:p>
    <w:p w14:paraId="6985D397" w14:textId="1C166FA4" w:rsidR="00DC03D3" w:rsidRPr="00536546" w:rsidRDefault="00613897" w:rsidP="00FC25C2">
      <w:pPr>
        <w:spacing w:after="0" w:line="240" w:lineRule="auto"/>
        <w:jc w:val="both"/>
        <w:rPr>
          <w:rFonts w:cstheme="minorHAnsi"/>
          <w:sz w:val="24"/>
          <w:szCs w:val="24"/>
        </w:rPr>
      </w:pPr>
      <w:r>
        <w:rPr>
          <w:rFonts w:cstheme="minorHAnsi"/>
          <w:sz w:val="24"/>
          <w:szCs w:val="24"/>
        </w:rPr>
        <w:t>C</w:t>
      </w:r>
      <w:r w:rsidR="00B51B66" w:rsidRPr="00536546">
        <w:rPr>
          <w:rFonts w:cstheme="minorHAnsi"/>
          <w:sz w:val="24"/>
          <w:szCs w:val="24"/>
        </w:rPr>
        <w:t xml:space="preserve">reate </w:t>
      </w:r>
      <w:r w:rsidR="00FE71A4" w:rsidRPr="00536546">
        <w:rPr>
          <w:rFonts w:cstheme="minorHAnsi"/>
          <w:sz w:val="24"/>
          <w:szCs w:val="24"/>
        </w:rPr>
        <w:t>the</w:t>
      </w:r>
      <w:r w:rsidR="0054552E" w:rsidRPr="00536546">
        <w:rPr>
          <w:rFonts w:cstheme="minorHAnsi"/>
          <w:sz w:val="24"/>
          <w:szCs w:val="24"/>
        </w:rPr>
        <w:t xml:space="preserve"> </w:t>
      </w:r>
      <w:r w:rsidR="00370572">
        <w:rPr>
          <w:rFonts w:cstheme="minorHAnsi"/>
          <w:sz w:val="24"/>
          <w:szCs w:val="24"/>
        </w:rPr>
        <w:t xml:space="preserve">magnitude comparator </w:t>
      </w:r>
      <w:r w:rsidR="00FB0AD2" w:rsidRPr="00536546">
        <w:rPr>
          <w:rFonts w:cstheme="minorHAnsi"/>
          <w:sz w:val="24"/>
          <w:szCs w:val="24"/>
        </w:rPr>
        <w:t xml:space="preserve">circuit that you designed and implemented in Project 1A, except </w:t>
      </w:r>
      <w:r>
        <w:rPr>
          <w:rFonts w:cstheme="minorHAnsi"/>
          <w:sz w:val="24"/>
          <w:szCs w:val="24"/>
        </w:rPr>
        <w:t xml:space="preserve">this time </w:t>
      </w:r>
      <w:r w:rsidR="00FB0AD2" w:rsidRPr="00536546">
        <w:rPr>
          <w:rFonts w:cstheme="minorHAnsi"/>
          <w:sz w:val="24"/>
          <w:szCs w:val="24"/>
        </w:rPr>
        <w:t xml:space="preserve">implement it with a </w:t>
      </w:r>
      <w:r w:rsidR="00FB0AD2" w:rsidRPr="00536546">
        <w:rPr>
          <w:rFonts w:cstheme="minorHAnsi"/>
          <w:i/>
          <w:sz w:val="24"/>
          <w:szCs w:val="24"/>
        </w:rPr>
        <w:t>continuous assignment model using dataflow operators</w:t>
      </w:r>
      <w:r w:rsidR="00FB0AD2" w:rsidRPr="00536546">
        <w:rPr>
          <w:rFonts w:cstheme="minorHAnsi"/>
          <w:sz w:val="24"/>
          <w:szCs w:val="24"/>
        </w:rPr>
        <w:t xml:space="preserve">. </w:t>
      </w:r>
    </w:p>
    <w:p w14:paraId="4E133FE4" w14:textId="77777777" w:rsidR="00DC03D3" w:rsidRDefault="00DC03D3" w:rsidP="00FC25C2">
      <w:pPr>
        <w:spacing w:after="0" w:line="240" w:lineRule="auto"/>
        <w:jc w:val="both"/>
        <w:rPr>
          <w:rFonts w:cstheme="minorHAnsi"/>
          <w:sz w:val="24"/>
          <w:szCs w:val="24"/>
        </w:rPr>
      </w:pPr>
    </w:p>
    <w:p w14:paraId="7EB9BB6F" w14:textId="77777777" w:rsidR="00370572" w:rsidRDefault="00370572" w:rsidP="00FC25C2">
      <w:pPr>
        <w:spacing w:after="0" w:line="240" w:lineRule="auto"/>
        <w:ind w:left="360"/>
        <w:jc w:val="both"/>
        <w:rPr>
          <w:rFonts w:ascii="Courier New" w:hAnsi="Courier New" w:cs="Courier New"/>
          <w:sz w:val="24"/>
          <w:szCs w:val="24"/>
        </w:rPr>
      </w:pPr>
      <w:r w:rsidRPr="0070566F">
        <w:rPr>
          <w:rFonts w:ascii="Courier New" w:hAnsi="Courier New" w:cs="Courier New"/>
          <w:sz w:val="24"/>
          <w:szCs w:val="24"/>
        </w:rPr>
        <w:t xml:space="preserve">module </w:t>
      </w:r>
      <w:r>
        <w:rPr>
          <w:rFonts w:ascii="Courier New" w:hAnsi="Courier New" w:cs="Courier New"/>
          <w:sz w:val="24"/>
          <w:szCs w:val="24"/>
        </w:rPr>
        <w:t>comparator</w:t>
      </w:r>
      <w:r w:rsidRPr="0070566F">
        <w:rPr>
          <w:rFonts w:ascii="Courier New" w:hAnsi="Courier New" w:cs="Courier New"/>
          <w:sz w:val="24"/>
          <w:szCs w:val="24"/>
        </w:rPr>
        <w:t>(</w:t>
      </w:r>
      <w:proofErr w:type="spellStart"/>
      <w:r>
        <w:rPr>
          <w:rFonts w:ascii="Courier New" w:hAnsi="Courier New" w:cs="Courier New"/>
          <w:sz w:val="24"/>
          <w:szCs w:val="24"/>
        </w:rPr>
        <w:t>valA</w:t>
      </w:r>
      <w:proofErr w:type="spellEnd"/>
      <w:r w:rsidRPr="0070566F">
        <w:rPr>
          <w:rFonts w:ascii="Courier New" w:hAnsi="Courier New" w:cs="Courier New"/>
          <w:sz w:val="24"/>
          <w:szCs w:val="24"/>
        </w:rPr>
        <w:t xml:space="preserve">, </w:t>
      </w:r>
      <w:proofErr w:type="spellStart"/>
      <w:r>
        <w:rPr>
          <w:rFonts w:ascii="Courier New" w:hAnsi="Courier New" w:cs="Courier New"/>
          <w:sz w:val="24"/>
          <w:szCs w:val="24"/>
        </w:rPr>
        <w:t>valB</w:t>
      </w:r>
      <w:proofErr w:type="spellEnd"/>
      <w:r w:rsidRPr="0070566F">
        <w:rPr>
          <w:rFonts w:ascii="Courier New" w:hAnsi="Courier New" w:cs="Courier New"/>
          <w:sz w:val="24"/>
          <w:szCs w:val="24"/>
        </w:rPr>
        <w:t xml:space="preserve">, </w:t>
      </w:r>
      <w:proofErr w:type="spellStart"/>
      <w:r>
        <w:rPr>
          <w:rFonts w:ascii="Courier New" w:hAnsi="Courier New" w:cs="Courier New"/>
          <w:sz w:val="24"/>
          <w:szCs w:val="24"/>
        </w:rPr>
        <w:t>aGTb</w:t>
      </w:r>
      <w:proofErr w:type="spellEnd"/>
      <w:r w:rsidRPr="0070566F">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aGEb</w:t>
      </w:r>
      <w:proofErr w:type="spellEnd"/>
      <w:r>
        <w:rPr>
          <w:rFonts w:ascii="Courier New" w:hAnsi="Courier New" w:cs="Courier New"/>
          <w:sz w:val="24"/>
          <w:szCs w:val="24"/>
        </w:rPr>
        <w:t xml:space="preserve">, </w:t>
      </w:r>
      <w:proofErr w:type="spellStart"/>
      <w:r>
        <w:rPr>
          <w:rFonts w:ascii="Courier New" w:hAnsi="Courier New" w:cs="Courier New"/>
          <w:sz w:val="24"/>
          <w:szCs w:val="24"/>
        </w:rPr>
        <w:t>aLTb</w:t>
      </w:r>
      <w:proofErr w:type="spellEnd"/>
      <w:r w:rsidRPr="0070566F">
        <w:rPr>
          <w:rFonts w:ascii="Courier New" w:hAnsi="Courier New" w:cs="Courier New"/>
          <w:sz w:val="24"/>
          <w:szCs w:val="24"/>
        </w:rPr>
        <w:t xml:space="preserve">, </w:t>
      </w:r>
      <w:proofErr w:type="spellStart"/>
      <w:r>
        <w:rPr>
          <w:rFonts w:ascii="Courier New" w:hAnsi="Courier New" w:cs="Courier New"/>
          <w:sz w:val="24"/>
          <w:szCs w:val="24"/>
        </w:rPr>
        <w:t>aLEb</w:t>
      </w:r>
      <w:proofErr w:type="spellEnd"/>
      <w:r>
        <w:rPr>
          <w:rFonts w:ascii="Courier New" w:hAnsi="Courier New" w:cs="Courier New"/>
          <w:sz w:val="24"/>
          <w:szCs w:val="24"/>
        </w:rPr>
        <w:t xml:space="preserve">, </w:t>
      </w:r>
      <w:proofErr w:type="spellStart"/>
      <w:r>
        <w:rPr>
          <w:rFonts w:ascii="Courier New" w:hAnsi="Courier New" w:cs="Courier New"/>
          <w:sz w:val="24"/>
          <w:szCs w:val="24"/>
        </w:rPr>
        <w:t>aEQb</w:t>
      </w:r>
      <w:proofErr w:type="spellEnd"/>
      <w:r>
        <w:rPr>
          <w:rFonts w:ascii="Courier New" w:hAnsi="Courier New" w:cs="Courier New"/>
          <w:sz w:val="24"/>
          <w:szCs w:val="24"/>
        </w:rPr>
        <w:t xml:space="preserve">, </w:t>
      </w:r>
      <w:proofErr w:type="spellStart"/>
      <w:r>
        <w:rPr>
          <w:rFonts w:ascii="Courier New" w:hAnsi="Courier New" w:cs="Courier New"/>
          <w:sz w:val="24"/>
          <w:szCs w:val="24"/>
        </w:rPr>
        <w:t>aNEb</w:t>
      </w:r>
      <w:proofErr w:type="spellEnd"/>
      <w:r w:rsidRPr="0070566F">
        <w:rPr>
          <w:rFonts w:ascii="Courier New" w:hAnsi="Courier New" w:cs="Courier New"/>
          <w:sz w:val="24"/>
          <w:szCs w:val="24"/>
        </w:rPr>
        <w:t>);</w:t>
      </w:r>
    </w:p>
    <w:p w14:paraId="365893C6" w14:textId="77777777" w:rsidR="00370572" w:rsidRDefault="00370572" w:rsidP="00FC25C2">
      <w:pPr>
        <w:spacing w:after="0" w:line="240" w:lineRule="auto"/>
        <w:ind w:left="360"/>
        <w:jc w:val="both"/>
        <w:rPr>
          <w:rFonts w:ascii="Courier New" w:hAnsi="Courier New" w:cs="Courier New"/>
          <w:sz w:val="24"/>
          <w:szCs w:val="24"/>
        </w:rPr>
      </w:pPr>
      <w:r>
        <w:rPr>
          <w:rFonts w:ascii="Courier New" w:hAnsi="Courier New" w:cs="Courier New"/>
          <w:sz w:val="24"/>
          <w:szCs w:val="24"/>
        </w:rPr>
        <w:t xml:space="preserve">   </w:t>
      </w:r>
      <w:r w:rsidRPr="0070566F">
        <w:rPr>
          <w:rFonts w:ascii="Courier New" w:hAnsi="Courier New" w:cs="Courier New"/>
          <w:sz w:val="24"/>
          <w:szCs w:val="24"/>
        </w:rPr>
        <w:t>input  [</w:t>
      </w:r>
      <w:r>
        <w:rPr>
          <w:rFonts w:ascii="Courier New" w:hAnsi="Courier New" w:cs="Courier New"/>
          <w:sz w:val="24"/>
          <w:szCs w:val="24"/>
        </w:rPr>
        <w:t>2</w:t>
      </w:r>
      <w:r w:rsidRPr="0070566F">
        <w:rPr>
          <w:rFonts w:ascii="Courier New" w:hAnsi="Courier New" w:cs="Courier New"/>
          <w:sz w:val="24"/>
          <w:szCs w:val="24"/>
        </w:rPr>
        <w:t xml:space="preserve">:0] </w:t>
      </w:r>
      <w:proofErr w:type="spellStart"/>
      <w:r>
        <w:rPr>
          <w:rFonts w:ascii="Courier New" w:hAnsi="Courier New" w:cs="Courier New"/>
          <w:sz w:val="24"/>
          <w:szCs w:val="24"/>
        </w:rPr>
        <w:t>valA</w:t>
      </w:r>
      <w:proofErr w:type="spellEnd"/>
      <w:r w:rsidRPr="0070566F">
        <w:rPr>
          <w:rFonts w:ascii="Courier New" w:hAnsi="Courier New" w:cs="Courier New"/>
          <w:sz w:val="24"/>
          <w:szCs w:val="24"/>
        </w:rPr>
        <w:t xml:space="preserve">, </w:t>
      </w:r>
      <w:proofErr w:type="spellStart"/>
      <w:r>
        <w:rPr>
          <w:rFonts w:ascii="Courier New" w:hAnsi="Courier New" w:cs="Courier New"/>
          <w:sz w:val="24"/>
          <w:szCs w:val="24"/>
        </w:rPr>
        <w:t>valB</w:t>
      </w:r>
      <w:proofErr w:type="spellEnd"/>
      <w:r w:rsidRPr="0070566F">
        <w:rPr>
          <w:rFonts w:ascii="Courier New" w:hAnsi="Courier New" w:cs="Courier New"/>
          <w:sz w:val="24"/>
          <w:szCs w:val="24"/>
        </w:rPr>
        <w:t>;</w:t>
      </w:r>
    </w:p>
    <w:p w14:paraId="7F29F5E8" w14:textId="77777777" w:rsidR="00370572" w:rsidRPr="0070566F" w:rsidRDefault="00370572" w:rsidP="00FC25C2">
      <w:pPr>
        <w:spacing w:after="0" w:line="240" w:lineRule="auto"/>
        <w:ind w:left="360"/>
        <w:jc w:val="both"/>
        <w:rPr>
          <w:rFonts w:ascii="Courier New" w:hAnsi="Courier New" w:cs="Courier New"/>
          <w:sz w:val="24"/>
          <w:szCs w:val="24"/>
        </w:rPr>
      </w:pPr>
      <w:r>
        <w:rPr>
          <w:rFonts w:ascii="Courier New" w:hAnsi="Courier New" w:cs="Courier New"/>
          <w:sz w:val="24"/>
          <w:szCs w:val="24"/>
        </w:rPr>
        <w:t xml:space="preserve">   </w:t>
      </w:r>
      <w:r w:rsidRPr="0070566F">
        <w:rPr>
          <w:rFonts w:ascii="Courier New" w:hAnsi="Courier New" w:cs="Courier New"/>
          <w:sz w:val="24"/>
          <w:szCs w:val="24"/>
        </w:rPr>
        <w:t xml:space="preserve">output       </w:t>
      </w:r>
      <w:proofErr w:type="spellStart"/>
      <w:r>
        <w:rPr>
          <w:rFonts w:ascii="Courier New" w:hAnsi="Courier New" w:cs="Courier New"/>
          <w:sz w:val="24"/>
          <w:szCs w:val="24"/>
        </w:rPr>
        <w:t>aGTb</w:t>
      </w:r>
      <w:proofErr w:type="spellEnd"/>
      <w:r w:rsidRPr="0070566F">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aGEb</w:t>
      </w:r>
      <w:proofErr w:type="spellEnd"/>
      <w:r>
        <w:rPr>
          <w:rFonts w:ascii="Courier New" w:hAnsi="Courier New" w:cs="Courier New"/>
          <w:sz w:val="24"/>
          <w:szCs w:val="24"/>
        </w:rPr>
        <w:t xml:space="preserve">, </w:t>
      </w:r>
      <w:proofErr w:type="spellStart"/>
      <w:r>
        <w:rPr>
          <w:rFonts w:ascii="Courier New" w:hAnsi="Courier New" w:cs="Courier New"/>
          <w:sz w:val="24"/>
          <w:szCs w:val="24"/>
        </w:rPr>
        <w:t>aLTb</w:t>
      </w:r>
      <w:proofErr w:type="spellEnd"/>
      <w:r w:rsidRPr="0070566F">
        <w:rPr>
          <w:rFonts w:ascii="Courier New" w:hAnsi="Courier New" w:cs="Courier New"/>
          <w:sz w:val="24"/>
          <w:szCs w:val="24"/>
        </w:rPr>
        <w:t xml:space="preserve">, </w:t>
      </w:r>
      <w:proofErr w:type="spellStart"/>
      <w:r>
        <w:rPr>
          <w:rFonts w:ascii="Courier New" w:hAnsi="Courier New" w:cs="Courier New"/>
          <w:sz w:val="24"/>
          <w:szCs w:val="24"/>
        </w:rPr>
        <w:t>aLEb</w:t>
      </w:r>
      <w:proofErr w:type="spellEnd"/>
      <w:r>
        <w:rPr>
          <w:rFonts w:ascii="Courier New" w:hAnsi="Courier New" w:cs="Courier New"/>
          <w:sz w:val="24"/>
          <w:szCs w:val="24"/>
        </w:rPr>
        <w:t xml:space="preserve">, </w:t>
      </w:r>
      <w:proofErr w:type="spellStart"/>
      <w:r>
        <w:rPr>
          <w:rFonts w:ascii="Courier New" w:hAnsi="Courier New" w:cs="Courier New"/>
          <w:sz w:val="24"/>
          <w:szCs w:val="24"/>
        </w:rPr>
        <w:t>aEQb</w:t>
      </w:r>
      <w:proofErr w:type="spellEnd"/>
      <w:r>
        <w:rPr>
          <w:rFonts w:ascii="Courier New" w:hAnsi="Courier New" w:cs="Courier New"/>
          <w:sz w:val="24"/>
          <w:szCs w:val="24"/>
        </w:rPr>
        <w:t xml:space="preserve">, </w:t>
      </w:r>
      <w:proofErr w:type="spellStart"/>
      <w:r>
        <w:rPr>
          <w:rFonts w:ascii="Courier New" w:hAnsi="Courier New" w:cs="Courier New"/>
          <w:sz w:val="24"/>
          <w:szCs w:val="24"/>
        </w:rPr>
        <w:t>aNEb</w:t>
      </w:r>
      <w:proofErr w:type="spellEnd"/>
      <w:r w:rsidRPr="0070566F">
        <w:rPr>
          <w:rFonts w:ascii="Courier New" w:hAnsi="Courier New" w:cs="Courier New"/>
          <w:sz w:val="24"/>
          <w:szCs w:val="24"/>
        </w:rPr>
        <w:t>;</w:t>
      </w:r>
    </w:p>
    <w:p w14:paraId="3EF478CC" w14:textId="77777777" w:rsidR="00536546" w:rsidRPr="00536546" w:rsidRDefault="00536546" w:rsidP="00FC25C2">
      <w:pPr>
        <w:spacing w:after="0" w:line="240" w:lineRule="auto"/>
        <w:jc w:val="both"/>
        <w:rPr>
          <w:rFonts w:cstheme="minorHAnsi"/>
          <w:sz w:val="24"/>
          <w:szCs w:val="24"/>
        </w:rPr>
      </w:pPr>
    </w:p>
    <w:p w14:paraId="4F328215" w14:textId="1FC8EB21" w:rsidR="001F0166" w:rsidRDefault="001F0166" w:rsidP="00FC25C2">
      <w:pPr>
        <w:spacing w:after="0" w:line="240" w:lineRule="auto"/>
        <w:jc w:val="both"/>
        <w:rPr>
          <w:rFonts w:cstheme="minorHAnsi"/>
          <w:sz w:val="24"/>
          <w:szCs w:val="24"/>
        </w:rPr>
      </w:pPr>
      <w:r w:rsidRPr="000923FB">
        <w:rPr>
          <w:rFonts w:cstheme="minorHAnsi"/>
          <w:sz w:val="24"/>
          <w:szCs w:val="24"/>
        </w:rPr>
        <w:t xml:space="preserve">The circuit accepts </w:t>
      </w:r>
      <w:r>
        <w:rPr>
          <w:rFonts w:cstheme="minorHAnsi"/>
          <w:sz w:val="24"/>
          <w:szCs w:val="24"/>
        </w:rPr>
        <w:t xml:space="preserve">the same </w:t>
      </w:r>
      <w:r w:rsidRPr="000923FB">
        <w:rPr>
          <w:rFonts w:cstheme="minorHAnsi"/>
          <w:sz w:val="24"/>
          <w:szCs w:val="24"/>
        </w:rPr>
        <w:t xml:space="preserve">two </w:t>
      </w:r>
      <w:r>
        <w:rPr>
          <w:rFonts w:cstheme="minorHAnsi"/>
          <w:sz w:val="24"/>
          <w:szCs w:val="24"/>
        </w:rPr>
        <w:t>3</w:t>
      </w:r>
      <w:r w:rsidRPr="000923FB">
        <w:rPr>
          <w:rFonts w:cstheme="minorHAnsi"/>
          <w:sz w:val="24"/>
          <w:szCs w:val="24"/>
        </w:rPr>
        <w:t>-bit inputs</w:t>
      </w:r>
      <w:r>
        <w:rPr>
          <w:rFonts w:cstheme="minorHAnsi"/>
          <w:sz w:val="24"/>
          <w:szCs w:val="24"/>
        </w:rPr>
        <w:t xml:space="preserve"> representing unsigned binary numbers and provides the same six </w:t>
      </w:r>
      <w:r w:rsidRPr="000923FB">
        <w:rPr>
          <w:rFonts w:cstheme="minorHAnsi"/>
          <w:sz w:val="24"/>
          <w:szCs w:val="24"/>
        </w:rPr>
        <w:t>outputs</w:t>
      </w:r>
      <w:r>
        <w:rPr>
          <w:rFonts w:cstheme="minorHAnsi"/>
          <w:sz w:val="24"/>
          <w:szCs w:val="24"/>
        </w:rPr>
        <w:t xml:space="preserve"> that represent the various results from comparing the two values, as indicated in Project 1A.</w:t>
      </w:r>
    </w:p>
    <w:p w14:paraId="1B33AD4A" w14:textId="77777777" w:rsidR="001F0166" w:rsidRDefault="001F0166" w:rsidP="00FC25C2">
      <w:pPr>
        <w:spacing w:after="0" w:line="240" w:lineRule="auto"/>
        <w:jc w:val="both"/>
        <w:rPr>
          <w:rFonts w:cstheme="minorHAnsi"/>
          <w:sz w:val="24"/>
          <w:szCs w:val="24"/>
        </w:rPr>
      </w:pPr>
    </w:p>
    <w:p w14:paraId="5A8C3D3E" w14:textId="38832BCA" w:rsidR="003200A7" w:rsidRPr="00536546" w:rsidRDefault="002F773C" w:rsidP="00FC25C2">
      <w:pPr>
        <w:spacing w:after="0" w:line="240" w:lineRule="auto"/>
        <w:jc w:val="both"/>
        <w:rPr>
          <w:rFonts w:cstheme="minorHAnsi"/>
          <w:sz w:val="24"/>
          <w:szCs w:val="24"/>
        </w:rPr>
      </w:pPr>
      <w:r w:rsidRPr="00536546">
        <w:rPr>
          <w:rFonts w:cstheme="minorHAnsi"/>
          <w:sz w:val="24"/>
          <w:szCs w:val="24"/>
        </w:rPr>
        <w:t xml:space="preserve">Follow the instructions in Project 1A for using the starter files, naming your module and files accordingly, and creating </w:t>
      </w:r>
      <w:r w:rsidR="00181806" w:rsidRPr="00536546">
        <w:rPr>
          <w:rFonts w:cstheme="minorHAnsi"/>
          <w:sz w:val="24"/>
          <w:szCs w:val="24"/>
        </w:rPr>
        <w:t xml:space="preserve">a new project </w:t>
      </w:r>
      <w:r w:rsidRPr="00536546">
        <w:rPr>
          <w:rFonts w:cstheme="minorHAnsi"/>
          <w:sz w:val="24"/>
          <w:szCs w:val="24"/>
        </w:rPr>
        <w:t xml:space="preserve">and </w:t>
      </w:r>
      <w:r w:rsidR="00181806" w:rsidRPr="00536546">
        <w:rPr>
          <w:rFonts w:cstheme="minorHAnsi"/>
          <w:sz w:val="24"/>
          <w:szCs w:val="24"/>
        </w:rPr>
        <w:t>add your modules to it.</w:t>
      </w:r>
      <w:r w:rsidR="00641A0E" w:rsidRPr="00536546">
        <w:rPr>
          <w:rFonts w:cstheme="minorHAnsi"/>
          <w:sz w:val="24"/>
          <w:szCs w:val="24"/>
        </w:rPr>
        <w:t xml:space="preserve"> </w:t>
      </w:r>
      <w:r w:rsidRPr="00536546">
        <w:rPr>
          <w:rFonts w:cstheme="minorHAnsi"/>
          <w:sz w:val="24"/>
          <w:szCs w:val="24"/>
        </w:rPr>
        <w:t xml:space="preserve">The test benches that you created in Project 1A should suffice for this implementation. Make sure to change the names to match the convention that you follow in this project. </w:t>
      </w:r>
      <w:r w:rsidR="00181806" w:rsidRPr="00536546">
        <w:rPr>
          <w:rFonts w:cstheme="minorHAnsi"/>
          <w:sz w:val="24"/>
          <w:szCs w:val="24"/>
        </w:rPr>
        <w:t xml:space="preserve">You should include waveforms </w:t>
      </w:r>
      <w:r w:rsidR="00FE2C08" w:rsidRPr="00536546">
        <w:rPr>
          <w:rFonts w:cstheme="minorHAnsi"/>
          <w:sz w:val="24"/>
          <w:szCs w:val="24"/>
        </w:rPr>
        <w:t>from the test</w:t>
      </w:r>
      <w:r w:rsidR="00641A0E" w:rsidRPr="00536546">
        <w:rPr>
          <w:rFonts w:cstheme="minorHAnsi"/>
          <w:sz w:val="24"/>
          <w:szCs w:val="24"/>
        </w:rPr>
        <w:t>-</w:t>
      </w:r>
      <w:r w:rsidR="00FE2C08" w:rsidRPr="00536546">
        <w:rPr>
          <w:rFonts w:cstheme="minorHAnsi"/>
          <w:sz w:val="24"/>
          <w:szCs w:val="24"/>
        </w:rPr>
        <w:t xml:space="preserve">bench </w:t>
      </w:r>
      <w:r w:rsidR="00181806" w:rsidRPr="00536546">
        <w:rPr>
          <w:rFonts w:cstheme="minorHAnsi"/>
          <w:sz w:val="24"/>
          <w:szCs w:val="24"/>
        </w:rPr>
        <w:t xml:space="preserve">in your report that show the proper operation of </w:t>
      </w:r>
      <w:r w:rsidR="0000208A" w:rsidRPr="00536546">
        <w:rPr>
          <w:rFonts w:cstheme="minorHAnsi"/>
          <w:sz w:val="24"/>
          <w:szCs w:val="24"/>
        </w:rPr>
        <w:t>your design</w:t>
      </w:r>
      <w:r w:rsidR="00181806" w:rsidRPr="00536546">
        <w:rPr>
          <w:rFonts w:cstheme="minorHAnsi"/>
          <w:sz w:val="24"/>
          <w:szCs w:val="24"/>
        </w:rPr>
        <w:t>.</w:t>
      </w:r>
    </w:p>
    <w:p w14:paraId="51165E25" w14:textId="3B725023" w:rsidR="00FC25C2" w:rsidRDefault="00FC25C2" w:rsidP="00FC25C2">
      <w:pPr>
        <w:spacing w:after="0" w:line="240" w:lineRule="auto"/>
        <w:rPr>
          <w:rFonts w:cstheme="minorHAnsi"/>
          <w:sz w:val="24"/>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AE2E1A" w:rsidRPr="00536546" w14:paraId="2B865548" w14:textId="77777777" w:rsidTr="00AE2E1A">
        <w:trPr>
          <w:trHeight w:val="2304"/>
          <w:jc w:val="center"/>
        </w:trPr>
        <w:tc>
          <w:tcPr>
            <w:tcW w:w="10080" w:type="dxa"/>
            <w:shd w:val="clear" w:color="auto" w:fill="D9D9D9" w:themeFill="background1" w:themeFillShade="D9"/>
          </w:tcPr>
          <w:p w14:paraId="62269D7C" w14:textId="77777777" w:rsidR="00AE2E1A" w:rsidRPr="00536546" w:rsidRDefault="00AE2E1A" w:rsidP="00FC25C2">
            <w:pPr>
              <w:jc w:val="center"/>
              <w:rPr>
                <w:rFonts w:cstheme="minorHAnsi"/>
                <w:i/>
                <w:sz w:val="24"/>
                <w:szCs w:val="24"/>
              </w:rPr>
            </w:pPr>
            <w:r w:rsidRPr="00536546">
              <w:rPr>
                <w:rFonts w:cstheme="minorHAnsi"/>
                <w:i/>
                <w:sz w:val="24"/>
                <w:szCs w:val="24"/>
              </w:rPr>
              <w:t>This is important!</w:t>
            </w:r>
          </w:p>
          <w:p w14:paraId="7E749B66" w14:textId="77777777" w:rsidR="00AE2E1A" w:rsidRPr="00536546" w:rsidRDefault="00AE2E1A" w:rsidP="00FC25C2">
            <w:pPr>
              <w:jc w:val="center"/>
              <w:rPr>
                <w:rFonts w:cstheme="minorHAnsi"/>
                <w:sz w:val="24"/>
                <w:szCs w:val="24"/>
              </w:rPr>
            </w:pPr>
          </w:p>
          <w:p w14:paraId="5A7A93D6" w14:textId="77989371" w:rsidR="00AE2E1A" w:rsidRPr="00536546" w:rsidRDefault="00AE2E1A" w:rsidP="00FC25C2">
            <w:pPr>
              <w:jc w:val="both"/>
              <w:rPr>
                <w:rFonts w:cstheme="minorHAnsi"/>
                <w:sz w:val="24"/>
                <w:szCs w:val="24"/>
              </w:rPr>
            </w:pPr>
            <w:r w:rsidRPr="00536546">
              <w:rPr>
                <w:rFonts w:cstheme="minorHAnsi"/>
                <w:sz w:val="24"/>
                <w:szCs w:val="24"/>
              </w:rPr>
              <w:t xml:space="preserve">Comment on whether the change in the modeling technique affects the behavior of this model, as compared to the one you derived in Project 1A. You should assume that simply translating your structural solution to one using continuous assignment and dataflow operators is not an acceptable way to take advantage of the operators that you have at your disposal and </w:t>
            </w:r>
            <w:r w:rsidRPr="00536546">
              <w:rPr>
                <w:rFonts w:cstheme="minorHAnsi"/>
                <w:b/>
                <w:sz w:val="24"/>
                <w:szCs w:val="24"/>
              </w:rPr>
              <w:t>will incur penalty as a result</w:t>
            </w:r>
            <w:r w:rsidRPr="00536546">
              <w:rPr>
                <w:rFonts w:cstheme="minorHAnsi"/>
                <w:sz w:val="24"/>
                <w:szCs w:val="24"/>
              </w:rPr>
              <w:t>. Since one of the goals of using behavioral models is to facilitate productivity gain that don’t usually arise from structural models that use primitive gates, you should approach the modeling of the system accordingly.</w:t>
            </w:r>
          </w:p>
        </w:tc>
      </w:tr>
    </w:tbl>
    <w:p w14:paraId="5B826B25" w14:textId="77777777" w:rsidR="002F773C" w:rsidRPr="00536546" w:rsidRDefault="002F773C" w:rsidP="00FC25C2">
      <w:pPr>
        <w:spacing w:after="0" w:line="240" w:lineRule="auto"/>
        <w:jc w:val="both"/>
        <w:rPr>
          <w:rFonts w:cstheme="minorHAnsi"/>
          <w:sz w:val="24"/>
          <w:szCs w:val="24"/>
        </w:rPr>
      </w:pPr>
    </w:p>
    <w:p w14:paraId="355548ED" w14:textId="51210765" w:rsidR="00D61162" w:rsidRDefault="00D61162" w:rsidP="00FC25C2">
      <w:pPr>
        <w:spacing w:after="0" w:line="240" w:lineRule="auto"/>
        <w:jc w:val="both"/>
        <w:rPr>
          <w:rFonts w:cstheme="minorHAnsi"/>
          <w:sz w:val="24"/>
          <w:szCs w:val="24"/>
        </w:rPr>
      </w:pPr>
      <w:r w:rsidRPr="00536546">
        <w:rPr>
          <w:rFonts w:cstheme="minorHAnsi"/>
          <w:sz w:val="24"/>
          <w:szCs w:val="24"/>
        </w:rPr>
        <w:t xml:space="preserve">Your modules and test bench should include proper header information, contain reasonable comments, and </w:t>
      </w:r>
      <w:r w:rsidR="00641A0E" w:rsidRPr="00536546">
        <w:rPr>
          <w:rFonts w:cstheme="minorHAnsi"/>
          <w:sz w:val="24"/>
          <w:szCs w:val="24"/>
        </w:rPr>
        <w:t xml:space="preserve">be </w:t>
      </w:r>
      <w:r w:rsidRPr="00536546">
        <w:rPr>
          <w:rFonts w:cstheme="minorHAnsi"/>
          <w:sz w:val="24"/>
          <w:szCs w:val="24"/>
        </w:rPr>
        <w:t>neatly formatted.</w:t>
      </w:r>
      <w:r w:rsidR="004C775B" w:rsidRPr="00536546">
        <w:rPr>
          <w:rFonts w:cstheme="minorHAnsi"/>
          <w:sz w:val="24"/>
          <w:szCs w:val="24"/>
        </w:rPr>
        <w:t xml:space="preserve"> </w:t>
      </w:r>
      <w:r w:rsidR="00641A0E" w:rsidRPr="00536546">
        <w:rPr>
          <w:rFonts w:cstheme="minorHAnsi"/>
          <w:sz w:val="24"/>
          <w:szCs w:val="24"/>
        </w:rPr>
        <w:t xml:space="preserve">The starter files provide examples of header information; make sure that you </w:t>
      </w:r>
      <w:r w:rsidR="00A62910" w:rsidRPr="00536546">
        <w:rPr>
          <w:rFonts w:cstheme="minorHAnsi"/>
          <w:sz w:val="24"/>
          <w:szCs w:val="24"/>
        </w:rPr>
        <w:t>fill in the header comments.</w:t>
      </w:r>
    </w:p>
    <w:p w14:paraId="7B259F48" w14:textId="0F824ACF" w:rsidR="00614FCB" w:rsidRDefault="00614FCB" w:rsidP="00FC25C2">
      <w:pPr>
        <w:spacing w:after="0" w:line="240" w:lineRule="auto"/>
        <w:jc w:val="both"/>
        <w:rPr>
          <w:rFonts w:cstheme="minorHAnsi"/>
          <w:sz w:val="24"/>
          <w:szCs w:val="24"/>
        </w:rPr>
      </w:pPr>
    </w:p>
    <w:p w14:paraId="147CAB9D" w14:textId="1BDAA1A0" w:rsidR="001F0166" w:rsidRPr="001F0166" w:rsidRDefault="001F0166" w:rsidP="00FC25C2">
      <w:pPr>
        <w:spacing w:after="0" w:line="240" w:lineRule="auto"/>
        <w:jc w:val="both"/>
        <w:rPr>
          <w:rFonts w:cstheme="minorHAnsi"/>
          <w:sz w:val="24"/>
          <w:szCs w:val="24"/>
        </w:rPr>
      </w:pPr>
      <w:r w:rsidRPr="001F0166">
        <w:rPr>
          <w:rFonts w:cstheme="minorHAnsi"/>
          <w:i/>
          <w:sz w:val="24"/>
          <w:szCs w:val="24"/>
        </w:rPr>
        <w:t xml:space="preserve">Part 3: </w:t>
      </w:r>
      <w:r>
        <w:rPr>
          <w:rFonts w:cstheme="minorHAnsi"/>
          <w:i/>
          <w:sz w:val="24"/>
          <w:szCs w:val="24"/>
        </w:rPr>
        <w:t>A first look at synthesis.</w:t>
      </w:r>
    </w:p>
    <w:p w14:paraId="0C183300" w14:textId="07B25B18" w:rsidR="001F0166" w:rsidRDefault="001F0166" w:rsidP="00FC25C2">
      <w:pPr>
        <w:spacing w:after="0" w:line="240" w:lineRule="auto"/>
        <w:jc w:val="both"/>
        <w:rPr>
          <w:rFonts w:cstheme="minorHAnsi"/>
          <w:sz w:val="24"/>
          <w:szCs w:val="24"/>
        </w:rPr>
      </w:pPr>
    </w:p>
    <w:tbl>
      <w:tblPr>
        <w:tblStyle w:val="TableGrid"/>
        <w:tblW w:w="0" w:type="auto"/>
        <w:jc w:val="center"/>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10080"/>
      </w:tblGrid>
      <w:tr w:rsidR="00FB607B" w:rsidRPr="00536546" w14:paraId="0BB44006" w14:textId="77777777" w:rsidTr="00FB607B">
        <w:trPr>
          <w:trHeight w:val="1241"/>
          <w:jc w:val="center"/>
        </w:trPr>
        <w:tc>
          <w:tcPr>
            <w:tcW w:w="10080" w:type="dxa"/>
            <w:shd w:val="clear" w:color="auto" w:fill="D9D9D9" w:themeFill="background1" w:themeFillShade="D9"/>
          </w:tcPr>
          <w:p w14:paraId="4667DDB7" w14:textId="77777777" w:rsidR="00FB607B" w:rsidRPr="00536546" w:rsidRDefault="00FB607B" w:rsidP="00FC25C2">
            <w:pPr>
              <w:jc w:val="center"/>
              <w:rPr>
                <w:rFonts w:cstheme="minorHAnsi"/>
                <w:i/>
                <w:sz w:val="24"/>
                <w:szCs w:val="24"/>
              </w:rPr>
            </w:pPr>
            <w:r w:rsidRPr="00536546">
              <w:rPr>
                <w:rFonts w:cstheme="minorHAnsi"/>
                <w:i/>
                <w:sz w:val="24"/>
                <w:szCs w:val="24"/>
              </w:rPr>
              <w:t>This is important!</w:t>
            </w:r>
          </w:p>
          <w:p w14:paraId="19B18A01" w14:textId="77777777" w:rsidR="00FB607B" w:rsidRPr="00536546" w:rsidRDefault="00FB607B" w:rsidP="00FC25C2">
            <w:pPr>
              <w:jc w:val="center"/>
              <w:rPr>
                <w:rFonts w:cstheme="minorHAnsi"/>
                <w:sz w:val="24"/>
                <w:szCs w:val="24"/>
              </w:rPr>
            </w:pPr>
          </w:p>
          <w:p w14:paraId="4B07F7A5" w14:textId="03C851F6" w:rsidR="00FB607B" w:rsidRPr="00FB607B" w:rsidRDefault="00FB607B" w:rsidP="00FC25C2">
            <w:pPr>
              <w:jc w:val="both"/>
              <w:rPr>
                <w:rFonts w:cstheme="minorHAnsi"/>
                <w:sz w:val="24"/>
                <w:szCs w:val="24"/>
              </w:rPr>
            </w:pPr>
            <w:r>
              <w:rPr>
                <w:rFonts w:cstheme="minorHAnsi"/>
                <w:sz w:val="24"/>
                <w:szCs w:val="24"/>
              </w:rPr>
              <w:t xml:space="preserve">I have made a pin assignment for this top-level module. This will permit you to do a full compile of the top-level module and use it to program your board if you wish. In future assignments that use the DE1-SoC board, </w:t>
            </w:r>
            <w:r w:rsidRPr="00FB607B">
              <w:rPr>
                <w:rFonts w:cstheme="minorHAnsi"/>
                <w:b/>
                <w:sz w:val="24"/>
                <w:szCs w:val="24"/>
              </w:rPr>
              <w:t>you will have to do the pin assignment on your own</w:t>
            </w:r>
            <w:r>
              <w:rPr>
                <w:rFonts w:cstheme="minorHAnsi"/>
                <w:sz w:val="24"/>
                <w:szCs w:val="24"/>
              </w:rPr>
              <w:t xml:space="preserve">. </w:t>
            </w:r>
            <w:r>
              <w:rPr>
                <w:rFonts w:cstheme="minorHAnsi"/>
                <w:b/>
                <w:sz w:val="24"/>
                <w:szCs w:val="24"/>
              </w:rPr>
              <w:t>Do not program your board with an implementation that does not have a complete pin assignment.</w:t>
            </w:r>
            <w:r>
              <w:rPr>
                <w:rFonts w:cstheme="minorHAnsi"/>
                <w:sz w:val="24"/>
                <w:szCs w:val="24"/>
              </w:rPr>
              <w:t xml:space="preserve"> It can damage your board.</w:t>
            </w:r>
          </w:p>
        </w:tc>
      </w:tr>
    </w:tbl>
    <w:p w14:paraId="605D5C18" w14:textId="3FDE6E11" w:rsidR="00FB607B" w:rsidRDefault="00FB607B" w:rsidP="00FC25C2">
      <w:pPr>
        <w:spacing w:after="0" w:line="240" w:lineRule="auto"/>
        <w:jc w:val="both"/>
        <w:rPr>
          <w:rFonts w:cstheme="minorHAnsi"/>
          <w:sz w:val="24"/>
          <w:szCs w:val="24"/>
        </w:rPr>
      </w:pPr>
    </w:p>
    <w:p w14:paraId="53315844" w14:textId="003F8018" w:rsidR="00FB607B" w:rsidRDefault="00FB607B" w:rsidP="00FC25C2">
      <w:pPr>
        <w:spacing w:after="0" w:line="240" w:lineRule="auto"/>
        <w:jc w:val="both"/>
        <w:rPr>
          <w:rFonts w:cstheme="minorHAnsi"/>
          <w:sz w:val="24"/>
          <w:szCs w:val="24"/>
        </w:rPr>
      </w:pPr>
      <w:r>
        <w:rPr>
          <w:rFonts w:cstheme="minorHAnsi"/>
          <w:sz w:val="24"/>
          <w:szCs w:val="24"/>
        </w:rPr>
        <w:t xml:space="preserve">To compare the </w:t>
      </w:r>
      <w:r w:rsidR="00A05891">
        <w:rPr>
          <w:rFonts w:cstheme="minorHAnsi"/>
          <w:sz w:val="24"/>
          <w:szCs w:val="24"/>
        </w:rPr>
        <w:t xml:space="preserve">implementations from Projects 1A and 1B, we have to establish a way for Quartus to analyze, synthesize, and fit them to the FPGA. </w:t>
      </w:r>
    </w:p>
    <w:p w14:paraId="605CE43A" w14:textId="25436D81" w:rsidR="004D4DDC" w:rsidRDefault="004D4DDC" w:rsidP="00FC25C2">
      <w:pPr>
        <w:pStyle w:val="ListParagraph"/>
        <w:numPr>
          <w:ilvl w:val="0"/>
          <w:numId w:val="8"/>
        </w:numPr>
        <w:spacing w:after="0" w:line="240" w:lineRule="auto"/>
        <w:jc w:val="both"/>
        <w:rPr>
          <w:rFonts w:cstheme="minorHAnsi"/>
          <w:sz w:val="24"/>
          <w:szCs w:val="24"/>
        </w:rPr>
      </w:pPr>
      <w:r>
        <w:rPr>
          <w:rFonts w:cstheme="minorHAnsi"/>
          <w:sz w:val="24"/>
          <w:szCs w:val="24"/>
        </w:rPr>
        <w:lastRenderedPageBreak/>
        <w:t xml:space="preserve">Open the Quartus archive. In the </w:t>
      </w:r>
      <w:r w:rsidRPr="004D4DDC">
        <w:rPr>
          <w:rFonts w:cstheme="minorHAnsi"/>
          <w:b/>
          <w:sz w:val="24"/>
          <w:szCs w:val="24"/>
        </w:rPr>
        <w:t>Project Navigator</w:t>
      </w:r>
      <w:r>
        <w:rPr>
          <w:rFonts w:cstheme="minorHAnsi"/>
          <w:sz w:val="24"/>
          <w:szCs w:val="24"/>
        </w:rPr>
        <w:t xml:space="preserve"> window, open the top-level module by double-clicking on </w:t>
      </w:r>
      <w:proofErr w:type="spellStart"/>
      <w:r>
        <w:rPr>
          <w:rFonts w:cstheme="minorHAnsi"/>
          <w:sz w:val="24"/>
          <w:szCs w:val="24"/>
        </w:rPr>
        <w:t>comparator_top</w:t>
      </w:r>
      <w:proofErr w:type="spellEnd"/>
      <w:r>
        <w:rPr>
          <w:rFonts w:cstheme="minorHAnsi"/>
          <w:sz w:val="24"/>
          <w:szCs w:val="24"/>
        </w:rPr>
        <w:t xml:space="preserve"> in the </w:t>
      </w:r>
      <w:r w:rsidRPr="004D4DDC">
        <w:rPr>
          <w:rFonts w:cstheme="minorHAnsi"/>
          <w:b/>
          <w:sz w:val="24"/>
          <w:szCs w:val="24"/>
        </w:rPr>
        <w:t>Hierarchy</w:t>
      </w:r>
      <w:r>
        <w:rPr>
          <w:rFonts w:cstheme="minorHAnsi"/>
          <w:sz w:val="24"/>
          <w:szCs w:val="24"/>
        </w:rPr>
        <w:t xml:space="preserve"> pulldown tab or on the file having that name on the </w:t>
      </w:r>
      <w:r w:rsidRPr="004D4DDC">
        <w:rPr>
          <w:rFonts w:cstheme="minorHAnsi"/>
          <w:b/>
          <w:sz w:val="24"/>
          <w:szCs w:val="24"/>
        </w:rPr>
        <w:t>Files</w:t>
      </w:r>
      <w:r>
        <w:rPr>
          <w:rFonts w:cstheme="minorHAnsi"/>
          <w:sz w:val="24"/>
          <w:szCs w:val="24"/>
        </w:rPr>
        <w:t xml:space="preserve"> pulldown.</w:t>
      </w:r>
    </w:p>
    <w:p w14:paraId="26CCC30F" w14:textId="77777777" w:rsidR="00003ED1" w:rsidRDefault="00003ED1" w:rsidP="00FC25C2">
      <w:pPr>
        <w:pStyle w:val="ListParagraph"/>
        <w:spacing w:after="0" w:line="240" w:lineRule="auto"/>
        <w:ind w:left="360"/>
        <w:jc w:val="both"/>
        <w:rPr>
          <w:rFonts w:cstheme="minorHAnsi"/>
          <w:sz w:val="24"/>
          <w:szCs w:val="24"/>
        </w:rPr>
      </w:pPr>
    </w:p>
    <w:p w14:paraId="0C64BF0F" w14:textId="6D74EA31" w:rsidR="00003ED1" w:rsidRDefault="00003ED1" w:rsidP="00FC25C2">
      <w:pPr>
        <w:pStyle w:val="ListParagraph"/>
        <w:numPr>
          <w:ilvl w:val="0"/>
          <w:numId w:val="8"/>
        </w:numPr>
        <w:spacing w:after="0" w:line="240" w:lineRule="auto"/>
        <w:jc w:val="both"/>
        <w:rPr>
          <w:rFonts w:cstheme="minorHAnsi"/>
          <w:sz w:val="24"/>
          <w:szCs w:val="24"/>
        </w:rPr>
      </w:pPr>
      <w:r>
        <w:rPr>
          <w:rFonts w:cstheme="minorHAnsi"/>
          <w:sz w:val="24"/>
          <w:szCs w:val="24"/>
        </w:rPr>
        <w:t xml:space="preserve">Follow the instructions in the comments of the top-level module. To add files to a project, choose the </w:t>
      </w:r>
      <w:r>
        <w:rPr>
          <w:rFonts w:cstheme="minorHAnsi"/>
          <w:b/>
          <w:sz w:val="24"/>
          <w:szCs w:val="24"/>
        </w:rPr>
        <w:t>Files</w:t>
      </w:r>
      <w:r>
        <w:rPr>
          <w:rFonts w:cstheme="minorHAnsi"/>
          <w:sz w:val="24"/>
          <w:szCs w:val="24"/>
        </w:rPr>
        <w:t xml:space="preserve"> pulldown in the </w:t>
      </w:r>
      <w:r w:rsidRPr="00003ED1">
        <w:rPr>
          <w:rFonts w:cstheme="minorHAnsi"/>
          <w:b/>
          <w:sz w:val="24"/>
          <w:szCs w:val="24"/>
        </w:rPr>
        <w:t>Project Navigator</w:t>
      </w:r>
      <w:r>
        <w:rPr>
          <w:rFonts w:cstheme="minorHAnsi"/>
          <w:sz w:val="24"/>
          <w:szCs w:val="24"/>
        </w:rPr>
        <w:t xml:space="preserve"> window, then right-click on the Files folder in the window and choose </w:t>
      </w:r>
      <w:r w:rsidRPr="00003ED1">
        <w:rPr>
          <w:rFonts w:cstheme="minorHAnsi"/>
          <w:b/>
          <w:sz w:val="24"/>
          <w:szCs w:val="24"/>
        </w:rPr>
        <w:t>Add/Remove Files in Project</w:t>
      </w:r>
      <w:r>
        <w:rPr>
          <w:rFonts w:cstheme="minorHAnsi"/>
          <w:sz w:val="24"/>
          <w:szCs w:val="24"/>
        </w:rPr>
        <w:t xml:space="preserve">. In the window that appears, choose the … button to navigate to the folder containing your source files, then click </w:t>
      </w:r>
      <w:r>
        <w:rPr>
          <w:rFonts w:cstheme="minorHAnsi"/>
          <w:b/>
          <w:sz w:val="24"/>
          <w:szCs w:val="24"/>
        </w:rPr>
        <w:t>Add</w:t>
      </w:r>
      <w:r>
        <w:rPr>
          <w:rFonts w:cstheme="minorHAnsi"/>
          <w:sz w:val="24"/>
          <w:szCs w:val="24"/>
        </w:rPr>
        <w:t xml:space="preserve"> to add them to the project. (You’re likely to have an easier time if you copy the files to the project1b_restored folder that results when you open the archive.)</w:t>
      </w:r>
    </w:p>
    <w:p w14:paraId="10025421" w14:textId="77777777" w:rsidR="00003ED1" w:rsidRPr="00003ED1" w:rsidRDefault="00003ED1" w:rsidP="00FC25C2">
      <w:pPr>
        <w:pStyle w:val="ListParagraph"/>
        <w:spacing w:after="0" w:line="240" w:lineRule="auto"/>
        <w:ind w:left="360"/>
        <w:rPr>
          <w:rFonts w:cstheme="minorHAnsi"/>
          <w:sz w:val="24"/>
          <w:szCs w:val="24"/>
        </w:rPr>
      </w:pPr>
    </w:p>
    <w:p w14:paraId="06FC2A84" w14:textId="445B8654" w:rsidR="00BF62BF" w:rsidRDefault="00003ED1" w:rsidP="00FC25C2">
      <w:pPr>
        <w:pStyle w:val="ListParagraph"/>
        <w:numPr>
          <w:ilvl w:val="0"/>
          <w:numId w:val="8"/>
        </w:numPr>
        <w:spacing w:after="0" w:line="240" w:lineRule="auto"/>
        <w:jc w:val="both"/>
        <w:rPr>
          <w:rFonts w:cstheme="minorHAnsi"/>
          <w:sz w:val="24"/>
          <w:szCs w:val="24"/>
        </w:rPr>
      </w:pPr>
      <w:r>
        <w:rPr>
          <w:rFonts w:cstheme="minorHAnsi"/>
          <w:sz w:val="24"/>
          <w:szCs w:val="24"/>
        </w:rPr>
        <w:t xml:space="preserve">After adding the source files to the project, choose one of them as the active comparator instance by leaving it uncommented. </w:t>
      </w:r>
      <w:r w:rsidR="00BF62BF" w:rsidRPr="00003ED1">
        <w:rPr>
          <w:rFonts w:cstheme="minorHAnsi"/>
          <w:sz w:val="24"/>
          <w:szCs w:val="24"/>
        </w:rPr>
        <w:t xml:space="preserve">In the </w:t>
      </w:r>
      <w:r w:rsidR="00BF62BF" w:rsidRPr="00003ED1">
        <w:rPr>
          <w:rFonts w:cstheme="minorHAnsi"/>
          <w:b/>
          <w:sz w:val="24"/>
          <w:szCs w:val="24"/>
        </w:rPr>
        <w:t>Tasks</w:t>
      </w:r>
      <w:r w:rsidR="00BF62BF" w:rsidRPr="00003ED1">
        <w:rPr>
          <w:rFonts w:cstheme="minorHAnsi"/>
          <w:sz w:val="24"/>
          <w:szCs w:val="24"/>
        </w:rPr>
        <w:t xml:space="preserve"> window, double-Click on the </w:t>
      </w:r>
      <w:r w:rsidR="00BF62BF" w:rsidRPr="00003ED1">
        <w:rPr>
          <w:rFonts w:cstheme="minorHAnsi"/>
          <w:b/>
          <w:sz w:val="24"/>
          <w:szCs w:val="24"/>
        </w:rPr>
        <w:t>Fitter (Place and Route)</w:t>
      </w:r>
      <w:r w:rsidR="00BF62BF" w:rsidRPr="00003ED1">
        <w:rPr>
          <w:rFonts w:cstheme="minorHAnsi"/>
          <w:sz w:val="24"/>
          <w:szCs w:val="24"/>
        </w:rPr>
        <w:t xml:space="preserve"> task. This should cause Quartus to perform both the </w:t>
      </w:r>
      <w:r w:rsidR="00BF62BF" w:rsidRPr="00003ED1">
        <w:rPr>
          <w:rFonts w:cstheme="minorHAnsi"/>
          <w:b/>
          <w:sz w:val="24"/>
          <w:szCs w:val="24"/>
        </w:rPr>
        <w:t xml:space="preserve">Analysis </w:t>
      </w:r>
      <w:r w:rsidR="00A05891" w:rsidRPr="00003ED1">
        <w:rPr>
          <w:rFonts w:cstheme="minorHAnsi"/>
          <w:b/>
          <w:sz w:val="24"/>
          <w:szCs w:val="24"/>
        </w:rPr>
        <w:t>&amp; Synthesis</w:t>
      </w:r>
      <w:r w:rsidR="00A05891" w:rsidRPr="00003ED1">
        <w:rPr>
          <w:rFonts w:cstheme="minorHAnsi"/>
          <w:sz w:val="24"/>
          <w:szCs w:val="24"/>
        </w:rPr>
        <w:t xml:space="preserve"> task and the </w:t>
      </w:r>
      <w:r w:rsidR="00A05891" w:rsidRPr="00003ED1">
        <w:rPr>
          <w:rFonts w:cstheme="minorHAnsi"/>
          <w:b/>
          <w:sz w:val="24"/>
          <w:szCs w:val="24"/>
        </w:rPr>
        <w:t>Fitter (Place and Route)</w:t>
      </w:r>
      <w:r w:rsidR="00A05891" w:rsidRPr="00003ED1">
        <w:rPr>
          <w:rFonts w:cstheme="minorHAnsi"/>
          <w:sz w:val="24"/>
          <w:szCs w:val="24"/>
        </w:rPr>
        <w:t xml:space="preserve"> task.</w:t>
      </w:r>
    </w:p>
    <w:p w14:paraId="7351E8C0" w14:textId="77777777" w:rsidR="00003ED1" w:rsidRPr="00003ED1" w:rsidRDefault="00003ED1" w:rsidP="00FC25C2">
      <w:pPr>
        <w:pStyle w:val="ListParagraph"/>
        <w:spacing w:after="0" w:line="240" w:lineRule="auto"/>
        <w:rPr>
          <w:rFonts w:cstheme="minorHAnsi"/>
          <w:sz w:val="24"/>
          <w:szCs w:val="24"/>
        </w:rPr>
      </w:pPr>
    </w:p>
    <w:p w14:paraId="063D28C6" w14:textId="44A9EC58" w:rsidR="00003ED1" w:rsidRDefault="00003ED1" w:rsidP="00FC25C2">
      <w:pPr>
        <w:pStyle w:val="ListParagraph"/>
        <w:numPr>
          <w:ilvl w:val="0"/>
          <w:numId w:val="8"/>
        </w:numPr>
        <w:spacing w:after="0" w:line="240" w:lineRule="auto"/>
        <w:jc w:val="both"/>
        <w:rPr>
          <w:rFonts w:cstheme="minorHAnsi"/>
          <w:sz w:val="24"/>
          <w:szCs w:val="24"/>
        </w:rPr>
      </w:pPr>
      <w:r>
        <w:rPr>
          <w:rFonts w:cstheme="minorHAnsi"/>
          <w:sz w:val="24"/>
          <w:szCs w:val="24"/>
        </w:rPr>
        <w:t xml:space="preserve">After these steps complete, </w:t>
      </w:r>
      <w:r w:rsidR="005249F2">
        <w:rPr>
          <w:rFonts w:cstheme="minorHAnsi"/>
          <w:sz w:val="24"/>
          <w:szCs w:val="24"/>
        </w:rPr>
        <w:t xml:space="preserve">there should be a </w:t>
      </w:r>
      <w:r w:rsidR="005249F2">
        <w:rPr>
          <w:rFonts w:cstheme="minorHAnsi"/>
          <w:b/>
          <w:sz w:val="24"/>
          <w:szCs w:val="24"/>
        </w:rPr>
        <w:t>Compilation Report</w:t>
      </w:r>
      <w:r w:rsidR="005249F2">
        <w:rPr>
          <w:rFonts w:cstheme="minorHAnsi"/>
          <w:sz w:val="24"/>
          <w:szCs w:val="24"/>
        </w:rPr>
        <w:t xml:space="preserve"> tab for the top-level module.</w:t>
      </w:r>
    </w:p>
    <w:p w14:paraId="2A0F7F08" w14:textId="77777777" w:rsidR="005249F2" w:rsidRDefault="005249F2" w:rsidP="00FC25C2">
      <w:pPr>
        <w:pStyle w:val="ListParagraph"/>
        <w:numPr>
          <w:ilvl w:val="0"/>
          <w:numId w:val="9"/>
        </w:numPr>
        <w:spacing w:after="0" w:line="240" w:lineRule="auto"/>
        <w:jc w:val="both"/>
        <w:rPr>
          <w:rFonts w:cstheme="minorHAnsi"/>
          <w:sz w:val="24"/>
          <w:szCs w:val="24"/>
        </w:rPr>
      </w:pPr>
      <w:r>
        <w:rPr>
          <w:rFonts w:cstheme="minorHAnsi"/>
          <w:sz w:val="24"/>
          <w:szCs w:val="24"/>
        </w:rPr>
        <w:t xml:space="preserve">Open the </w:t>
      </w:r>
      <w:r>
        <w:rPr>
          <w:rFonts w:cstheme="minorHAnsi"/>
          <w:b/>
          <w:sz w:val="24"/>
          <w:szCs w:val="24"/>
        </w:rPr>
        <w:t xml:space="preserve">Analysis &amp; Synthesis </w:t>
      </w:r>
      <w:r>
        <w:rPr>
          <w:rFonts w:cstheme="minorHAnsi"/>
          <w:sz w:val="24"/>
          <w:szCs w:val="24"/>
        </w:rPr>
        <w:t xml:space="preserve">folder. Click on the </w:t>
      </w:r>
      <w:r>
        <w:rPr>
          <w:rFonts w:cstheme="minorHAnsi"/>
          <w:b/>
          <w:sz w:val="24"/>
          <w:szCs w:val="24"/>
        </w:rPr>
        <w:t>Resource Usage Summary</w:t>
      </w:r>
      <w:r>
        <w:rPr>
          <w:rFonts w:cstheme="minorHAnsi"/>
          <w:sz w:val="24"/>
          <w:szCs w:val="24"/>
        </w:rPr>
        <w:t xml:space="preserve"> report. Include a screenshot of the contents of the summary where you highlight the </w:t>
      </w:r>
      <w:r w:rsidRPr="005249F2">
        <w:rPr>
          <w:rFonts w:cstheme="minorHAnsi"/>
          <w:b/>
          <w:sz w:val="24"/>
          <w:szCs w:val="24"/>
        </w:rPr>
        <w:t>Estimate of Logic utilization</w:t>
      </w:r>
      <w:r>
        <w:rPr>
          <w:rFonts w:cstheme="minorHAnsi"/>
          <w:sz w:val="24"/>
          <w:szCs w:val="24"/>
        </w:rPr>
        <w:t xml:space="preserve"> and the </w:t>
      </w:r>
      <w:r w:rsidRPr="005249F2">
        <w:rPr>
          <w:rFonts w:cstheme="minorHAnsi"/>
          <w:b/>
          <w:sz w:val="24"/>
          <w:szCs w:val="24"/>
        </w:rPr>
        <w:t>Combinational ALUT usage for logic</w:t>
      </w:r>
      <w:r>
        <w:rPr>
          <w:rFonts w:cstheme="minorHAnsi"/>
          <w:sz w:val="24"/>
          <w:szCs w:val="24"/>
        </w:rPr>
        <w:t>. Expand this option and highlight the function usage.</w:t>
      </w:r>
    </w:p>
    <w:p w14:paraId="45DCCD86" w14:textId="15643DFD" w:rsidR="005249F2" w:rsidRDefault="005249F2" w:rsidP="00FC25C2">
      <w:pPr>
        <w:pStyle w:val="ListParagraph"/>
        <w:numPr>
          <w:ilvl w:val="0"/>
          <w:numId w:val="9"/>
        </w:numPr>
        <w:spacing w:after="0" w:line="240" w:lineRule="auto"/>
        <w:jc w:val="both"/>
        <w:rPr>
          <w:rFonts w:cstheme="minorHAnsi"/>
          <w:sz w:val="24"/>
          <w:szCs w:val="24"/>
        </w:rPr>
      </w:pPr>
      <w:r>
        <w:rPr>
          <w:rFonts w:cstheme="minorHAnsi"/>
          <w:sz w:val="24"/>
          <w:szCs w:val="24"/>
        </w:rPr>
        <w:t xml:space="preserve">Open the </w:t>
      </w:r>
      <w:r w:rsidRPr="005249F2">
        <w:rPr>
          <w:rFonts w:cstheme="minorHAnsi"/>
          <w:b/>
          <w:sz w:val="24"/>
          <w:szCs w:val="24"/>
        </w:rPr>
        <w:t>Fitter</w:t>
      </w:r>
      <w:r>
        <w:rPr>
          <w:rFonts w:cstheme="minorHAnsi"/>
          <w:sz w:val="24"/>
          <w:szCs w:val="24"/>
        </w:rPr>
        <w:t xml:space="preserve"> folder, then open the </w:t>
      </w:r>
      <w:r w:rsidRPr="005249F2">
        <w:rPr>
          <w:rFonts w:cstheme="minorHAnsi"/>
          <w:b/>
          <w:sz w:val="24"/>
          <w:szCs w:val="24"/>
        </w:rPr>
        <w:t>Resource Section</w:t>
      </w:r>
      <w:r>
        <w:rPr>
          <w:rFonts w:cstheme="minorHAnsi"/>
          <w:b/>
          <w:sz w:val="24"/>
          <w:szCs w:val="24"/>
        </w:rPr>
        <w:t xml:space="preserve"> </w:t>
      </w:r>
      <w:r w:rsidRPr="005249F2">
        <w:rPr>
          <w:rFonts w:cstheme="minorHAnsi"/>
          <w:sz w:val="24"/>
          <w:szCs w:val="24"/>
        </w:rPr>
        <w:t>sub</w:t>
      </w:r>
      <w:r>
        <w:rPr>
          <w:rFonts w:cstheme="minorHAnsi"/>
          <w:sz w:val="24"/>
          <w:szCs w:val="24"/>
        </w:rPr>
        <w:t xml:space="preserve">-folder. Clock on the </w:t>
      </w:r>
      <w:r w:rsidRPr="005249F2">
        <w:rPr>
          <w:rFonts w:cstheme="minorHAnsi"/>
          <w:b/>
          <w:sz w:val="24"/>
          <w:szCs w:val="24"/>
        </w:rPr>
        <w:t>Resource Usage Summary</w:t>
      </w:r>
      <w:r>
        <w:rPr>
          <w:rFonts w:cstheme="minorHAnsi"/>
          <w:sz w:val="24"/>
          <w:szCs w:val="24"/>
        </w:rPr>
        <w:t xml:space="preserve"> report. Include a screenshot of the contents of the summary where you highlight the </w:t>
      </w:r>
      <w:r w:rsidRPr="002C682C">
        <w:rPr>
          <w:rFonts w:cstheme="minorHAnsi"/>
          <w:b/>
          <w:sz w:val="24"/>
          <w:szCs w:val="24"/>
        </w:rPr>
        <w:t xml:space="preserve">Logic </w:t>
      </w:r>
      <w:r w:rsidR="002C682C" w:rsidRPr="002C682C">
        <w:rPr>
          <w:rFonts w:cstheme="minorHAnsi"/>
          <w:b/>
          <w:sz w:val="24"/>
          <w:szCs w:val="24"/>
        </w:rPr>
        <w:t>utilization</w:t>
      </w:r>
      <w:r w:rsidR="002C682C">
        <w:rPr>
          <w:rFonts w:cstheme="minorHAnsi"/>
          <w:sz w:val="24"/>
          <w:szCs w:val="24"/>
        </w:rPr>
        <w:t>.</w:t>
      </w:r>
    </w:p>
    <w:p w14:paraId="10842B1B" w14:textId="41AABCF2" w:rsidR="002C682C" w:rsidRDefault="00FC25C2" w:rsidP="00FC25C2">
      <w:pPr>
        <w:pStyle w:val="ListParagraph"/>
        <w:spacing w:after="0" w:line="240" w:lineRule="auto"/>
        <w:jc w:val="both"/>
        <w:rPr>
          <w:rFonts w:cstheme="minorHAnsi"/>
          <w:sz w:val="24"/>
          <w:szCs w:val="24"/>
        </w:rPr>
      </w:pPr>
      <w:r>
        <w:rPr>
          <w:rFonts w:cstheme="minorHAnsi"/>
          <w:sz w:val="24"/>
          <w:szCs w:val="24"/>
        </w:rPr>
        <w:br/>
      </w:r>
      <w:r w:rsidR="002C682C">
        <w:rPr>
          <w:rFonts w:cstheme="minorHAnsi"/>
          <w:sz w:val="24"/>
          <w:szCs w:val="24"/>
        </w:rPr>
        <w:t>Review these sources for more information on the logic resources that make up the Cyclone V FPGA:</w:t>
      </w:r>
    </w:p>
    <w:p w14:paraId="30AAAE3E" w14:textId="0494871D" w:rsidR="002C682C" w:rsidRDefault="002C682C" w:rsidP="00FC25C2">
      <w:pPr>
        <w:pStyle w:val="ListParagraph"/>
        <w:numPr>
          <w:ilvl w:val="0"/>
          <w:numId w:val="11"/>
        </w:numPr>
        <w:spacing w:after="0" w:line="240" w:lineRule="auto"/>
        <w:jc w:val="both"/>
        <w:rPr>
          <w:rFonts w:cstheme="minorHAnsi"/>
          <w:sz w:val="24"/>
          <w:szCs w:val="24"/>
        </w:rPr>
      </w:pPr>
      <w:r>
        <w:rPr>
          <w:rFonts w:cstheme="minorHAnsi"/>
          <w:sz w:val="24"/>
          <w:szCs w:val="24"/>
        </w:rPr>
        <w:t xml:space="preserve">Section 1 of the </w:t>
      </w:r>
      <w:hyperlink r:id="rId6" w:history="1">
        <w:r w:rsidRPr="002C682C">
          <w:rPr>
            <w:rStyle w:val="Hyperlink"/>
            <w:rFonts w:cstheme="minorHAnsi"/>
            <w:sz w:val="24"/>
            <w:szCs w:val="24"/>
          </w:rPr>
          <w:t>Cyclone V Device Handbook</w:t>
        </w:r>
      </w:hyperlink>
    </w:p>
    <w:p w14:paraId="51102758" w14:textId="114381AC" w:rsidR="002C682C" w:rsidRDefault="002C682C" w:rsidP="00FC25C2">
      <w:pPr>
        <w:pStyle w:val="ListParagraph"/>
        <w:numPr>
          <w:ilvl w:val="0"/>
          <w:numId w:val="11"/>
        </w:numPr>
        <w:spacing w:after="0" w:line="240" w:lineRule="auto"/>
        <w:jc w:val="both"/>
        <w:rPr>
          <w:rFonts w:cstheme="minorHAnsi"/>
          <w:sz w:val="24"/>
          <w:szCs w:val="24"/>
        </w:rPr>
      </w:pPr>
      <w:hyperlink r:id="rId7" w:history="1">
        <w:r w:rsidRPr="002C682C">
          <w:rPr>
            <w:rStyle w:val="Hyperlink"/>
            <w:rFonts w:cstheme="minorHAnsi"/>
            <w:sz w:val="24"/>
            <w:szCs w:val="24"/>
          </w:rPr>
          <w:t>Adapt</w:t>
        </w:r>
        <w:r>
          <w:rPr>
            <w:rStyle w:val="Hyperlink"/>
            <w:rFonts w:cstheme="minorHAnsi"/>
            <w:sz w:val="24"/>
            <w:szCs w:val="24"/>
          </w:rPr>
          <w:t>i</w:t>
        </w:r>
        <w:r w:rsidRPr="002C682C">
          <w:rPr>
            <w:rStyle w:val="Hyperlink"/>
            <w:rFonts w:cstheme="minorHAnsi"/>
            <w:sz w:val="24"/>
            <w:szCs w:val="24"/>
          </w:rPr>
          <w:t>ve Logic Module</w:t>
        </w:r>
      </w:hyperlink>
    </w:p>
    <w:p w14:paraId="65D2680B" w14:textId="2E3FBD23" w:rsidR="002C682C" w:rsidRDefault="002C682C" w:rsidP="00FC25C2">
      <w:pPr>
        <w:pStyle w:val="ListParagraph"/>
        <w:numPr>
          <w:ilvl w:val="0"/>
          <w:numId w:val="11"/>
        </w:numPr>
        <w:spacing w:after="0" w:line="240" w:lineRule="auto"/>
        <w:jc w:val="both"/>
        <w:rPr>
          <w:rFonts w:cstheme="minorHAnsi"/>
          <w:sz w:val="24"/>
          <w:szCs w:val="24"/>
        </w:rPr>
      </w:pPr>
      <w:hyperlink r:id="rId8" w:history="1">
        <w:r w:rsidRPr="002C682C">
          <w:rPr>
            <w:rStyle w:val="Hyperlink"/>
            <w:rFonts w:cstheme="minorHAnsi"/>
            <w:sz w:val="24"/>
            <w:szCs w:val="24"/>
          </w:rPr>
          <w:t>Adaptive Look-up Table</w:t>
        </w:r>
      </w:hyperlink>
    </w:p>
    <w:p w14:paraId="5E47B351" w14:textId="54A90DA8" w:rsidR="002C682C" w:rsidRPr="002C682C" w:rsidRDefault="002C682C" w:rsidP="00FC25C2">
      <w:pPr>
        <w:pStyle w:val="ListParagraph"/>
        <w:numPr>
          <w:ilvl w:val="0"/>
          <w:numId w:val="11"/>
        </w:numPr>
        <w:spacing w:after="0" w:line="240" w:lineRule="auto"/>
        <w:jc w:val="both"/>
        <w:rPr>
          <w:rFonts w:cstheme="minorHAnsi"/>
          <w:b/>
          <w:sz w:val="24"/>
          <w:szCs w:val="24"/>
        </w:rPr>
      </w:pPr>
      <w:hyperlink r:id="rId9" w:history="1">
        <w:r w:rsidRPr="002C682C">
          <w:rPr>
            <w:rStyle w:val="Hyperlink"/>
            <w:rFonts w:cstheme="minorHAnsi"/>
            <w:sz w:val="24"/>
            <w:szCs w:val="24"/>
          </w:rPr>
          <w:t>Logic Array Block</w:t>
        </w:r>
      </w:hyperlink>
    </w:p>
    <w:p w14:paraId="429B941F" w14:textId="56DB9BB9" w:rsidR="00BF62BF" w:rsidRDefault="00BF62BF" w:rsidP="00FC25C2">
      <w:pPr>
        <w:spacing w:after="0" w:line="240" w:lineRule="auto"/>
        <w:jc w:val="both"/>
        <w:rPr>
          <w:rFonts w:cstheme="minorHAnsi"/>
          <w:sz w:val="24"/>
          <w:szCs w:val="24"/>
        </w:rPr>
      </w:pPr>
    </w:p>
    <w:p w14:paraId="41F1E292" w14:textId="0891E25D" w:rsidR="002C682C" w:rsidRDefault="002C682C" w:rsidP="00FC25C2">
      <w:pPr>
        <w:pStyle w:val="ListParagraph"/>
        <w:numPr>
          <w:ilvl w:val="0"/>
          <w:numId w:val="8"/>
        </w:numPr>
        <w:spacing w:after="0" w:line="240" w:lineRule="auto"/>
        <w:jc w:val="both"/>
        <w:rPr>
          <w:rFonts w:cstheme="minorHAnsi"/>
          <w:sz w:val="24"/>
          <w:szCs w:val="24"/>
        </w:rPr>
      </w:pPr>
      <w:r>
        <w:rPr>
          <w:rFonts w:cstheme="minorHAnsi"/>
          <w:sz w:val="24"/>
          <w:szCs w:val="24"/>
        </w:rPr>
        <w:t xml:space="preserve">Choose </w:t>
      </w:r>
      <w:r>
        <w:rPr>
          <w:rFonts w:cstheme="minorHAnsi"/>
          <w:b/>
          <w:sz w:val="24"/>
          <w:szCs w:val="24"/>
        </w:rPr>
        <w:t>Tools</w:t>
      </w:r>
      <w:r>
        <w:rPr>
          <w:rFonts w:cstheme="minorHAnsi"/>
          <w:sz w:val="24"/>
          <w:szCs w:val="24"/>
        </w:rPr>
        <w:t xml:space="preserve"> &gt; </w:t>
      </w:r>
      <w:r>
        <w:rPr>
          <w:rFonts w:cstheme="minorHAnsi"/>
          <w:b/>
          <w:sz w:val="24"/>
          <w:szCs w:val="24"/>
        </w:rPr>
        <w:t>Netlist Viewers</w:t>
      </w:r>
      <w:r>
        <w:rPr>
          <w:rFonts w:cstheme="minorHAnsi"/>
          <w:sz w:val="24"/>
          <w:szCs w:val="24"/>
        </w:rPr>
        <w:t xml:space="preserve"> &gt; </w:t>
      </w:r>
      <w:r>
        <w:rPr>
          <w:rFonts w:cstheme="minorHAnsi"/>
          <w:b/>
          <w:sz w:val="24"/>
          <w:szCs w:val="24"/>
        </w:rPr>
        <w:t>RTL Viewer</w:t>
      </w:r>
      <w:r w:rsidRPr="002C682C">
        <w:rPr>
          <w:rFonts w:cstheme="minorHAnsi"/>
          <w:sz w:val="24"/>
          <w:szCs w:val="24"/>
        </w:rPr>
        <w:t xml:space="preserve">. </w:t>
      </w:r>
      <w:r>
        <w:rPr>
          <w:rFonts w:cstheme="minorHAnsi"/>
          <w:sz w:val="24"/>
          <w:szCs w:val="24"/>
        </w:rPr>
        <w:t xml:space="preserve">The RTL Viewer shows a </w:t>
      </w:r>
      <w:r w:rsidR="0044029E">
        <w:rPr>
          <w:rFonts w:cstheme="minorHAnsi"/>
          <w:sz w:val="24"/>
          <w:szCs w:val="24"/>
        </w:rPr>
        <w:t>schematic of the design after Analysis but prior to fitting. Instances in the top-level module are represented by expandable boxes. Click the + sign in the corner of a block to expand it for view. There should only be one module in the design, so expand it and take a screenshot of the RTL schematic.</w:t>
      </w:r>
    </w:p>
    <w:p w14:paraId="00F0522B" w14:textId="77777777" w:rsidR="0044029E" w:rsidRDefault="0044029E" w:rsidP="00FC25C2">
      <w:pPr>
        <w:pStyle w:val="ListParagraph"/>
        <w:spacing w:after="0" w:line="240" w:lineRule="auto"/>
        <w:ind w:left="360"/>
        <w:jc w:val="both"/>
        <w:rPr>
          <w:rFonts w:cstheme="minorHAnsi"/>
          <w:sz w:val="24"/>
          <w:szCs w:val="24"/>
        </w:rPr>
      </w:pPr>
    </w:p>
    <w:p w14:paraId="665946B9" w14:textId="2C802EA3" w:rsidR="0044029E" w:rsidRPr="002C682C" w:rsidRDefault="0044029E" w:rsidP="00FC25C2">
      <w:pPr>
        <w:pStyle w:val="ListParagraph"/>
        <w:numPr>
          <w:ilvl w:val="0"/>
          <w:numId w:val="8"/>
        </w:numPr>
        <w:spacing w:after="0" w:line="240" w:lineRule="auto"/>
        <w:jc w:val="both"/>
        <w:rPr>
          <w:rFonts w:cstheme="minorHAnsi"/>
          <w:sz w:val="24"/>
          <w:szCs w:val="24"/>
        </w:rPr>
      </w:pPr>
      <w:r>
        <w:rPr>
          <w:rFonts w:cstheme="minorHAnsi"/>
          <w:sz w:val="24"/>
          <w:szCs w:val="24"/>
        </w:rPr>
        <w:t xml:space="preserve">Choose </w:t>
      </w:r>
      <w:r w:rsidRPr="0044029E">
        <w:rPr>
          <w:rFonts w:cstheme="minorHAnsi"/>
          <w:b/>
          <w:sz w:val="24"/>
          <w:szCs w:val="24"/>
        </w:rPr>
        <w:t>Tools</w:t>
      </w:r>
      <w:r>
        <w:rPr>
          <w:rFonts w:cstheme="minorHAnsi"/>
          <w:sz w:val="24"/>
          <w:szCs w:val="24"/>
        </w:rPr>
        <w:t xml:space="preserve"> &gt; </w:t>
      </w:r>
      <w:r w:rsidRPr="0044029E">
        <w:rPr>
          <w:rFonts w:cstheme="minorHAnsi"/>
          <w:b/>
          <w:sz w:val="24"/>
          <w:szCs w:val="24"/>
        </w:rPr>
        <w:t>Netlist Viewers</w:t>
      </w:r>
      <w:r>
        <w:rPr>
          <w:rFonts w:cstheme="minorHAnsi"/>
          <w:sz w:val="24"/>
          <w:szCs w:val="24"/>
        </w:rPr>
        <w:t xml:space="preserve"> &gt; </w:t>
      </w:r>
      <w:r w:rsidRPr="0044029E">
        <w:rPr>
          <w:rFonts w:cstheme="minorHAnsi"/>
          <w:b/>
          <w:sz w:val="24"/>
          <w:szCs w:val="24"/>
        </w:rPr>
        <w:t>Technology Map Viewer (Post Fitting)</w:t>
      </w:r>
      <w:r>
        <w:rPr>
          <w:rFonts w:cstheme="minorHAnsi"/>
          <w:sz w:val="24"/>
          <w:szCs w:val="24"/>
        </w:rPr>
        <w:t>. The Technology Map Viewer shows a schematic of the design after fitting and shows the utilization of low-level resources such as ALMs. Expand the module and take a screen shot of the technology mapping.</w:t>
      </w:r>
    </w:p>
    <w:p w14:paraId="69243BFA" w14:textId="4C89E00E" w:rsidR="002C682C" w:rsidRDefault="002C682C" w:rsidP="00FC25C2">
      <w:pPr>
        <w:spacing w:after="0" w:line="240" w:lineRule="auto"/>
        <w:jc w:val="both"/>
        <w:rPr>
          <w:rFonts w:cstheme="minorHAnsi"/>
          <w:sz w:val="24"/>
          <w:szCs w:val="24"/>
        </w:rPr>
      </w:pPr>
    </w:p>
    <w:p w14:paraId="606565CE" w14:textId="26CA4FD7" w:rsidR="0044029E" w:rsidRDefault="0044029E" w:rsidP="00FC25C2">
      <w:pPr>
        <w:spacing w:after="0" w:line="240" w:lineRule="auto"/>
        <w:jc w:val="both"/>
        <w:rPr>
          <w:rFonts w:cstheme="minorHAnsi"/>
          <w:sz w:val="24"/>
          <w:szCs w:val="24"/>
        </w:rPr>
      </w:pPr>
      <w:r>
        <w:rPr>
          <w:rFonts w:cstheme="minorHAnsi"/>
          <w:i/>
          <w:sz w:val="24"/>
          <w:szCs w:val="24"/>
        </w:rPr>
        <w:t>Repeat these Steps 3 to 6 for the other comparator</w:t>
      </w:r>
      <w:r>
        <w:rPr>
          <w:rFonts w:cstheme="minorHAnsi"/>
          <w:sz w:val="24"/>
          <w:szCs w:val="24"/>
        </w:rPr>
        <w:t xml:space="preserve">. </w:t>
      </w:r>
      <w:r>
        <w:rPr>
          <w:rFonts w:cstheme="minorHAnsi"/>
          <w:i/>
          <w:sz w:val="24"/>
          <w:szCs w:val="24"/>
        </w:rPr>
        <w:t>Use the information you gather from the reports and the schematics to address the following:</w:t>
      </w:r>
    </w:p>
    <w:p w14:paraId="114A3BEA" w14:textId="4EF43F6B" w:rsidR="0044029E" w:rsidRDefault="0044029E" w:rsidP="00FC25C2">
      <w:pPr>
        <w:spacing w:after="0" w:line="240" w:lineRule="auto"/>
        <w:jc w:val="both"/>
        <w:rPr>
          <w:rFonts w:cstheme="minorHAnsi"/>
          <w:sz w:val="24"/>
          <w:szCs w:val="24"/>
        </w:rPr>
      </w:pPr>
    </w:p>
    <w:p w14:paraId="0B31D90C" w14:textId="5B6093CC" w:rsidR="0044029E" w:rsidRDefault="0044029E" w:rsidP="00FC25C2">
      <w:pPr>
        <w:pStyle w:val="ListParagraph"/>
        <w:numPr>
          <w:ilvl w:val="0"/>
          <w:numId w:val="12"/>
        </w:numPr>
        <w:spacing w:after="0" w:line="240" w:lineRule="auto"/>
        <w:ind w:left="720"/>
        <w:jc w:val="both"/>
        <w:rPr>
          <w:rFonts w:cstheme="minorHAnsi"/>
          <w:sz w:val="24"/>
          <w:szCs w:val="24"/>
        </w:rPr>
      </w:pPr>
      <w:r>
        <w:rPr>
          <w:rFonts w:cstheme="minorHAnsi"/>
          <w:sz w:val="24"/>
          <w:szCs w:val="24"/>
        </w:rPr>
        <w:t xml:space="preserve">Discuss the features of the </w:t>
      </w:r>
      <w:r w:rsidR="00FC25C2">
        <w:rPr>
          <w:rFonts w:cstheme="minorHAnsi"/>
          <w:sz w:val="24"/>
          <w:szCs w:val="24"/>
        </w:rPr>
        <w:t>RTL schematics that stand out to you.</w:t>
      </w:r>
    </w:p>
    <w:p w14:paraId="2312CE01" w14:textId="31A1C59D" w:rsidR="00FC25C2" w:rsidRDefault="00FC25C2" w:rsidP="00FC25C2">
      <w:pPr>
        <w:pStyle w:val="ListParagraph"/>
        <w:numPr>
          <w:ilvl w:val="0"/>
          <w:numId w:val="12"/>
        </w:numPr>
        <w:spacing w:after="0" w:line="240" w:lineRule="auto"/>
        <w:ind w:left="720"/>
        <w:jc w:val="both"/>
        <w:rPr>
          <w:rFonts w:cstheme="minorHAnsi"/>
          <w:sz w:val="24"/>
          <w:szCs w:val="24"/>
        </w:rPr>
      </w:pPr>
      <w:r>
        <w:rPr>
          <w:rFonts w:cstheme="minorHAnsi"/>
          <w:sz w:val="24"/>
          <w:szCs w:val="24"/>
        </w:rPr>
        <w:t>Compare the resource usage of the two implementations.</w:t>
      </w:r>
    </w:p>
    <w:p w14:paraId="2626E596" w14:textId="152F2918" w:rsidR="00FC25C2" w:rsidRPr="0044029E" w:rsidRDefault="00FC25C2" w:rsidP="00FC25C2">
      <w:pPr>
        <w:pStyle w:val="ListParagraph"/>
        <w:numPr>
          <w:ilvl w:val="0"/>
          <w:numId w:val="12"/>
        </w:numPr>
        <w:spacing w:after="0" w:line="240" w:lineRule="auto"/>
        <w:ind w:left="720"/>
        <w:jc w:val="both"/>
        <w:rPr>
          <w:rFonts w:cstheme="minorHAnsi"/>
          <w:sz w:val="24"/>
          <w:szCs w:val="24"/>
        </w:rPr>
      </w:pPr>
      <w:r>
        <w:rPr>
          <w:rFonts w:cstheme="minorHAnsi"/>
          <w:sz w:val="24"/>
          <w:szCs w:val="24"/>
        </w:rPr>
        <w:t>What conclusions about the approach to modeling can you make from your comparison of the resource usage?</w:t>
      </w:r>
    </w:p>
    <w:p w14:paraId="60BEDE67" w14:textId="72D83A5D" w:rsidR="00FC25C2" w:rsidRDefault="00FC25C2">
      <w:pPr>
        <w:rPr>
          <w:rFonts w:cstheme="minorHAnsi"/>
          <w:sz w:val="24"/>
          <w:szCs w:val="24"/>
        </w:rPr>
      </w:pPr>
      <w:r>
        <w:rPr>
          <w:rFonts w:cstheme="minorHAnsi"/>
          <w:sz w:val="24"/>
          <w:szCs w:val="24"/>
        </w:rPr>
        <w:br w:type="page"/>
      </w:r>
    </w:p>
    <w:p w14:paraId="37F5F6A1" w14:textId="77777777" w:rsidR="00181806" w:rsidRPr="00536546" w:rsidRDefault="00641A0E" w:rsidP="00FC25C2">
      <w:pPr>
        <w:spacing w:after="0" w:line="240" w:lineRule="auto"/>
        <w:jc w:val="both"/>
        <w:rPr>
          <w:rFonts w:cstheme="minorHAnsi"/>
          <w:b/>
          <w:sz w:val="24"/>
          <w:szCs w:val="24"/>
        </w:rPr>
      </w:pPr>
      <w:r w:rsidRPr="00536546">
        <w:rPr>
          <w:rFonts w:cstheme="minorHAnsi"/>
          <w:b/>
          <w:sz w:val="24"/>
          <w:szCs w:val="24"/>
        </w:rPr>
        <w:lastRenderedPageBreak/>
        <w:t>Project Submission</w:t>
      </w:r>
    </w:p>
    <w:p w14:paraId="060CA9D9" w14:textId="5AC64035" w:rsidR="00FC25C2" w:rsidRPr="00536546" w:rsidRDefault="004D1444" w:rsidP="00FC25C2">
      <w:pPr>
        <w:spacing w:after="0" w:line="240" w:lineRule="auto"/>
        <w:jc w:val="both"/>
        <w:rPr>
          <w:rFonts w:cstheme="minorHAnsi"/>
          <w:sz w:val="24"/>
          <w:szCs w:val="24"/>
        </w:rPr>
      </w:pPr>
      <w:r w:rsidRPr="00536546">
        <w:rPr>
          <w:rFonts w:cstheme="minorHAnsi"/>
          <w:sz w:val="24"/>
          <w:szCs w:val="24"/>
        </w:rPr>
        <w:t>Your submission should include the following files</w:t>
      </w:r>
      <w:r w:rsidR="00FC25C2">
        <w:rPr>
          <w:rFonts w:cstheme="minorHAnsi"/>
          <w:sz w:val="24"/>
          <w:szCs w:val="24"/>
        </w:rPr>
        <w:t xml:space="preserve">. </w:t>
      </w:r>
      <w:r w:rsidR="00FC25C2" w:rsidRPr="00536546">
        <w:rPr>
          <w:rFonts w:cstheme="minorHAnsi"/>
          <w:sz w:val="24"/>
          <w:szCs w:val="24"/>
        </w:rPr>
        <w:t xml:space="preserve">Submit </w:t>
      </w:r>
      <w:r w:rsidR="00FC25C2">
        <w:rPr>
          <w:rFonts w:cstheme="minorHAnsi"/>
          <w:sz w:val="24"/>
          <w:szCs w:val="24"/>
        </w:rPr>
        <w:t xml:space="preserve">these items </w:t>
      </w:r>
      <w:r w:rsidR="00FC25C2" w:rsidRPr="00536546">
        <w:rPr>
          <w:rFonts w:cstheme="minorHAnsi"/>
          <w:sz w:val="24"/>
          <w:szCs w:val="24"/>
        </w:rPr>
        <w:t>on Canvas by the deadline</w:t>
      </w:r>
      <w:r w:rsidR="00FC25C2">
        <w:rPr>
          <w:rFonts w:cstheme="minorHAnsi"/>
          <w:sz w:val="24"/>
          <w:szCs w:val="24"/>
        </w:rPr>
        <w:t xml:space="preserve"> as individual files. </w:t>
      </w:r>
      <w:r w:rsidR="00FC25C2" w:rsidRPr="00FC25C2">
        <w:rPr>
          <w:rFonts w:cstheme="minorHAnsi"/>
          <w:i/>
          <w:sz w:val="24"/>
          <w:szCs w:val="24"/>
        </w:rPr>
        <w:t>Do not place the files into an archive</w:t>
      </w:r>
      <w:r w:rsidR="00FC25C2">
        <w:rPr>
          <w:rFonts w:cstheme="minorHAnsi"/>
          <w:sz w:val="24"/>
          <w:szCs w:val="24"/>
        </w:rPr>
        <w:t>.</w:t>
      </w:r>
    </w:p>
    <w:p w14:paraId="015E2E5C" w14:textId="77777777" w:rsidR="00641A0E" w:rsidRPr="00536546" w:rsidRDefault="00641A0E" w:rsidP="00FC25C2">
      <w:pPr>
        <w:spacing w:after="0" w:line="240" w:lineRule="auto"/>
        <w:jc w:val="both"/>
        <w:rPr>
          <w:rFonts w:cstheme="minorHAnsi"/>
          <w:sz w:val="24"/>
          <w:szCs w:val="24"/>
        </w:rPr>
      </w:pPr>
    </w:p>
    <w:p w14:paraId="15253FF0" w14:textId="77777777" w:rsidR="00E4558F" w:rsidRPr="00536546" w:rsidRDefault="00181806" w:rsidP="00FC25C2">
      <w:pPr>
        <w:pStyle w:val="ListParagraph"/>
        <w:numPr>
          <w:ilvl w:val="0"/>
          <w:numId w:val="4"/>
        </w:numPr>
        <w:spacing w:after="0" w:line="240" w:lineRule="auto"/>
        <w:contextualSpacing w:val="0"/>
        <w:jc w:val="both"/>
        <w:rPr>
          <w:rFonts w:cstheme="minorHAnsi"/>
          <w:sz w:val="24"/>
          <w:szCs w:val="24"/>
        </w:rPr>
      </w:pPr>
      <w:r w:rsidRPr="00536546">
        <w:rPr>
          <w:rFonts w:cstheme="minorHAnsi"/>
          <w:sz w:val="24"/>
          <w:szCs w:val="24"/>
        </w:rPr>
        <w:t xml:space="preserve">A </w:t>
      </w:r>
      <w:r w:rsidR="00E4558F" w:rsidRPr="00536546">
        <w:rPr>
          <w:rFonts w:cstheme="minorHAnsi"/>
          <w:sz w:val="24"/>
          <w:szCs w:val="24"/>
        </w:rPr>
        <w:t xml:space="preserve">project </w:t>
      </w:r>
      <w:proofErr w:type="gramStart"/>
      <w:r w:rsidRPr="00536546">
        <w:rPr>
          <w:rFonts w:cstheme="minorHAnsi"/>
          <w:sz w:val="24"/>
          <w:szCs w:val="24"/>
        </w:rPr>
        <w:t>report</w:t>
      </w:r>
      <w:proofErr w:type="gramEnd"/>
      <w:r w:rsidR="009634D9" w:rsidRPr="00536546">
        <w:rPr>
          <w:rFonts w:cstheme="minorHAnsi"/>
          <w:sz w:val="24"/>
          <w:szCs w:val="24"/>
        </w:rPr>
        <w:t>.</w:t>
      </w:r>
      <w:r w:rsidR="004C775B" w:rsidRPr="00536546">
        <w:rPr>
          <w:rFonts w:cstheme="minorHAnsi"/>
          <w:sz w:val="24"/>
          <w:szCs w:val="24"/>
        </w:rPr>
        <w:t xml:space="preserve"> </w:t>
      </w:r>
      <w:r w:rsidR="004D1444" w:rsidRPr="00536546">
        <w:rPr>
          <w:rFonts w:cstheme="minorHAnsi"/>
          <w:sz w:val="24"/>
          <w:szCs w:val="24"/>
        </w:rPr>
        <w:t xml:space="preserve">Your report should be in </w:t>
      </w:r>
      <w:r w:rsidR="00E4558F" w:rsidRPr="00536546">
        <w:rPr>
          <w:rFonts w:cstheme="minorHAnsi"/>
          <w:sz w:val="24"/>
          <w:szCs w:val="24"/>
        </w:rPr>
        <w:t xml:space="preserve">Word or </w:t>
      </w:r>
      <w:r w:rsidR="004D1444" w:rsidRPr="00536546">
        <w:rPr>
          <w:rFonts w:cstheme="minorHAnsi"/>
          <w:sz w:val="24"/>
          <w:szCs w:val="24"/>
        </w:rPr>
        <w:t>PDF format.</w:t>
      </w:r>
      <w:r w:rsidR="007B35BA" w:rsidRPr="00536546">
        <w:rPr>
          <w:rFonts w:cstheme="minorHAnsi"/>
          <w:sz w:val="24"/>
          <w:szCs w:val="24"/>
        </w:rPr>
        <w:t xml:space="preserve"> </w:t>
      </w:r>
      <w:r w:rsidR="00F909FC" w:rsidRPr="00536546">
        <w:rPr>
          <w:rFonts w:cstheme="minorHAnsi"/>
          <w:sz w:val="24"/>
          <w:szCs w:val="24"/>
        </w:rPr>
        <w:t>I</w:t>
      </w:r>
      <w:r w:rsidR="007B35BA" w:rsidRPr="00536546">
        <w:rPr>
          <w:rFonts w:cstheme="minorHAnsi"/>
          <w:sz w:val="24"/>
          <w:szCs w:val="24"/>
        </w:rPr>
        <w:t xml:space="preserve">nclude your PID in your report filename, </w:t>
      </w:r>
      <w:r w:rsidR="007B35BA" w:rsidRPr="00536546">
        <w:rPr>
          <w:rFonts w:cstheme="minorHAnsi"/>
          <w:i/>
          <w:sz w:val="24"/>
          <w:szCs w:val="24"/>
        </w:rPr>
        <w:t>e.g.</w:t>
      </w:r>
      <w:r w:rsidR="007B35BA" w:rsidRPr="00536546">
        <w:rPr>
          <w:rFonts w:cstheme="minorHAnsi"/>
          <w:sz w:val="24"/>
          <w:szCs w:val="24"/>
        </w:rPr>
        <w:t>, project</w:t>
      </w:r>
      <w:r w:rsidR="008F361C" w:rsidRPr="00536546">
        <w:rPr>
          <w:rFonts w:cstheme="minorHAnsi"/>
          <w:sz w:val="24"/>
          <w:szCs w:val="24"/>
        </w:rPr>
        <w:t>1</w:t>
      </w:r>
      <w:r w:rsidR="00A9469A">
        <w:rPr>
          <w:rFonts w:cstheme="minorHAnsi"/>
          <w:sz w:val="24"/>
          <w:szCs w:val="24"/>
        </w:rPr>
        <w:t>B</w:t>
      </w:r>
      <w:r w:rsidR="007B35BA" w:rsidRPr="00536546">
        <w:rPr>
          <w:rFonts w:cstheme="minorHAnsi"/>
          <w:sz w:val="24"/>
          <w:szCs w:val="24"/>
        </w:rPr>
        <w:t>report</w:t>
      </w:r>
      <w:r w:rsidR="00641A0E" w:rsidRPr="00536546">
        <w:rPr>
          <w:rFonts w:cstheme="minorHAnsi"/>
          <w:sz w:val="24"/>
          <w:szCs w:val="24"/>
        </w:rPr>
        <w:t>_jthweatt.pdf.</w:t>
      </w:r>
    </w:p>
    <w:p w14:paraId="51129CB9" w14:textId="77777777" w:rsidR="00E4558F" w:rsidRPr="00536546" w:rsidRDefault="00E4558F" w:rsidP="00FC25C2">
      <w:pPr>
        <w:pStyle w:val="ListParagraph"/>
        <w:spacing w:after="0" w:line="240" w:lineRule="auto"/>
        <w:ind w:left="360"/>
        <w:contextualSpacing w:val="0"/>
        <w:jc w:val="both"/>
        <w:rPr>
          <w:rFonts w:cstheme="minorHAnsi"/>
          <w:sz w:val="24"/>
          <w:szCs w:val="24"/>
        </w:rPr>
      </w:pPr>
    </w:p>
    <w:p w14:paraId="521355F0" w14:textId="77777777" w:rsidR="009634D9" w:rsidRDefault="009634D9" w:rsidP="00FC25C2">
      <w:pPr>
        <w:pStyle w:val="ListParagraph"/>
        <w:spacing w:after="0" w:line="240" w:lineRule="auto"/>
        <w:ind w:left="360"/>
        <w:contextualSpacing w:val="0"/>
        <w:jc w:val="both"/>
        <w:rPr>
          <w:rFonts w:cstheme="minorHAnsi"/>
          <w:sz w:val="24"/>
          <w:szCs w:val="24"/>
        </w:rPr>
      </w:pPr>
      <w:r w:rsidRPr="00536546">
        <w:rPr>
          <w:rFonts w:cstheme="minorHAnsi"/>
          <w:sz w:val="24"/>
          <w:szCs w:val="24"/>
        </w:rPr>
        <w:t>Your report should contain the following elements</w:t>
      </w:r>
      <w:r w:rsidR="00BE6865" w:rsidRPr="00536546">
        <w:rPr>
          <w:rFonts w:cstheme="minorHAnsi"/>
          <w:sz w:val="24"/>
          <w:szCs w:val="24"/>
        </w:rPr>
        <w:t>:</w:t>
      </w:r>
    </w:p>
    <w:p w14:paraId="4AD4A98F" w14:textId="77777777" w:rsidR="00A9469A" w:rsidRDefault="00A9469A" w:rsidP="00FC25C2">
      <w:pPr>
        <w:pStyle w:val="ListParagraph"/>
        <w:numPr>
          <w:ilvl w:val="1"/>
          <w:numId w:val="4"/>
        </w:numPr>
        <w:spacing w:after="0" w:line="240" w:lineRule="auto"/>
        <w:ind w:left="720"/>
        <w:contextualSpacing w:val="0"/>
        <w:jc w:val="both"/>
        <w:rPr>
          <w:rFonts w:cstheme="minorHAnsi"/>
          <w:sz w:val="24"/>
          <w:szCs w:val="24"/>
        </w:rPr>
      </w:pPr>
      <w:r>
        <w:rPr>
          <w:rFonts w:cstheme="minorHAnsi"/>
          <w:sz w:val="24"/>
          <w:szCs w:val="24"/>
        </w:rPr>
        <w:t xml:space="preserve">The cover sheet included in the project materials. </w:t>
      </w:r>
      <w:r w:rsidRPr="00C1439C">
        <w:rPr>
          <w:rFonts w:cstheme="minorHAnsi"/>
          <w:b/>
          <w:sz w:val="24"/>
          <w:szCs w:val="24"/>
        </w:rPr>
        <w:t>I have included the cover sheet as a Word document, so that you can place it in your report document before you convert it to PDF</w:t>
      </w:r>
      <w:r>
        <w:rPr>
          <w:rFonts w:cstheme="minorHAnsi"/>
          <w:sz w:val="24"/>
          <w:szCs w:val="24"/>
        </w:rPr>
        <w:t>.</w:t>
      </w:r>
    </w:p>
    <w:p w14:paraId="5B79B6D4" w14:textId="77777777" w:rsidR="009634D9" w:rsidRDefault="009634D9" w:rsidP="00FC25C2">
      <w:pPr>
        <w:pStyle w:val="ListParagraph"/>
        <w:numPr>
          <w:ilvl w:val="1"/>
          <w:numId w:val="4"/>
        </w:numPr>
        <w:spacing w:after="0" w:line="240" w:lineRule="auto"/>
        <w:ind w:left="720"/>
        <w:contextualSpacing w:val="0"/>
        <w:jc w:val="both"/>
        <w:rPr>
          <w:rFonts w:cstheme="minorHAnsi"/>
          <w:sz w:val="24"/>
          <w:szCs w:val="24"/>
        </w:rPr>
      </w:pPr>
      <w:r w:rsidRPr="00536546">
        <w:rPr>
          <w:rFonts w:cstheme="minorHAnsi"/>
          <w:sz w:val="24"/>
          <w:szCs w:val="24"/>
        </w:rPr>
        <w:t>A restatement of the assignment’s objectives</w:t>
      </w:r>
      <w:r w:rsidR="00251C7A" w:rsidRPr="00536546">
        <w:rPr>
          <w:rFonts w:cstheme="minorHAnsi"/>
          <w:sz w:val="24"/>
          <w:szCs w:val="24"/>
        </w:rPr>
        <w:t>.</w:t>
      </w:r>
    </w:p>
    <w:p w14:paraId="6767C1B9" w14:textId="77777777" w:rsidR="00A9469A" w:rsidRPr="000923FB" w:rsidRDefault="00A9469A" w:rsidP="00FC25C2">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A section that addresses the questions posed in the project specification.</w:t>
      </w:r>
    </w:p>
    <w:p w14:paraId="127FC6D4" w14:textId="77777777" w:rsidR="009634D9" w:rsidRPr="00536546" w:rsidRDefault="00A12ED6" w:rsidP="00FC25C2">
      <w:pPr>
        <w:pStyle w:val="ListParagraph"/>
        <w:numPr>
          <w:ilvl w:val="1"/>
          <w:numId w:val="4"/>
        </w:numPr>
        <w:spacing w:after="0" w:line="240" w:lineRule="auto"/>
        <w:ind w:left="720"/>
        <w:contextualSpacing w:val="0"/>
        <w:jc w:val="both"/>
        <w:rPr>
          <w:rFonts w:cstheme="minorHAnsi"/>
          <w:sz w:val="24"/>
          <w:szCs w:val="24"/>
        </w:rPr>
      </w:pPr>
      <w:r w:rsidRPr="00536546">
        <w:rPr>
          <w:rFonts w:cstheme="minorHAnsi"/>
          <w:sz w:val="24"/>
          <w:szCs w:val="24"/>
        </w:rPr>
        <w:t xml:space="preserve">A section that </w:t>
      </w:r>
      <w:r w:rsidR="009634D9" w:rsidRPr="00536546">
        <w:rPr>
          <w:rFonts w:cstheme="minorHAnsi"/>
          <w:sz w:val="24"/>
          <w:szCs w:val="24"/>
        </w:rPr>
        <w:t xml:space="preserve">describes the process by which you derived the </w:t>
      </w:r>
      <w:r w:rsidR="0000208A" w:rsidRPr="00536546">
        <w:rPr>
          <w:rFonts w:cstheme="minorHAnsi"/>
          <w:sz w:val="24"/>
          <w:szCs w:val="24"/>
        </w:rPr>
        <w:t xml:space="preserve">design of </w:t>
      </w:r>
      <w:r w:rsidR="009634D9" w:rsidRPr="00536546">
        <w:rPr>
          <w:rFonts w:cstheme="minorHAnsi"/>
          <w:sz w:val="24"/>
          <w:szCs w:val="24"/>
        </w:rPr>
        <w:t>your circuit</w:t>
      </w:r>
      <w:r w:rsidR="00165485" w:rsidRPr="00536546">
        <w:rPr>
          <w:rFonts w:cstheme="minorHAnsi"/>
          <w:sz w:val="24"/>
          <w:szCs w:val="24"/>
        </w:rPr>
        <w:t xml:space="preserve"> and the manner in which you implemented it in Verilog. </w:t>
      </w:r>
      <w:r w:rsidR="00165485" w:rsidRPr="00A9469A">
        <w:rPr>
          <w:rFonts w:cstheme="minorHAnsi"/>
          <w:b/>
          <w:sz w:val="24"/>
          <w:szCs w:val="24"/>
        </w:rPr>
        <w:t xml:space="preserve">In particular, you should </w:t>
      </w:r>
      <w:r w:rsidR="00F909FC" w:rsidRPr="00A9469A">
        <w:rPr>
          <w:rFonts w:cstheme="minorHAnsi"/>
          <w:b/>
          <w:sz w:val="24"/>
          <w:szCs w:val="24"/>
        </w:rPr>
        <w:t xml:space="preserve">comment on how applicable you believe </w:t>
      </w:r>
      <w:r w:rsidR="00165485" w:rsidRPr="00A9469A">
        <w:rPr>
          <w:rFonts w:cstheme="minorHAnsi"/>
          <w:b/>
          <w:sz w:val="24"/>
          <w:szCs w:val="24"/>
        </w:rPr>
        <w:t xml:space="preserve">your design process and your method for implementing it in Verilog are to performing </w:t>
      </w:r>
      <w:r w:rsidR="00D330CF" w:rsidRPr="00A9469A">
        <w:rPr>
          <w:rFonts w:cstheme="minorHAnsi"/>
          <w:b/>
          <w:sz w:val="24"/>
          <w:szCs w:val="24"/>
        </w:rPr>
        <w:t xml:space="preserve">more </w:t>
      </w:r>
      <w:r w:rsidR="00F909FC" w:rsidRPr="00A9469A">
        <w:rPr>
          <w:rFonts w:cstheme="minorHAnsi"/>
          <w:b/>
          <w:sz w:val="24"/>
          <w:szCs w:val="24"/>
        </w:rPr>
        <w:t>general</w:t>
      </w:r>
      <w:r w:rsidR="00D330CF" w:rsidRPr="00A9469A">
        <w:rPr>
          <w:rFonts w:cstheme="minorHAnsi"/>
          <w:b/>
          <w:sz w:val="24"/>
          <w:szCs w:val="24"/>
        </w:rPr>
        <w:t xml:space="preserve"> and </w:t>
      </w:r>
      <w:r w:rsidR="00F909FC" w:rsidRPr="00A9469A">
        <w:rPr>
          <w:rFonts w:cstheme="minorHAnsi"/>
          <w:b/>
          <w:sz w:val="24"/>
          <w:szCs w:val="24"/>
        </w:rPr>
        <w:t>larger-scale design</w:t>
      </w:r>
      <w:r w:rsidR="007E38E1" w:rsidRPr="00A9469A">
        <w:rPr>
          <w:rFonts w:cstheme="minorHAnsi"/>
          <w:b/>
          <w:sz w:val="24"/>
          <w:szCs w:val="24"/>
        </w:rPr>
        <w:t>s</w:t>
      </w:r>
      <w:r w:rsidR="00F909FC" w:rsidRPr="00A9469A">
        <w:rPr>
          <w:rFonts w:cstheme="minorHAnsi"/>
          <w:b/>
          <w:sz w:val="24"/>
          <w:szCs w:val="24"/>
        </w:rPr>
        <w:t xml:space="preserve"> and implementation</w:t>
      </w:r>
      <w:r w:rsidR="007E38E1" w:rsidRPr="00A9469A">
        <w:rPr>
          <w:rFonts w:cstheme="minorHAnsi"/>
          <w:b/>
          <w:sz w:val="24"/>
          <w:szCs w:val="24"/>
        </w:rPr>
        <w:t>s</w:t>
      </w:r>
      <w:r w:rsidR="00F909FC" w:rsidRPr="00A9469A">
        <w:rPr>
          <w:rFonts w:cstheme="minorHAnsi"/>
          <w:b/>
          <w:sz w:val="24"/>
          <w:szCs w:val="24"/>
        </w:rPr>
        <w:t>.</w:t>
      </w:r>
      <w:r w:rsidR="00952F4D" w:rsidRPr="00A9469A">
        <w:rPr>
          <w:rFonts w:cstheme="minorHAnsi"/>
          <w:b/>
          <w:sz w:val="24"/>
          <w:szCs w:val="24"/>
        </w:rPr>
        <w:t xml:space="preserve"> Compare your responses here to the ones you gave in Project 1A for primitive gate models.</w:t>
      </w:r>
    </w:p>
    <w:p w14:paraId="4AFB66B7" w14:textId="4D483AC9" w:rsidR="009634D9" w:rsidRDefault="009634D9" w:rsidP="00FC25C2">
      <w:pPr>
        <w:pStyle w:val="ListParagraph"/>
        <w:numPr>
          <w:ilvl w:val="1"/>
          <w:numId w:val="4"/>
        </w:numPr>
        <w:spacing w:after="0" w:line="240" w:lineRule="auto"/>
        <w:ind w:left="720"/>
        <w:contextualSpacing w:val="0"/>
        <w:jc w:val="both"/>
        <w:rPr>
          <w:rFonts w:cstheme="minorHAnsi"/>
          <w:b/>
          <w:sz w:val="24"/>
          <w:szCs w:val="24"/>
        </w:rPr>
      </w:pPr>
      <w:r w:rsidRPr="00536546">
        <w:rPr>
          <w:rFonts w:cstheme="minorHAnsi"/>
          <w:sz w:val="24"/>
          <w:szCs w:val="24"/>
        </w:rPr>
        <w:t xml:space="preserve">A section that shows the </w:t>
      </w:r>
      <w:r w:rsidR="0054552E" w:rsidRPr="00536546">
        <w:rPr>
          <w:rFonts w:cstheme="minorHAnsi"/>
          <w:sz w:val="24"/>
          <w:szCs w:val="24"/>
        </w:rPr>
        <w:t xml:space="preserve">simulation of the decoders and the </w:t>
      </w:r>
      <w:r w:rsidRPr="00536546">
        <w:rPr>
          <w:rFonts w:cstheme="minorHAnsi"/>
          <w:sz w:val="24"/>
          <w:szCs w:val="24"/>
        </w:rPr>
        <w:t xml:space="preserve">results of your </w:t>
      </w:r>
      <w:r w:rsidR="00F909FC" w:rsidRPr="00536546">
        <w:rPr>
          <w:rFonts w:cstheme="minorHAnsi"/>
          <w:sz w:val="24"/>
          <w:szCs w:val="24"/>
        </w:rPr>
        <w:t xml:space="preserve">game </w:t>
      </w:r>
      <w:r w:rsidR="0054552E" w:rsidRPr="00536546">
        <w:rPr>
          <w:rFonts w:cstheme="minorHAnsi"/>
          <w:sz w:val="24"/>
          <w:szCs w:val="24"/>
        </w:rPr>
        <w:t>circuit test</w:t>
      </w:r>
      <w:r w:rsidR="00F909FC" w:rsidRPr="00536546">
        <w:rPr>
          <w:rFonts w:cstheme="minorHAnsi"/>
          <w:sz w:val="24"/>
          <w:szCs w:val="24"/>
        </w:rPr>
        <w:t>ing</w:t>
      </w:r>
      <w:r w:rsidR="0054552E" w:rsidRPr="00536546">
        <w:rPr>
          <w:rFonts w:cstheme="minorHAnsi"/>
          <w:sz w:val="24"/>
          <w:szCs w:val="24"/>
        </w:rPr>
        <w:t xml:space="preserve">. </w:t>
      </w:r>
      <w:r w:rsidR="0054552E" w:rsidRPr="00A9469A">
        <w:rPr>
          <w:rFonts w:cstheme="minorHAnsi"/>
          <w:b/>
          <w:sz w:val="24"/>
          <w:szCs w:val="24"/>
        </w:rPr>
        <w:t>Discuss</w:t>
      </w:r>
      <w:r w:rsidRPr="00A9469A">
        <w:rPr>
          <w:rFonts w:cstheme="minorHAnsi"/>
          <w:b/>
          <w:sz w:val="24"/>
          <w:szCs w:val="24"/>
        </w:rPr>
        <w:t xml:space="preserve"> how you </w:t>
      </w:r>
      <w:r w:rsidR="00F909FC" w:rsidRPr="00A9469A">
        <w:rPr>
          <w:rFonts w:cstheme="minorHAnsi"/>
          <w:b/>
          <w:sz w:val="24"/>
          <w:szCs w:val="24"/>
        </w:rPr>
        <w:t xml:space="preserve">formulated the tests contained in </w:t>
      </w:r>
      <w:r w:rsidR="00165485" w:rsidRPr="00A9469A">
        <w:rPr>
          <w:rFonts w:cstheme="minorHAnsi"/>
          <w:b/>
          <w:sz w:val="24"/>
          <w:szCs w:val="24"/>
        </w:rPr>
        <w:t xml:space="preserve">the </w:t>
      </w:r>
      <w:r w:rsidR="00F909FC" w:rsidRPr="00A9469A">
        <w:rPr>
          <w:rFonts w:cstheme="minorHAnsi"/>
          <w:b/>
          <w:sz w:val="24"/>
          <w:szCs w:val="24"/>
        </w:rPr>
        <w:t xml:space="preserve">test bench </w:t>
      </w:r>
      <w:r w:rsidR="00165485" w:rsidRPr="00A9469A">
        <w:rPr>
          <w:rFonts w:cstheme="minorHAnsi"/>
          <w:b/>
          <w:sz w:val="24"/>
          <w:szCs w:val="24"/>
        </w:rPr>
        <w:t xml:space="preserve">that you had to generate, </w:t>
      </w:r>
      <w:r w:rsidR="00F909FC" w:rsidRPr="00A9469A">
        <w:rPr>
          <w:rFonts w:cstheme="minorHAnsi"/>
          <w:b/>
          <w:sz w:val="24"/>
          <w:szCs w:val="24"/>
        </w:rPr>
        <w:t xml:space="preserve">and how you </w:t>
      </w:r>
      <w:r w:rsidRPr="00A9469A">
        <w:rPr>
          <w:rFonts w:cstheme="minorHAnsi"/>
          <w:b/>
          <w:sz w:val="24"/>
          <w:szCs w:val="24"/>
        </w:rPr>
        <w:t>verified the</w:t>
      </w:r>
      <w:r w:rsidR="0054552E" w:rsidRPr="00A9469A">
        <w:rPr>
          <w:rFonts w:cstheme="minorHAnsi"/>
          <w:b/>
          <w:sz w:val="24"/>
          <w:szCs w:val="24"/>
        </w:rPr>
        <w:t xml:space="preserve"> </w:t>
      </w:r>
      <w:r w:rsidRPr="00A9469A">
        <w:rPr>
          <w:rFonts w:cstheme="minorHAnsi"/>
          <w:b/>
          <w:sz w:val="24"/>
          <w:szCs w:val="24"/>
        </w:rPr>
        <w:t>correctness</w:t>
      </w:r>
      <w:r w:rsidR="0054552E" w:rsidRPr="00A9469A">
        <w:rPr>
          <w:rFonts w:cstheme="minorHAnsi"/>
          <w:b/>
          <w:sz w:val="24"/>
          <w:szCs w:val="24"/>
        </w:rPr>
        <w:t xml:space="preserve"> of your implementation</w:t>
      </w:r>
      <w:r w:rsidRPr="00A9469A">
        <w:rPr>
          <w:rFonts w:cstheme="minorHAnsi"/>
          <w:b/>
          <w:sz w:val="24"/>
          <w:szCs w:val="24"/>
        </w:rPr>
        <w:t>.</w:t>
      </w:r>
    </w:p>
    <w:p w14:paraId="67040C48" w14:textId="532ED8C5" w:rsidR="00FC25C2" w:rsidRPr="00A9469A" w:rsidRDefault="00FC25C2" w:rsidP="00FC25C2">
      <w:pPr>
        <w:pStyle w:val="ListParagraph"/>
        <w:numPr>
          <w:ilvl w:val="1"/>
          <w:numId w:val="4"/>
        </w:numPr>
        <w:spacing w:after="0" w:line="240" w:lineRule="auto"/>
        <w:ind w:left="720"/>
        <w:contextualSpacing w:val="0"/>
        <w:jc w:val="both"/>
        <w:rPr>
          <w:rFonts w:cstheme="minorHAnsi"/>
          <w:b/>
          <w:sz w:val="24"/>
          <w:szCs w:val="24"/>
        </w:rPr>
      </w:pPr>
      <w:r>
        <w:rPr>
          <w:rFonts w:cstheme="minorHAnsi"/>
          <w:sz w:val="24"/>
          <w:szCs w:val="24"/>
        </w:rPr>
        <w:t>A section that contains the reports and schematics from Quartus.</w:t>
      </w:r>
    </w:p>
    <w:p w14:paraId="29A0610F" w14:textId="77777777" w:rsidR="009634D9" w:rsidRPr="00536546" w:rsidRDefault="009634D9" w:rsidP="00FC25C2">
      <w:pPr>
        <w:pStyle w:val="ListParagraph"/>
        <w:numPr>
          <w:ilvl w:val="1"/>
          <w:numId w:val="4"/>
        </w:numPr>
        <w:spacing w:after="0" w:line="240" w:lineRule="auto"/>
        <w:ind w:left="720"/>
        <w:contextualSpacing w:val="0"/>
        <w:jc w:val="both"/>
        <w:rPr>
          <w:rFonts w:cstheme="minorHAnsi"/>
          <w:sz w:val="24"/>
          <w:szCs w:val="24"/>
        </w:rPr>
      </w:pPr>
      <w:r w:rsidRPr="00536546">
        <w:rPr>
          <w:rFonts w:cstheme="minorHAnsi"/>
          <w:sz w:val="24"/>
          <w:szCs w:val="24"/>
        </w:rPr>
        <w:t>A section where you discuss your conclusions and the lessons you learned from the assignment.</w:t>
      </w:r>
    </w:p>
    <w:p w14:paraId="08B8497B" w14:textId="77777777" w:rsidR="00E4558F" w:rsidRPr="00536546" w:rsidRDefault="00E4558F" w:rsidP="00FC25C2">
      <w:pPr>
        <w:pStyle w:val="ListParagraph"/>
        <w:spacing w:after="0" w:line="240" w:lineRule="auto"/>
        <w:ind w:left="360"/>
        <w:contextualSpacing w:val="0"/>
        <w:jc w:val="both"/>
        <w:rPr>
          <w:rFonts w:cstheme="minorHAnsi"/>
          <w:sz w:val="24"/>
          <w:szCs w:val="24"/>
        </w:rPr>
      </w:pPr>
    </w:p>
    <w:p w14:paraId="49F38F51" w14:textId="60739D7F" w:rsidR="00FC25C2" w:rsidRPr="00FC25C2" w:rsidRDefault="00FC25C2" w:rsidP="00FC25C2">
      <w:pPr>
        <w:pStyle w:val="ListParagraph"/>
        <w:numPr>
          <w:ilvl w:val="0"/>
          <w:numId w:val="4"/>
        </w:numPr>
        <w:spacing w:after="0" w:line="240" w:lineRule="auto"/>
        <w:contextualSpacing w:val="0"/>
        <w:jc w:val="both"/>
        <w:rPr>
          <w:rFonts w:cstheme="minorHAnsi"/>
          <w:sz w:val="24"/>
          <w:szCs w:val="24"/>
        </w:rPr>
      </w:pPr>
      <w:r w:rsidRPr="00FC25C2">
        <w:rPr>
          <w:rFonts w:cstheme="minorHAnsi"/>
          <w:sz w:val="24"/>
          <w:szCs w:val="24"/>
        </w:rPr>
        <w:t>The Verilog source files and testbenches for your comparator circuit</w:t>
      </w:r>
      <w:r w:rsidR="004D1444" w:rsidRPr="00FC25C2">
        <w:rPr>
          <w:rFonts w:cstheme="minorHAnsi"/>
          <w:sz w:val="24"/>
          <w:szCs w:val="24"/>
        </w:rPr>
        <w:t>.</w:t>
      </w:r>
      <w:r w:rsidR="00A12ED6" w:rsidRPr="00FC25C2">
        <w:rPr>
          <w:rFonts w:cstheme="minorHAnsi"/>
          <w:sz w:val="24"/>
          <w:szCs w:val="24"/>
        </w:rPr>
        <w:t xml:space="preserve"> </w:t>
      </w:r>
      <w:r w:rsidR="00F909FC" w:rsidRPr="00FC25C2">
        <w:rPr>
          <w:rFonts w:cstheme="minorHAnsi"/>
          <w:sz w:val="24"/>
          <w:szCs w:val="24"/>
        </w:rPr>
        <w:t>N</w:t>
      </w:r>
      <w:r w:rsidR="00A12ED6" w:rsidRPr="00FC25C2">
        <w:rPr>
          <w:rFonts w:cstheme="minorHAnsi"/>
          <w:sz w:val="24"/>
          <w:szCs w:val="24"/>
        </w:rPr>
        <w:t>ame your files according to the convention described in the starter files.</w:t>
      </w:r>
      <w:r w:rsidR="00A9469A" w:rsidRPr="00FC25C2">
        <w:rPr>
          <w:rFonts w:cstheme="minorHAnsi"/>
          <w:sz w:val="24"/>
          <w:szCs w:val="24"/>
        </w:rPr>
        <w:t xml:space="preserve"> </w:t>
      </w:r>
      <w:r w:rsidR="00A9469A" w:rsidRPr="00FC25C2">
        <w:rPr>
          <w:rFonts w:cstheme="minorHAnsi"/>
          <w:b/>
          <w:sz w:val="24"/>
          <w:szCs w:val="24"/>
        </w:rPr>
        <w:t>Your code should be documented appropriately.</w:t>
      </w:r>
    </w:p>
    <w:sectPr w:rsidR="00FC25C2" w:rsidRPr="00FC25C2" w:rsidSect="00FC1A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437"/>
    <w:multiLevelType w:val="hybridMultilevel"/>
    <w:tmpl w:val="FEF83BD6"/>
    <w:lvl w:ilvl="0" w:tplc="BB786C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C1F19"/>
    <w:multiLevelType w:val="hybridMultilevel"/>
    <w:tmpl w:val="6906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B41F3"/>
    <w:multiLevelType w:val="hybridMultilevel"/>
    <w:tmpl w:val="B750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6012A0"/>
    <w:multiLevelType w:val="hybridMultilevel"/>
    <w:tmpl w:val="2E641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626EE"/>
    <w:multiLevelType w:val="hybridMultilevel"/>
    <w:tmpl w:val="15C6A5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8E5E55"/>
    <w:multiLevelType w:val="hybridMultilevel"/>
    <w:tmpl w:val="CE4E1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3E55BC"/>
    <w:multiLevelType w:val="hybridMultilevel"/>
    <w:tmpl w:val="972E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57F9B"/>
    <w:multiLevelType w:val="hybridMultilevel"/>
    <w:tmpl w:val="72686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567875"/>
    <w:multiLevelType w:val="hybridMultilevel"/>
    <w:tmpl w:val="BA526B48"/>
    <w:lvl w:ilvl="0" w:tplc="84F650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9D05FB"/>
    <w:multiLevelType w:val="hybridMultilevel"/>
    <w:tmpl w:val="215A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1"/>
  </w:num>
  <w:num w:numId="4">
    <w:abstractNumId w:val="2"/>
  </w:num>
  <w:num w:numId="5">
    <w:abstractNumId w:val="9"/>
  </w:num>
  <w:num w:numId="6">
    <w:abstractNumId w:val="4"/>
  </w:num>
  <w:num w:numId="7">
    <w:abstractNumId w:val="6"/>
  </w:num>
  <w:num w:numId="8">
    <w:abstractNumId w:val="7"/>
  </w:num>
  <w:num w:numId="9">
    <w:abstractNumId w:val="8"/>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F9"/>
    <w:rsid w:val="0000208A"/>
    <w:rsid w:val="00003ED1"/>
    <w:rsid w:val="000055C0"/>
    <w:rsid w:val="000147F4"/>
    <w:rsid w:val="00021C39"/>
    <w:rsid w:val="0002529B"/>
    <w:rsid w:val="00036A10"/>
    <w:rsid w:val="00082A04"/>
    <w:rsid w:val="00090E42"/>
    <w:rsid w:val="000C1FAE"/>
    <w:rsid w:val="000C26A5"/>
    <w:rsid w:val="000D785B"/>
    <w:rsid w:val="000E0798"/>
    <w:rsid w:val="0012150B"/>
    <w:rsid w:val="00136742"/>
    <w:rsid w:val="00165485"/>
    <w:rsid w:val="00181002"/>
    <w:rsid w:val="00181806"/>
    <w:rsid w:val="001A2B59"/>
    <w:rsid w:val="001F0166"/>
    <w:rsid w:val="001F3EE2"/>
    <w:rsid w:val="0020108D"/>
    <w:rsid w:val="00235DDE"/>
    <w:rsid w:val="00251C7A"/>
    <w:rsid w:val="002577CC"/>
    <w:rsid w:val="002658E9"/>
    <w:rsid w:val="002C682C"/>
    <w:rsid w:val="002C7C5D"/>
    <w:rsid w:val="002D5C75"/>
    <w:rsid w:val="002E1BF2"/>
    <w:rsid w:val="002F3BBA"/>
    <w:rsid w:val="002F682E"/>
    <w:rsid w:val="002F75B8"/>
    <w:rsid w:val="002F773C"/>
    <w:rsid w:val="00303E4A"/>
    <w:rsid w:val="00312F42"/>
    <w:rsid w:val="003200A7"/>
    <w:rsid w:val="00320D15"/>
    <w:rsid w:val="003241F9"/>
    <w:rsid w:val="00342261"/>
    <w:rsid w:val="00357A08"/>
    <w:rsid w:val="00365DD7"/>
    <w:rsid w:val="00370572"/>
    <w:rsid w:val="003E74A5"/>
    <w:rsid w:val="0040466A"/>
    <w:rsid w:val="00434D4E"/>
    <w:rsid w:val="0044029E"/>
    <w:rsid w:val="00474636"/>
    <w:rsid w:val="004A4B41"/>
    <w:rsid w:val="004C775B"/>
    <w:rsid w:val="004D1444"/>
    <w:rsid w:val="004D4BDB"/>
    <w:rsid w:val="004D4DDC"/>
    <w:rsid w:val="004E1F5D"/>
    <w:rsid w:val="004F5236"/>
    <w:rsid w:val="00501D91"/>
    <w:rsid w:val="0051577A"/>
    <w:rsid w:val="00515B0E"/>
    <w:rsid w:val="005249F2"/>
    <w:rsid w:val="00536546"/>
    <w:rsid w:val="0054552E"/>
    <w:rsid w:val="00585B0D"/>
    <w:rsid w:val="005C215B"/>
    <w:rsid w:val="005C6237"/>
    <w:rsid w:val="005E3DE5"/>
    <w:rsid w:val="006029B1"/>
    <w:rsid w:val="00613897"/>
    <w:rsid w:val="00614FCB"/>
    <w:rsid w:val="0061505A"/>
    <w:rsid w:val="00641A0E"/>
    <w:rsid w:val="0064549A"/>
    <w:rsid w:val="00656E60"/>
    <w:rsid w:val="0066680F"/>
    <w:rsid w:val="00681824"/>
    <w:rsid w:val="006903C0"/>
    <w:rsid w:val="006D172D"/>
    <w:rsid w:val="006E2CDA"/>
    <w:rsid w:val="00700762"/>
    <w:rsid w:val="00777ADE"/>
    <w:rsid w:val="007948F3"/>
    <w:rsid w:val="007B35BA"/>
    <w:rsid w:val="007E38E1"/>
    <w:rsid w:val="008158DC"/>
    <w:rsid w:val="00876183"/>
    <w:rsid w:val="008848BB"/>
    <w:rsid w:val="00886818"/>
    <w:rsid w:val="00897547"/>
    <w:rsid w:val="00897A19"/>
    <w:rsid w:val="008A50EF"/>
    <w:rsid w:val="008B6DD1"/>
    <w:rsid w:val="008F361C"/>
    <w:rsid w:val="00900407"/>
    <w:rsid w:val="00913EBB"/>
    <w:rsid w:val="00930F55"/>
    <w:rsid w:val="00937415"/>
    <w:rsid w:val="00943946"/>
    <w:rsid w:val="00952F4D"/>
    <w:rsid w:val="009634D9"/>
    <w:rsid w:val="0098431D"/>
    <w:rsid w:val="009922DB"/>
    <w:rsid w:val="009A6FBC"/>
    <w:rsid w:val="009E4F00"/>
    <w:rsid w:val="009F3065"/>
    <w:rsid w:val="009F6C9D"/>
    <w:rsid w:val="00A01BE6"/>
    <w:rsid w:val="00A05891"/>
    <w:rsid w:val="00A11714"/>
    <w:rsid w:val="00A12ED6"/>
    <w:rsid w:val="00A15B8B"/>
    <w:rsid w:val="00A52CB7"/>
    <w:rsid w:val="00A62910"/>
    <w:rsid w:val="00A72B3A"/>
    <w:rsid w:val="00A80C89"/>
    <w:rsid w:val="00A829AA"/>
    <w:rsid w:val="00A9469A"/>
    <w:rsid w:val="00AA4198"/>
    <w:rsid w:val="00AE2E1A"/>
    <w:rsid w:val="00AE4515"/>
    <w:rsid w:val="00AF1439"/>
    <w:rsid w:val="00AF691E"/>
    <w:rsid w:val="00B51B66"/>
    <w:rsid w:val="00B62E09"/>
    <w:rsid w:val="00B80786"/>
    <w:rsid w:val="00BA4D37"/>
    <w:rsid w:val="00BA66CC"/>
    <w:rsid w:val="00BB7A9F"/>
    <w:rsid w:val="00BC4C65"/>
    <w:rsid w:val="00BE6865"/>
    <w:rsid w:val="00BF42F4"/>
    <w:rsid w:val="00BF62BF"/>
    <w:rsid w:val="00C14A10"/>
    <w:rsid w:val="00C350B4"/>
    <w:rsid w:val="00C854E6"/>
    <w:rsid w:val="00C9208A"/>
    <w:rsid w:val="00CC29AF"/>
    <w:rsid w:val="00CF334D"/>
    <w:rsid w:val="00D06F43"/>
    <w:rsid w:val="00D330CF"/>
    <w:rsid w:val="00D61162"/>
    <w:rsid w:val="00D71F33"/>
    <w:rsid w:val="00D76A5D"/>
    <w:rsid w:val="00DA0B5E"/>
    <w:rsid w:val="00DC03D3"/>
    <w:rsid w:val="00DE6361"/>
    <w:rsid w:val="00DF44BA"/>
    <w:rsid w:val="00E25646"/>
    <w:rsid w:val="00E41E79"/>
    <w:rsid w:val="00E4558F"/>
    <w:rsid w:val="00E509EA"/>
    <w:rsid w:val="00E67884"/>
    <w:rsid w:val="00E71B8D"/>
    <w:rsid w:val="00E8691C"/>
    <w:rsid w:val="00E94CA2"/>
    <w:rsid w:val="00EA3A07"/>
    <w:rsid w:val="00EC2583"/>
    <w:rsid w:val="00ED5968"/>
    <w:rsid w:val="00F03CA9"/>
    <w:rsid w:val="00F30C39"/>
    <w:rsid w:val="00F47C6A"/>
    <w:rsid w:val="00F6765C"/>
    <w:rsid w:val="00F70007"/>
    <w:rsid w:val="00F77D4D"/>
    <w:rsid w:val="00F810FF"/>
    <w:rsid w:val="00F909FC"/>
    <w:rsid w:val="00FA215D"/>
    <w:rsid w:val="00FB0AD2"/>
    <w:rsid w:val="00FB32D8"/>
    <w:rsid w:val="00FB5397"/>
    <w:rsid w:val="00FB607B"/>
    <w:rsid w:val="00FC1A74"/>
    <w:rsid w:val="00FC25C2"/>
    <w:rsid w:val="00FC7B92"/>
    <w:rsid w:val="00FE2C08"/>
    <w:rsid w:val="00FE6997"/>
    <w:rsid w:val="00FE71A4"/>
    <w:rsid w:val="00FF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C4E1"/>
  <w15:docId w15:val="{5FF6912F-0C6B-47CC-BF52-70026183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6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grammable/quartushelp/13.0/mergedProjects/reference/glossary/def_alut.htm" TargetMode="External"/><Relationship Id="rId3" Type="http://schemas.openxmlformats.org/officeDocument/2006/relationships/styles" Target="styles.xml"/><Relationship Id="rId7" Type="http://schemas.openxmlformats.org/officeDocument/2006/relationships/hyperlink" Target="https://www.intel.com/content/www/us/en/programmable/quartushelp/13.0/mergedProjects/reference/glossary/def_alm.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l.com/content/dam/www/programmable/us/en/pdfs/literature/hb/cyclone-v/cv_52006.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www/us/en/programmable/quartushelp/13.0/mergedProjects/reference/glossary/def_la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60C4C-CC67-4338-9D5A-2407D995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4</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Moein;Duane</dc:creator>
  <cp:keywords/>
  <dc:description/>
  <cp:lastModifiedBy>Jason Thweatt</cp:lastModifiedBy>
  <cp:revision>2</cp:revision>
  <dcterms:created xsi:type="dcterms:W3CDTF">2019-11-06T02:01:00Z</dcterms:created>
  <dcterms:modified xsi:type="dcterms:W3CDTF">2022-02-19T01:02:00Z</dcterms:modified>
</cp:coreProperties>
</file>