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A2DF" w14:textId="77777777" w:rsidR="000D468D" w:rsidRDefault="00DC465F">
      <w:pPr>
        <w:bidi w:val="0"/>
        <w:spacing w:after="334" w:line="259" w:lineRule="auto"/>
        <w:ind w:left="0" w:right="108" w:firstLine="0"/>
      </w:pPr>
      <w:r>
        <w:rPr>
          <w:rFonts w:ascii="Aptos" w:eastAsia="Aptos" w:hAnsi="Aptos" w:cs="Aptos"/>
        </w:rPr>
        <w:t xml:space="preserve"> </w:t>
      </w:r>
    </w:p>
    <w:p w14:paraId="62CEFACF" w14:textId="77777777" w:rsidR="000D468D" w:rsidRDefault="00DC465F">
      <w:pPr>
        <w:spacing w:after="17" w:line="259" w:lineRule="auto"/>
        <w:ind w:left="0" w:right="1579" w:firstLine="0"/>
        <w:jc w:val="center"/>
      </w:pPr>
      <w:r>
        <w:rPr>
          <w:bCs/>
          <w:sz w:val="42"/>
          <w:szCs w:val="42"/>
          <w:u w:val="single" w:color="000000"/>
          <w:rtl/>
        </w:rPr>
        <w:t>منصات التعلم الالكتروني</w:t>
      </w:r>
      <w:r>
        <w:rPr>
          <w:bCs/>
          <w:sz w:val="42"/>
          <w:szCs w:val="42"/>
          <w:rtl/>
        </w:rPr>
        <w:t xml:space="preserve">  </w:t>
      </w:r>
    </w:p>
    <w:p w14:paraId="3978C113" w14:textId="77777777" w:rsidR="000D468D" w:rsidRDefault="00DC465F">
      <w:pPr>
        <w:bidi w:val="0"/>
        <w:spacing w:after="214" w:line="259" w:lineRule="auto"/>
        <w:ind w:left="0" w:right="70" w:firstLine="0"/>
      </w:pPr>
      <w:r>
        <w:rPr>
          <w:rFonts w:cs="Arial"/>
          <w:b w:val="0"/>
        </w:rPr>
        <w:t xml:space="preserve"> </w:t>
      </w:r>
    </w:p>
    <w:p w14:paraId="6893D9A1" w14:textId="77777777" w:rsidR="000D468D" w:rsidRDefault="00DC465F">
      <w:pPr>
        <w:spacing w:after="194" w:line="259" w:lineRule="auto"/>
        <w:ind w:left="9" w:hanging="10"/>
        <w:jc w:val="left"/>
      </w:pPr>
      <w:r>
        <w:rPr>
          <w:bCs/>
          <w:rtl/>
        </w:rPr>
        <w:t xml:space="preserve">وكيف تساعد منصات مثل </w:t>
      </w:r>
      <w:r>
        <w:rPr>
          <w:rFonts w:ascii="Aptos" w:eastAsia="Aptos" w:hAnsi="Aptos" w:cs="Aptos"/>
        </w:rPr>
        <w:t>Google Classroom</w:t>
      </w:r>
      <w:r>
        <w:rPr>
          <w:bCs/>
          <w:rtl/>
        </w:rPr>
        <w:t xml:space="preserve"> الطلاب والمعلمين؟ </w:t>
      </w:r>
    </w:p>
    <w:p w14:paraId="0B10ECA1" w14:textId="77777777" w:rsidR="000D468D" w:rsidRDefault="00DC465F">
      <w:pPr>
        <w:bidi w:val="0"/>
        <w:spacing w:after="183" w:line="259" w:lineRule="auto"/>
        <w:ind w:left="0" w:right="75" w:firstLine="0"/>
      </w:pPr>
      <w:r>
        <w:t xml:space="preserve"> </w:t>
      </w:r>
    </w:p>
    <w:p w14:paraId="235288A0" w14:textId="4F824C89" w:rsidR="000D468D" w:rsidRDefault="00DC465F">
      <w:pPr>
        <w:spacing w:after="182" w:line="259" w:lineRule="auto"/>
        <w:ind w:left="9" w:hanging="10"/>
        <w:jc w:val="left"/>
      </w:pPr>
      <w:r w:rsidRPr="001623CA">
        <w:rPr>
          <w:bCs/>
          <w:sz w:val="28"/>
          <w:szCs w:val="28"/>
          <w:rtl/>
        </w:rPr>
        <w:t xml:space="preserve"> الطالب:</w:t>
      </w:r>
      <w:r>
        <w:rPr>
          <w:bCs/>
          <w:rtl/>
        </w:rPr>
        <w:t xml:space="preserve">  </w:t>
      </w:r>
      <w:r w:rsidR="004E1A7A">
        <w:rPr>
          <w:rtl/>
          <w:lang w:val="en-US"/>
        </w:rPr>
        <w:t xml:space="preserve">محمود رجب علي علي عطيه </w:t>
      </w:r>
    </w:p>
    <w:p w14:paraId="30501514" w14:textId="77777777" w:rsidR="000D468D" w:rsidRDefault="00DC465F">
      <w:pPr>
        <w:bidi w:val="0"/>
        <w:spacing w:after="182" w:line="259" w:lineRule="auto"/>
        <w:ind w:left="0" w:right="75" w:firstLine="0"/>
      </w:pPr>
      <w:r>
        <w:t xml:space="preserve"> </w:t>
      </w:r>
    </w:p>
    <w:p w14:paraId="0B456787" w14:textId="2EC013E3" w:rsidR="000D468D" w:rsidRDefault="00DC465F">
      <w:pPr>
        <w:spacing w:after="182" w:line="259" w:lineRule="auto"/>
        <w:ind w:left="9" w:hanging="10"/>
        <w:jc w:val="left"/>
      </w:pPr>
      <w:r w:rsidRPr="001623CA">
        <w:rPr>
          <w:bCs/>
          <w:sz w:val="28"/>
          <w:szCs w:val="28"/>
          <w:rtl/>
        </w:rPr>
        <w:t>الرقم الجامعي:</w:t>
      </w:r>
      <w:r>
        <w:rPr>
          <w:bCs/>
          <w:rtl/>
        </w:rPr>
        <w:t xml:space="preserve">  </w:t>
      </w:r>
      <w:r w:rsidR="00CA67D5">
        <w:t>2501064</w:t>
      </w:r>
    </w:p>
    <w:p w14:paraId="00A14F8F" w14:textId="77777777" w:rsidR="000D468D" w:rsidRDefault="00DC465F">
      <w:pPr>
        <w:bidi w:val="0"/>
        <w:spacing w:after="182" w:line="259" w:lineRule="auto"/>
        <w:ind w:left="0" w:right="75" w:firstLine="0"/>
      </w:pPr>
      <w:r>
        <w:t xml:space="preserve"> </w:t>
      </w:r>
    </w:p>
    <w:p w14:paraId="4775C630" w14:textId="55F73E73" w:rsidR="000D468D" w:rsidRDefault="000D468D" w:rsidP="002A1CE7">
      <w:pPr>
        <w:spacing w:after="182" w:line="259" w:lineRule="auto"/>
        <w:jc w:val="left"/>
      </w:pPr>
    </w:p>
    <w:p w14:paraId="0C4103D9" w14:textId="77777777" w:rsidR="000D468D" w:rsidRDefault="00DC465F">
      <w:pPr>
        <w:bidi w:val="0"/>
        <w:spacing w:after="0" w:line="259" w:lineRule="auto"/>
        <w:ind w:left="0" w:firstLine="0"/>
        <w:jc w:val="left"/>
      </w:pPr>
      <w:r>
        <w:rPr>
          <w:rFonts w:cs="Arial"/>
        </w:rPr>
        <w:t xml:space="preserve"> </w:t>
      </w:r>
      <w:r>
        <w:br w:type="page"/>
      </w:r>
    </w:p>
    <w:p w14:paraId="353D43B2" w14:textId="77777777" w:rsidR="000D468D" w:rsidRDefault="00DC465F">
      <w:pPr>
        <w:spacing w:after="145" w:line="259" w:lineRule="auto"/>
        <w:ind w:left="0" w:hanging="10"/>
        <w:jc w:val="left"/>
      </w:pPr>
      <w:r>
        <w:rPr>
          <w:bCs/>
          <w:sz w:val="28"/>
          <w:szCs w:val="28"/>
          <w:rtl/>
        </w:rPr>
        <w:t xml:space="preserve">مقدمة:  </w:t>
      </w:r>
    </w:p>
    <w:p w14:paraId="0A5ACF6C" w14:textId="77777777" w:rsidR="000D468D" w:rsidRDefault="00DC465F">
      <w:pPr>
        <w:bidi w:val="0"/>
        <w:spacing w:after="182" w:line="259" w:lineRule="auto"/>
        <w:ind w:left="0" w:right="75" w:firstLine="0"/>
      </w:pPr>
      <w:r>
        <w:t xml:space="preserve"> </w:t>
      </w:r>
    </w:p>
    <w:p w14:paraId="58D407D9" w14:textId="77777777" w:rsidR="000D468D" w:rsidRDefault="00DC465F">
      <w:pPr>
        <w:spacing w:after="201"/>
        <w:ind w:left="0" w:right="115"/>
      </w:pPr>
      <w:r>
        <w:rPr>
          <w:bCs/>
          <w:rtl/>
        </w:rPr>
        <w:t>أصبح التعلم الإلكتروني جزءًا مهمًا من العملية التعليمية مع التطور السريع في التكنولوجيا وانتشار الإنترنت. فلم تعد عملية التعلم مرتبطة بالوجود داخل الفصل الدراسي فقط، بل أصبح من الممكن للطالب أن يحصل على المحتوى التعليمي ويتواصل مع المعلم ويؤدي الواجبات والاختبارات من خلال الحاسوب أو الهاتف. وتساعد منصات التعلم الإلكتروني على تنظيم هذه العملية في بيئة رقمية سهلة</w:t>
      </w:r>
      <w:r>
        <w:rPr>
          <w:bCs/>
          <w:rtl/>
        </w:rPr>
        <w:t xml:space="preserve"> الاستخدام تجمع بين المعلم والطلاب والمحتوى التعليمي في مكان واحد .</w:t>
      </w:r>
      <w:r>
        <w:rPr>
          <w:rFonts w:ascii="Aptos" w:eastAsia="Aptos" w:hAnsi="Aptos" w:cs="Aptos"/>
          <w:bCs/>
          <w:rtl/>
        </w:rPr>
        <w:t xml:space="preserve"> </w:t>
      </w:r>
    </w:p>
    <w:p w14:paraId="593DF0B7" w14:textId="77777777" w:rsidR="000D468D" w:rsidRDefault="00DC465F">
      <w:pPr>
        <w:spacing w:after="36" w:line="259" w:lineRule="auto"/>
        <w:ind w:left="9" w:hanging="10"/>
        <w:jc w:val="left"/>
      </w:pPr>
      <w:r>
        <w:rPr>
          <w:bCs/>
          <w:rtl/>
        </w:rPr>
        <w:t xml:space="preserve">ومن أشهر هذه المنصات </w:t>
      </w:r>
      <w:r>
        <w:rPr>
          <w:rFonts w:ascii="Aptos" w:eastAsia="Aptos" w:hAnsi="Aptos" w:cs="Aptos"/>
        </w:rPr>
        <w:t>Google Classroom</w:t>
      </w:r>
      <w:r>
        <w:rPr>
          <w:bCs/>
          <w:rtl/>
        </w:rPr>
        <w:t xml:space="preserve">، وهي منصة تساعد المعلمين على إنشاء الفصول </w:t>
      </w:r>
    </w:p>
    <w:p w14:paraId="38487100" w14:textId="77777777" w:rsidR="000D468D" w:rsidRDefault="00DC465F">
      <w:pPr>
        <w:spacing w:after="39"/>
        <w:ind w:left="0" w:right="240"/>
      </w:pPr>
      <w:r>
        <w:rPr>
          <w:bCs/>
          <w:rtl/>
        </w:rPr>
        <w:t xml:space="preserve">الدراسية الرقمية، ونشر المحاضرات والواجبات، واستقبال إجابات الطلاب، وإرسال الملاحظات والدرجات. </w:t>
      </w:r>
    </w:p>
    <w:p w14:paraId="4E23E2A4" w14:textId="77777777" w:rsidR="000D468D" w:rsidRDefault="00DC465F">
      <w:pPr>
        <w:ind w:left="0" w:right="240"/>
      </w:pPr>
      <w:r>
        <w:rPr>
          <w:bCs/>
          <w:rtl/>
        </w:rPr>
        <w:t xml:space="preserve">كما توجد منصات أخرى مثل </w:t>
      </w:r>
      <w:r>
        <w:rPr>
          <w:rFonts w:ascii="Aptos" w:eastAsia="Aptos" w:hAnsi="Aptos" w:cs="Aptos"/>
        </w:rPr>
        <w:t>Moodle</w:t>
      </w:r>
      <w:r>
        <w:rPr>
          <w:bCs/>
          <w:rtl/>
        </w:rPr>
        <w:t xml:space="preserve"> و</w:t>
      </w:r>
      <w:r>
        <w:rPr>
          <w:rFonts w:ascii="Aptos" w:eastAsia="Aptos" w:hAnsi="Aptos" w:cs="Aptos"/>
        </w:rPr>
        <w:t>Microsoft Teams</w:t>
      </w:r>
      <w:r>
        <w:rPr>
          <w:bCs/>
          <w:rtl/>
        </w:rPr>
        <w:t xml:space="preserve"> و</w:t>
      </w:r>
      <w:r>
        <w:rPr>
          <w:rFonts w:ascii="Aptos" w:eastAsia="Aptos" w:hAnsi="Aptos" w:cs="Aptos"/>
        </w:rPr>
        <w:t>Canvas</w:t>
      </w:r>
      <w:r>
        <w:rPr>
          <w:bCs/>
          <w:rtl/>
        </w:rPr>
        <w:t xml:space="preserve">، وتختلف إمكاناتها بحسب احتياجات المؤسسة التعليمية . </w:t>
      </w:r>
    </w:p>
    <w:p w14:paraId="51BA9F05" w14:textId="77777777" w:rsidR="000D468D" w:rsidRDefault="00DC465F">
      <w:pPr>
        <w:bidi w:val="0"/>
        <w:spacing w:after="222" w:line="259" w:lineRule="auto"/>
        <w:ind w:left="0" w:right="75" w:firstLine="0"/>
      </w:pPr>
      <w:r>
        <w:t xml:space="preserve"> </w:t>
      </w:r>
    </w:p>
    <w:p w14:paraId="7F735CCD" w14:textId="77777777" w:rsidR="000D468D" w:rsidRDefault="00DC465F">
      <w:pPr>
        <w:spacing w:after="145" w:line="259" w:lineRule="auto"/>
        <w:ind w:left="0" w:hanging="10"/>
        <w:jc w:val="left"/>
      </w:pPr>
      <w:r>
        <w:rPr>
          <w:bCs/>
          <w:sz w:val="28"/>
          <w:szCs w:val="28"/>
          <w:rtl/>
        </w:rPr>
        <w:t xml:space="preserve">ما المقصود بمنصات التعلم الإلكتروني؟  </w:t>
      </w:r>
    </w:p>
    <w:p w14:paraId="07BC2A73" w14:textId="77777777" w:rsidR="000D468D" w:rsidRDefault="00DC465F">
      <w:pPr>
        <w:bidi w:val="0"/>
        <w:spacing w:after="182" w:line="259" w:lineRule="auto"/>
        <w:ind w:left="0" w:right="75" w:firstLine="0"/>
      </w:pPr>
      <w:r>
        <w:t xml:space="preserve"> </w:t>
      </w:r>
    </w:p>
    <w:p w14:paraId="58B5288F" w14:textId="77777777" w:rsidR="000D468D" w:rsidRDefault="00DC465F">
      <w:pPr>
        <w:ind w:left="0" w:right="240"/>
      </w:pPr>
      <w:r>
        <w:rPr>
          <w:bCs/>
          <w:rtl/>
        </w:rPr>
        <w:t>منصات التعلم الإلكتروني هي أنظمة أو مواقع وتطبيقات رقمية تسُتخدم لإدارة العملية التعليمية عبر الإنترنت. وتوفر عاد</w:t>
      </w:r>
      <w:r>
        <w:rPr>
          <w:bCs/>
          <w:rtl/>
        </w:rPr>
        <w:t>ةً مجموعة من الأدوات مثل عرض الدروس والملفات، إرسال الواجبات، إجراء الاختبارات، التواصل بين المعلم والطلاب، وتتبع مستوى الطالب وتقدمه. وتتميز هذه المنصات بأنها تجعل المحتوى التعليمي متاحًا بصورة أكثر مرونة، بحيث يستطيع الطالب مراجعته في الوقت والمكان المناسبين له .</w:t>
      </w:r>
      <w:r>
        <w:rPr>
          <w:rFonts w:ascii="Aptos" w:eastAsia="Aptos" w:hAnsi="Aptos" w:cs="Aptos"/>
          <w:bCs/>
          <w:rtl/>
        </w:rPr>
        <w:t xml:space="preserve"> </w:t>
      </w:r>
    </w:p>
    <w:p w14:paraId="38E1EB4A" w14:textId="77777777" w:rsidR="000D468D" w:rsidRDefault="00DC465F">
      <w:pPr>
        <w:bidi w:val="0"/>
        <w:spacing w:after="224" w:line="259" w:lineRule="auto"/>
        <w:ind w:left="0" w:right="108" w:firstLine="0"/>
      </w:pPr>
      <w:r>
        <w:rPr>
          <w:rFonts w:ascii="Aptos" w:eastAsia="Aptos" w:hAnsi="Aptos" w:cs="Aptos"/>
        </w:rPr>
        <w:t xml:space="preserve"> </w:t>
      </w:r>
    </w:p>
    <w:p w14:paraId="4E0C3A97" w14:textId="77777777" w:rsidR="000D468D" w:rsidRDefault="00DC465F">
      <w:pPr>
        <w:spacing w:after="145" w:line="259" w:lineRule="auto"/>
        <w:ind w:left="0" w:hanging="10"/>
        <w:jc w:val="left"/>
      </w:pPr>
      <w:r>
        <w:rPr>
          <w:bCs/>
          <w:sz w:val="28"/>
          <w:szCs w:val="28"/>
          <w:rtl/>
        </w:rPr>
        <w:t xml:space="preserve">أمثلة على منصات التعلم الإلكتروني: </w:t>
      </w:r>
    </w:p>
    <w:p w14:paraId="4630A259" w14:textId="77777777" w:rsidR="000D468D" w:rsidRDefault="00DC465F">
      <w:pPr>
        <w:bidi w:val="0"/>
        <w:spacing w:after="217" w:line="259" w:lineRule="auto"/>
        <w:ind w:left="0" w:right="75" w:firstLine="0"/>
      </w:pPr>
      <w:r>
        <w:t xml:space="preserve"> </w:t>
      </w:r>
    </w:p>
    <w:p w14:paraId="52D114F6" w14:textId="77777777" w:rsidR="000D468D" w:rsidRDefault="00DC465F">
      <w:pPr>
        <w:numPr>
          <w:ilvl w:val="0"/>
          <w:numId w:val="1"/>
        </w:numPr>
        <w:spacing w:after="235" w:line="259" w:lineRule="auto"/>
        <w:jc w:val="left"/>
      </w:pPr>
      <w:r>
        <w:rPr>
          <w:rFonts w:ascii="Aptos" w:eastAsia="Aptos" w:hAnsi="Aptos" w:cs="Aptos"/>
        </w:rPr>
        <w:t>Google Classroom</w:t>
      </w:r>
      <w:r>
        <w:rPr>
          <w:bCs/>
          <w:rtl/>
        </w:rPr>
        <w:t>: لإدارة الفصول الدراسية والواجبات والتواصل مع الطلاب .</w:t>
      </w:r>
      <w:r>
        <w:rPr>
          <w:rFonts w:ascii="Aptos" w:eastAsia="Aptos" w:hAnsi="Aptos" w:cs="Aptos"/>
          <w:bCs/>
          <w:rtl/>
        </w:rPr>
        <w:t xml:space="preserve"> </w:t>
      </w:r>
    </w:p>
    <w:p w14:paraId="3A1DF909" w14:textId="77777777" w:rsidR="000D468D" w:rsidRDefault="00DC465F">
      <w:pPr>
        <w:numPr>
          <w:ilvl w:val="0"/>
          <w:numId w:val="1"/>
        </w:numPr>
        <w:spacing w:after="235" w:line="259" w:lineRule="auto"/>
        <w:jc w:val="left"/>
      </w:pPr>
      <w:r>
        <w:rPr>
          <w:rFonts w:ascii="Aptos" w:eastAsia="Aptos" w:hAnsi="Aptos" w:cs="Aptos"/>
        </w:rPr>
        <w:t>Moodle</w:t>
      </w:r>
      <w:r>
        <w:rPr>
          <w:bCs/>
          <w:rtl/>
        </w:rPr>
        <w:t>: منصة لإدارة التعلم توفر أدوات واسعة للمقررات والاختبارات والأنشطة .</w:t>
      </w:r>
      <w:r>
        <w:rPr>
          <w:rFonts w:ascii="Aptos" w:eastAsia="Aptos" w:hAnsi="Aptos" w:cs="Aptos"/>
          <w:bCs/>
          <w:rtl/>
        </w:rPr>
        <w:t xml:space="preserve"> </w:t>
      </w:r>
    </w:p>
    <w:p w14:paraId="2AE795AE" w14:textId="77777777" w:rsidR="000D468D" w:rsidRDefault="00DC465F">
      <w:pPr>
        <w:numPr>
          <w:ilvl w:val="0"/>
          <w:numId w:val="1"/>
        </w:numPr>
        <w:spacing w:after="235" w:line="259" w:lineRule="auto"/>
        <w:jc w:val="left"/>
      </w:pPr>
      <w:r>
        <w:rPr>
          <w:rFonts w:ascii="Aptos" w:eastAsia="Aptos" w:hAnsi="Aptos" w:cs="Aptos"/>
        </w:rPr>
        <w:t>Microsoft Teams</w:t>
      </w:r>
      <w:r>
        <w:rPr>
          <w:bCs/>
          <w:rtl/>
        </w:rPr>
        <w:t xml:space="preserve">: تجمع بين التواصل والعمل الجماعي </w:t>
      </w:r>
      <w:r>
        <w:rPr>
          <w:bCs/>
          <w:rtl/>
        </w:rPr>
        <w:t>والاجتماعات والتعليم عبر الإنترنت .</w:t>
      </w:r>
      <w:r>
        <w:rPr>
          <w:rFonts w:ascii="Aptos" w:eastAsia="Aptos" w:hAnsi="Aptos" w:cs="Aptos"/>
          <w:bCs/>
          <w:rtl/>
        </w:rPr>
        <w:t xml:space="preserve"> </w:t>
      </w:r>
    </w:p>
    <w:p w14:paraId="1165EBA9" w14:textId="77777777" w:rsidR="000D468D" w:rsidRDefault="00DC465F">
      <w:pPr>
        <w:numPr>
          <w:ilvl w:val="0"/>
          <w:numId w:val="1"/>
        </w:numPr>
        <w:spacing w:after="198" w:line="259" w:lineRule="auto"/>
        <w:jc w:val="left"/>
      </w:pPr>
      <w:r>
        <w:rPr>
          <w:rFonts w:ascii="Aptos" w:eastAsia="Aptos" w:hAnsi="Aptos" w:cs="Aptos"/>
        </w:rPr>
        <w:t>Canvas</w:t>
      </w:r>
      <w:r>
        <w:rPr>
          <w:bCs/>
          <w:rtl/>
        </w:rPr>
        <w:t xml:space="preserve">: نظام لإدارة المقررات والواجبات والاختبارات ومتابعة أداء الطلاب . </w:t>
      </w:r>
    </w:p>
    <w:p w14:paraId="0E0E75C2" w14:textId="77777777" w:rsidR="000D468D" w:rsidRDefault="00DC465F">
      <w:pPr>
        <w:bidi w:val="0"/>
        <w:spacing w:after="0" w:line="259" w:lineRule="auto"/>
        <w:ind w:left="0" w:firstLine="0"/>
        <w:jc w:val="left"/>
      </w:pPr>
      <w:r>
        <w:rPr>
          <w:rFonts w:cs="Arial"/>
        </w:rPr>
        <w:t xml:space="preserve"> </w:t>
      </w:r>
    </w:p>
    <w:p w14:paraId="5BC85244" w14:textId="77777777" w:rsidR="000D468D" w:rsidRDefault="00DC465F">
      <w:pPr>
        <w:spacing w:after="145" w:line="259" w:lineRule="auto"/>
        <w:ind w:left="0" w:hanging="10"/>
        <w:jc w:val="left"/>
      </w:pPr>
      <w:r>
        <w:rPr>
          <w:bCs/>
          <w:sz w:val="28"/>
          <w:szCs w:val="28"/>
          <w:rtl/>
        </w:rPr>
        <w:t xml:space="preserve">كيف تساعد منصات التعلم الإلكتروني الطلاب؟  </w:t>
      </w:r>
    </w:p>
    <w:p w14:paraId="2F08DCC9" w14:textId="77777777" w:rsidR="000D468D" w:rsidRDefault="00DC465F">
      <w:pPr>
        <w:bidi w:val="0"/>
        <w:spacing w:after="182" w:line="259" w:lineRule="auto"/>
        <w:ind w:left="0" w:right="75" w:firstLine="0"/>
      </w:pPr>
      <w:r>
        <w:t xml:space="preserve"> </w:t>
      </w:r>
    </w:p>
    <w:p w14:paraId="020ADBF2" w14:textId="77777777" w:rsidR="000D468D" w:rsidRDefault="00DC465F">
      <w:pPr>
        <w:numPr>
          <w:ilvl w:val="0"/>
          <w:numId w:val="1"/>
        </w:numPr>
        <w:spacing w:after="210"/>
        <w:jc w:val="left"/>
      </w:pPr>
      <w:r>
        <w:rPr>
          <w:bCs/>
          <w:rtl/>
        </w:rPr>
        <w:t>الوصول إلى المحتوى بسهولة: يستطيع الطالب فتح المحاضرات والملفات والواجبات من الهاتف أو الحاسوب دون الحاجة إلى الاحتفاظ بكل الأوراق بشكل تقليدي .</w:t>
      </w:r>
      <w:r>
        <w:rPr>
          <w:rFonts w:ascii="Aptos" w:eastAsia="Aptos" w:hAnsi="Aptos" w:cs="Aptos"/>
          <w:bCs/>
          <w:rtl/>
        </w:rPr>
        <w:t xml:space="preserve"> </w:t>
      </w:r>
    </w:p>
    <w:p w14:paraId="75A48CFB" w14:textId="77777777" w:rsidR="000D468D" w:rsidRDefault="00DC465F">
      <w:pPr>
        <w:numPr>
          <w:ilvl w:val="0"/>
          <w:numId w:val="1"/>
        </w:numPr>
        <w:spacing w:after="180" w:line="259" w:lineRule="auto"/>
        <w:jc w:val="left"/>
      </w:pPr>
      <w:r>
        <w:rPr>
          <w:bCs/>
          <w:rtl/>
        </w:rPr>
        <w:t>تنظيم الدراسة: تساعد المنصة على معرفة المطلوب من الطالب ومواعيد تسليم الواجبات والأنشطة .</w:t>
      </w:r>
      <w:r>
        <w:rPr>
          <w:rFonts w:ascii="Aptos" w:eastAsia="Aptos" w:hAnsi="Aptos" w:cs="Aptos"/>
          <w:bCs/>
          <w:rtl/>
        </w:rPr>
        <w:t xml:space="preserve"> </w:t>
      </w:r>
    </w:p>
    <w:p w14:paraId="44C1709F" w14:textId="77777777" w:rsidR="000D468D" w:rsidRDefault="00DC465F">
      <w:pPr>
        <w:numPr>
          <w:ilvl w:val="0"/>
          <w:numId w:val="1"/>
        </w:numPr>
        <w:spacing w:after="209"/>
        <w:jc w:val="left"/>
      </w:pPr>
      <w:r>
        <w:rPr>
          <w:bCs/>
          <w:rtl/>
        </w:rPr>
        <w:t>التعلم بمرونة: يمكن للطالب مراجعة المحتوى في الوقت المناسب له، وهو أمر مفيد عند الحاجة إلى إعادة شرح جزء من الدرس .</w:t>
      </w:r>
      <w:r>
        <w:rPr>
          <w:rFonts w:ascii="Aptos" w:eastAsia="Aptos" w:hAnsi="Aptos" w:cs="Aptos"/>
          <w:bCs/>
          <w:rtl/>
        </w:rPr>
        <w:t xml:space="preserve"> </w:t>
      </w:r>
    </w:p>
    <w:p w14:paraId="4C0A62B2" w14:textId="77777777" w:rsidR="000D468D" w:rsidRDefault="00DC465F">
      <w:pPr>
        <w:numPr>
          <w:ilvl w:val="0"/>
          <w:numId w:val="1"/>
        </w:numPr>
        <w:jc w:val="left"/>
      </w:pPr>
      <w:r>
        <w:rPr>
          <w:bCs/>
          <w:rtl/>
        </w:rPr>
        <w:t>التواصل مع المعلم: توفر المنصات وسائل لإرسال الأسئلة والتعليقات واستقبال التعليمات والتغذية الراجعة .</w:t>
      </w:r>
      <w:r>
        <w:rPr>
          <w:rFonts w:ascii="Aptos" w:eastAsia="Aptos" w:hAnsi="Aptos" w:cs="Aptos"/>
          <w:bCs/>
          <w:rtl/>
        </w:rPr>
        <w:t xml:space="preserve"> </w:t>
      </w:r>
    </w:p>
    <w:p w14:paraId="457925D3" w14:textId="77777777" w:rsidR="000D468D" w:rsidRDefault="00DC465F">
      <w:pPr>
        <w:numPr>
          <w:ilvl w:val="0"/>
          <w:numId w:val="1"/>
        </w:numPr>
        <w:jc w:val="left"/>
      </w:pPr>
      <w:r>
        <w:rPr>
          <w:bCs/>
          <w:rtl/>
        </w:rPr>
        <w:t xml:space="preserve">متابعة الدرجات والتقدم: يستطيع الطالب معرفة نتائج بعض الأنشطة والواجبات ومتابعة مستواه بصورة أكثر وضوحًا. </w:t>
      </w:r>
      <w:r>
        <w:rPr>
          <w:rFonts w:ascii="Aptos" w:eastAsia="Aptos" w:hAnsi="Aptos" w:cs="Aptos"/>
          <w:bCs/>
          <w:rtl/>
        </w:rPr>
        <w:t xml:space="preserve"> </w:t>
      </w:r>
    </w:p>
    <w:p w14:paraId="53ACDD5A" w14:textId="77777777" w:rsidR="000D468D" w:rsidRDefault="00DC465F">
      <w:pPr>
        <w:bidi w:val="0"/>
        <w:spacing w:after="224" w:line="259" w:lineRule="auto"/>
        <w:ind w:left="0" w:right="108" w:firstLine="0"/>
      </w:pPr>
      <w:r>
        <w:rPr>
          <w:rFonts w:ascii="Aptos" w:eastAsia="Aptos" w:hAnsi="Aptos" w:cs="Aptos"/>
        </w:rPr>
        <w:t xml:space="preserve"> </w:t>
      </w:r>
    </w:p>
    <w:p w14:paraId="29B4AD66" w14:textId="77777777" w:rsidR="000D468D" w:rsidRDefault="00DC465F">
      <w:pPr>
        <w:spacing w:after="145" w:line="259" w:lineRule="auto"/>
        <w:ind w:left="0" w:hanging="10"/>
        <w:jc w:val="left"/>
      </w:pPr>
      <w:r>
        <w:rPr>
          <w:bCs/>
          <w:sz w:val="28"/>
          <w:szCs w:val="28"/>
          <w:rtl/>
        </w:rPr>
        <w:t xml:space="preserve">كيف تساعد منصات التعلم الإلكتروني المعلمين؟  </w:t>
      </w:r>
    </w:p>
    <w:p w14:paraId="136CE485" w14:textId="77777777" w:rsidR="000D468D" w:rsidRDefault="00DC465F">
      <w:pPr>
        <w:bidi w:val="0"/>
        <w:spacing w:after="232" w:line="259" w:lineRule="auto"/>
        <w:ind w:left="0" w:right="75" w:firstLine="0"/>
      </w:pPr>
      <w:r>
        <w:t xml:space="preserve"> </w:t>
      </w:r>
    </w:p>
    <w:p w14:paraId="53877A36" w14:textId="77777777" w:rsidR="000D468D" w:rsidRDefault="00DC465F">
      <w:pPr>
        <w:numPr>
          <w:ilvl w:val="0"/>
          <w:numId w:val="1"/>
        </w:numPr>
        <w:spacing w:after="235" w:line="259" w:lineRule="auto"/>
        <w:jc w:val="left"/>
      </w:pPr>
      <w:r>
        <w:rPr>
          <w:bCs/>
          <w:rtl/>
        </w:rPr>
        <w:t>إنشاء الفصول الدراسية الرقمية وتنظيم الطلاب والمحتوى في مكان واحد .</w:t>
      </w:r>
      <w:r>
        <w:rPr>
          <w:rFonts w:ascii="Aptos" w:eastAsia="Aptos" w:hAnsi="Aptos" w:cs="Aptos"/>
          <w:bCs/>
          <w:rtl/>
        </w:rPr>
        <w:t xml:space="preserve"> </w:t>
      </w:r>
    </w:p>
    <w:p w14:paraId="0F6856CA" w14:textId="77777777" w:rsidR="000D468D" w:rsidRDefault="00DC465F">
      <w:pPr>
        <w:numPr>
          <w:ilvl w:val="0"/>
          <w:numId w:val="1"/>
        </w:numPr>
        <w:spacing w:after="235" w:line="259" w:lineRule="auto"/>
        <w:jc w:val="left"/>
      </w:pPr>
      <w:r>
        <w:rPr>
          <w:bCs/>
          <w:rtl/>
        </w:rPr>
        <w:t>رفع المحاضرات والملفات والروابط والأنشطة بحيث تصل إلى جميع الطلاب بسهولة .</w:t>
      </w:r>
      <w:r>
        <w:rPr>
          <w:rFonts w:ascii="Aptos" w:eastAsia="Aptos" w:hAnsi="Aptos" w:cs="Aptos"/>
          <w:bCs/>
          <w:rtl/>
        </w:rPr>
        <w:t xml:space="preserve"> </w:t>
      </w:r>
    </w:p>
    <w:p w14:paraId="30D64FD0" w14:textId="77777777" w:rsidR="000D468D" w:rsidRDefault="00DC465F">
      <w:pPr>
        <w:numPr>
          <w:ilvl w:val="0"/>
          <w:numId w:val="1"/>
        </w:numPr>
        <w:spacing w:after="235" w:line="259" w:lineRule="auto"/>
        <w:jc w:val="left"/>
      </w:pPr>
      <w:r>
        <w:rPr>
          <w:bCs/>
          <w:rtl/>
        </w:rPr>
        <w:t xml:space="preserve">إنشاء الواجبات وتحديد مواعيد التسليم واستقبال إجابات الطلاب إلكترونياً. </w:t>
      </w:r>
      <w:r>
        <w:rPr>
          <w:rFonts w:ascii="Aptos" w:eastAsia="Aptos" w:hAnsi="Aptos" w:cs="Aptos"/>
          <w:bCs/>
          <w:rtl/>
        </w:rPr>
        <w:t xml:space="preserve"> </w:t>
      </w:r>
    </w:p>
    <w:p w14:paraId="28C09C88" w14:textId="77777777" w:rsidR="000D468D" w:rsidRDefault="00DC465F">
      <w:pPr>
        <w:numPr>
          <w:ilvl w:val="0"/>
          <w:numId w:val="1"/>
        </w:numPr>
        <w:spacing w:after="235" w:line="259" w:lineRule="auto"/>
        <w:jc w:val="left"/>
      </w:pPr>
      <w:r>
        <w:rPr>
          <w:bCs/>
          <w:rtl/>
        </w:rPr>
        <w:t xml:space="preserve">إرسال الملاحظات والتعليقات </w:t>
      </w:r>
      <w:r>
        <w:rPr>
          <w:bCs/>
          <w:rtl/>
        </w:rPr>
        <w:t>ومساعدة الطلاب على معرفة نقاط القوة والجوانب التي تحتاج إلى تحسين .</w:t>
      </w:r>
      <w:r>
        <w:rPr>
          <w:rFonts w:ascii="Aptos" w:eastAsia="Aptos" w:hAnsi="Aptos" w:cs="Aptos"/>
          <w:bCs/>
          <w:rtl/>
        </w:rPr>
        <w:t xml:space="preserve"> </w:t>
      </w:r>
    </w:p>
    <w:p w14:paraId="0041C934" w14:textId="77777777" w:rsidR="000D468D" w:rsidRDefault="00DC465F">
      <w:pPr>
        <w:numPr>
          <w:ilvl w:val="0"/>
          <w:numId w:val="1"/>
        </w:numPr>
        <w:spacing w:after="180" w:line="259" w:lineRule="auto"/>
        <w:jc w:val="left"/>
      </w:pPr>
      <w:r>
        <w:rPr>
          <w:bCs/>
          <w:rtl/>
        </w:rPr>
        <w:t xml:space="preserve">تقليل الوقت والمجهود في بعض الأعمال الإدارية مثل توزيع الملفات وجمع الواجبات ومتابعة التسليم  </w:t>
      </w:r>
      <w:r>
        <w:rPr>
          <w:rFonts w:ascii="Aptos" w:eastAsia="Aptos" w:hAnsi="Aptos" w:cs="Aptos"/>
          <w:bCs/>
          <w:rtl/>
        </w:rPr>
        <w:t xml:space="preserve"> </w:t>
      </w:r>
    </w:p>
    <w:p w14:paraId="76D0816A" w14:textId="77777777" w:rsidR="000D468D" w:rsidRDefault="00DC465F">
      <w:pPr>
        <w:bidi w:val="0"/>
        <w:spacing w:after="252" w:line="259" w:lineRule="auto"/>
        <w:ind w:left="0" w:right="108" w:firstLine="0"/>
      </w:pPr>
      <w:r>
        <w:rPr>
          <w:rFonts w:ascii="Aptos" w:eastAsia="Aptos" w:hAnsi="Aptos" w:cs="Aptos"/>
        </w:rPr>
        <w:t xml:space="preserve"> </w:t>
      </w:r>
    </w:p>
    <w:p w14:paraId="3801C22F" w14:textId="77777777" w:rsidR="000D468D" w:rsidRDefault="00DC465F">
      <w:pPr>
        <w:pStyle w:val="1"/>
      </w:pPr>
      <w:r>
        <w:t xml:space="preserve"> : </w:t>
      </w:r>
      <w:r>
        <w:rPr>
          <w:rFonts w:ascii="Aptos" w:eastAsia="Aptos" w:hAnsi="Aptos" w:cs="Aptos"/>
        </w:rPr>
        <w:t>Google Classroom</w:t>
      </w:r>
      <w:r>
        <w:t xml:space="preserve"> </w:t>
      </w:r>
      <w:r>
        <w:rPr>
          <w:bCs/>
          <w:szCs w:val="28"/>
          <w:rtl/>
        </w:rPr>
        <w:t>مثال عملي باستخدام</w:t>
      </w:r>
    </w:p>
    <w:p w14:paraId="368364E9" w14:textId="77777777" w:rsidR="000D468D" w:rsidRDefault="00DC465F">
      <w:pPr>
        <w:bidi w:val="0"/>
        <w:spacing w:after="221" w:line="259" w:lineRule="auto"/>
        <w:ind w:left="0" w:right="75" w:firstLine="0"/>
      </w:pPr>
      <w:r>
        <w:t xml:space="preserve"> </w:t>
      </w:r>
    </w:p>
    <w:p w14:paraId="69C2FE55" w14:textId="77777777" w:rsidR="000D468D" w:rsidRDefault="00DC465F">
      <w:pPr>
        <w:spacing w:after="206"/>
        <w:ind w:left="0" w:right="80"/>
      </w:pPr>
      <w:r>
        <w:rPr>
          <w:bCs/>
          <w:rtl/>
        </w:rPr>
        <w:t xml:space="preserve">يمكن للمعلم إنشاء فصل دراسي على </w:t>
      </w:r>
      <w:r>
        <w:rPr>
          <w:rFonts w:ascii="Aptos" w:eastAsia="Aptos" w:hAnsi="Aptos" w:cs="Aptos"/>
        </w:rPr>
        <w:t>Google Classroom</w:t>
      </w:r>
      <w:r>
        <w:rPr>
          <w:bCs/>
          <w:rtl/>
        </w:rPr>
        <w:t xml:space="preserve"> ثم إضافة الطلاب إليه. وبعد ذلك يمكنه نشر ملف أو فيديو لشرح الدرس، ثم إنشاء واجب يطلب من الطلاب حله وتسليمه في موعد محدد. عندما يرسل الطالب الحل، يستطيع المعلم الاطلاع عليه وكتابة تعليق أو درجة وإعادة العمل للطالب. وبذلك تصبح دورة التعليم من شرح إلى تكليف </w:t>
      </w:r>
      <w:r>
        <w:rPr>
          <w:bCs/>
          <w:rtl/>
        </w:rPr>
        <w:t xml:space="preserve">ثم تسليم وتصحيح ومتابعة أكثر تنظيمًا. </w:t>
      </w:r>
    </w:p>
    <w:p w14:paraId="78A3EBDA" w14:textId="77777777" w:rsidR="000D468D" w:rsidRDefault="00DC465F">
      <w:pPr>
        <w:bidi w:val="0"/>
        <w:spacing w:after="182" w:line="259" w:lineRule="auto"/>
        <w:ind w:left="0" w:right="84" w:firstLine="0"/>
      </w:pPr>
      <w:r>
        <w:rPr>
          <w:sz w:val="28"/>
        </w:rPr>
        <w:t xml:space="preserve"> </w:t>
      </w:r>
    </w:p>
    <w:p w14:paraId="439BF664" w14:textId="77777777" w:rsidR="000D468D" w:rsidRDefault="00DC465F">
      <w:pPr>
        <w:spacing w:after="145" w:line="259" w:lineRule="auto"/>
        <w:ind w:left="0" w:hanging="10"/>
        <w:jc w:val="left"/>
      </w:pPr>
      <w:r>
        <w:rPr>
          <w:bCs/>
          <w:sz w:val="28"/>
          <w:szCs w:val="28"/>
          <w:rtl/>
        </w:rPr>
        <w:t xml:space="preserve">أهم المميزات والأفكار المرتبطة بالتعلم الإلكتروني:  </w:t>
      </w:r>
    </w:p>
    <w:p w14:paraId="51483F41" w14:textId="77777777" w:rsidR="000D468D" w:rsidRDefault="00DC465F">
      <w:pPr>
        <w:bidi w:val="0"/>
        <w:spacing w:after="182" w:line="259" w:lineRule="auto"/>
        <w:ind w:left="0" w:right="75" w:firstLine="0"/>
      </w:pPr>
      <w:r>
        <w:t xml:space="preserve"> </w:t>
      </w:r>
    </w:p>
    <w:p w14:paraId="5BAF9427" w14:textId="77777777" w:rsidR="000D468D" w:rsidRDefault="00DC465F">
      <w:pPr>
        <w:ind w:left="0" w:right="240"/>
      </w:pPr>
      <w:r>
        <w:rPr>
          <w:bCs/>
          <w:rtl/>
        </w:rPr>
        <w:t xml:space="preserve">تختلف المنصات من حيث التصميم والإمكانات، لكن هناك مجموعة من الأفكار الأساسية التي تجعلها مفيدة في العملية التعليمية: </w:t>
      </w:r>
      <w:r>
        <w:rPr>
          <w:rFonts w:ascii="Aptos" w:eastAsia="Aptos" w:hAnsi="Aptos" w:cs="Aptos"/>
          <w:bCs/>
          <w:rtl/>
        </w:rPr>
        <w:t xml:space="preserve"> </w:t>
      </w:r>
    </w:p>
    <w:p w14:paraId="79D37973" w14:textId="77777777" w:rsidR="000D468D" w:rsidRDefault="00DC465F">
      <w:pPr>
        <w:numPr>
          <w:ilvl w:val="0"/>
          <w:numId w:val="2"/>
        </w:numPr>
        <w:spacing w:after="209"/>
        <w:jc w:val="left"/>
      </w:pPr>
      <w:r>
        <w:rPr>
          <w:bCs/>
          <w:rtl/>
        </w:rPr>
        <w:t>سهولة الاستخدام: يجب أن تكون واجهة المنصة واضحة حتى يستطيع الطالب والمعلم الوصول إلى الأدوات دون تعقيد .</w:t>
      </w:r>
      <w:r>
        <w:rPr>
          <w:rFonts w:ascii="Aptos" w:eastAsia="Aptos" w:hAnsi="Aptos" w:cs="Aptos"/>
          <w:bCs/>
          <w:rtl/>
        </w:rPr>
        <w:t xml:space="preserve"> </w:t>
      </w:r>
    </w:p>
    <w:p w14:paraId="40E73673" w14:textId="77777777" w:rsidR="000D468D" w:rsidRDefault="00DC465F">
      <w:pPr>
        <w:numPr>
          <w:ilvl w:val="0"/>
          <w:numId w:val="2"/>
        </w:numPr>
        <w:spacing w:after="235" w:line="259" w:lineRule="auto"/>
        <w:jc w:val="left"/>
      </w:pPr>
      <w:r>
        <w:rPr>
          <w:bCs/>
          <w:rtl/>
        </w:rPr>
        <w:t>المرونة: تتيح للطالب الوصول إلى المواد التعليمية من أماكن مختلفة وفي أوقات متعددة .</w:t>
      </w:r>
      <w:r>
        <w:rPr>
          <w:rFonts w:ascii="Aptos" w:eastAsia="Aptos" w:hAnsi="Aptos" w:cs="Aptos"/>
          <w:bCs/>
          <w:rtl/>
        </w:rPr>
        <w:t xml:space="preserve"> </w:t>
      </w:r>
    </w:p>
    <w:p w14:paraId="0120B56B" w14:textId="77777777" w:rsidR="000D468D" w:rsidRDefault="00DC465F">
      <w:pPr>
        <w:numPr>
          <w:ilvl w:val="0"/>
          <w:numId w:val="2"/>
        </w:numPr>
        <w:spacing w:after="235" w:line="259" w:lineRule="auto"/>
        <w:jc w:val="left"/>
      </w:pPr>
      <w:r>
        <w:rPr>
          <w:bCs/>
          <w:rtl/>
        </w:rPr>
        <w:t>التفاعل والمشاركة: يمكن استخدام الأسئلة والأنشطة والتعليقات والمناقشات لزيادة مشاركة الطلاب .</w:t>
      </w:r>
      <w:r>
        <w:rPr>
          <w:rFonts w:ascii="Aptos" w:eastAsia="Aptos" w:hAnsi="Aptos" w:cs="Aptos"/>
          <w:bCs/>
          <w:rtl/>
        </w:rPr>
        <w:t xml:space="preserve"> </w:t>
      </w:r>
    </w:p>
    <w:p w14:paraId="5EDC82F7" w14:textId="77777777" w:rsidR="000D468D" w:rsidRDefault="00DC465F">
      <w:pPr>
        <w:numPr>
          <w:ilvl w:val="0"/>
          <w:numId w:val="2"/>
        </w:numPr>
        <w:spacing w:after="235" w:line="259" w:lineRule="auto"/>
        <w:jc w:val="left"/>
      </w:pPr>
      <w:r>
        <w:rPr>
          <w:bCs/>
          <w:rtl/>
        </w:rPr>
        <w:t>تنظيم المحت</w:t>
      </w:r>
      <w:r>
        <w:rPr>
          <w:bCs/>
          <w:rtl/>
        </w:rPr>
        <w:t xml:space="preserve">وى: تقسيم المواد إلى موضوعات وواجبات وملفات يجعل عملية التعلم أكثر ترتيباً. </w:t>
      </w:r>
      <w:r>
        <w:rPr>
          <w:rFonts w:ascii="Aptos" w:eastAsia="Aptos" w:hAnsi="Aptos" w:cs="Aptos"/>
          <w:bCs/>
          <w:rtl/>
        </w:rPr>
        <w:t xml:space="preserve"> </w:t>
      </w:r>
    </w:p>
    <w:p w14:paraId="4C99274E" w14:textId="77777777" w:rsidR="000D468D" w:rsidRDefault="00DC465F">
      <w:pPr>
        <w:numPr>
          <w:ilvl w:val="0"/>
          <w:numId w:val="2"/>
        </w:numPr>
        <w:spacing w:after="235" w:line="259" w:lineRule="auto"/>
        <w:jc w:val="left"/>
      </w:pPr>
      <w:r>
        <w:rPr>
          <w:bCs/>
          <w:rtl/>
        </w:rPr>
        <w:t>التغذية الراجعة: تساعد التعليقات والدرجات على توضيح مستوى الطالب وما يحتاج إلى تطويره .</w:t>
      </w:r>
      <w:r>
        <w:rPr>
          <w:rFonts w:ascii="Aptos" w:eastAsia="Aptos" w:hAnsi="Aptos" w:cs="Aptos"/>
          <w:bCs/>
          <w:rtl/>
        </w:rPr>
        <w:t xml:space="preserve"> </w:t>
      </w:r>
    </w:p>
    <w:p w14:paraId="2A85BE05" w14:textId="77777777" w:rsidR="000D468D" w:rsidRDefault="00DC465F">
      <w:pPr>
        <w:numPr>
          <w:ilvl w:val="0"/>
          <w:numId w:val="2"/>
        </w:numPr>
        <w:jc w:val="left"/>
      </w:pPr>
      <w:r>
        <w:rPr>
          <w:bCs/>
          <w:rtl/>
        </w:rPr>
        <w:t>التعاون: يمكن للطلاب والمعلمين مشاركة الملفات والعمل على أنشطة جماعية بحسب خصائص المنصة .</w:t>
      </w:r>
      <w:r>
        <w:rPr>
          <w:rFonts w:ascii="Aptos" w:eastAsia="Aptos" w:hAnsi="Aptos" w:cs="Aptos"/>
          <w:bCs/>
          <w:rtl/>
        </w:rPr>
        <w:t xml:space="preserve"> </w:t>
      </w:r>
    </w:p>
    <w:p w14:paraId="67D781C2" w14:textId="77777777" w:rsidR="000D468D" w:rsidRDefault="00DC465F">
      <w:pPr>
        <w:numPr>
          <w:ilvl w:val="0"/>
          <w:numId w:val="2"/>
        </w:numPr>
        <w:jc w:val="left"/>
      </w:pPr>
      <w:r>
        <w:rPr>
          <w:bCs/>
          <w:rtl/>
        </w:rPr>
        <w:t xml:space="preserve">الأمان والخصوصية: يجب التعامل مع بيانات الطلاب وحساباتهم وملفاتهم بطريقة تحافظ على خصوصيتهم. </w:t>
      </w:r>
    </w:p>
    <w:p w14:paraId="5199D54E" w14:textId="77777777" w:rsidR="000D468D" w:rsidRDefault="00DC465F">
      <w:pPr>
        <w:bidi w:val="0"/>
        <w:spacing w:after="255" w:line="259" w:lineRule="auto"/>
        <w:ind w:left="0" w:right="75" w:firstLine="0"/>
      </w:pPr>
      <w:r>
        <w:t xml:space="preserve"> </w:t>
      </w:r>
    </w:p>
    <w:p w14:paraId="1598E569" w14:textId="77777777" w:rsidR="000D468D" w:rsidRDefault="00DC465F">
      <w:pPr>
        <w:spacing w:after="145" w:line="259" w:lineRule="auto"/>
        <w:ind w:left="0" w:hanging="10"/>
        <w:jc w:val="left"/>
      </w:pPr>
      <w:r>
        <w:rPr>
          <w:bCs/>
          <w:sz w:val="28"/>
          <w:szCs w:val="28"/>
          <w:rtl/>
        </w:rPr>
        <w:t xml:space="preserve">أمثلة على استخدام </w:t>
      </w:r>
      <w:r>
        <w:rPr>
          <w:rFonts w:ascii="Aptos" w:eastAsia="Aptos" w:hAnsi="Aptos" w:cs="Aptos"/>
          <w:sz w:val="28"/>
        </w:rPr>
        <w:t>Google Classroom</w:t>
      </w:r>
      <w:r>
        <w:rPr>
          <w:bCs/>
          <w:sz w:val="28"/>
          <w:szCs w:val="28"/>
          <w:rtl/>
        </w:rPr>
        <w:t xml:space="preserve"> في الدراسة: </w:t>
      </w:r>
    </w:p>
    <w:p w14:paraId="25A598FB" w14:textId="77777777" w:rsidR="000D468D" w:rsidRDefault="00DC465F">
      <w:pPr>
        <w:bidi w:val="0"/>
        <w:spacing w:after="177" w:line="259" w:lineRule="auto"/>
        <w:ind w:left="0" w:right="75" w:firstLine="0"/>
      </w:pPr>
      <w:r>
        <w:t xml:space="preserve"> </w:t>
      </w:r>
    </w:p>
    <w:p w14:paraId="5CEA92A0" w14:textId="77777777" w:rsidR="000D468D" w:rsidRDefault="00DC465F">
      <w:pPr>
        <w:ind w:left="0" w:right="375"/>
      </w:pPr>
      <w:r>
        <w:rPr>
          <w:bCs/>
          <w:rtl/>
        </w:rPr>
        <w:t xml:space="preserve">مثال للطالب: يدخل الطالب إلى الفصل الإلكتروني، يفتح ملف المحاضرة، ثم يقرأ التعليمات ويحل الواجب ويرفعه قبل </w:t>
      </w:r>
      <w:r>
        <w:rPr>
          <w:bCs/>
          <w:rtl/>
        </w:rPr>
        <w:t xml:space="preserve">موعد التسليم. بعد التصحيح يمكنه الاطلاع على الدرجة وملاحظات المعلم . </w:t>
      </w:r>
    </w:p>
    <w:p w14:paraId="2E07DBDE" w14:textId="77777777" w:rsidR="000D468D" w:rsidRDefault="00DC465F">
      <w:pPr>
        <w:bidi w:val="0"/>
        <w:spacing w:after="182" w:line="259" w:lineRule="auto"/>
        <w:ind w:left="0" w:right="75" w:firstLine="0"/>
      </w:pPr>
      <w:r>
        <w:t xml:space="preserve"> </w:t>
      </w:r>
    </w:p>
    <w:p w14:paraId="7E8AA205" w14:textId="77777777" w:rsidR="000D468D" w:rsidRDefault="00DC465F">
      <w:pPr>
        <w:ind w:left="0" w:right="20"/>
      </w:pPr>
      <w:r>
        <w:rPr>
          <w:bCs/>
          <w:rtl/>
        </w:rPr>
        <w:t xml:space="preserve">مثال للمعلم: ينشر المعلم شرحًا جديدًا، ويضيف واجبًا مرتبطًا بالدرس، ويحدد تاريخ التسليم، ثم يتابع الطلاب الذين سلّموا والذين لم يسلّموا، وبعد ذلك يراجع الإجابات ويضيف الدرجات أو التعليقات.  </w:t>
      </w:r>
    </w:p>
    <w:p w14:paraId="277699DF" w14:textId="77777777" w:rsidR="000D468D" w:rsidRDefault="00DC465F">
      <w:pPr>
        <w:bidi w:val="0"/>
        <w:spacing w:after="280" w:line="259" w:lineRule="auto"/>
        <w:ind w:left="0" w:right="75" w:firstLine="0"/>
      </w:pPr>
      <w:r>
        <w:t xml:space="preserve"> </w:t>
      </w:r>
    </w:p>
    <w:p w14:paraId="0BF9C3D3" w14:textId="77777777" w:rsidR="000D468D" w:rsidRDefault="00DC465F">
      <w:pPr>
        <w:spacing w:after="145" w:line="259" w:lineRule="auto"/>
        <w:ind w:left="0" w:hanging="10"/>
        <w:jc w:val="left"/>
      </w:pPr>
      <w:r>
        <w:rPr>
          <w:bCs/>
          <w:sz w:val="28"/>
          <w:szCs w:val="28"/>
          <w:rtl/>
        </w:rPr>
        <w:t>التحديات التي يجب الانتباه إليها:</w:t>
      </w:r>
      <w:r>
        <w:rPr>
          <w:rFonts w:ascii="Aptos" w:eastAsia="Aptos" w:hAnsi="Aptos" w:cs="Aptos"/>
          <w:bCs/>
          <w:sz w:val="28"/>
          <w:szCs w:val="28"/>
          <w:rtl/>
        </w:rPr>
        <w:t xml:space="preserve"> </w:t>
      </w:r>
    </w:p>
    <w:p w14:paraId="07DA37E5" w14:textId="77777777" w:rsidR="000D468D" w:rsidRDefault="00DC465F">
      <w:pPr>
        <w:spacing w:after="7"/>
        <w:ind w:left="0" w:right="60"/>
      </w:pPr>
      <w:r>
        <w:rPr>
          <w:bCs/>
          <w:rtl/>
        </w:rPr>
        <w:t xml:space="preserve">رغم فوائد منصات التعلم الإلكتروني، قد تواجه العملية التعليمية بعض التحديات، مثل ضعف الإنترنت أو عدم امتلاك بعض الطلاب أجهزة مناسبة، إضافة إلى الحاجة إلى تدريب المعلمين والطلاب على استخدام المنصة. </w:t>
      </w:r>
    </w:p>
    <w:p w14:paraId="599EEF2F" w14:textId="77777777" w:rsidR="000D468D" w:rsidRDefault="00DC465F">
      <w:pPr>
        <w:ind w:left="0" w:right="615"/>
      </w:pPr>
      <w:r>
        <w:rPr>
          <w:bCs/>
          <w:rtl/>
        </w:rPr>
        <w:t xml:space="preserve">كما أن نجاح </w:t>
      </w:r>
      <w:r>
        <w:rPr>
          <w:bCs/>
          <w:rtl/>
        </w:rPr>
        <w:t xml:space="preserve">التعلم الإلكتروني لا يعتمد على وجود المنصة فقط ،بل يحتاج إلى محتوى جيد، وتعليمات واضحة، وتفاعل مستمر بين المعلم والطلاب . </w:t>
      </w:r>
    </w:p>
    <w:p w14:paraId="414AB13F" w14:textId="77777777" w:rsidR="000D468D" w:rsidRDefault="00DC465F">
      <w:pPr>
        <w:bidi w:val="0"/>
        <w:spacing w:after="222" w:line="259" w:lineRule="auto"/>
        <w:ind w:left="0" w:right="75" w:firstLine="0"/>
      </w:pPr>
      <w:r>
        <w:t xml:space="preserve"> </w:t>
      </w:r>
    </w:p>
    <w:p w14:paraId="697E8930" w14:textId="77777777" w:rsidR="000D468D" w:rsidRDefault="00DC465F">
      <w:pPr>
        <w:spacing w:after="145" w:line="259" w:lineRule="auto"/>
        <w:ind w:left="0" w:hanging="10"/>
        <w:jc w:val="left"/>
      </w:pPr>
      <w:r>
        <w:rPr>
          <w:bCs/>
          <w:sz w:val="28"/>
          <w:szCs w:val="28"/>
          <w:rtl/>
        </w:rPr>
        <w:t xml:space="preserve">الخاتمة:  </w:t>
      </w:r>
    </w:p>
    <w:p w14:paraId="3661E555" w14:textId="77777777" w:rsidR="000D468D" w:rsidRDefault="00DC465F">
      <w:pPr>
        <w:bidi w:val="0"/>
        <w:spacing w:after="183" w:line="259" w:lineRule="auto"/>
        <w:ind w:left="0" w:right="75" w:firstLine="0"/>
      </w:pPr>
      <w:r>
        <w:t xml:space="preserve"> </w:t>
      </w:r>
    </w:p>
    <w:p w14:paraId="64A7C11F" w14:textId="77777777" w:rsidR="000D468D" w:rsidRDefault="00DC465F">
      <w:pPr>
        <w:ind w:left="0" w:right="30"/>
      </w:pPr>
      <w:r>
        <w:rPr>
          <w:bCs/>
          <w:rtl/>
        </w:rPr>
        <w:t xml:space="preserve">في النهاية، تمثل منصات التعلم الإلكتروني وسيلة مهمة لتطوير العملية التعليمية وجعلها أكثر تنظيمًا ومرونة. وتساعد منصات مثل </w:t>
      </w:r>
      <w:r>
        <w:rPr>
          <w:rFonts w:ascii="Aptos" w:eastAsia="Aptos" w:hAnsi="Aptos" w:cs="Aptos"/>
        </w:rPr>
        <w:t>Google Classroom</w:t>
      </w:r>
      <w:r>
        <w:rPr>
          <w:bCs/>
          <w:rtl/>
        </w:rPr>
        <w:t xml:space="preserve"> الطلاب على الوصول إلى المحتوى ومتابعة الواجبات والتواصل مع المعلمين، كما تساعد المعلمين على إدارة الفصول الرقمية ونشر المواد واستقبال الواجبات وتقديم التغذية الراجعة. ومع الاستخدام الجيد والتدريب المناسب، يمكن لهذه المنصات أن تكون أداة</w:t>
      </w:r>
      <w:r>
        <w:rPr>
          <w:bCs/>
          <w:rtl/>
        </w:rPr>
        <w:t xml:space="preserve"> فعالة تدعم التعليم التقليدي وتوفر فرصًا أكبر للتعلم والمشاركة.  </w:t>
      </w:r>
    </w:p>
    <w:p w14:paraId="12A8BAE6" w14:textId="77777777" w:rsidR="000D468D" w:rsidRDefault="00DC465F">
      <w:pPr>
        <w:bidi w:val="0"/>
        <w:spacing w:after="0" w:line="259" w:lineRule="auto"/>
        <w:ind w:left="0" w:right="75" w:firstLine="0"/>
      </w:pPr>
      <w:r>
        <w:t xml:space="preserve"> </w:t>
      </w:r>
    </w:p>
    <w:p w14:paraId="6E16CDF6" w14:textId="77777777" w:rsidR="000D468D" w:rsidRDefault="00DC465F">
      <w:pPr>
        <w:spacing w:after="145" w:line="259" w:lineRule="auto"/>
        <w:ind w:left="0" w:hanging="10"/>
        <w:jc w:val="left"/>
      </w:pPr>
      <w:r>
        <w:rPr>
          <w:bCs/>
          <w:sz w:val="28"/>
          <w:szCs w:val="28"/>
          <w:rtl/>
        </w:rPr>
        <w:t xml:space="preserve">المراجع والمصادر </w:t>
      </w:r>
      <w:r>
        <w:rPr>
          <w:rFonts w:ascii="Aptos" w:eastAsia="Aptos" w:hAnsi="Aptos" w:cs="Aptos"/>
          <w:bCs/>
          <w:sz w:val="28"/>
          <w:szCs w:val="28"/>
          <w:rtl/>
        </w:rPr>
        <w:t xml:space="preserve"> </w:t>
      </w:r>
    </w:p>
    <w:p w14:paraId="7BE85059" w14:textId="77777777" w:rsidR="000D468D" w:rsidRDefault="00DC465F">
      <w:pPr>
        <w:numPr>
          <w:ilvl w:val="0"/>
          <w:numId w:val="3"/>
        </w:numPr>
        <w:spacing w:after="21"/>
        <w:ind w:left="731" w:hanging="369"/>
        <w:jc w:val="left"/>
      </w:pPr>
      <w:r>
        <w:rPr>
          <w:bCs/>
          <w:rtl/>
        </w:rPr>
        <w:t xml:space="preserve">موقع جوجل للتعليم، معلومات عن التعليم الإلكتروني والفصول الافتراضية . </w:t>
      </w:r>
    </w:p>
    <w:p w14:paraId="1A5F5B73" w14:textId="77777777" w:rsidR="000D468D" w:rsidRDefault="00DC465F">
      <w:pPr>
        <w:numPr>
          <w:ilvl w:val="0"/>
          <w:numId w:val="3"/>
        </w:numPr>
        <w:spacing w:after="24" w:line="259" w:lineRule="auto"/>
        <w:ind w:left="731" w:hanging="369"/>
        <w:jc w:val="left"/>
      </w:pPr>
      <w:r>
        <w:rPr>
          <w:bCs/>
          <w:rtl/>
        </w:rPr>
        <w:t xml:space="preserve">موقع </w:t>
      </w:r>
      <w:r>
        <w:rPr>
          <w:rFonts w:ascii="Aptos" w:eastAsia="Aptos" w:hAnsi="Aptos" w:cs="Aptos"/>
        </w:rPr>
        <w:t xml:space="preserve">Moodle </w:t>
      </w:r>
      <w:r>
        <w:rPr>
          <w:bCs/>
          <w:rtl/>
        </w:rPr>
        <w:t xml:space="preserve"> معلومات عن أنظمة إدارة التعلم . </w:t>
      </w:r>
    </w:p>
    <w:p w14:paraId="5743FAA8" w14:textId="77777777" w:rsidR="000D468D" w:rsidRDefault="00DC465F">
      <w:pPr>
        <w:numPr>
          <w:ilvl w:val="0"/>
          <w:numId w:val="3"/>
        </w:numPr>
        <w:spacing w:after="35" w:line="259" w:lineRule="auto"/>
        <w:ind w:left="731" w:hanging="369"/>
        <w:jc w:val="left"/>
      </w:pPr>
      <w:r>
        <w:rPr>
          <w:bCs/>
          <w:rtl/>
        </w:rPr>
        <w:t xml:space="preserve">موقع مايكروسوفت للتعليم، معلومات عن التعليم والتعاون الإلكتروني. </w:t>
      </w:r>
    </w:p>
    <w:p w14:paraId="65F3DB7E" w14:textId="77777777" w:rsidR="000D468D" w:rsidRDefault="00DC465F">
      <w:pPr>
        <w:numPr>
          <w:ilvl w:val="0"/>
          <w:numId w:val="3"/>
        </w:numPr>
        <w:spacing w:after="289" w:line="259" w:lineRule="auto"/>
        <w:ind w:left="731" w:hanging="369"/>
        <w:jc w:val="left"/>
      </w:pPr>
      <w:r>
        <w:rPr>
          <w:bCs/>
          <w:rtl/>
        </w:rPr>
        <w:t xml:space="preserve">موقع </w:t>
      </w:r>
      <w:r>
        <w:rPr>
          <w:rFonts w:ascii="Aptos" w:eastAsia="Aptos" w:hAnsi="Aptos" w:cs="Aptos"/>
        </w:rPr>
        <w:t>canvas</w:t>
      </w:r>
      <w:r>
        <w:rPr>
          <w:bCs/>
          <w:rtl/>
        </w:rPr>
        <w:t xml:space="preserve"> معلومات عن إدارة المقررات والتعلم الرقمي .</w:t>
      </w:r>
      <w:r>
        <w:rPr>
          <w:rFonts w:ascii="Aptos" w:eastAsia="Aptos" w:hAnsi="Aptos" w:cs="Aptos"/>
          <w:bCs/>
          <w:rtl/>
        </w:rPr>
        <w:t xml:space="preserve"> </w:t>
      </w:r>
    </w:p>
    <w:p w14:paraId="57385028" w14:textId="77777777" w:rsidR="000D468D" w:rsidRDefault="00DC465F">
      <w:pPr>
        <w:bidi w:val="0"/>
        <w:spacing w:after="255" w:line="259" w:lineRule="auto"/>
        <w:ind w:left="0" w:firstLine="0"/>
        <w:jc w:val="left"/>
      </w:pPr>
      <w:r>
        <w:rPr>
          <w:rFonts w:ascii="Times New Roman" w:eastAsia="Times New Roman" w:hAnsi="Times New Roman"/>
          <w:b w:val="0"/>
        </w:rPr>
        <w:t xml:space="preserve"> </w:t>
      </w:r>
    </w:p>
    <w:p w14:paraId="2667F124" w14:textId="77777777" w:rsidR="000D468D" w:rsidRDefault="00DC465F">
      <w:pPr>
        <w:bidi w:val="0"/>
        <w:spacing w:after="662" w:line="259" w:lineRule="auto"/>
        <w:ind w:left="0" w:right="75" w:firstLine="0"/>
      </w:pPr>
      <w:r>
        <w:t xml:space="preserve"> </w:t>
      </w:r>
    </w:p>
    <w:p w14:paraId="7C9AA70D" w14:textId="77777777" w:rsidR="000D468D" w:rsidRDefault="00DC465F">
      <w:pPr>
        <w:bidi w:val="0"/>
        <w:spacing w:after="184" w:line="259" w:lineRule="auto"/>
        <w:ind w:left="0" w:right="93" w:firstLine="0"/>
      </w:pPr>
      <w:r>
        <w:rPr>
          <w:rFonts w:ascii="Aptos" w:eastAsia="Aptos" w:hAnsi="Aptos" w:cs="Aptos"/>
          <w:b w:val="0"/>
        </w:rPr>
        <w:t xml:space="preserve"> </w:t>
      </w:r>
    </w:p>
    <w:p w14:paraId="540787AC" w14:textId="77777777" w:rsidR="000D468D" w:rsidRDefault="00DC465F">
      <w:pPr>
        <w:bidi w:val="0"/>
        <w:spacing w:after="184" w:line="259" w:lineRule="auto"/>
        <w:ind w:left="0" w:right="93" w:firstLine="0"/>
      </w:pPr>
      <w:r>
        <w:rPr>
          <w:rFonts w:ascii="Aptos" w:eastAsia="Aptos" w:hAnsi="Aptos" w:cs="Aptos"/>
          <w:b w:val="0"/>
        </w:rPr>
        <w:t xml:space="preserve"> </w:t>
      </w:r>
    </w:p>
    <w:p w14:paraId="3FECA52E" w14:textId="77777777" w:rsidR="000D468D" w:rsidRDefault="00DC465F">
      <w:pPr>
        <w:bidi w:val="0"/>
        <w:spacing w:after="0" w:line="259" w:lineRule="auto"/>
        <w:ind w:left="0" w:right="93" w:firstLine="0"/>
      </w:pPr>
      <w:r>
        <w:rPr>
          <w:rFonts w:ascii="Aptos" w:eastAsia="Aptos" w:hAnsi="Aptos" w:cs="Aptos"/>
          <w:b w:val="0"/>
        </w:rPr>
        <w:t xml:space="preserve"> </w:t>
      </w:r>
    </w:p>
    <w:sectPr w:rsidR="000D468D">
      <w:pgSz w:w="11905" w:h="16840"/>
      <w:pgMar w:top="1440" w:right="1789" w:bottom="1810" w:left="1801"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A1857"/>
    <w:multiLevelType w:val="hybridMultilevel"/>
    <w:tmpl w:val="FFFFFFFF"/>
    <w:lvl w:ilvl="0" w:tplc="E0D01F3E">
      <w:start w:val="1"/>
      <w:numFmt w:val="bullet"/>
      <w:lvlText w:val="•"/>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6C896B0">
      <w:start w:val="1"/>
      <w:numFmt w:val="bullet"/>
      <w:lvlText w:val="o"/>
      <w:lvlJc w:val="left"/>
      <w:pPr>
        <w:ind w:left="10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FBCE9E2">
      <w:start w:val="1"/>
      <w:numFmt w:val="bullet"/>
      <w:lvlText w:val="▪"/>
      <w:lvlJc w:val="left"/>
      <w:pPr>
        <w:ind w:left="18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674D948">
      <w:start w:val="1"/>
      <w:numFmt w:val="bullet"/>
      <w:lvlText w:val="•"/>
      <w:lvlJc w:val="left"/>
      <w:pPr>
        <w:ind w:left="25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ED0D5BE">
      <w:start w:val="1"/>
      <w:numFmt w:val="bullet"/>
      <w:lvlText w:val="o"/>
      <w:lvlJc w:val="left"/>
      <w:pPr>
        <w:ind w:left="324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42E4228">
      <w:start w:val="1"/>
      <w:numFmt w:val="bullet"/>
      <w:lvlText w:val="▪"/>
      <w:lvlJc w:val="left"/>
      <w:pPr>
        <w:ind w:left="39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87E0A70">
      <w:start w:val="1"/>
      <w:numFmt w:val="bullet"/>
      <w:lvlText w:val="•"/>
      <w:lvlJc w:val="left"/>
      <w:pPr>
        <w:ind w:left="46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BAC15C6">
      <w:start w:val="1"/>
      <w:numFmt w:val="bullet"/>
      <w:lvlText w:val="o"/>
      <w:lvlJc w:val="left"/>
      <w:pPr>
        <w:ind w:left="54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D7E079E">
      <w:start w:val="1"/>
      <w:numFmt w:val="bullet"/>
      <w:lvlText w:val="▪"/>
      <w:lvlJc w:val="left"/>
      <w:pPr>
        <w:ind w:left="61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642464D"/>
    <w:multiLevelType w:val="hybridMultilevel"/>
    <w:tmpl w:val="FFFFFFFF"/>
    <w:lvl w:ilvl="0" w:tplc="79D09E66">
      <w:start w:val="1"/>
      <w:numFmt w:val="bullet"/>
      <w:lvlText w:val="•"/>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53A3A5A">
      <w:start w:val="1"/>
      <w:numFmt w:val="bullet"/>
      <w:lvlText w:val="o"/>
      <w:lvlJc w:val="left"/>
      <w:pPr>
        <w:ind w:left="109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9503058">
      <w:start w:val="1"/>
      <w:numFmt w:val="bullet"/>
      <w:lvlText w:val="▪"/>
      <w:lvlJc w:val="left"/>
      <w:pPr>
        <w:ind w:left="18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BD85738">
      <w:start w:val="1"/>
      <w:numFmt w:val="bullet"/>
      <w:lvlText w:val="•"/>
      <w:lvlJc w:val="left"/>
      <w:pPr>
        <w:ind w:left="25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D82B51C">
      <w:start w:val="1"/>
      <w:numFmt w:val="bullet"/>
      <w:lvlText w:val="o"/>
      <w:lvlJc w:val="left"/>
      <w:pPr>
        <w:ind w:left="32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6D0117A">
      <w:start w:val="1"/>
      <w:numFmt w:val="bullet"/>
      <w:lvlText w:val="▪"/>
      <w:lvlJc w:val="left"/>
      <w:pPr>
        <w:ind w:left="39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9A08962">
      <w:start w:val="1"/>
      <w:numFmt w:val="bullet"/>
      <w:lvlText w:val="•"/>
      <w:lvlJc w:val="left"/>
      <w:pPr>
        <w:ind w:left="469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5E88A14">
      <w:start w:val="1"/>
      <w:numFmt w:val="bullet"/>
      <w:lvlText w:val="o"/>
      <w:lvlJc w:val="left"/>
      <w:pPr>
        <w:ind w:left="54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20026FE">
      <w:start w:val="1"/>
      <w:numFmt w:val="bullet"/>
      <w:lvlText w:val="▪"/>
      <w:lvlJc w:val="left"/>
      <w:pPr>
        <w:ind w:left="61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E234AFE"/>
    <w:multiLevelType w:val="hybridMultilevel"/>
    <w:tmpl w:val="FFFFFFFF"/>
    <w:lvl w:ilvl="0" w:tplc="4B3E0EAE">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AEFB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3078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3C9D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0E25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54D5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B621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C8B6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9809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46535878">
    <w:abstractNumId w:val="0"/>
  </w:num>
  <w:num w:numId="2" w16cid:durableId="1800762763">
    <w:abstractNumId w:val="1"/>
  </w:num>
  <w:num w:numId="3" w16cid:durableId="526523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68D"/>
    <w:rsid w:val="000D468D"/>
    <w:rsid w:val="001623CA"/>
    <w:rsid w:val="002A1CE7"/>
    <w:rsid w:val="003B7AC7"/>
    <w:rsid w:val="00453D71"/>
    <w:rsid w:val="004E1A7A"/>
    <w:rsid w:val="00CA67D5"/>
    <w:rsid w:val="00DC4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1E8F6E3"/>
  <w15:docId w15:val="{C364D9C9-4AED-5B4C-9394-DAAEF52D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64" w:line="271" w:lineRule="auto"/>
      <w:ind w:left="5" w:firstLine="2"/>
      <w:jc w:val="right"/>
    </w:pPr>
    <w:rPr>
      <w:rFonts w:ascii="Arial" w:eastAsia="Arial" w:hAnsi="Arial" w:cs="Times New Roman"/>
      <w:b/>
      <w:color w:val="000000"/>
      <w:lang w:val="en" w:eastAsia="en"/>
    </w:rPr>
  </w:style>
  <w:style w:type="paragraph" w:styleId="1">
    <w:name w:val="heading 1"/>
    <w:next w:val="a"/>
    <w:link w:val="1Char"/>
    <w:uiPriority w:val="9"/>
    <w:qFormat/>
    <w:pPr>
      <w:keepNext/>
      <w:keepLines/>
      <w:spacing w:after="155" w:line="259" w:lineRule="auto"/>
      <w:ind w:right="3"/>
      <w:jc w:val="right"/>
      <w:outlineLvl w:val="0"/>
    </w:pPr>
    <w:rPr>
      <w:rFonts w:ascii="Arial" w:eastAsia="Arial" w:hAnsi="Arial" w:cs="Arial"/>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shefaa maher</dc:creator>
  <cp:keywords/>
  <cp:lastModifiedBy>shefaa maher</cp:lastModifiedBy>
  <cp:revision>2</cp:revision>
  <dcterms:created xsi:type="dcterms:W3CDTF">2026-10-20T13:34:00Z</dcterms:created>
  <dcterms:modified xsi:type="dcterms:W3CDTF">2026-10-20T13:34:00Z</dcterms:modified>
</cp:coreProperties>
</file>