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466" w:rsidRPr="00BA3900" w:rsidRDefault="00F5499B" w:rsidP="002C4592">
      <w:pPr>
        <w:widowControl w:val="0"/>
        <w:autoSpaceDE w:val="0"/>
        <w:autoSpaceDN w:val="0"/>
        <w:adjustRightInd w:val="0"/>
        <w:jc w:val="center"/>
        <w:rPr>
          <w:b/>
          <w:bCs/>
          <w:iCs/>
          <w:sz w:val="36"/>
          <w:szCs w:val="36"/>
          <w:u w:val="single"/>
          <w:lang w:val="en-GB"/>
        </w:rPr>
      </w:pPr>
      <w:r w:rsidRPr="00BA3900">
        <w:rPr>
          <w:b/>
          <w:bCs/>
          <w:iCs/>
          <w:sz w:val="36"/>
          <w:szCs w:val="36"/>
          <w:u w:val="single"/>
          <w:lang w:val="en-US"/>
        </w:rPr>
        <w:t>CURRICULUM – VITAE</w:t>
      </w:r>
    </w:p>
    <w:p w:rsidR="004B7BD2" w:rsidRPr="00F5499B" w:rsidRDefault="004B7BD2" w:rsidP="004B7B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        </w:t>
      </w:r>
    </w:p>
    <w:p w:rsidR="004B7BD2" w:rsidRPr="009A00F6" w:rsidRDefault="00F92CD1" w:rsidP="004B7BD2">
      <w:pPr>
        <w:rPr>
          <w:b/>
        </w:rPr>
      </w:pPr>
      <w:r w:rsidRPr="009A00F6">
        <w:rPr>
          <w:b/>
          <w:lang w:val="en-GB"/>
        </w:rPr>
        <w:t>Name: -</w:t>
      </w:r>
      <w:r w:rsidR="004F5CA6" w:rsidRPr="009A00F6">
        <w:rPr>
          <w:b/>
          <w:lang w:val="en-GB"/>
        </w:rPr>
        <w:t xml:space="preserve"> </w:t>
      </w:r>
      <w:r w:rsidR="005F3130" w:rsidRPr="009A00F6">
        <w:rPr>
          <w:lang w:val="en-GB"/>
        </w:rPr>
        <w:t>Shefali</w:t>
      </w:r>
      <w:r w:rsidR="004B7BD2" w:rsidRPr="009A00F6">
        <w:rPr>
          <w:lang w:val="en-GB"/>
        </w:rPr>
        <w:t xml:space="preserve"> Goel</w:t>
      </w:r>
    </w:p>
    <w:p w:rsidR="004B7BD2" w:rsidRPr="009A00F6" w:rsidRDefault="00214379" w:rsidP="004B7BD2">
      <w:pPr>
        <w:rPr>
          <w:b/>
        </w:rPr>
      </w:pPr>
      <w:r w:rsidRPr="009A00F6">
        <w:rPr>
          <w:b/>
        </w:rPr>
        <w:t xml:space="preserve">Mobile </w:t>
      </w:r>
      <w:r w:rsidR="004F3ADE" w:rsidRPr="009A00F6">
        <w:rPr>
          <w:b/>
        </w:rPr>
        <w:t>No: -</w:t>
      </w:r>
      <w:r w:rsidR="004B7BD2" w:rsidRPr="009A00F6">
        <w:rPr>
          <w:b/>
        </w:rPr>
        <w:t xml:space="preserve"> </w:t>
      </w:r>
      <w:r w:rsidR="004B7BD2" w:rsidRPr="009A00F6">
        <w:rPr>
          <w:lang w:val="en-GB"/>
        </w:rPr>
        <w:t>9289782690</w:t>
      </w:r>
      <w:r w:rsidR="005F3130" w:rsidRPr="009A00F6">
        <w:t>, 8149082690</w:t>
      </w:r>
      <w:r w:rsidR="004B7BD2" w:rsidRPr="009A00F6">
        <w:t xml:space="preserve">                                                                         </w:t>
      </w:r>
    </w:p>
    <w:p w:rsidR="005F3130" w:rsidRPr="009A00F6" w:rsidRDefault="002F197E" w:rsidP="004B7BD2">
      <w:pPr>
        <w:rPr>
          <w:b/>
          <w:lang w:val="en-GB"/>
        </w:rPr>
      </w:pPr>
      <w:r w:rsidRPr="009A00F6">
        <w:rPr>
          <w:b/>
          <w:lang w:val="en-GB"/>
        </w:rPr>
        <w:t>Email:</w:t>
      </w:r>
      <w:r w:rsidR="004B7BD2" w:rsidRPr="009A00F6">
        <w:rPr>
          <w:b/>
          <w:lang w:val="en-GB"/>
        </w:rPr>
        <w:t xml:space="preserve">- </w:t>
      </w:r>
      <w:hyperlink r:id="rId7" w:history="1">
        <w:r w:rsidR="003E2E8A" w:rsidRPr="00905A7E">
          <w:rPr>
            <w:rStyle w:val="Hyperlink"/>
            <w:b/>
            <w:lang w:val="en-GB"/>
          </w:rPr>
          <w:t>Shefali.goel8@gmail.com</w:t>
        </w:r>
      </w:hyperlink>
    </w:p>
    <w:p w:rsidR="005F3130" w:rsidRPr="009A00F6" w:rsidRDefault="005F3130" w:rsidP="005F3130">
      <w:pPr>
        <w:rPr>
          <w:b/>
          <w:lang w:val="en-GB"/>
        </w:rPr>
      </w:pPr>
      <w:r w:rsidRPr="009A00F6">
        <w:rPr>
          <w:b/>
          <w:lang w:val="en-GB"/>
        </w:rPr>
        <w:t xml:space="preserve">Permanent </w:t>
      </w:r>
      <w:r w:rsidR="00713F55" w:rsidRPr="009A00F6">
        <w:rPr>
          <w:b/>
          <w:lang w:val="en-GB"/>
        </w:rPr>
        <w:t>Address: -</w:t>
      </w:r>
      <w:r w:rsidRPr="009A00F6">
        <w:rPr>
          <w:b/>
          <w:lang w:val="en-GB"/>
        </w:rPr>
        <w:t xml:space="preserve"> </w:t>
      </w:r>
      <w:r w:rsidRPr="009A00F6">
        <w:rPr>
          <w:lang w:val="en-GB"/>
        </w:rPr>
        <w:t>Mb-33 Gali-2 Shakarpur</w:t>
      </w:r>
      <w:r w:rsidR="00F419DD">
        <w:rPr>
          <w:lang w:val="en-GB"/>
        </w:rPr>
        <w:t xml:space="preserve"> Opp.</w:t>
      </w:r>
      <w:bookmarkStart w:id="0" w:name="_GoBack"/>
      <w:bookmarkEnd w:id="0"/>
      <w:r w:rsidR="00840422">
        <w:rPr>
          <w:lang w:val="en-GB"/>
        </w:rPr>
        <w:t xml:space="preserve"> Narula H</w:t>
      </w:r>
      <w:r w:rsidR="00840422" w:rsidRPr="009A00F6">
        <w:rPr>
          <w:lang w:val="en-GB"/>
        </w:rPr>
        <w:t>ospital</w:t>
      </w:r>
      <w:r w:rsidRPr="009A00F6">
        <w:rPr>
          <w:lang w:val="en-GB"/>
        </w:rPr>
        <w:t xml:space="preserve"> Delhi-110092</w:t>
      </w:r>
      <w:r w:rsidR="00840422">
        <w:rPr>
          <w:lang w:val="en-GB"/>
        </w:rPr>
        <w:t>.</w:t>
      </w:r>
    </w:p>
    <w:p w:rsidR="005F3130" w:rsidRPr="009A00F6" w:rsidRDefault="005F3130" w:rsidP="005F3130">
      <w:pPr>
        <w:pStyle w:val="Heading7"/>
        <w:pBdr>
          <w:bottom w:val="single" w:sz="4" w:space="0" w:color="auto"/>
        </w:pBdr>
        <w:rPr>
          <w:rFonts w:ascii="Times New Roman" w:eastAsia="Times New Roman" w:hAnsi="Times New Roman" w:cs="Times New Roman"/>
          <w:b/>
          <w:i w:val="0"/>
          <w:iCs w:val="0"/>
          <w:color w:val="auto"/>
          <w:lang w:val="en-GB"/>
        </w:rPr>
      </w:pPr>
      <w:r w:rsidRPr="009A00F6">
        <w:rPr>
          <w:rFonts w:ascii="Times New Roman" w:eastAsia="Times New Roman" w:hAnsi="Times New Roman" w:cs="Times New Roman"/>
          <w:b/>
          <w:i w:val="0"/>
          <w:iCs w:val="0"/>
          <w:color w:val="auto"/>
          <w:lang w:val="en-GB"/>
        </w:rPr>
        <w:t xml:space="preserve">Mailing address: </w:t>
      </w:r>
      <w:r w:rsidRPr="009A00F6">
        <w:rPr>
          <w:rFonts w:ascii="Times New Roman" w:eastAsia="Times New Roman" w:hAnsi="Times New Roman" w:cs="Times New Roman"/>
          <w:i w:val="0"/>
          <w:iCs w:val="0"/>
          <w:color w:val="auto"/>
          <w:lang w:val="en-GB"/>
        </w:rPr>
        <w:t xml:space="preserve">Room No-601, </w:t>
      </w:r>
      <w:r w:rsidR="00713F55" w:rsidRPr="009A00F6">
        <w:rPr>
          <w:rFonts w:ascii="Times New Roman" w:eastAsia="Times New Roman" w:hAnsi="Times New Roman" w:cs="Times New Roman"/>
          <w:i w:val="0"/>
          <w:iCs w:val="0"/>
          <w:color w:val="auto"/>
          <w:lang w:val="en-GB"/>
        </w:rPr>
        <w:t>Sri Sai Lekhana PG</w:t>
      </w:r>
      <w:r w:rsidR="00D754B9">
        <w:rPr>
          <w:rFonts w:ascii="Times New Roman" w:eastAsia="Times New Roman" w:hAnsi="Times New Roman" w:cs="Times New Roman"/>
          <w:i w:val="0"/>
          <w:iCs w:val="0"/>
          <w:color w:val="auto"/>
          <w:lang w:val="en-GB"/>
        </w:rPr>
        <w:t xml:space="preserve"> for L</w:t>
      </w:r>
      <w:r w:rsidRPr="009A00F6">
        <w:rPr>
          <w:rFonts w:ascii="Times New Roman" w:eastAsia="Times New Roman" w:hAnsi="Times New Roman" w:cs="Times New Roman"/>
          <w:i w:val="0"/>
          <w:iCs w:val="0"/>
          <w:color w:val="auto"/>
          <w:lang w:val="en-GB"/>
        </w:rPr>
        <w:t xml:space="preserve">adies, 8th cross, Kundalahalli colony, </w:t>
      </w:r>
      <w:r w:rsidR="0038120A">
        <w:rPr>
          <w:rFonts w:ascii="Times New Roman" w:eastAsia="Times New Roman" w:hAnsi="Times New Roman" w:cs="Times New Roman"/>
          <w:i w:val="0"/>
          <w:iCs w:val="0"/>
          <w:color w:val="auto"/>
          <w:lang w:val="en-GB"/>
        </w:rPr>
        <w:t xml:space="preserve">near ram dev medical store, </w:t>
      </w:r>
      <w:r w:rsidRPr="009A00F6">
        <w:rPr>
          <w:rFonts w:ascii="Times New Roman" w:eastAsia="Times New Roman" w:hAnsi="Times New Roman" w:cs="Times New Roman"/>
          <w:i w:val="0"/>
          <w:iCs w:val="0"/>
          <w:color w:val="auto"/>
          <w:lang w:val="en-GB"/>
        </w:rPr>
        <w:t>Bengaluru 560037.</w:t>
      </w:r>
    </w:p>
    <w:p w:rsidR="00B87BBF" w:rsidRPr="004B7BD2" w:rsidRDefault="004B7BD2" w:rsidP="004B7BD2">
      <w:pPr>
        <w:rPr>
          <w:b/>
          <w:szCs w:val="22"/>
        </w:rPr>
      </w:pPr>
      <w:r w:rsidRPr="00F5499B">
        <w:rPr>
          <w:b/>
          <w:sz w:val="32"/>
          <w:szCs w:val="32"/>
        </w:rPr>
        <w:tab/>
      </w:r>
      <w:r w:rsidRPr="00F5499B">
        <w:rPr>
          <w:b/>
          <w:sz w:val="32"/>
          <w:szCs w:val="32"/>
        </w:rPr>
        <w:tab/>
        <w:t xml:space="preserve">                            </w:t>
      </w:r>
      <w:r w:rsidR="001E548E">
        <w:rPr>
          <w:b/>
          <w:sz w:val="32"/>
          <w:szCs w:val="32"/>
        </w:rPr>
        <w:t xml:space="preserve">                      </w:t>
      </w:r>
      <w:r w:rsidR="00C57D5A">
        <w:rPr>
          <w:b/>
          <w:sz w:val="32"/>
          <w:szCs w:val="32"/>
        </w:rPr>
        <w:tab/>
      </w:r>
      <w:r w:rsidR="00C57D5A">
        <w:rPr>
          <w:b/>
          <w:sz w:val="32"/>
          <w:szCs w:val="32"/>
        </w:rPr>
        <w:tab/>
      </w:r>
      <w:r w:rsidR="00C57D5A">
        <w:rPr>
          <w:b/>
          <w:sz w:val="32"/>
          <w:szCs w:val="32"/>
        </w:rPr>
        <w:tab/>
      </w:r>
      <w:r w:rsidR="00C57D5A">
        <w:rPr>
          <w:b/>
          <w:sz w:val="32"/>
          <w:szCs w:val="32"/>
        </w:rPr>
        <w:tab/>
      </w:r>
      <w:r w:rsidR="00C57D5A">
        <w:rPr>
          <w:b/>
          <w:sz w:val="32"/>
          <w:szCs w:val="32"/>
        </w:rPr>
        <w:tab/>
      </w:r>
      <w:r w:rsidR="00C57D5A">
        <w:rPr>
          <w:b/>
          <w:sz w:val="32"/>
          <w:szCs w:val="32"/>
        </w:rPr>
        <w:tab/>
      </w:r>
      <w:r w:rsidR="00C57D5A">
        <w:rPr>
          <w:b/>
          <w:sz w:val="32"/>
          <w:szCs w:val="32"/>
        </w:rPr>
        <w:tab/>
      </w:r>
      <w:r w:rsidR="00C57D5A">
        <w:rPr>
          <w:b/>
          <w:sz w:val="32"/>
          <w:szCs w:val="32"/>
        </w:rPr>
        <w:tab/>
      </w:r>
      <w:r w:rsidR="00C57D5A">
        <w:rPr>
          <w:b/>
          <w:sz w:val="32"/>
          <w:szCs w:val="32"/>
        </w:rPr>
        <w:tab/>
      </w:r>
      <w:r w:rsidR="00C57D5A">
        <w:rPr>
          <w:b/>
          <w:sz w:val="32"/>
          <w:szCs w:val="32"/>
        </w:rPr>
        <w:tab/>
      </w:r>
      <w:r w:rsidR="00C57D5A">
        <w:rPr>
          <w:b/>
          <w:sz w:val="32"/>
          <w:szCs w:val="32"/>
        </w:rPr>
        <w:tab/>
        <w:t xml:space="preserve">                      </w:t>
      </w:r>
      <w:r>
        <w:rPr>
          <w:b/>
          <w:sz w:val="32"/>
          <w:szCs w:val="32"/>
        </w:rPr>
        <w:t xml:space="preserve">                       </w:t>
      </w:r>
    </w:p>
    <w:p w:rsidR="00FA4057" w:rsidRPr="001E548E" w:rsidRDefault="00F419DD" w:rsidP="00FA4057">
      <w:pPr>
        <w:rPr>
          <w:sz w:val="16"/>
          <w:szCs w:val="16"/>
        </w:rPr>
      </w:pPr>
      <w:r>
        <w:rPr>
          <w:noProof/>
          <w:sz w:val="22"/>
          <w:szCs w:val="22"/>
          <w:lang w:eastAsia="en-IN"/>
        </w:rPr>
        <w:pict>
          <v:line id="Line 2" o:spid="_x0000_s1027" style="position:absolute;z-index:251657216;visibility:visible;mso-wrap-distance-top:-3e-5mm;mso-wrap-distance-bottom:-3e-5mm" from="-6.75pt,6.75pt" to="509.2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2L/EQ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" strokeweight="1.5pt"/>
        </w:pict>
      </w:r>
    </w:p>
    <w:p w:rsidR="00080E03" w:rsidRPr="00D158DB" w:rsidRDefault="00080E03" w:rsidP="00FA4057">
      <w:pPr>
        <w:rPr>
          <w:b/>
          <w:sz w:val="22"/>
          <w:szCs w:val="22"/>
        </w:rPr>
      </w:pPr>
    </w:p>
    <w:tbl>
      <w:tblPr>
        <w:tblW w:w="3005" w:type="dxa"/>
        <w:tblInd w:w="18" w:type="dxa"/>
        <w:shd w:val="clear" w:color="auto" w:fill="BFBFBF"/>
        <w:tblLook w:val="04A0" w:firstRow="1" w:lastRow="0" w:firstColumn="1" w:lastColumn="0" w:noHBand="0" w:noVBand="1"/>
      </w:tblPr>
      <w:tblGrid>
        <w:gridCol w:w="3005"/>
      </w:tblGrid>
      <w:tr w:rsidR="001B4ED7" w:rsidRPr="00D158DB" w:rsidTr="00E554FB">
        <w:trPr>
          <w:trHeight w:val="335"/>
        </w:trPr>
        <w:tc>
          <w:tcPr>
            <w:tcW w:w="3005" w:type="dxa"/>
            <w:shd w:val="clear" w:color="auto" w:fill="BFBFBF"/>
          </w:tcPr>
          <w:p w:rsidR="001B4ED7" w:rsidRPr="00535564" w:rsidRDefault="00D54096" w:rsidP="00DC2DD0">
            <w:pPr>
              <w:autoSpaceDE w:val="0"/>
              <w:autoSpaceDN w:val="0"/>
              <w:rPr>
                <w:b/>
                <w:bCs/>
                <w:szCs w:val="22"/>
              </w:rPr>
            </w:pPr>
            <w:r w:rsidRPr="00535564">
              <w:rPr>
                <w:b/>
                <w:bCs/>
                <w:szCs w:val="22"/>
              </w:rPr>
              <w:t>CAREER</w:t>
            </w:r>
            <w:r w:rsidR="0008623C">
              <w:rPr>
                <w:b/>
                <w:bCs/>
                <w:szCs w:val="22"/>
              </w:rPr>
              <w:t xml:space="preserve"> </w:t>
            </w:r>
            <w:r w:rsidR="001B4ED7" w:rsidRPr="00535564">
              <w:rPr>
                <w:b/>
                <w:bCs/>
                <w:szCs w:val="22"/>
              </w:rPr>
              <w:t>OBJECTIVE</w:t>
            </w:r>
          </w:p>
        </w:tc>
      </w:tr>
    </w:tbl>
    <w:p w:rsidR="007B488C" w:rsidRDefault="007B488C" w:rsidP="00D860A1">
      <w:pPr>
        <w:widowControl w:val="0"/>
        <w:suppressAutoHyphens/>
        <w:autoSpaceDE w:val="0"/>
        <w:autoSpaceDN w:val="0"/>
        <w:adjustRightInd w:val="0"/>
        <w:jc w:val="both"/>
      </w:pPr>
    </w:p>
    <w:p w:rsidR="00CF0EB3" w:rsidRPr="00985D48" w:rsidRDefault="009A519C" w:rsidP="00CF0EB3">
      <w:pPr>
        <w:rPr>
          <w:lang w:val="en-GB"/>
        </w:rPr>
      </w:pPr>
      <w:r w:rsidRPr="00985D48">
        <w:rPr>
          <w:lang w:val="en-GB"/>
        </w:rPr>
        <w:t>To use my skills in the organization such a way that it helps in organization’s growth as well as mine.</w:t>
      </w:r>
    </w:p>
    <w:p w:rsidR="00F529E3" w:rsidRPr="00F529E3" w:rsidRDefault="00F529E3" w:rsidP="00F529E3">
      <w:pPr>
        <w:rPr>
          <w:lang w:val="en-GB"/>
        </w:rPr>
      </w:pPr>
      <w:r w:rsidRPr="00F529E3">
        <w:rPr>
          <w:lang w:val="en-GB"/>
        </w:rPr>
        <w:t xml:space="preserve">An astute professional with </w:t>
      </w:r>
      <w:r w:rsidR="00B076CB">
        <w:rPr>
          <w:lang w:val="en-GB"/>
        </w:rPr>
        <w:t>4.3</w:t>
      </w:r>
      <w:r w:rsidRPr="00F529E3">
        <w:rPr>
          <w:lang w:val="en-GB"/>
        </w:rPr>
        <w:t xml:space="preserve"> years of experience in Quality</w:t>
      </w:r>
      <w:r w:rsidR="00B355FA">
        <w:rPr>
          <w:lang w:val="en-GB"/>
        </w:rPr>
        <w:t xml:space="preserve"> Engineer</w:t>
      </w:r>
      <w:r w:rsidRPr="00F529E3">
        <w:rPr>
          <w:lang w:val="en-GB"/>
        </w:rPr>
        <w:t xml:space="preserve">. </w:t>
      </w:r>
    </w:p>
    <w:p w:rsidR="00F529E3" w:rsidRPr="00F529E3" w:rsidRDefault="00F529E3" w:rsidP="00F529E3">
      <w:pPr>
        <w:rPr>
          <w:lang w:val="en-GB"/>
        </w:rPr>
      </w:pPr>
    </w:p>
    <w:p w:rsidR="00F529E3" w:rsidRPr="00F529E3" w:rsidRDefault="00F529E3" w:rsidP="00F529E3">
      <w:pPr>
        <w:rPr>
          <w:lang w:val="en-GB"/>
        </w:rPr>
      </w:pPr>
      <w:r w:rsidRPr="00F529E3">
        <w:rPr>
          <w:lang w:val="en-GB"/>
        </w:rPr>
        <w:t xml:space="preserve">Working currently in </w:t>
      </w:r>
      <w:r w:rsidRPr="00B355FA">
        <w:rPr>
          <w:b/>
          <w:lang w:val="en-GB"/>
        </w:rPr>
        <w:t>Wipro</w:t>
      </w:r>
      <w:r w:rsidRPr="00F529E3">
        <w:rPr>
          <w:lang w:val="en-GB"/>
        </w:rPr>
        <w:t xml:space="preserve"> having excellent organizational skills. Achieves goals, objectives, challenges and milestones in an accurate and consistent manner. </w:t>
      </w:r>
    </w:p>
    <w:p w:rsidR="00F529E3" w:rsidRPr="00F529E3" w:rsidRDefault="00F529E3" w:rsidP="00F529E3">
      <w:pPr>
        <w:rPr>
          <w:lang w:val="en-GB"/>
        </w:rPr>
      </w:pPr>
    </w:p>
    <w:p w:rsidR="00F529E3" w:rsidRPr="0002542B" w:rsidRDefault="00F529E3" w:rsidP="00F529E3">
      <w:pPr>
        <w:rPr>
          <w:sz w:val="22"/>
          <w:szCs w:val="22"/>
          <w:lang w:val="en-GB"/>
        </w:rPr>
      </w:pPr>
      <w:r w:rsidRPr="00F529E3">
        <w:rPr>
          <w:lang w:val="en-GB"/>
        </w:rPr>
        <w:t xml:space="preserve">Working as a </w:t>
      </w:r>
      <w:r w:rsidRPr="00B355FA">
        <w:rPr>
          <w:b/>
          <w:lang w:val="en-GB"/>
        </w:rPr>
        <w:t>QE</w:t>
      </w:r>
      <w:r w:rsidRPr="00F529E3">
        <w:rPr>
          <w:lang w:val="en-GB"/>
        </w:rPr>
        <w:t xml:space="preserve"> </w:t>
      </w:r>
      <w:r w:rsidRPr="00B355FA">
        <w:rPr>
          <w:b/>
          <w:lang w:val="en-GB"/>
        </w:rPr>
        <w:t>Tester</w:t>
      </w:r>
      <w:r w:rsidRPr="00F529E3">
        <w:rPr>
          <w:lang w:val="en-GB"/>
        </w:rPr>
        <w:t xml:space="preserve"> and has good team spirit and professional skills. Passionate in learning new technologies.</w:t>
      </w:r>
    </w:p>
    <w:p w:rsidR="00196D65" w:rsidRDefault="00196D65" w:rsidP="00CF0EB3">
      <w:pPr>
        <w:rPr>
          <w:sz w:val="28"/>
          <w:szCs w:val="28"/>
          <w:lang w:val="en-GB"/>
        </w:rPr>
      </w:pPr>
    </w:p>
    <w:p w:rsidR="00196D65" w:rsidRPr="003A0C98" w:rsidRDefault="001F37BD" w:rsidP="00196D65">
      <w:pPr>
        <w:autoSpaceDE w:val="0"/>
        <w:autoSpaceDN w:val="0"/>
        <w:rPr>
          <w:b/>
          <w:bCs/>
        </w:rPr>
      </w:pPr>
      <w:r w:rsidRPr="003A0C98">
        <w:rPr>
          <w:b/>
          <w:bCs/>
          <w:highlight w:val="lightGray"/>
        </w:rPr>
        <w:t>SUMMARY</w:t>
      </w:r>
    </w:p>
    <w:p w:rsidR="00196D65" w:rsidRPr="00196D65" w:rsidRDefault="00196D65" w:rsidP="00196D65">
      <w:pPr>
        <w:autoSpaceDE w:val="0"/>
        <w:autoSpaceDN w:val="0"/>
        <w:rPr>
          <w:b/>
          <w:bCs/>
          <w:szCs w:val="22"/>
        </w:rPr>
      </w:pPr>
      <w:r w:rsidRPr="00196D65">
        <w:rPr>
          <w:b/>
          <w:bCs/>
          <w:szCs w:val="22"/>
        </w:rPr>
        <w:tab/>
      </w:r>
    </w:p>
    <w:p w:rsidR="00196D65" w:rsidRPr="00985D48" w:rsidRDefault="00196D65" w:rsidP="00196D65">
      <w:pPr>
        <w:numPr>
          <w:ilvl w:val="0"/>
          <w:numId w:val="11"/>
        </w:numPr>
        <w:jc w:val="both"/>
        <w:rPr>
          <w:lang w:val="en-GB"/>
        </w:rPr>
      </w:pPr>
      <w:r w:rsidRPr="00985D48">
        <w:rPr>
          <w:lang w:val="en-GB"/>
        </w:rPr>
        <w:t>Currently associated with Wipro, Bangalore as QE tester</w:t>
      </w:r>
      <w:r w:rsidR="00B355FA">
        <w:rPr>
          <w:lang w:val="en-GB"/>
        </w:rPr>
        <w:t xml:space="preserve"> in Whitefield location</w:t>
      </w:r>
      <w:r w:rsidRPr="00985D48">
        <w:rPr>
          <w:lang w:val="en-GB"/>
        </w:rPr>
        <w:t>.</w:t>
      </w:r>
    </w:p>
    <w:p w:rsidR="00196D65" w:rsidRDefault="00196D65" w:rsidP="00196D65">
      <w:pPr>
        <w:numPr>
          <w:ilvl w:val="0"/>
          <w:numId w:val="11"/>
        </w:numPr>
        <w:jc w:val="both"/>
        <w:rPr>
          <w:lang w:val="en-GB"/>
        </w:rPr>
      </w:pPr>
      <w:r w:rsidRPr="00985D48">
        <w:rPr>
          <w:lang w:val="en-GB"/>
        </w:rPr>
        <w:t xml:space="preserve">Experience in writing scripts in </w:t>
      </w:r>
      <w:r w:rsidR="00F7484F">
        <w:rPr>
          <w:lang w:val="en-GB"/>
        </w:rPr>
        <w:t xml:space="preserve">API </w:t>
      </w:r>
      <w:r w:rsidRPr="00985D48">
        <w:rPr>
          <w:lang w:val="en-GB"/>
        </w:rPr>
        <w:t>au</w:t>
      </w:r>
      <w:r w:rsidR="00F7484F">
        <w:rPr>
          <w:lang w:val="en-GB"/>
        </w:rPr>
        <w:t>tomati</w:t>
      </w:r>
      <w:r w:rsidR="00164716">
        <w:rPr>
          <w:lang w:val="en-GB"/>
        </w:rPr>
        <w:t>on with BDD Framework using java language, selenium framework</w:t>
      </w:r>
      <w:r w:rsidR="006316A5">
        <w:rPr>
          <w:lang w:val="en-GB"/>
        </w:rPr>
        <w:t xml:space="preserve"> using java language</w:t>
      </w:r>
      <w:r w:rsidR="00164716">
        <w:rPr>
          <w:lang w:val="en-GB"/>
        </w:rPr>
        <w:t xml:space="preserve">, </w:t>
      </w:r>
      <w:r w:rsidR="00F7484F">
        <w:rPr>
          <w:lang w:val="en-GB"/>
        </w:rPr>
        <w:t>manual testing</w:t>
      </w:r>
      <w:r w:rsidR="006316A5">
        <w:rPr>
          <w:lang w:val="en-GB"/>
        </w:rPr>
        <w:t xml:space="preserve">, Accessibility testing and testing with </w:t>
      </w:r>
      <w:r w:rsidR="000D2206">
        <w:rPr>
          <w:lang w:val="en-GB"/>
        </w:rPr>
        <w:t>mainframe (</w:t>
      </w:r>
      <w:r w:rsidR="002E1BBE">
        <w:rPr>
          <w:lang w:val="en-GB"/>
        </w:rPr>
        <w:t>Basic knowledge)</w:t>
      </w:r>
      <w:r w:rsidR="006316A5">
        <w:rPr>
          <w:lang w:val="en-GB"/>
        </w:rPr>
        <w:t xml:space="preserve"> tool.</w:t>
      </w:r>
    </w:p>
    <w:p w:rsidR="001A7D02" w:rsidRPr="00985D48" w:rsidRDefault="001A7D02" w:rsidP="001A7D02">
      <w:pPr>
        <w:numPr>
          <w:ilvl w:val="0"/>
          <w:numId w:val="11"/>
        </w:numPr>
        <w:jc w:val="both"/>
        <w:rPr>
          <w:lang w:val="en-GB"/>
        </w:rPr>
      </w:pPr>
      <w:r w:rsidRPr="001A7D02">
        <w:rPr>
          <w:lang w:val="en-GB"/>
        </w:rPr>
        <w:t>Have understood and designed test cases based on the requirement documents provided</w:t>
      </w:r>
      <w:r w:rsidR="002E1BBE">
        <w:rPr>
          <w:lang w:val="en-GB"/>
        </w:rPr>
        <w:t>.</w:t>
      </w:r>
    </w:p>
    <w:p w:rsidR="00196D65" w:rsidRDefault="00196D65" w:rsidP="00196D65">
      <w:pPr>
        <w:numPr>
          <w:ilvl w:val="0"/>
          <w:numId w:val="11"/>
        </w:numPr>
        <w:jc w:val="both"/>
        <w:rPr>
          <w:lang w:val="en-GB"/>
        </w:rPr>
      </w:pPr>
      <w:r w:rsidRPr="00985D48">
        <w:rPr>
          <w:lang w:val="en-GB"/>
        </w:rPr>
        <w:t>Experience in</w:t>
      </w:r>
      <w:r w:rsidR="0086617A">
        <w:rPr>
          <w:lang w:val="en-GB"/>
        </w:rPr>
        <w:t xml:space="preserve"> hosting applications in Docker and deployed </w:t>
      </w:r>
      <w:r w:rsidR="00772D2B">
        <w:rPr>
          <w:lang w:val="en-GB"/>
        </w:rPr>
        <w:t>colleague’s</w:t>
      </w:r>
      <w:r w:rsidR="0086617A">
        <w:rPr>
          <w:lang w:val="en-GB"/>
        </w:rPr>
        <w:t xml:space="preserve"> application in projects.</w:t>
      </w:r>
    </w:p>
    <w:p w:rsidR="003E2E8A" w:rsidRPr="00985D48" w:rsidRDefault="003E2E8A" w:rsidP="003E2E8A">
      <w:pPr>
        <w:numPr>
          <w:ilvl w:val="0"/>
          <w:numId w:val="11"/>
        </w:numPr>
        <w:jc w:val="both"/>
        <w:rPr>
          <w:lang w:val="en-GB"/>
        </w:rPr>
      </w:pPr>
      <w:r>
        <w:rPr>
          <w:lang w:val="en-GB"/>
        </w:rPr>
        <w:t xml:space="preserve">Have </w:t>
      </w:r>
      <w:r w:rsidR="00C344FE">
        <w:rPr>
          <w:lang w:val="en-GB"/>
        </w:rPr>
        <w:t>attended</w:t>
      </w:r>
      <w:r>
        <w:rPr>
          <w:lang w:val="en-GB"/>
        </w:rPr>
        <w:t xml:space="preserve"> Devops training in </w:t>
      </w:r>
      <w:r w:rsidR="00001223">
        <w:rPr>
          <w:lang w:val="en-GB"/>
        </w:rPr>
        <w:t>Wipro</w:t>
      </w:r>
      <w:r>
        <w:rPr>
          <w:lang w:val="en-GB"/>
        </w:rPr>
        <w:t xml:space="preserve"> and learnt Jenkins, Apache tomcat, Sonarqube, Docker and </w:t>
      </w:r>
      <w:r w:rsidRPr="003E2E8A">
        <w:rPr>
          <w:lang w:val="en-GB"/>
        </w:rPr>
        <w:t>kubernetes</w:t>
      </w:r>
      <w:r>
        <w:rPr>
          <w:lang w:val="en-GB"/>
        </w:rPr>
        <w:t>.</w:t>
      </w:r>
    </w:p>
    <w:p w:rsidR="00196D65" w:rsidRPr="00985D48" w:rsidRDefault="00D77475" w:rsidP="00196D65">
      <w:pPr>
        <w:numPr>
          <w:ilvl w:val="0"/>
          <w:numId w:val="11"/>
        </w:numPr>
        <w:jc w:val="both"/>
        <w:rPr>
          <w:lang w:val="en-GB"/>
        </w:rPr>
      </w:pPr>
      <w:r w:rsidRPr="00985D48">
        <w:rPr>
          <w:lang w:val="en-GB"/>
        </w:rPr>
        <w:t>Possesses</w:t>
      </w:r>
      <w:r w:rsidR="00196D65" w:rsidRPr="00985D48">
        <w:rPr>
          <w:lang w:val="en-GB"/>
        </w:rPr>
        <w:t xml:space="preserve"> good technical Skills in </w:t>
      </w:r>
      <w:r w:rsidRPr="00985D48">
        <w:rPr>
          <w:lang w:val="en-GB"/>
        </w:rPr>
        <w:t>MySQL</w:t>
      </w:r>
      <w:r w:rsidR="00196D65" w:rsidRPr="00985D48">
        <w:rPr>
          <w:lang w:val="en-GB"/>
        </w:rPr>
        <w:t xml:space="preserve"> Writing Queries.</w:t>
      </w:r>
    </w:p>
    <w:p w:rsidR="00196D65" w:rsidRPr="00985D48" w:rsidRDefault="00196D65" w:rsidP="00196D65">
      <w:pPr>
        <w:numPr>
          <w:ilvl w:val="0"/>
          <w:numId w:val="11"/>
        </w:numPr>
        <w:jc w:val="both"/>
        <w:rPr>
          <w:lang w:val="en-GB"/>
        </w:rPr>
      </w:pPr>
      <w:r w:rsidRPr="00985D48">
        <w:rPr>
          <w:lang w:val="en-GB"/>
        </w:rPr>
        <w:t>Diverse background with fast learning skills, creative analytical abilities, good technical and innovative problem-solving skills.</w:t>
      </w:r>
    </w:p>
    <w:p w:rsidR="00196D65" w:rsidRDefault="00196D65" w:rsidP="00196D65">
      <w:pPr>
        <w:numPr>
          <w:ilvl w:val="0"/>
          <w:numId w:val="11"/>
        </w:numPr>
        <w:jc w:val="both"/>
        <w:rPr>
          <w:lang w:val="en-GB"/>
        </w:rPr>
      </w:pPr>
      <w:r w:rsidRPr="00985D48">
        <w:rPr>
          <w:lang w:val="en-GB"/>
        </w:rPr>
        <w:t xml:space="preserve">Self-Confident and </w:t>
      </w:r>
      <w:r w:rsidR="00E12E16">
        <w:rPr>
          <w:lang w:val="en-GB"/>
        </w:rPr>
        <w:t>P</w:t>
      </w:r>
      <w:r w:rsidR="00CA39AD">
        <w:rPr>
          <w:lang w:val="en-GB"/>
        </w:rPr>
        <w:t xml:space="preserve">ositive </w:t>
      </w:r>
      <w:r w:rsidR="006C405A">
        <w:rPr>
          <w:lang w:val="en-GB"/>
        </w:rPr>
        <w:t>attitude towards organisation.</w:t>
      </w:r>
    </w:p>
    <w:p w:rsidR="001D0CE5" w:rsidRDefault="001D0CE5" w:rsidP="005E3D81">
      <w:pPr>
        <w:jc w:val="both"/>
        <w:rPr>
          <w:lang w:val="en-GB"/>
        </w:rPr>
      </w:pPr>
    </w:p>
    <w:p w:rsidR="001D0CE5" w:rsidRDefault="001D0CE5" w:rsidP="005E3D81">
      <w:pPr>
        <w:jc w:val="both"/>
        <w:rPr>
          <w:lang w:val="en-GB"/>
        </w:rPr>
      </w:pPr>
    </w:p>
    <w:tbl>
      <w:tblPr>
        <w:tblW w:w="3483" w:type="dxa"/>
        <w:shd w:val="clear" w:color="auto" w:fill="BFBFBF"/>
        <w:tblLook w:val="04A0" w:firstRow="1" w:lastRow="0" w:firstColumn="1" w:lastColumn="0" w:noHBand="0" w:noVBand="1"/>
      </w:tblPr>
      <w:tblGrid>
        <w:gridCol w:w="3483"/>
      </w:tblGrid>
      <w:tr w:rsidR="001D0CE5" w:rsidRPr="00D158DB" w:rsidTr="00A8202E">
        <w:trPr>
          <w:trHeight w:val="282"/>
        </w:trPr>
        <w:tc>
          <w:tcPr>
            <w:tcW w:w="3483" w:type="dxa"/>
            <w:shd w:val="clear" w:color="auto" w:fill="BFBFBF"/>
          </w:tcPr>
          <w:p w:rsidR="001D0CE5" w:rsidRPr="002E722F" w:rsidRDefault="00D72FF5" w:rsidP="00A8202E">
            <w:pPr>
              <w:rPr>
                <w:b/>
                <w:sz w:val="22"/>
                <w:szCs w:val="22"/>
              </w:rPr>
            </w:pPr>
            <w:r w:rsidRPr="002E722F">
              <w:rPr>
                <w:b/>
                <w:szCs w:val="22"/>
              </w:rPr>
              <w:t>TECHNICAL SKILLS</w:t>
            </w:r>
          </w:p>
        </w:tc>
      </w:tr>
    </w:tbl>
    <w:p w:rsidR="001D0CE5" w:rsidRDefault="001D0CE5" w:rsidP="001D0CE5">
      <w:pPr>
        <w:tabs>
          <w:tab w:val="left" w:pos="2025"/>
        </w:tabs>
      </w:pPr>
    </w:p>
    <w:tbl>
      <w:tblPr>
        <w:tblW w:w="13783" w:type="dxa"/>
        <w:tblLook w:val="0000" w:firstRow="0" w:lastRow="0" w:firstColumn="0" w:lastColumn="0" w:noHBand="0" w:noVBand="0"/>
      </w:tblPr>
      <w:tblGrid>
        <w:gridCol w:w="13783"/>
      </w:tblGrid>
      <w:tr w:rsidR="001D0CE5" w:rsidRPr="00682FED" w:rsidTr="00A8202E">
        <w:trPr>
          <w:trHeight w:val="255"/>
        </w:trPr>
        <w:tc>
          <w:tcPr>
            <w:tcW w:w="13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248B" w:rsidRPr="008A66FE" w:rsidRDefault="001D0CE5" w:rsidP="00A8202E">
            <w:pPr>
              <w:pStyle w:val="Header"/>
              <w:ind w:left="2520" w:hanging="2520"/>
              <w:rPr>
                <w:rFonts w:ascii="Cambria" w:hAnsi="Cambria"/>
                <w:bCs/>
                <w:color w:val="17365D"/>
                <w:sz w:val="22"/>
                <w:szCs w:val="22"/>
              </w:rPr>
            </w:pPr>
            <w:r w:rsidRPr="008A66FE">
              <w:rPr>
                <w:rFonts w:ascii="Cambria" w:hAnsi="Cambria"/>
                <w:b/>
                <w:bCs/>
                <w:sz w:val="22"/>
                <w:szCs w:val="22"/>
              </w:rPr>
              <w:t xml:space="preserve">Tools                                                    </w:t>
            </w:r>
            <w:r w:rsidR="00043CB6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r w:rsidRPr="008A66FE">
              <w:rPr>
                <w:rFonts w:ascii="Cambria" w:hAnsi="Cambria"/>
                <w:bCs/>
                <w:color w:val="17365D"/>
                <w:sz w:val="22"/>
                <w:szCs w:val="22"/>
              </w:rPr>
              <w:t xml:space="preserve">Eclipse, Tectia, SQL Developer, LISA, Soap UI, </w:t>
            </w:r>
            <w:r w:rsidR="008D248B" w:rsidRPr="008A66FE">
              <w:rPr>
                <w:rFonts w:ascii="Cambria" w:hAnsi="Cambria"/>
                <w:bCs/>
                <w:color w:val="17365D"/>
                <w:sz w:val="22"/>
                <w:szCs w:val="22"/>
              </w:rPr>
              <w:t>Mainframe,</w:t>
            </w:r>
          </w:p>
          <w:p w:rsidR="001D0CE5" w:rsidRPr="008A66FE" w:rsidRDefault="008D248B" w:rsidP="00A8202E">
            <w:pPr>
              <w:pStyle w:val="Header"/>
              <w:ind w:left="2520" w:hanging="2520"/>
              <w:rPr>
                <w:rFonts w:ascii="Cambria" w:hAnsi="Cambria"/>
                <w:bCs/>
                <w:sz w:val="22"/>
                <w:szCs w:val="22"/>
              </w:rPr>
            </w:pPr>
            <w:r w:rsidRPr="008A66FE">
              <w:rPr>
                <w:rFonts w:ascii="Cambria" w:hAnsi="Cambria"/>
                <w:b/>
                <w:bCs/>
                <w:sz w:val="22"/>
                <w:szCs w:val="22"/>
              </w:rPr>
              <w:t xml:space="preserve">                                                               </w:t>
            </w:r>
            <w:r w:rsidR="00E60B93" w:rsidRPr="008A66FE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r w:rsidR="001D0CE5" w:rsidRPr="008A66FE">
              <w:rPr>
                <w:rFonts w:ascii="Cambria" w:hAnsi="Cambria"/>
                <w:bCs/>
                <w:color w:val="17365D"/>
                <w:sz w:val="22"/>
                <w:szCs w:val="22"/>
              </w:rPr>
              <w:t>Visual modular and server monitor.</w:t>
            </w:r>
          </w:p>
          <w:p w:rsidR="001D0CE5" w:rsidRPr="008A66FE" w:rsidRDefault="001D0CE5" w:rsidP="00A8202E">
            <w:pPr>
              <w:pStyle w:val="Header"/>
              <w:ind w:left="2340" w:hanging="2340"/>
              <w:rPr>
                <w:rFonts w:ascii="Cambria" w:hAnsi="Cambria"/>
                <w:color w:val="002060"/>
                <w:sz w:val="22"/>
                <w:szCs w:val="22"/>
              </w:rPr>
            </w:pPr>
            <w:r w:rsidRPr="008A66FE">
              <w:rPr>
                <w:rFonts w:ascii="Cambria" w:hAnsi="Cambria"/>
                <w:b/>
                <w:sz w:val="22"/>
                <w:szCs w:val="22"/>
              </w:rPr>
              <w:t>Databases</w:t>
            </w:r>
            <w:r w:rsidRPr="008A66FE">
              <w:rPr>
                <w:rFonts w:ascii="Cambria" w:hAnsi="Cambria"/>
                <w:b/>
                <w:color w:val="002060"/>
                <w:sz w:val="22"/>
                <w:szCs w:val="22"/>
              </w:rPr>
              <w:tab/>
              <w:t xml:space="preserve">           </w:t>
            </w:r>
            <w:r w:rsidR="008A66FE">
              <w:rPr>
                <w:rFonts w:ascii="Cambria" w:hAnsi="Cambria"/>
                <w:b/>
                <w:color w:val="002060"/>
                <w:sz w:val="22"/>
                <w:szCs w:val="22"/>
              </w:rPr>
              <w:t xml:space="preserve">     </w:t>
            </w:r>
            <w:r w:rsidRPr="008A66FE">
              <w:rPr>
                <w:rFonts w:ascii="Cambria" w:hAnsi="Cambria"/>
                <w:color w:val="002060"/>
                <w:sz w:val="22"/>
                <w:szCs w:val="22"/>
              </w:rPr>
              <w:t>MySQL</w:t>
            </w:r>
          </w:p>
          <w:p w:rsidR="001D0CE5" w:rsidRPr="008A66FE" w:rsidRDefault="001D0CE5" w:rsidP="00A8202E">
            <w:pPr>
              <w:pStyle w:val="Header"/>
              <w:rPr>
                <w:rStyle w:val="Strong"/>
                <w:rFonts w:ascii="Cambria" w:hAnsi="Cambria"/>
                <w:b w:val="0"/>
                <w:color w:val="002060"/>
                <w:sz w:val="22"/>
                <w:szCs w:val="22"/>
              </w:rPr>
            </w:pPr>
            <w:r w:rsidRPr="008A66FE">
              <w:rPr>
                <w:rStyle w:val="Strong"/>
                <w:rFonts w:ascii="Cambria" w:hAnsi="Cambria"/>
                <w:sz w:val="22"/>
                <w:szCs w:val="22"/>
              </w:rPr>
              <w:t>Containerization</w:t>
            </w:r>
            <w:r w:rsidRPr="008A66FE">
              <w:rPr>
                <w:rStyle w:val="Strong"/>
                <w:rFonts w:ascii="Cambria" w:hAnsi="Cambria"/>
                <w:b w:val="0"/>
                <w:color w:val="002060"/>
                <w:sz w:val="22"/>
                <w:szCs w:val="22"/>
              </w:rPr>
              <w:t xml:space="preserve">                             Docker</w:t>
            </w:r>
          </w:p>
          <w:p w:rsidR="001D0CE5" w:rsidRPr="008A66FE" w:rsidRDefault="001D0CE5" w:rsidP="00A8202E">
            <w:pPr>
              <w:pStyle w:val="Header"/>
              <w:rPr>
                <w:rStyle w:val="Strong"/>
                <w:rFonts w:ascii="Cambria" w:hAnsi="Cambria"/>
                <w:b w:val="0"/>
                <w:color w:val="002060"/>
                <w:sz w:val="22"/>
                <w:szCs w:val="22"/>
              </w:rPr>
            </w:pPr>
            <w:r w:rsidRPr="008A66FE">
              <w:rPr>
                <w:rStyle w:val="Strong"/>
                <w:rFonts w:ascii="Cambria" w:hAnsi="Cambria"/>
                <w:sz w:val="22"/>
                <w:szCs w:val="22"/>
              </w:rPr>
              <w:t>Continuous Integration</w:t>
            </w:r>
            <w:r w:rsidRPr="008A66FE">
              <w:rPr>
                <w:rStyle w:val="Strong"/>
                <w:rFonts w:ascii="Cambria" w:hAnsi="Cambria"/>
                <w:b w:val="0"/>
                <w:color w:val="002060"/>
                <w:sz w:val="22"/>
                <w:szCs w:val="22"/>
              </w:rPr>
              <w:t xml:space="preserve">                Jenkins</w:t>
            </w:r>
          </w:p>
          <w:p w:rsidR="001D0CE5" w:rsidRPr="008A66FE" w:rsidRDefault="001D0CE5" w:rsidP="00A8202E">
            <w:pPr>
              <w:pStyle w:val="Header"/>
              <w:ind w:left="2520" w:hanging="2520"/>
              <w:rPr>
                <w:rFonts w:ascii="Cambria" w:hAnsi="Cambria"/>
                <w:bCs/>
                <w:color w:val="002060"/>
                <w:sz w:val="22"/>
                <w:szCs w:val="22"/>
              </w:rPr>
            </w:pPr>
            <w:r w:rsidRPr="008A66FE">
              <w:rPr>
                <w:rFonts w:ascii="Cambria" w:hAnsi="Cambria"/>
                <w:b/>
                <w:bCs/>
                <w:sz w:val="22"/>
                <w:szCs w:val="22"/>
              </w:rPr>
              <w:t>Application Servers</w:t>
            </w:r>
            <w:r w:rsidRPr="008A66FE">
              <w:rPr>
                <w:rFonts w:ascii="Cambria" w:hAnsi="Cambria"/>
                <w:b/>
                <w:bCs/>
                <w:color w:val="002060"/>
                <w:sz w:val="22"/>
                <w:szCs w:val="22"/>
              </w:rPr>
              <w:tab/>
              <w:t xml:space="preserve">       </w:t>
            </w:r>
            <w:r w:rsidR="008A66FE">
              <w:rPr>
                <w:rFonts w:ascii="Cambria" w:hAnsi="Cambria"/>
                <w:b/>
                <w:bCs/>
                <w:color w:val="002060"/>
                <w:sz w:val="22"/>
                <w:szCs w:val="22"/>
              </w:rPr>
              <w:t xml:space="preserve">    </w:t>
            </w:r>
            <w:r w:rsidR="00FA6E30">
              <w:rPr>
                <w:rFonts w:ascii="Cambria" w:hAnsi="Cambria"/>
                <w:b/>
                <w:bCs/>
                <w:color w:val="002060"/>
                <w:sz w:val="22"/>
                <w:szCs w:val="22"/>
              </w:rPr>
              <w:t xml:space="preserve"> </w:t>
            </w:r>
            <w:r w:rsidRPr="008A66FE">
              <w:rPr>
                <w:rFonts w:ascii="Cambria" w:hAnsi="Cambria"/>
                <w:bCs/>
                <w:color w:val="002060"/>
                <w:sz w:val="22"/>
                <w:szCs w:val="22"/>
              </w:rPr>
              <w:t>Apache and Tomcat</w:t>
            </w:r>
          </w:p>
          <w:p w:rsidR="001D0CE5" w:rsidRPr="008A66FE" w:rsidRDefault="001D0CE5" w:rsidP="00A8202E">
            <w:pPr>
              <w:pStyle w:val="Header"/>
              <w:ind w:left="2520" w:hanging="2520"/>
              <w:rPr>
                <w:rFonts w:ascii="Cambria" w:hAnsi="Cambria"/>
                <w:bCs/>
                <w:color w:val="17365D"/>
                <w:sz w:val="22"/>
                <w:szCs w:val="22"/>
              </w:rPr>
            </w:pPr>
            <w:r w:rsidRPr="008A66FE">
              <w:rPr>
                <w:rFonts w:ascii="Cambria" w:hAnsi="Cambria"/>
                <w:b/>
                <w:bCs/>
                <w:sz w:val="22"/>
                <w:szCs w:val="22"/>
              </w:rPr>
              <w:t>Version Control</w:t>
            </w:r>
            <w:r w:rsidRPr="008A66FE">
              <w:rPr>
                <w:rFonts w:ascii="Cambria" w:hAnsi="Cambria"/>
                <w:b/>
                <w:bCs/>
                <w:sz w:val="22"/>
                <w:szCs w:val="22"/>
              </w:rPr>
              <w:tab/>
              <w:t xml:space="preserve">     </w:t>
            </w:r>
            <w:r w:rsidR="008A66FE">
              <w:rPr>
                <w:rFonts w:ascii="Cambria" w:hAnsi="Cambria"/>
                <w:b/>
                <w:bCs/>
                <w:sz w:val="22"/>
                <w:szCs w:val="22"/>
              </w:rPr>
              <w:t xml:space="preserve">    </w:t>
            </w:r>
            <w:r w:rsidRPr="008A66FE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r w:rsidR="00FA6E30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r w:rsidRPr="008A66FE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r w:rsidR="00E60B93" w:rsidRPr="008A66FE">
              <w:rPr>
                <w:rFonts w:ascii="Cambria" w:hAnsi="Cambria"/>
                <w:bCs/>
                <w:color w:val="17365D"/>
                <w:sz w:val="22"/>
                <w:szCs w:val="22"/>
              </w:rPr>
              <w:t>Git</w:t>
            </w:r>
            <w:r w:rsidR="00D86198" w:rsidRPr="008A66FE">
              <w:rPr>
                <w:rFonts w:ascii="Cambria" w:hAnsi="Cambria"/>
                <w:bCs/>
                <w:color w:val="17365D"/>
                <w:sz w:val="22"/>
                <w:szCs w:val="22"/>
              </w:rPr>
              <w:t xml:space="preserve">, </w:t>
            </w:r>
            <w:r w:rsidR="005C7E2E" w:rsidRPr="008A66FE">
              <w:rPr>
                <w:rFonts w:ascii="Cambria" w:hAnsi="Cambria"/>
                <w:bCs/>
                <w:color w:val="17365D"/>
                <w:sz w:val="22"/>
                <w:szCs w:val="22"/>
              </w:rPr>
              <w:t>GitHub</w:t>
            </w:r>
            <w:r w:rsidR="00D86198" w:rsidRPr="008A66FE">
              <w:rPr>
                <w:rFonts w:ascii="Cambria" w:hAnsi="Cambria"/>
                <w:bCs/>
                <w:color w:val="17365D"/>
                <w:sz w:val="22"/>
                <w:szCs w:val="22"/>
              </w:rPr>
              <w:t>, Gerrit</w:t>
            </w:r>
          </w:p>
          <w:p w:rsidR="001D0CE5" w:rsidRPr="00061E42" w:rsidRDefault="001D0CE5" w:rsidP="00F50368">
            <w:pPr>
              <w:pStyle w:val="Header"/>
              <w:rPr>
                <w:rStyle w:val="Strong"/>
                <w:rFonts w:ascii="Cambria" w:hAnsi="Cambria"/>
                <w:b w:val="0"/>
                <w:sz w:val="20"/>
                <w:szCs w:val="20"/>
              </w:rPr>
            </w:pPr>
          </w:p>
          <w:p w:rsidR="001D0CE5" w:rsidRPr="00682FED" w:rsidRDefault="001D0CE5" w:rsidP="00A8202E">
            <w:pPr>
              <w:spacing w:line="276" w:lineRule="auto"/>
              <w:rPr>
                <w:bCs/>
                <w:i/>
                <w:iCs/>
                <w:sz w:val="22"/>
                <w:szCs w:val="22"/>
                <w:u w:val="single"/>
              </w:rPr>
            </w:pPr>
          </w:p>
        </w:tc>
      </w:tr>
    </w:tbl>
    <w:p w:rsidR="00DA6ADA" w:rsidRPr="006C678F" w:rsidRDefault="00DA6ADA" w:rsidP="00F50368">
      <w:pPr>
        <w:pStyle w:val="Header"/>
        <w:rPr>
          <w:rFonts w:ascii="Cambria" w:hAnsi="Cambria"/>
          <w:color w:val="002060"/>
          <w:sz w:val="20"/>
          <w:szCs w:val="20"/>
        </w:rPr>
      </w:pPr>
    </w:p>
    <w:p w:rsidR="00DA6ADA" w:rsidRPr="005E3D81" w:rsidRDefault="00DA6ADA" w:rsidP="00DA6ADA">
      <w:pPr>
        <w:autoSpaceDE w:val="0"/>
        <w:autoSpaceDN w:val="0"/>
        <w:rPr>
          <w:b/>
          <w:bCs/>
          <w:sz w:val="28"/>
          <w:szCs w:val="28"/>
          <w:highlight w:val="lightGray"/>
        </w:rPr>
      </w:pPr>
      <w:r w:rsidRPr="005E3D81">
        <w:rPr>
          <w:b/>
          <w:bCs/>
          <w:sz w:val="28"/>
          <w:szCs w:val="28"/>
          <w:highlight w:val="lightGray"/>
        </w:rPr>
        <w:t>Professional Profile</w:t>
      </w:r>
    </w:p>
    <w:p w:rsidR="00DA6ADA" w:rsidRPr="006C678F" w:rsidRDefault="00DA6ADA" w:rsidP="00DA6ADA">
      <w:pPr>
        <w:pStyle w:val="Header"/>
        <w:ind w:left="720"/>
        <w:rPr>
          <w:rFonts w:ascii="Cambria" w:hAnsi="Cambria"/>
          <w:b/>
          <w:bCs/>
          <w:iCs/>
          <w:color w:val="002060"/>
          <w:sz w:val="20"/>
          <w:szCs w:val="20"/>
        </w:rPr>
      </w:pPr>
    </w:p>
    <w:p w:rsidR="00DA6ADA" w:rsidRPr="008A66FE" w:rsidRDefault="00DA6ADA" w:rsidP="00DA6ADA">
      <w:pPr>
        <w:pStyle w:val="Header"/>
        <w:pBdr>
          <w:bottom w:val="single" w:sz="4" w:space="1" w:color="auto"/>
        </w:pBdr>
        <w:rPr>
          <w:rFonts w:ascii="Cambria" w:hAnsi="Cambria"/>
          <w:bCs/>
          <w:color w:val="002060"/>
          <w:sz w:val="22"/>
          <w:szCs w:val="22"/>
        </w:rPr>
      </w:pPr>
      <w:r w:rsidRPr="008A66FE">
        <w:rPr>
          <w:rFonts w:ascii="Cambria" w:hAnsi="Cambria"/>
          <w:b/>
          <w:bCs/>
          <w:sz w:val="22"/>
          <w:szCs w:val="22"/>
        </w:rPr>
        <w:t xml:space="preserve">Employer             </w:t>
      </w:r>
      <w:r w:rsidR="00FB7D92">
        <w:rPr>
          <w:rFonts w:ascii="Cambria" w:hAnsi="Cambria"/>
          <w:b/>
          <w:bCs/>
          <w:sz w:val="22"/>
          <w:szCs w:val="22"/>
        </w:rPr>
        <w:t xml:space="preserve">                 </w:t>
      </w:r>
      <w:r w:rsidRPr="008A66FE">
        <w:rPr>
          <w:rFonts w:ascii="Cambria" w:hAnsi="Cambria"/>
          <w:b/>
          <w:bCs/>
          <w:sz w:val="22"/>
          <w:szCs w:val="22"/>
        </w:rPr>
        <w:t xml:space="preserve"> </w:t>
      </w:r>
      <w:r w:rsidR="00DC65F8" w:rsidRPr="008A66FE">
        <w:rPr>
          <w:rFonts w:ascii="Cambria" w:hAnsi="Cambria"/>
          <w:bCs/>
          <w:color w:val="002060"/>
          <w:sz w:val="22"/>
          <w:szCs w:val="22"/>
        </w:rPr>
        <w:t>WIPRO</w:t>
      </w:r>
    </w:p>
    <w:p w:rsidR="00DA6ADA" w:rsidRPr="008A66FE" w:rsidRDefault="00DA6ADA" w:rsidP="00DA6ADA">
      <w:pPr>
        <w:pStyle w:val="Header"/>
        <w:pBdr>
          <w:bottom w:val="single" w:sz="4" w:space="1" w:color="auto"/>
        </w:pBdr>
        <w:rPr>
          <w:rFonts w:ascii="Cambria" w:hAnsi="Cambria"/>
          <w:bCs/>
          <w:color w:val="002060"/>
          <w:sz w:val="22"/>
          <w:szCs w:val="22"/>
        </w:rPr>
      </w:pPr>
      <w:r w:rsidRPr="008A66FE">
        <w:rPr>
          <w:rFonts w:ascii="Cambria" w:hAnsi="Cambria"/>
          <w:b/>
          <w:bCs/>
          <w:sz w:val="22"/>
          <w:szCs w:val="22"/>
        </w:rPr>
        <w:t>Title</w:t>
      </w:r>
      <w:r w:rsidRPr="008A66FE">
        <w:rPr>
          <w:rFonts w:ascii="Cambria" w:hAnsi="Cambria"/>
          <w:b/>
          <w:bCs/>
          <w:sz w:val="22"/>
          <w:szCs w:val="22"/>
        </w:rPr>
        <w:tab/>
      </w:r>
      <w:r w:rsidR="00223BBE" w:rsidRPr="008A66FE">
        <w:rPr>
          <w:rFonts w:ascii="Cambria" w:hAnsi="Cambria"/>
          <w:b/>
          <w:bCs/>
          <w:sz w:val="22"/>
          <w:szCs w:val="22"/>
        </w:rPr>
        <w:t xml:space="preserve">                  </w:t>
      </w:r>
      <w:r w:rsidR="00FB7D92">
        <w:rPr>
          <w:rFonts w:ascii="Cambria" w:hAnsi="Cambria"/>
          <w:b/>
          <w:bCs/>
          <w:sz w:val="22"/>
          <w:szCs w:val="22"/>
        </w:rPr>
        <w:t xml:space="preserve">                       </w:t>
      </w:r>
      <w:r w:rsidR="00223BBE" w:rsidRPr="008A66FE">
        <w:rPr>
          <w:rFonts w:ascii="Cambria" w:hAnsi="Cambria"/>
          <w:bCs/>
          <w:color w:val="002060"/>
          <w:sz w:val="22"/>
          <w:szCs w:val="22"/>
        </w:rPr>
        <w:t xml:space="preserve">Student of Computer </w:t>
      </w:r>
      <w:r w:rsidR="000A2476" w:rsidRPr="008A66FE">
        <w:rPr>
          <w:rFonts w:ascii="Cambria" w:hAnsi="Cambria"/>
          <w:bCs/>
          <w:color w:val="002060"/>
          <w:sz w:val="22"/>
          <w:szCs w:val="22"/>
        </w:rPr>
        <w:t>Applications (</w:t>
      </w:r>
      <w:r w:rsidR="00DC3FB5" w:rsidRPr="008A66FE">
        <w:rPr>
          <w:rFonts w:ascii="Cambria" w:hAnsi="Cambria"/>
          <w:bCs/>
          <w:color w:val="002060"/>
          <w:sz w:val="22"/>
          <w:szCs w:val="22"/>
        </w:rPr>
        <w:t>Will</w:t>
      </w:r>
      <w:r w:rsidR="00223BBE" w:rsidRPr="008A66FE">
        <w:rPr>
          <w:rFonts w:ascii="Cambria" w:hAnsi="Cambria"/>
          <w:bCs/>
          <w:color w:val="002060"/>
          <w:sz w:val="22"/>
          <w:szCs w:val="22"/>
        </w:rPr>
        <w:t xml:space="preserve"> become senior project engineering in </w:t>
      </w:r>
      <w:r w:rsidR="002D653F" w:rsidRPr="008A66FE">
        <w:rPr>
          <w:rFonts w:ascii="Cambria" w:hAnsi="Cambria"/>
          <w:bCs/>
          <w:color w:val="002060"/>
          <w:sz w:val="22"/>
          <w:szCs w:val="22"/>
        </w:rPr>
        <w:t xml:space="preserve">           November</w:t>
      </w:r>
      <w:r w:rsidR="00DC3FB5" w:rsidRPr="008A66FE">
        <w:rPr>
          <w:rFonts w:ascii="Cambria" w:hAnsi="Cambria"/>
          <w:bCs/>
          <w:color w:val="002060"/>
          <w:sz w:val="22"/>
          <w:szCs w:val="22"/>
        </w:rPr>
        <w:t xml:space="preserve"> 2019</w:t>
      </w:r>
      <w:r w:rsidR="00223BBE" w:rsidRPr="008A66FE">
        <w:rPr>
          <w:rFonts w:ascii="Cambria" w:hAnsi="Cambria"/>
          <w:bCs/>
          <w:color w:val="002060"/>
          <w:sz w:val="22"/>
          <w:szCs w:val="22"/>
        </w:rPr>
        <w:t>)</w:t>
      </w:r>
    </w:p>
    <w:p w:rsidR="00DA6ADA" w:rsidRPr="008A66FE" w:rsidRDefault="00DA6ADA" w:rsidP="00DA6ADA">
      <w:pPr>
        <w:pStyle w:val="Header"/>
        <w:pBdr>
          <w:bottom w:val="single" w:sz="4" w:space="1" w:color="auto"/>
        </w:pBdr>
        <w:rPr>
          <w:rFonts w:ascii="Cambria" w:hAnsi="Cambria"/>
          <w:bCs/>
          <w:color w:val="002060"/>
          <w:sz w:val="22"/>
          <w:szCs w:val="22"/>
        </w:rPr>
      </w:pPr>
      <w:r w:rsidRPr="008A66FE">
        <w:rPr>
          <w:rFonts w:ascii="Cambria" w:hAnsi="Cambria"/>
          <w:b/>
          <w:bCs/>
          <w:sz w:val="22"/>
          <w:szCs w:val="22"/>
        </w:rPr>
        <w:t>Date of Employment</w:t>
      </w:r>
      <w:r w:rsidRPr="008A66FE">
        <w:rPr>
          <w:rFonts w:ascii="Cambria" w:hAnsi="Cambria"/>
          <w:b/>
          <w:bCs/>
          <w:color w:val="002060"/>
          <w:sz w:val="22"/>
          <w:szCs w:val="22"/>
        </w:rPr>
        <w:t xml:space="preserve">   </w:t>
      </w:r>
      <w:r w:rsidR="00FB7D92">
        <w:rPr>
          <w:rFonts w:ascii="Cambria" w:hAnsi="Cambria"/>
          <w:b/>
          <w:bCs/>
          <w:color w:val="002060"/>
          <w:sz w:val="22"/>
          <w:szCs w:val="22"/>
        </w:rPr>
        <w:t xml:space="preserve">    </w:t>
      </w:r>
      <w:r w:rsidR="00DC65F8" w:rsidRPr="008A66FE">
        <w:rPr>
          <w:rFonts w:ascii="Cambria" w:hAnsi="Cambria"/>
          <w:b/>
          <w:bCs/>
          <w:color w:val="002060"/>
          <w:sz w:val="22"/>
          <w:szCs w:val="22"/>
        </w:rPr>
        <w:t xml:space="preserve"> </w:t>
      </w:r>
      <w:r w:rsidRPr="008A66FE">
        <w:rPr>
          <w:rFonts w:ascii="Cambria" w:hAnsi="Cambria"/>
          <w:b/>
          <w:bCs/>
          <w:color w:val="002060"/>
          <w:sz w:val="22"/>
          <w:szCs w:val="22"/>
        </w:rPr>
        <w:t xml:space="preserve"> </w:t>
      </w:r>
      <w:r w:rsidRPr="008A66FE">
        <w:rPr>
          <w:rFonts w:ascii="Cambria" w:hAnsi="Cambria"/>
          <w:bCs/>
          <w:color w:val="002060"/>
          <w:sz w:val="22"/>
          <w:szCs w:val="22"/>
        </w:rPr>
        <w:t>Aug 2015 – Till Now</w:t>
      </w:r>
    </w:p>
    <w:p w:rsidR="00DA6ADA" w:rsidRPr="008A66FE" w:rsidRDefault="00C7034E" w:rsidP="005E3D81">
      <w:pPr>
        <w:jc w:val="both"/>
        <w:rPr>
          <w:rFonts w:ascii="Cambria" w:hAnsi="Cambria" w:cs="Arial"/>
          <w:b/>
          <w:bCs/>
          <w:sz w:val="22"/>
          <w:szCs w:val="22"/>
          <w:lang w:val="en-US"/>
        </w:rPr>
      </w:pPr>
      <w:r w:rsidRPr="008A66FE">
        <w:rPr>
          <w:rFonts w:ascii="Cambria" w:hAnsi="Cambria" w:cs="Arial"/>
          <w:b/>
          <w:bCs/>
          <w:sz w:val="22"/>
          <w:szCs w:val="22"/>
          <w:lang w:val="en-US"/>
        </w:rPr>
        <w:t>3 months trained in SAP testing from 10</w:t>
      </w:r>
      <w:r w:rsidRPr="008A66FE">
        <w:rPr>
          <w:rFonts w:ascii="Cambria" w:hAnsi="Cambria" w:cs="Arial"/>
          <w:b/>
          <w:bCs/>
          <w:sz w:val="22"/>
          <w:szCs w:val="22"/>
          <w:vertAlign w:val="superscript"/>
          <w:lang w:val="en-US"/>
        </w:rPr>
        <w:t>th</w:t>
      </w:r>
      <w:r w:rsidRPr="008A66FE">
        <w:rPr>
          <w:rFonts w:ascii="Cambria" w:hAnsi="Cambria" w:cs="Arial"/>
          <w:b/>
          <w:bCs/>
          <w:sz w:val="22"/>
          <w:szCs w:val="22"/>
          <w:lang w:val="en-US"/>
        </w:rPr>
        <w:t xml:space="preserve"> august to December.</w:t>
      </w:r>
    </w:p>
    <w:p w:rsidR="00C7034E" w:rsidRPr="008A66FE" w:rsidRDefault="00C7034E" w:rsidP="005E3D81">
      <w:pPr>
        <w:jc w:val="both"/>
        <w:rPr>
          <w:sz w:val="22"/>
          <w:szCs w:val="22"/>
          <w:lang w:val="en-GB"/>
        </w:rPr>
      </w:pPr>
    </w:p>
    <w:p w:rsidR="00C47333" w:rsidRPr="008A66FE" w:rsidRDefault="00C47333" w:rsidP="00C47333">
      <w:pPr>
        <w:pStyle w:val="Header"/>
        <w:pBdr>
          <w:bottom w:val="single" w:sz="4" w:space="1" w:color="auto"/>
        </w:pBdr>
        <w:rPr>
          <w:rFonts w:ascii="Cambria" w:hAnsi="Cambria"/>
          <w:b/>
          <w:bCs/>
          <w:color w:val="002060"/>
          <w:sz w:val="22"/>
          <w:szCs w:val="22"/>
        </w:rPr>
      </w:pPr>
      <w:r w:rsidRPr="008A66FE">
        <w:rPr>
          <w:rFonts w:ascii="Cambria" w:hAnsi="Cambria"/>
          <w:b/>
          <w:bCs/>
          <w:sz w:val="22"/>
          <w:szCs w:val="22"/>
        </w:rPr>
        <w:t>Project</w:t>
      </w:r>
      <w:r w:rsidRPr="008A66FE">
        <w:rPr>
          <w:rFonts w:ascii="Cambria" w:hAnsi="Cambria"/>
          <w:b/>
          <w:bCs/>
          <w:color w:val="002060"/>
          <w:sz w:val="22"/>
          <w:szCs w:val="22"/>
        </w:rPr>
        <w:t xml:space="preserve"> </w:t>
      </w:r>
      <w:r w:rsidRPr="008A66FE">
        <w:rPr>
          <w:rFonts w:ascii="Cambria" w:hAnsi="Cambria"/>
          <w:b/>
          <w:bCs/>
          <w:sz w:val="22"/>
          <w:szCs w:val="22"/>
        </w:rPr>
        <w:t>Information</w:t>
      </w:r>
      <w:r w:rsidRPr="008A66FE">
        <w:rPr>
          <w:rFonts w:ascii="Cambria" w:hAnsi="Cambria"/>
          <w:b/>
          <w:bCs/>
          <w:color w:val="002060"/>
          <w:sz w:val="22"/>
          <w:szCs w:val="22"/>
        </w:rPr>
        <w:t xml:space="preserve"> </w:t>
      </w:r>
      <w:r w:rsidRPr="008A66FE">
        <w:rPr>
          <w:rFonts w:ascii="Cambria" w:hAnsi="Cambria"/>
          <w:b/>
          <w:bCs/>
          <w:sz w:val="22"/>
          <w:szCs w:val="22"/>
        </w:rPr>
        <w:t>-</w:t>
      </w:r>
      <w:r w:rsidRPr="008A66FE">
        <w:rPr>
          <w:rFonts w:ascii="Cambria" w:hAnsi="Cambria"/>
          <w:b/>
          <w:bCs/>
          <w:color w:val="002060"/>
          <w:sz w:val="22"/>
          <w:szCs w:val="22"/>
        </w:rPr>
        <w:t xml:space="preserve"> </w:t>
      </w:r>
      <w:r w:rsidRPr="008A66FE">
        <w:rPr>
          <w:rFonts w:ascii="Cambria" w:hAnsi="Cambria"/>
          <w:b/>
          <w:bCs/>
          <w:sz w:val="22"/>
          <w:szCs w:val="22"/>
        </w:rPr>
        <w:t>1</w:t>
      </w:r>
    </w:p>
    <w:p w:rsidR="00C47333" w:rsidRPr="008A66FE" w:rsidRDefault="00C47333" w:rsidP="00C47333">
      <w:pPr>
        <w:pStyle w:val="Header"/>
        <w:ind w:left="2340" w:hanging="2340"/>
        <w:rPr>
          <w:rFonts w:ascii="Cambria" w:hAnsi="Cambria"/>
          <w:b/>
          <w:bCs/>
          <w:iCs/>
          <w:color w:val="002060"/>
          <w:sz w:val="22"/>
          <w:szCs w:val="22"/>
        </w:rPr>
      </w:pPr>
    </w:p>
    <w:p w:rsidR="00153998" w:rsidRPr="008A66FE" w:rsidRDefault="00C47333" w:rsidP="00153998">
      <w:pPr>
        <w:numPr>
          <w:ilvl w:val="12"/>
          <w:numId w:val="0"/>
        </w:numPr>
        <w:ind w:left="2160" w:hanging="2160"/>
        <w:rPr>
          <w:rFonts w:ascii="Cambria" w:hAnsi="Cambria"/>
          <w:color w:val="002060"/>
          <w:sz w:val="22"/>
          <w:szCs w:val="22"/>
        </w:rPr>
      </w:pPr>
      <w:r w:rsidRPr="008A66FE">
        <w:rPr>
          <w:rFonts w:ascii="Cambria" w:hAnsi="Cambria"/>
          <w:b/>
          <w:sz w:val="22"/>
          <w:szCs w:val="22"/>
        </w:rPr>
        <w:t>Project</w:t>
      </w:r>
      <w:r w:rsidRPr="008A66FE">
        <w:rPr>
          <w:rFonts w:ascii="Cambria" w:hAnsi="Cambria"/>
          <w:color w:val="002060"/>
          <w:sz w:val="22"/>
          <w:szCs w:val="22"/>
        </w:rPr>
        <w:t xml:space="preserve">                          </w:t>
      </w:r>
      <w:r w:rsidRPr="008A66FE">
        <w:rPr>
          <w:rFonts w:ascii="Cambria" w:hAnsi="Cambria"/>
          <w:color w:val="002060"/>
          <w:sz w:val="22"/>
          <w:szCs w:val="22"/>
        </w:rPr>
        <w:tab/>
      </w:r>
      <w:r w:rsidR="00234E8F">
        <w:rPr>
          <w:rFonts w:ascii="Cambria" w:hAnsi="Cambria"/>
          <w:color w:val="002060"/>
          <w:sz w:val="22"/>
          <w:szCs w:val="22"/>
        </w:rPr>
        <w:t xml:space="preserve">  </w:t>
      </w:r>
      <w:r w:rsidR="00C1438F" w:rsidRPr="008A66FE">
        <w:rPr>
          <w:rFonts w:ascii="Cambria" w:hAnsi="Cambria"/>
          <w:color w:val="002060"/>
          <w:sz w:val="22"/>
          <w:szCs w:val="22"/>
        </w:rPr>
        <w:t>Global Replenishment</w:t>
      </w:r>
      <w:r w:rsidR="00184024" w:rsidRPr="008A66FE">
        <w:rPr>
          <w:rFonts w:ascii="Cambria" w:hAnsi="Cambria"/>
          <w:color w:val="002060"/>
          <w:sz w:val="22"/>
          <w:szCs w:val="22"/>
        </w:rPr>
        <w:t xml:space="preserve"> system</w:t>
      </w:r>
    </w:p>
    <w:p w:rsidR="000A2476" w:rsidRPr="008A66FE" w:rsidRDefault="000A2476" w:rsidP="00153998">
      <w:pPr>
        <w:numPr>
          <w:ilvl w:val="12"/>
          <w:numId w:val="0"/>
        </w:numPr>
        <w:ind w:left="2160" w:hanging="2160"/>
        <w:rPr>
          <w:rFonts w:ascii="Cambria" w:hAnsi="Cambria"/>
          <w:color w:val="002060"/>
          <w:sz w:val="22"/>
          <w:szCs w:val="22"/>
        </w:rPr>
      </w:pPr>
      <w:r w:rsidRPr="008A66FE">
        <w:rPr>
          <w:rFonts w:ascii="Cambria" w:hAnsi="Cambria"/>
          <w:b/>
          <w:sz w:val="22"/>
          <w:szCs w:val="22"/>
        </w:rPr>
        <w:t xml:space="preserve">Client                      </w:t>
      </w:r>
      <w:r w:rsidR="00234E8F">
        <w:rPr>
          <w:rFonts w:ascii="Cambria" w:hAnsi="Cambria"/>
          <w:b/>
          <w:sz w:val="22"/>
          <w:szCs w:val="22"/>
        </w:rPr>
        <w:t xml:space="preserve">            </w:t>
      </w:r>
      <w:r w:rsidRPr="008A66FE">
        <w:rPr>
          <w:rFonts w:ascii="Cambria" w:hAnsi="Cambria"/>
          <w:color w:val="002060"/>
          <w:sz w:val="22"/>
          <w:szCs w:val="22"/>
        </w:rPr>
        <w:t>Walmart</w:t>
      </w:r>
    </w:p>
    <w:p w:rsidR="00C47333" w:rsidRPr="008A66FE" w:rsidRDefault="00153998" w:rsidP="00153998">
      <w:pPr>
        <w:numPr>
          <w:ilvl w:val="12"/>
          <w:numId w:val="0"/>
        </w:numPr>
        <w:ind w:left="2160" w:hanging="2160"/>
        <w:rPr>
          <w:rFonts w:ascii="Cambria" w:hAnsi="Cambria"/>
          <w:color w:val="002060"/>
          <w:sz w:val="22"/>
          <w:szCs w:val="22"/>
        </w:rPr>
      </w:pPr>
      <w:r w:rsidRPr="008A66FE">
        <w:rPr>
          <w:rFonts w:ascii="Cambria" w:hAnsi="Cambria"/>
          <w:b/>
          <w:sz w:val="22"/>
          <w:szCs w:val="22"/>
        </w:rPr>
        <w:t>Software</w:t>
      </w:r>
      <w:r w:rsidR="00234E8F">
        <w:rPr>
          <w:rFonts w:ascii="Cambria" w:hAnsi="Cambria"/>
          <w:color w:val="002060"/>
          <w:sz w:val="22"/>
          <w:szCs w:val="22"/>
        </w:rPr>
        <w:tab/>
        <w:t xml:space="preserve"> </w:t>
      </w:r>
      <w:r w:rsidR="00CB6761" w:rsidRPr="008A66FE">
        <w:rPr>
          <w:rFonts w:ascii="Cambria" w:hAnsi="Cambria"/>
          <w:color w:val="002060"/>
          <w:sz w:val="22"/>
          <w:szCs w:val="22"/>
        </w:rPr>
        <w:t>MySQL</w:t>
      </w:r>
      <w:r w:rsidR="00C47333" w:rsidRPr="008A66FE">
        <w:rPr>
          <w:rFonts w:ascii="Cambria" w:hAnsi="Cambria"/>
          <w:color w:val="002060"/>
          <w:sz w:val="22"/>
          <w:szCs w:val="22"/>
        </w:rPr>
        <w:t>, JIRA, Web application Testing</w:t>
      </w:r>
      <w:r w:rsidR="00191CE9" w:rsidRPr="008A66FE">
        <w:rPr>
          <w:rFonts w:ascii="Cambria" w:hAnsi="Cambria"/>
          <w:color w:val="002060"/>
          <w:sz w:val="22"/>
          <w:szCs w:val="22"/>
        </w:rPr>
        <w:t xml:space="preserve"> as a manual</w:t>
      </w:r>
    </w:p>
    <w:p w:rsidR="00C47333" w:rsidRPr="008A66FE" w:rsidRDefault="00C47333" w:rsidP="00C47333">
      <w:pPr>
        <w:numPr>
          <w:ilvl w:val="12"/>
          <w:numId w:val="0"/>
        </w:numPr>
        <w:rPr>
          <w:rFonts w:ascii="Cambria" w:hAnsi="Cambria"/>
          <w:color w:val="002060"/>
          <w:sz w:val="22"/>
          <w:szCs w:val="22"/>
        </w:rPr>
      </w:pPr>
      <w:r w:rsidRPr="008A66FE">
        <w:rPr>
          <w:rFonts w:ascii="Cambria" w:hAnsi="Cambria"/>
          <w:b/>
          <w:sz w:val="22"/>
          <w:szCs w:val="22"/>
        </w:rPr>
        <w:t>Duration</w:t>
      </w:r>
      <w:r w:rsidRPr="008A66FE">
        <w:rPr>
          <w:rFonts w:ascii="Cambria" w:hAnsi="Cambria"/>
          <w:color w:val="002060"/>
          <w:sz w:val="22"/>
          <w:szCs w:val="22"/>
        </w:rPr>
        <w:tab/>
      </w:r>
      <w:r w:rsidRPr="008A66FE">
        <w:rPr>
          <w:rFonts w:ascii="Cambria" w:hAnsi="Cambria"/>
          <w:color w:val="002060"/>
          <w:sz w:val="22"/>
          <w:szCs w:val="22"/>
        </w:rPr>
        <w:tab/>
      </w:r>
      <w:r w:rsidR="000531FA" w:rsidRPr="008A66FE">
        <w:rPr>
          <w:rFonts w:ascii="Cambria" w:hAnsi="Cambria"/>
          <w:color w:val="002060"/>
          <w:sz w:val="22"/>
          <w:szCs w:val="22"/>
        </w:rPr>
        <w:t xml:space="preserve"> Dec 2015</w:t>
      </w:r>
      <w:r w:rsidRPr="008A66FE">
        <w:rPr>
          <w:rFonts w:ascii="Cambria" w:hAnsi="Cambria"/>
          <w:color w:val="002060"/>
          <w:sz w:val="22"/>
          <w:szCs w:val="22"/>
        </w:rPr>
        <w:t xml:space="preserve"> – </w:t>
      </w:r>
      <w:r w:rsidR="00621050" w:rsidRPr="008A66FE">
        <w:rPr>
          <w:rFonts w:ascii="Cambria" w:hAnsi="Cambria"/>
          <w:color w:val="002060"/>
          <w:sz w:val="22"/>
          <w:szCs w:val="22"/>
        </w:rPr>
        <w:t>June</w:t>
      </w:r>
      <w:r w:rsidR="000531FA" w:rsidRPr="008A66FE">
        <w:rPr>
          <w:rFonts w:ascii="Cambria" w:hAnsi="Cambria"/>
          <w:color w:val="002060"/>
          <w:sz w:val="22"/>
          <w:szCs w:val="22"/>
        </w:rPr>
        <w:t xml:space="preserve"> </w:t>
      </w:r>
      <w:r w:rsidRPr="008A66FE">
        <w:rPr>
          <w:rFonts w:ascii="Cambria" w:hAnsi="Cambria"/>
          <w:color w:val="002060"/>
          <w:sz w:val="22"/>
          <w:szCs w:val="22"/>
        </w:rPr>
        <w:t>2016</w:t>
      </w:r>
    </w:p>
    <w:p w:rsidR="00C47333" w:rsidRPr="008A66FE" w:rsidRDefault="00C47333" w:rsidP="00C47333">
      <w:pPr>
        <w:rPr>
          <w:rFonts w:ascii="Cambria" w:hAnsi="Cambria"/>
          <w:color w:val="002060"/>
          <w:sz w:val="22"/>
          <w:szCs w:val="22"/>
        </w:rPr>
      </w:pPr>
      <w:r w:rsidRPr="008A66FE">
        <w:rPr>
          <w:rFonts w:ascii="Cambria" w:hAnsi="Cambria"/>
          <w:b/>
          <w:sz w:val="22"/>
          <w:szCs w:val="22"/>
        </w:rPr>
        <w:t>Role</w:t>
      </w:r>
      <w:r w:rsidRPr="008A66FE">
        <w:rPr>
          <w:rFonts w:ascii="Cambria" w:hAnsi="Cambria"/>
          <w:color w:val="002060"/>
          <w:sz w:val="22"/>
          <w:szCs w:val="22"/>
        </w:rPr>
        <w:tab/>
      </w:r>
      <w:r w:rsidRPr="008A66FE">
        <w:rPr>
          <w:rFonts w:ascii="Cambria" w:hAnsi="Cambria"/>
          <w:color w:val="002060"/>
          <w:sz w:val="22"/>
          <w:szCs w:val="22"/>
        </w:rPr>
        <w:tab/>
      </w:r>
      <w:r w:rsidRPr="008A66FE">
        <w:rPr>
          <w:rFonts w:ascii="Cambria" w:hAnsi="Cambria"/>
          <w:color w:val="002060"/>
          <w:sz w:val="22"/>
          <w:szCs w:val="22"/>
        </w:rPr>
        <w:tab/>
        <w:t xml:space="preserve"> </w:t>
      </w:r>
      <w:r w:rsidR="008E1AD0" w:rsidRPr="008A66FE">
        <w:rPr>
          <w:rFonts w:ascii="Cambria" w:hAnsi="Cambria"/>
          <w:color w:val="002060"/>
          <w:sz w:val="22"/>
          <w:szCs w:val="22"/>
        </w:rPr>
        <w:t xml:space="preserve">Quality </w:t>
      </w:r>
      <w:r w:rsidR="001A60CF" w:rsidRPr="008A66FE">
        <w:rPr>
          <w:rFonts w:ascii="Cambria" w:hAnsi="Cambria"/>
          <w:color w:val="002060"/>
          <w:sz w:val="22"/>
          <w:szCs w:val="22"/>
        </w:rPr>
        <w:t>engineer</w:t>
      </w:r>
    </w:p>
    <w:p w:rsidR="00C47333" w:rsidRPr="008A66FE" w:rsidRDefault="00C47333" w:rsidP="00C47333">
      <w:pPr>
        <w:pStyle w:val="HTMLPreformatted"/>
        <w:rPr>
          <w:rFonts w:ascii="Cambria" w:hAnsi="Cambria"/>
          <w:b/>
          <w:color w:val="002060"/>
          <w:sz w:val="22"/>
          <w:szCs w:val="22"/>
        </w:rPr>
      </w:pPr>
    </w:p>
    <w:p w:rsidR="00C47333" w:rsidRPr="008A66FE" w:rsidRDefault="00C47333" w:rsidP="00C47333">
      <w:pPr>
        <w:pStyle w:val="HTMLPreformatted"/>
        <w:rPr>
          <w:rFonts w:ascii="Cambria" w:hAnsi="Cambria"/>
          <w:b/>
          <w:sz w:val="22"/>
          <w:szCs w:val="22"/>
        </w:rPr>
      </w:pPr>
      <w:r w:rsidRPr="008A66FE">
        <w:rPr>
          <w:rFonts w:ascii="Cambria" w:hAnsi="Cambria"/>
          <w:b/>
          <w:sz w:val="22"/>
          <w:szCs w:val="22"/>
        </w:rPr>
        <w:t>Description</w:t>
      </w:r>
    </w:p>
    <w:p w:rsidR="00DC283B" w:rsidRPr="008A66FE" w:rsidRDefault="00DC283B" w:rsidP="00444960">
      <w:pPr>
        <w:rPr>
          <w:rFonts w:ascii="Cambria" w:hAnsi="Cambria"/>
          <w:color w:val="002060"/>
          <w:sz w:val="22"/>
          <w:szCs w:val="22"/>
        </w:rPr>
      </w:pPr>
    </w:p>
    <w:p w:rsidR="00C47333" w:rsidRPr="008A66FE" w:rsidRDefault="00444960" w:rsidP="00444960">
      <w:pPr>
        <w:rPr>
          <w:rFonts w:ascii="Cambria" w:hAnsi="Cambria"/>
          <w:color w:val="002060"/>
          <w:sz w:val="22"/>
          <w:szCs w:val="22"/>
        </w:rPr>
      </w:pPr>
      <w:r w:rsidRPr="008A66FE">
        <w:rPr>
          <w:rFonts w:ascii="Cambria" w:hAnsi="Cambria"/>
          <w:color w:val="002060"/>
          <w:sz w:val="22"/>
          <w:szCs w:val="22"/>
        </w:rPr>
        <w:t xml:space="preserve">Our project was Global </w:t>
      </w:r>
      <w:r w:rsidR="00481521" w:rsidRPr="008A66FE">
        <w:rPr>
          <w:rFonts w:ascii="Cambria" w:hAnsi="Cambria"/>
          <w:color w:val="002060"/>
          <w:sz w:val="22"/>
          <w:szCs w:val="22"/>
        </w:rPr>
        <w:t>Replenishment</w:t>
      </w:r>
      <w:r w:rsidRPr="008A66FE">
        <w:rPr>
          <w:rFonts w:ascii="Cambria" w:hAnsi="Cambria"/>
          <w:color w:val="002060"/>
          <w:sz w:val="22"/>
          <w:szCs w:val="22"/>
        </w:rPr>
        <w:t xml:space="preserve"> system project which was tested in browser </w:t>
      </w:r>
      <w:r w:rsidR="00200F40" w:rsidRPr="008A66FE">
        <w:rPr>
          <w:rFonts w:ascii="Cambria" w:hAnsi="Cambria"/>
          <w:color w:val="002060"/>
          <w:sz w:val="22"/>
          <w:szCs w:val="22"/>
        </w:rPr>
        <w:t>and backend</w:t>
      </w:r>
      <w:r w:rsidRPr="008A66FE">
        <w:rPr>
          <w:rFonts w:ascii="Cambria" w:hAnsi="Cambria"/>
          <w:color w:val="002060"/>
          <w:sz w:val="22"/>
          <w:szCs w:val="22"/>
        </w:rPr>
        <w:t xml:space="preserve"> was supported by MYSQL. We have maintained our test execution progress in HPALM</w:t>
      </w:r>
    </w:p>
    <w:p w:rsidR="00C47333" w:rsidRPr="008A66FE" w:rsidRDefault="00C47333" w:rsidP="00C47333">
      <w:pPr>
        <w:rPr>
          <w:rFonts w:ascii="Cambria" w:hAnsi="Cambria"/>
          <w:b/>
          <w:color w:val="002060"/>
          <w:sz w:val="22"/>
          <w:szCs w:val="22"/>
        </w:rPr>
      </w:pPr>
    </w:p>
    <w:p w:rsidR="00C47333" w:rsidRPr="008A66FE" w:rsidRDefault="00C47333" w:rsidP="00C47333">
      <w:pPr>
        <w:rPr>
          <w:rFonts w:ascii="Cambria" w:hAnsi="Cambria"/>
          <w:b/>
          <w:color w:val="002060"/>
          <w:sz w:val="22"/>
          <w:szCs w:val="22"/>
        </w:rPr>
      </w:pPr>
      <w:r w:rsidRPr="008A66FE">
        <w:rPr>
          <w:rFonts w:ascii="Cambria" w:hAnsi="Cambria"/>
          <w:b/>
          <w:sz w:val="22"/>
          <w:szCs w:val="22"/>
        </w:rPr>
        <w:t>Roles</w:t>
      </w:r>
      <w:r w:rsidRPr="008A66FE">
        <w:rPr>
          <w:rFonts w:ascii="Cambria" w:hAnsi="Cambria"/>
          <w:b/>
          <w:color w:val="002060"/>
          <w:sz w:val="22"/>
          <w:szCs w:val="22"/>
        </w:rPr>
        <w:t xml:space="preserve"> </w:t>
      </w:r>
      <w:r w:rsidRPr="008A66FE">
        <w:rPr>
          <w:rFonts w:ascii="Cambria" w:hAnsi="Cambria"/>
          <w:b/>
          <w:sz w:val="22"/>
          <w:szCs w:val="22"/>
        </w:rPr>
        <w:t>and</w:t>
      </w:r>
      <w:r w:rsidRPr="008A66FE">
        <w:rPr>
          <w:rFonts w:ascii="Cambria" w:hAnsi="Cambria"/>
          <w:b/>
          <w:color w:val="002060"/>
          <w:sz w:val="22"/>
          <w:szCs w:val="22"/>
        </w:rPr>
        <w:t xml:space="preserve"> </w:t>
      </w:r>
      <w:r w:rsidRPr="008A66FE">
        <w:rPr>
          <w:rFonts w:ascii="Cambria" w:hAnsi="Cambria"/>
          <w:b/>
          <w:sz w:val="22"/>
          <w:szCs w:val="22"/>
        </w:rPr>
        <w:t>Responsibilities:</w:t>
      </w:r>
    </w:p>
    <w:p w:rsidR="00444960" w:rsidRPr="008A66FE" w:rsidRDefault="00444960" w:rsidP="00C47333">
      <w:pPr>
        <w:numPr>
          <w:ilvl w:val="0"/>
          <w:numId w:val="13"/>
        </w:numPr>
        <w:suppressAutoHyphens/>
        <w:jc w:val="both"/>
        <w:rPr>
          <w:rFonts w:ascii="Cambria" w:hAnsi="Cambria"/>
          <w:color w:val="002060"/>
          <w:sz w:val="22"/>
          <w:szCs w:val="22"/>
        </w:rPr>
      </w:pPr>
      <w:r w:rsidRPr="008A66FE">
        <w:rPr>
          <w:rFonts w:ascii="Cambria" w:hAnsi="Cambria"/>
          <w:color w:val="002060"/>
          <w:sz w:val="22"/>
          <w:szCs w:val="22"/>
        </w:rPr>
        <w:t>Writing test cases, executing them manually, raising defects in HPALM.</w:t>
      </w:r>
    </w:p>
    <w:p w:rsidR="00F668B8" w:rsidRPr="008A66FE" w:rsidRDefault="00F668B8" w:rsidP="00C47333">
      <w:pPr>
        <w:numPr>
          <w:ilvl w:val="0"/>
          <w:numId w:val="13"/>
        </w:numPr>
        <w:suppressAutoHyphens/>
        <w:jc w:val="both"/>
        <w:rPr>
          <w:rFonts w:ascii="Cambria" w:hAnsi="Cambria"/>
          <w:color w:val="002060"/>
          <w:sz w:val="22"/>
          <w:szCs w:val="22"/>
        </w:rPr>
      </w:pPr>
      <w:r w:rsidRPr="008A66FE">
        <w:rPr>
          <w:rFonts w:ascii="Cambria" w:hAnsi="Cambria"/>
          <w:color w:val="002060"/>
          <w:sz w:val="22"/>
          <w:szCs w:val="22"/>
        </w:rPr>
        <w:t xml:space="preserve">Have checked end to end flow in </w:t>
      </w:r>
      <w:r w:rsidR="00444960" w:rsidRPr="008A66FE">
        <w:rPr>
          <w:rFonts w:ascii="Cambria" w:hAnsi="Cambria"/>
          <w:color w:val="002060"/>
          <w:sz w:val="22"/>
          <w:szCs w:val="22"/>
        </w:rPr>
        <w:t>web applications.</w:t>
      </w:r>
    </w:p>
    <w:p w:rsidR="00F668B8" w:rsidRPr="008A66FE" w:rsidRDefault="00F668B8" w:rsidP="00C47333">
      <w:pPr>
        <w:numPr>
          <w:ilvl w:val="0"/>
          <w:numId w:val="13"/>
        </w:numPr>
        <w:jc w:val="both"/>
        <w:rPr>
          <w:rFonts w:ascii="Cambria" w:hAnsi="Cambria"/>
          <w:color w:val="002060"/>
          <w:sz w:val="22"/>
          <w:szCs w:val="22"/>
        </w:rPr>
      </w:pPr>
      <w:r w:rsidRPr="008A66FE">
        <w:rPr>
          <w:rFonts w:ascii="Cambria" w:hAnsi="Cambria"/>
          <w:color w:val="002060"/>
          <w:sz w:val="22"/>
          <w:szCs w:val="22"/>
        </w:rPr>
        <w:t>Have checked all data</w:t>
      </w:r>
      <w:r w:rsidR="00200F40" w:rsidRPr="008A66FE">
        <w:rPr>
          <w:rFonts w:ascii="Cambria" w:hAnsi="Cambria"/>
          <w:color w:val="002060"/>
          <w:sz w:val="22"/>
          <w:szCs w:val="22"/>
        </w:rPr>
        <w:t xml:space="preserve"> with queries</w:t>
      </w:r>
      <w:r w:rsidRPr="008A66FE">
        <w:rPr>
          <w:rFonts w:ascii="Cambria" w:hAnsi="Cambria"/>
          <w:color w:val="002060"/>
          <w:sz w:val="22"/>
          <w:szCs w:val="22"/>
        </w:rPr>
        <w:t xml:space="preserve"> in MYSQL</w:t>
      </w:r>
      <w:r w:rsidR="00337CE8" w:rsidRPr="008A66FE">
        <w:rPr>
          <w:rFonts w:ascii="Cambria" w:hAnsi="Cambria"/>
          <w:color w:val="002060"/>
          <w:sz w:val="22"/>
          <w:szCs w:val="22"/>
        </w:rPr>
        <w:t>.</w:t>
      </w:r>
    </w:p>
    <w:p w:rsidR="000678F8" w:rsidRPr="008A66FE" w:rsidRDefault="000678F8" w:rsidP="000678F8">
      <w:pPr>
        <w:numPr>
          <w:ilvl w:val="0"/>
          <w:numId w:val="13"/>
        </w:numPr>
        <w:suppressAutoHyphens/>
        <w:jc w:val="both"/>
        <w:rPr>
          <w:rFonts w:ascii="Cambria" w:hAnsi="Cambria"/>
          <w:color w:val="002060"/>
          <w:sz w:val="22"/>
          <w:szCs w:val="22"/>
        </w:rPr>
      </w:pPr>
      <w:r w:rsidRPr="008A66FE">
        <w:rPr>
          <w:rFonts w:ascii="Cambria" w:hAnsi="Cambria"/>
          <w:color w:val="002060"/>
          <w:sz w:val="22"/>
          <w:szCs w:val="22"/>
        </w:rPr>
        <w:t>Have attended scrum call on daily basis.</w:t>
      </w:r>
    </w:p>
    <w:p w:rsidR="000678F8" w:rsidRPr="008A66FE" w:rsidRDefault="000678F8" w:rsidP="000678F8">
      <w:pPr>
        <w:ind w:left="720"/>
        <w:jc w:val="both"/>
        <w:rPr>
          <w:rFonts w:ascii="Cambria" w:hAnsi="Cambria"/>
          <w:color w:val="002060"/>
          <w:sz w:val="22"/>
          <w:szCs w:val="22"/>
        </w:rPr>
      </w:pPr>
    </w:p>
    <w:p w:rsidR="00AD614F" w:rsidRPr="008A66FE" w:rsidRDefault="00AD614F" w:rsidP="00CF0EB3">
      <w:pPr>
        <w:rPr>
          <w:b/>
          <w:sz w:val="22"/>
          <w:szCs w:val="22"/>
        </w:rPr>
      </w:pPr>
    </w:p>
    <w:p w:rsidR="00B15590" w:rsidRPr="008A66FE" w:rsidRDefault="00B15590" w:rsidP="00B15590">
      <w:pPr>
        <w:pStyle w:val="Header"/>
        <w:pBdr>
          <w:bottom w:val="single" w:sz="4" w:space="1" w:color="auto"/>
        </w:pBdr>
        <w:rPr>
          <w:rFonts w:ascii="Cambria" w:hAnsi="Cambria"/>
          <w:b/>
          <w:bCs/>
          <w:color w:val="002060"/>
          <w:sz w:val="22"/>
          <w:szCs w:val="22"/>
        </w:rPr>
      </w:pPr>
      <w:r w:rsidRPr="008A66FE">
        <w:rPr>
          <w:rFonts w:ascii="Cambria" w:hAnsi="Cambria"/>
          <w:b/>
          <w:bCs/>
          <w:sz w:val="22"/>
          <w:szCs w:val="22"/>
        </w:rPr>
        <w:t>Project</w:t>
      </w:r>
      <w:r w:rsidRPr="008A66FE">
        <w:rPr>
          <w:rFonts w:ascii="Cambria" w:hAnsi="Cambria"/>
          <w:b/>
          <w:bCs/>
          <w:color w:val="002060"/>
          <w:sz w:val="22"/>
          <w:szCs w:val="22"/>
        </w:rPr>
        <w:t xml:space="preserve"> </w:t>
      </w:r>
      <w:r w:rsidRPr="008A66FE">
        <w:rPr>
          <w:rFonts w:ascii="Cambria" w:hAnsi="Cambria"/>
          <w:b/>
          <w:bCs/>
          <w:sz w:val="22"/>
          <w:szCs w:val="22"/>
        </w:rPr>
        <w:t>Information</w:t>
      </w:r>
      <w:r w:rsidRPr="008A66FE">
        <w:rPr>
          <w:rFonts w:ascii="Cambria" w:hAnsi="Cambria"/>
          <w:b/>
          <w:bCs/>
          <w:color w:val="002060"/>
          <w:sz w:val="22"/>
          <w:szCs w:val="22"/>
        </w:rPr>
        <w:t xml:space="preserve"> </w:t>
      </w:r>
      <w:r w:rsidRPr="008A66FE">
        <w:rPr>
          <w:rFonts w:ascii="Cambria" w:hAnsi="Cambria"/>
          <w:b/>
          <w:bCs/>
          <w:sz w:val="22"/>
          <w:szCs w:val="22"/>
        </w:rPr>
        <w:t>-</w:t>
      </w:r>
      <w:r w:rsidRPr="008A66FE">
        <w:rPr>
          <w:rFonts w:ascii="Cambria" w:hAnsi="Cambria"/>
          <w:b/>
          <w:bCs/>
          <w:color w:val="002060"/>
          <w:sz w:val="22"/>
          <w:szCs w:val="22"/>
        </w:rPr>
        <w:t xml:space="preserve"> </w:t>
      </w:r>
      <w:r w:rsidR="007F007B" w:rsidRPr="008A66FE">
        <w:rPr>
          <w:rFonts w:ascii="Cambria" w:hAnsi="Cambria"/>
          <w:b/>
          <w:bCs/>
          <w:sz w:val="22"/>
          <w:szCs w:val="22"/>
        </w:rPr>
        <w:t>2</w:t>
      </w:r>
    </w:p>
    <w:p w:rsidR="00B15590" w:rsidRPr="008A66FE" w:rsidRDefault="00B15590" w:rsidP="00B15590">
      <w:pPr>
        <w:pStyle w:val="Header"/>
        <w:ind w:left="2340" w:hanging="2340"/>
        <w:rPr>
          <w:rFonts w:ascii="Cambria" w:hAnsi="Cambria"/>
          <w:b/>
          <w:bCs/>
          <w:iCs/>
          <w:color w:val="002060"/>
          <w:sz w:val="22"/>
          <w:szCs w:val="22"/>
        </w:rPr>
      </w:pPr>
    </w:p>
    <w:p w:rsidR="00B15590" w:rsidRPr="008A66FE" w:rsidRDefault="00B15590" w:rsidP="00B15590">
      <w:pPr>
        <w:numPr>
          <w:ilvl w:val="12"/>
          <w:numId w:val="0"/>
        </w:numPr>
        <w:ind w:left="2160" w:hanging="2160"/>
        <w:rPr>
          <w:rFonts w:ascii="Cambria" w:hAnsi="Cambria"/>
          <w:color w:val="002060"/>
          <w:sz w:val="22"/>
          <w:szCs w:val="22"/>
        </w:rPr>
      </w:pPr>
      <w:r w:rsidRPr="008A66FE">
        <w:rPr>
          <w:rFonts w:ascii="Cambria" w:hAnsi="Cambria"/>
          <w:b/>
          <w:sz w:val="22"/>
          <w:szCs w:val="22"/>
        </w:rPr>
        <w:t>Project</w:t>
      </w:r>
      <w:r w:rsidRPr="008A66FE">
        <w:rPr>
          <w:rFonts w:ascii="Cambria" w:hAnsi="Cambria"/>
          <w:color w:val="002060"/>
          <w:sz w:val="22"/>
          <w:szCs w:val="22"/>
        </w:rPr>
        <w:t xml:space="preserve">                          </w:t>
      </w:r>
      <w:r w:rsidRPr="008A66FE">
        <w:rPr>
          <w:rFonts w:ascii="Cambria" w:hAnsi="Cambria"/>
          <w:color w:val="002060"/>
          <w:sz w:val="22"/>
          <w:szCs w:val="22"/>
        </w:rPr>
        <w:tab/>
      </w:r>
      <w:r w:rsidR="00FA6E30">
        <w:rPr>
          <w:rFonts w:ascii="Cambria" w:hAnsi="Cambria"/>
          <w:color w:val="002060"/>
          <w:sz w:val="22"/>
          <w:szCs w:val="22"/>
        </w:rPr>
        <w:t xml:space="preserve"> </w:t>
      </w:r>
      <w:r w:rsidR="00621050" w:rsidRPr="008A66FE">
        <w:rPr>
          <w:rFonts w:ascii="Cambria" w:hAnsi="Cambria"/>
          <w:color w:val="002060"/>
          <w:sz w:val="22"/>
          <w:szCs w:val="22"/>
        </w:rPr>
        <w:t>Mobile</w:t>
      </w:r>
      <w:r w:rsidR="00E63FF9" w:rsidRPr="008A66FE">
        <w:rPr>
          <w:rFonts w:ascii="Cambria" w:hAnsi="Cambria"/>
          <w:color w:val="002060"/>
          <w:sz w:val="22"/>
          <w:szCs w:val="22"/>
        </w:rPr>
        <w:t xml:space="preserve"> Application</w:t>
      </w:r>
      <w:r w:rsidR="00621050" w:rsidRPr="008A66FE">
        <w:rPr>
          <w:rFonts w:ascii="Cambria" w:hAnsi="Cambria"/>
          <w:color w:val="002060"/>
          <w:sz w:val="22"/>
          <w:szCs w:val="22"/>
        </w:rPr>
        <w:t xml:space="preserve"> in Walmart</w:t>
      </w:r>
      <w:r w:rsidR="002A4960" w:rsidRPr="008A66FE">
        <w:rPr>
          <w:rFonts w:ascii="Cambria" w:hAnsi="Cambria"/>
          <w:color w:val="002060"/>
          <w:sz w:val="22"/>
          <w:szCs w:val="22"/>
        </w:rPr>
        <w:t xml:space="preserve"> ASDA</w:t>
      </w:r>
    </w:p>
    <w:p w:rsidR="00F11FE2" w:rsidRPr="008A66FE" w:rsidRDefault="00F11FE2" w:rsidP="00B15590">
      <w:pPr>
        <w:numPr>
          <w:ilvl w:val="12"/>
          <w:numId w:val="0"/>
        </w:numPr>
        <w:ind w:left="2160" w:hanging="2160"/>
        <w:rPr>
          <w:rFonts w:ascii="Cambria" w:hAnsi="Cambria"/>
          <w:color w:val="002060"/>
          <w:sz w:val="22"/>
          <w:szCs w:val="22"/>
        </w:rPr>
      </w:pPr>
      <w:r w:rsidRPr="008A66FE">
        <w:rPr>
          <w:rFonts w:ascii="Cambria" w:hAnsi="Cambria"/>
          <w:b/>
          <w:sz w:val="22"/>
          <w:szCs w:val="22"/>
        </w:rPr>
        <w:t xml:space="preserve">Client  </w:t>
      </w:r>
      <w:r w:rsidR="00FA6E30">
        <w:rPr>
          <w:rFonts w:ascii="Cambria" w:hAnsi="Cambria"/>
          <w:b/>
          <w:sz w:val="22"/>
          <w:szCs w:val="22"/>
        </w:rPr>
        <w:t xml:space="preserve">                               </w:t>
      </w:r>
      <w:r w:rsidRPr="008A66FE">
        <w:rPr>
          <w:rFonts w:ascii="Cambria" w:hAnsi="Cambria"/>
          <w:color w:val="002060"/>
          <w:sz w:val="22"/>
          <w:szCs w:val="22"/>
        </w:rPr>
        <w:t>Walmart ASDA</w:t>
      </w:r>
    </w:p>
    <w:p w:rsidR="00B15590" w:rsidRPr="008A66FE" w:rsidRDefault="00153998" w:rsidP="00B15590">
      <w:pPr>
        <w:rPr>
          <w:rFonts w:ascii="Cambria" w:hAnsi="Cambria"/>
          <w:color w:val="002060"/>
          <w:sz w:val="22"/>
          <w:szCs w:val="22"/>
        </w:rPr>
      </w:pPr>
      <w:r w:rsidRPr="008A66FE">
        <w:rPr>
          <w:rFonts w:ascii="Cambria" w:hAnsi="Cambria"/>
          <w:b/>
          <w:sz w:val="22"/>
          <w:szCs w:val="22"/>
        </w:rPr>
        <w:t xml:space="preserve">Software                      </w:t>
      </w:r>
      <w:r w:rsidR="00B15590" w:rsidRPr="008A66FE">
        <w:rPr>
          <w:rFonts w:ascii="Cambria" w:hAnsi="Cambria"/>
          <w:color w:val="002060"/>
          <w:sz w:val="22"/>
          <w:szCs w:val="22"/>
        </w:rPr>
        <w:tab/>
        <w:t xml:space="preserve"> MySQL, JIRA, </w:t>
      </w:r>
      <w:r w:rsidR="00813665" w:rsidRPr="008A66FE">
        <w:rPr>
          <w:rFonts w:ascii="Cambria" w:hAnsi="Cambria"/>
          <w:color w:val="002060"/>
          <w:sz w:val="22"/>
          <w:szCs w:val="22"/>
        </w:rPr>
        <w:t xml:space="preserve">HPALM, </w:t>
      </w:r>
      <w:r w:rsidR="00B15590" w:rsidRPr="008A66FE">
        <w:rPr>
          <w:rFonts w:ascii="Cambria" w:hAnsi="Cambria"/>
          <w:color w:val="002060"/>
          <w:sz w:val="22"/>
          <w:szCs w:val="22"/>
        </w:rPr>
        <w:t>Web application Testing as a manual</w:t>
      </w:r>
    </w:p>
    <w:p w:rsidR="00B15590" w:rsidRPr="008A66FE" w:rsidRDefault="00B15590" w:rsidP="00B15590">
      <w:pPr>
        <w:numPr>
          <w:ilvl w:val="12"/>
          <w:numId w:val="0"/>
        </w:numPr>
        <w:rPr>
          <w:rFonts w:ascii="Cambria" w:hAnsi="Cambria"/>
          <w:color w:val="002060"/>
          <w:sz w:val="22"/>
          <w:szCs w:val="22"/>
        </w:rPr>
      </w:pPr>
      <w:r w:rsidRPr="008A66FE">
        <w:rPr>
          <w:rFonts w:ascii="Cambria" w:hAnsi="Cambria"/>
          <w:b/>
          <w:sz w:val="22"/>
          <w:szCs w:val="22"/>
        </w:rPr>
        <w:t>Duration</w:t>
      </w:r>
      <w:r w:rsidRPr="008A66FE">
        <w:rPr>
          <w:rFonts w:ascii="Cambria" w:hAnsi="Cambria"/>
          <w:color w:val="002060"/>
          <w:sz w:val="22"/>
          <w:szCs w:val="22"/>
        </w:rPr>
        <w:tab/>
      </w:r>
      <w:r w:rsidRPr="008A66FE">
        <w:rPr>
          <w:rFonts w:ascii="Cambria" w:hAnsi="Cambria"/>
          <w:color w:val="002060"/>
          <w:sz w:val="22"/>
          <w:szCs w:val="22"/>
        </w:rPr>
        <w:tab/>
      </w:r>
      <w:r w:rsidR="00621050" w:rsidRPr="008A66FE">
        <w:rPr>
          <w:rFonts w:ascii="Cambria" w:hAnsi="Cambria"/>
          <w:color w:val="002060"/>
          <w:sz w:val="22"/>
          <w:szCs w:val="22"/>
        </w:rPr>
        <w:t xml:space="preserve"> June 2016</w:t>
      </w:r>
      <w:r w:rsidRPr="008A66FE">
        <w:rPr>
          <w:rFonts w:ascii="Cambria" w:hAnsi="Cambria"/>
          <w:color w:val="002060"/>
          <w:sz w:val="22"/>
          <w:szCs w:val="22"/>
        </w:rPr>
        <w:t xml:space="preserve"> – Dec </w:t>
      </w:r>
      <w:r w:rsidR="00621050" w:rsidRPr="008A66FE">
        <w:rPr>
          <w:rFonts w:ascii="Cambria" w:hAnsi="Cambria"/>
          <w:color w:val="002060"/>
          <w:sz w:val="22"/>
          <w:szCs w:val="22"/>
        </w:rPr>
        <w:t>2016</w:t>
      </w:r>
    </w:p>
    <w:p w:rsidR="00B15590" w:rsidRPr="008A66FE" w:rsidRDefault="00B15590" w:rsidP="00B15590">
      <w:pPr>
        <w:rPr>
          <w:rFonts w:ascii="Cambria" w:hAnsi="Cambria"/>
          <w:color w:val="002060"/>
          <w:sz w:val="22"/>
          <w:szCs w:val="22"/>
        </w:rPr>
      </w:pPr>
      <w:r w:rsidRPr="008A66FE">
        <w:rPr>
          <w:rFonts w:ascii="Cambria" w:hAnsi="Cambria"/>
          <w:b/>
          <w:sz w:val="22"/>
          <w:szCs w:val="22"/>
        </w:rPr>
        <w:t>Role</w:t>
      </w:r>
      <w:r w:rsidRPr="008A66FE">
        <w:rPr>
          <w:rFonts w:ascii="Cambria" w:hAnsi="Cambria"/>
          <w:color w:val="002060"/>
          <w:sz w:val="22"/>
          <w:szCs w:val="22"/>
        </w:rPr>
        <w:tab/>
      </w:r>
      <w:r w:rsidRPr="008A66FE">
        <w:rPr>
          <w:rFonts w:ascii="Cambria" w:hAnsi="Cambria"/>
          <w:color w:val="002060"/>
          <w:sz w:val="22"/>
          <w:szCs w:val="22"/>
        </w:rPr>
        <w:tab/>
      </w:r>
      <w:r w:rsidRPr="008A66FE">
        <w:rPr>
          <w:rFonts w:ascii="Cambria" w:hAnsi="Cambria"/>
          <w:color w:val="002060"/>
          <w:sz w:val="22"/>
          <w:szCs w:val="22"/>
        </w:rPr>
        <w:tab/>
        <w:t xml:space="preserve"> Quality </w:t>
      </w:r>
      <w:r w:rsidR="001A60CF" w:rsidRPr="008A66FE">
        <w:rPr>
          <w:rFonts w:ascii="Cambria" w:hAnsi="Cambria"/>
          <w:color w:val="002060"/>
          <w:sz w:val="22"/>
          <w:szCs w:val="22"/>
        </w:rPr>
        <w:t>engineer</w:t>
      </w:r>
    </w:p>
    <w:p w:rsidR="00B15590" w:rsidRPr="008A66FE" w:rsidRDefault="00B15590" w:rsidP="00B15590">
      <w:pPr>
        <w:pStyle w:val="HTMLPreformatted"/>
        <w:rPr>
          <w:rFonts w:ascii="Cambria" w:hAnsi="Cambria"/>
          <w:b/>
          <w:color w:val="002060"/>
          <w:sz w:val="22"/>
          <w:szCs w:val="22"/>
        </w:rPr>
      </w:pPr>
    </w:p>
    <w:p w:rsidR="00B15590" w:rsidRPr="008A66FE" w:rsidRDefault="00B15590" w:rsidP="00B15590">
      <w:pPr>
        <w:pStyle w:val="HTMLPreformatted"/>
        <w:rPr>
          <w:rFonts w:ascii="Cambria" w:hAnsi="Cambria"/>
          <w:b/>
          <w:sz w:val="22"/>
          <w:szCs w:val="22"/>
        </w:rPr>
      </w:pPr>
      <w:r w:rsidRPr="008A66FE">
        <w:rPr>
          <w:rFonts w:ascii="Cambria" w:hAnsi="Cambria"/>
          <w:b/>
          <w:sz w:val="22"/>
          <w:szCs w:val="22"/>
        </w:rPr>
        <w:t>Description</w:t>
      </w:r>
    </w:p>
    <w:p w:rsidR="00B15590" w:rsidRPr="008A66FE" w:rsidRDefault="00B15590" w:rsidP="00B15590">
      <w:pPr>
        <w:rPr>
          <w:rFonts w:ascii="Cambria" w:hAnsi="Cambria"/>
          <w:color w:val="002060"/>
          <w:sz w:val="22"/>
          <w:szCs w:val="22"/>
        </w:rPr>
      </w:pPr>
    </w:p>
    <w:p w:rsidR="00B15590" w:rsidRPr="008A66FE" w:rsidRDefault="00B15590" w:rsidP="00B15590">
      <w:pPr>
        <w:rPr>
          <w:rFonts w:ascii="Cambria" w:hAnsi="Cambria"/>
          <w:color w:val="002060"/>
          <w:sz w:val="22"/>
          <w:szCs w:val="22"/>
        </w:rPr>
      </w:pPr>
      <w:r w:rsidRPr="008A66FE">
        <w:rPr>
          <w:rFonts w:ascii="Cambria" w:hAnsi="Cambria"/>
          <w:color w:val="002060"/>
          <w:sz w:val="22"/>
          <w:szCs w:val="22"/>
        </w:rPr>
        <w:t xml:space="preserve">Our project was </w:t>
      </w:r>
      <w:r w:rsidR="002A4960" w:rsidRPr="008A66FE">
        <w:rPr>
          <w:rFonts w:ascii="Cambria" w:hAnsi="Cambria"/>
          <w:color w:val="002060"/>
          <w:sz w:val="22"/>
          <w:szCs w:val="22"/>
        </w:rPr>
        <w:t>mobile application</w:t>
      </w:r>
      <w:r w:rsidRPr="008A66FE">
        <w:rPr>
          <w:rFonts w:ascii="Cambria" w:hAnsi="Cambria"/>
          <w:color w:val="002060"/>
          <w:sz w:val="22"/>
          <w:szCs w:val="22"/>
        </w:rPr>
        <w:t xml:space="preserve"> project which was tested in browser </w:t>
      </w:r>
      <w:r w:rsidR="002A4960" w:rsidRPr="008A66FE">
        <w:rPr>
          <w:rFonts w:ascii="Cambria" w:hAnsi="Cambria"/>
          <w:color w:val="002060"/>
          <w:sz w:val="22"/>
          <w:szCs w:val="22"/>
        </w:rPr>
        <w:t xml:space="preserve">as well as device </w:t>
      </w:r>
      <w:r w:rsidRPr="008A66FE">
        <w:rPr>
          <w:rFonts w:ascii="Cambria" w:hAnsi="Cambria"/>
          <w:color w:val="002060"/>
          <w:sz w:val="22"/>
          <w:szCs w:val="22"/>
        </w:rPr>
        <w:t xml:space="preserve">and backend </w:t>
      </w:r>
      <w:r w:rsidR="002A4960" w:rsidRPr="008A66FE">
        <w:rPr>
          <w:rFonts w:ascii="Cambria" w:hAnsi="Cambria"/>
          <w:color w:val="002060"/>
          <w:sz w:val="22"/>
          <w:szCs w:val="22"/>
        </w:rPr>
        <w:t>was supported by Microsoft SQL Server management studio</w:t>
      </w:r>
      <w:r w:rsidRPr="008A66FE">
        <w:rPr>
          <w:rFonts w:ascii="Cambria" w:hAnsi="Cambria"/>
          <w:color w:val="002060"/>
          <w:sz w:val="22"/>
          <w:szCs w:val="22"/>
        </w:rPr>
        <w:t>. We have maintained our test execution progress in HPALM</w:t>
      </w:r>
      <w:r w:rsidR="002A4960" w:rsidRPr="008A66FE">
        <w:rPr>
          <w:rFonts w:ascii="Cambria" w:hAnsi="Cambria"/>
          <w:color w:val="002060"/>
          <w:sz w:val="22"/>
          <w:szCs w:val="22"/>
        </w:rPr>
        <w:t xml:space="preserve">. Our defects </w:t>
      </w:r>
      <w:r w:rsidR="00412D0A" w:rsidRPr="008A66FE">
        <w:rPr>
          <w:rFonts w:ascii="Cambria" w:hAnsi="Cambria"/>
          <w:color w:val="002060"/>
          <w:sz w:val="22"/>
          <w:szCs w:val="22"/>
        </w:rPr>
        <w:t>were</w:t>
      </w:r>
      <w:r w:rsidR="002A4960" w:rsidRPr="008A66FE">
        <w:rPr>
          <w:rFonts w:ascii="Cambria" w:hAnsi="Cambria"/>
          <w:color w:val="002060"/>
          <w:sz w:val="22"/>
          <w:szCs w:val="22"/>
        </w:rPr>
        <w:t xml:space="preserve"> raised in both HPALM and</w:t>
      </w:r>
      <w:r w:rsidR="00707C06" w:rsidRPr="008A66FE">
        <w:rPr>
          <w:rFonts w:ascii="Cambria" w:hAnsi="Cambria"/>
          <w:color w:val="002060"/>
          <w:sz w:val="22"/>
          <w:szCs w:val="22"/>
        </w:rPr>
        <w:t xml:space="preserve"> </w:t>
      </w:r>
      <w:r w:rsidR="002A4960" w:rsidRPr="008A66FE">
        <w:rPr>
          <w:rFonts w:ascii="Cambria" w:hAnsi="Cambria"/>
          <w:color w:val="002060"/>
          <w:sz w:val="22"/>
          <w:szCs w:val="22"/>
        </w:rPr>
        <w:t>JIRA as well.</w:t>
      </w:r>
    </w:p>
    <w:p w:rsidR="00B15590" w:rsidRPr="008A66FE" w:rsidRDefault="00B15590" w:rsidP="00B15590">
      <w:pPr>
        <w:rPr>
          <w:rFonts w:ascii="Cambria" w:hAnsi="Cambria"/>
          <w:b/>
          <w:color w:val="002060"/>
          <w:sz w:val="22"/>
          <w:szCs w:val="22"/>
        </w:rPr>
      </w:pPr>
    </w:p>
    <w:p w:rsidR="00B15590" w:rsidRPr="008A66FE" w:rsidRDefault="00B15590" w:rsidP="00B15590">
      <w:pPr>
        <w:rPr>
          <w:rFonts w:ascii="Cambria" w:hAnsi="Cambria"/>
          <w:b/>
          <w:color w:val="002060"/>
          <w:sz w:val="22"/>
          <w:szCs w:val="22"/>
        </w:rPr>
      </w:pPr>
      <w:r w:rsidRPr="008A66FE">
        <w:rPr>
          <w:rFonts w:ascii="Cambria" w:hAnsi="Cambria"/>
          <w:b/>
          <w:sz w:val="22"/>
          <w:szCs w:val="22"/>
        </w:rPr>
        <w:t>Roles</w:t>
      </w:r>
      <w:r w:rsidRPr="008A66FE">
        <w:rPr>
          <w:rFonts w:ascii="Cambria" w:hAnsi="Cambria"/>
          <w:b/>
          <w:color w:val="002060"/>
          <w:sz w:val="22"/>
          <w:szCs w:val="22"/>
        </w:rPr>
        <w:t xml:space="preserve"> </w:t>
      </w:r>
      <w:r w:rsidRPr="008A66FE">
        <w:rPr>
          <w:rFonts w:ascii="Cambria" w:hAnsi="Cambria"/>
          <w:b/>
          <w:sz w:val="22"/>
          <w:szCs w:val="22"/>
        </w:rPr>
        <w:t>and</w:t>
      </w:r>
      <w:r w:rsidRPr="008A66FE">
        <w:rPr>
          <w:rFonts w:ascii="Cambria" w:hAnsi="Cambria"/>
          <w:b/>
          <w:color w:val="002060"/>
          <w:sz w:val="22"/>
          <w:szCs w:val="22"/>
        </w:rPr>
        <w:t xml:space="preserve"> </w:t>
      </w:r>
      <w:r w:rsidRPr="008A66FE">
        <w:rPr>
          <w:rFonts w:ascii="Cambria" w:hAnsi="Cambria"/>
          <w:b/>
          <w:sz w:val="22"/>
          <w:szCs w:val="22"/>
        </w:rPr>
        <w:t>Responsibilities:</w:t>
      </w:r>
    </w:p>
    <w:p w:rsidR="00B15590" w:rsidRPr="008A66FE" w:rsidRDefault="00B15590" w:rsidP="00B15590">
      <w:pPr>
        <w:numPr>
          <w:ilvl w:val="0"/>
          <w:numId w:val="14"/>
        </w:numPr>
        <w:suppressAutoHyphens/>
        <w:jc w:val="both"/>
        <w:rPr>
          <w:rFonts w:ascii="Cambria" w:hAnsi="Cambria"/>
          <w:color w:val="002060"/>
          <w:sz w:val="22"/>
          <w:szCs w:val="22"/>
        </w:rPr>
      </w:pPr>
      <w:r w:rsidRPr="008A66FE">
        <w:rPr>
          <w:rFonts w:ascii="Cambria" w:hAnsi="Cambria"/>
          <w:color w:val="002060"/>
          <w:sz w:val="22"/>
          <w:szCs w:val="22"/>
        </w:rPr>
        <w:t>Writing test cases, executing them manually</w:t>
      </w:r>
      <w:r w:rsidR="00707C06" w:rsidRPr="008A66FE">
        <w:rPr>
          <w:rFonts w:ascii="Cambria" w:hAnsi="Cambria"/>
          <w:color w:val="002060"/>
          <w:sz w:val="22"/>
          <w:szCs w:val="22"/>
        </w:rPr>
        <w:t xml:space="preserve"> in browser and mobile</w:t>
      </w:r>
      <w:r w:rsidRPr="008A66FE">
        <w:rPr>
          <w:rFonts w:ascii="Cambria" w:hAnsi="Cambria"/>
          <w:color w:val="002060"/>
          <w:sz w:val="22"/>
          <w:szCs w:val="22"/>
        </w:rPr>
        <w:t>, raising defects in HPALM</w:t>
      </w:r>
      <w:r w:rsidR="00624916" w:rsidRPr="008A66FE">
        <w:rPr>
          <w:rFonts w:ascii="Cambria" w:hAnsi="Cambria"/>
          <w:color w:val="002060"/>
          <w:sz w:val="22"/>
          <w:szCs w:val="22"/>
        </w:rPr>
        <w:t xml:space="preserve"> and JIRA</w:t>
      </w:r>
      <w:r w:rsidRPr="008A66FE">
        <w:rPr>
          <w:rFonts w:ascii="Cambria" w:hAnsi="Cambria"/>
          <w:color w:val="002060"/>
          <w:sz w:val="22"/>
          <w:szCs w:val="22"/>
        </w:rPr>
        <w:t>.</w:t>
      </w:r>
    </w:p>
    <w:p w:rsidR="00B15590" w:rsidRPr="008A66FE" w:rsidRDefault="00B15590" w:rsidP="00B15590">
      <w:pPr>
        <w:numPr>
          <w:ilvl w:val="0"/>
          <w:numId w:val="14"/>
        </w:numPr>
        <w:suppressAutoHyphens/>
        <w:jc w:val="both"/>
        <w:rPr>
          <w:rFonts w:ascii="Cambria" w:hAnsi="Cambria"/>
          <w:color w:val="002060"/>
          <w:sz w:val="22"/>
          <w:szCs w:val="22"/>
        </w:rPr>
      </w:pPr>
      <w:r w:rsidRPr="008A66FE">
        <w:rPr>
          <w:rFonts w:ascii="Cambria" w:hAnsi="Cambria"/>
          <w:color w:val="002060"/>
          <w:sz w:val="22"/>
          <w:szCs w:val="22"/>
        </w:rPr>
        <w:t>Have checked</w:t>
      </w:r>
      <w:r w:rsidR="001A6B9A" w:rsidRPr="008A66FE">
        <w:rPr>
          <w:rFonts w:ascii="Cambria" w:hAnsi="Cambria"/>
          <w:color w:val="002060"/>
          <w:sz w:val="22"/>
          <w:szCs w:val="22"/>
        </w:rPr>
        <w:t xml:space="preserve"> end to end flow in</w:t>
      </w:r>
      <w:r w:rsidRPr="008A66FE">
        <w:rPr>
          <w:rFonts w:ascii="Cambria" w:hAnsi="Cambria"/>
          <w:color w:val="002060"/>
          <w:sz w:val="22"/>
          <w:szCs w:val="22"/>
        </w:rPr>
        <w:t xml:space="preserve"> applications.</w:t>
      </w:r>
    </w:p>
    <w:p w:rsidR="00B15590" w:rsidRPr="008A66FE" w:rsidRDefault="00B15590" w:rsidP="00CF0EB3">
      <w:pPr>
        <w:numPr>
          <w:ilvl w:val="0"/>
          <w:numId w:val="14"/>
        </w:numPr>
        <w:jc w:val="both"/>
        <w:rPr>
          <w:rFonts w:ascii="Cambria" w:hAnsi="Cambria"/>
          <w:color w:val="002060"/>
          <w:sz w:val="22"/>
          <w:szCs w:val="22"/>
        </w:rPr>
      </w:pPr>
      <w:r w:rsidRPr="008A66FE">
        <w:rPr>
          <w:rFonts w:ascii="Cambria" w:hAnsi="Cambria"/>
          <w:color w:val="002060"/>
          <w:sz w:val="22"/>
          <w:szCs w:val="22"/>
        </w:rPr>
        <w:t>Have checked all data with queries in MYSQL.</w:t>
      </w:r>
    </w:p>
    <w:p w:rsidR="000678F8" w:rsidRPr="008A66FE" w:rsidRDefault="000678F8" w:rsidP="000678F8">
      <w:pPr>
        <w:numPr>
          <w:ilvl w:val="0"/>
          <w:numId w:val="14"/>
        </w:numPr>
        <w:suppressAutoHyphens/>
        <w:jc w:val="both"/>
        <w:rPr>
          <w:rFonts w:ascii="Cambria" w:hAnsi="Cambria"/>
          <w:color w:val="002060"/>
          <w:sz w:val="22"/>
          <w:szCs w:val="22"/>
        </w:rPr>
      </w:pPr>
      <w:r w:rsidRPr="008A66FE">
        <w:rPr>
          <w:rFonts w:ascii="Cambria" w:hAnsi="Cambria"/>
          <w:color w:val="002060"/>
          <w:sz w:val="22"/>
          <w:szCs w:val="22"/>
        </w:rPr>
        <w:t>Have attended scrum call on daily basis.</w:t>
      </w:r>
    </w:p>
    <w:p w:rsidR="000678F8" w:rsidRPr="008A66FE" w:rsidRDefault="000678F8" w:rsidP="000678F8">
      <w:pPr>
        <w:ind w:left="720"/>
        <w:jc w:val="both"/>
        <w:rPr>
          <w:rFonts w:ascii="Cambria" w:hAnsi="Cambria"/>
          <w:color w:val="002060"/>
          <w:sz w:val="22"/>
          <w:szCs w:val="22"/>
        </w:rPr>
      </w:pPr>
    </w:p>
    <w:p w:rsidR="00412D0A" w:rsidRPr="008A66FE" w:rsidRDefault="00412D0A" w:rsidP="00412D0A">
      <w:pPr>
        <w:jc w:val="both"/>
        <w:rPr>
          <w:rFonts w:ascii="Cambria" w:hAnsi="Cambria"/>
          <w:color w:val="002060"/>
          <w:sz w:val="22"/>
          <w:szCs w:val="22"/>
        </w:rPr>
      </w:pPr>
    </w:p>
    <w:p w:rsidR="00412D0A" w:rsidRPr="008A66FE" w:rsidRDefault="00412D0A" w:rsidP="00412D0A">
      <w:pPr>
        <w:jc w:val="both"/>
        <w:rPr>
          <w:rFonts w:ascii="Cambria" w:hAnsi="Cambria"/>
          <w:color w:val="002060"/>
          <w:sz w:val="22"/>
          <w:szCs w:val="22"/>
        </w:rPr>
      </w:pPr>
    </w:p>
    <w:p w:rsidR="00412D0A" w:rsidRPr="008A66FE" w:rsidRDefault="00412D0A" w:rsidP="00412D0A">
      <w:pPr>
        <w:jc w:val="both"/>
        <w:rPr>
          <w:rFonts w:ascii="Cambria" w:hAnsi="Cambria"/>
          <w:color w:val="002060"/>
          <w:sz w:val="22"/>
          <w:szCs w:val="22"/>
        </w:rPr>
      </w:pPr>
    </w:p>
    <w:p w:rsidR="00412D0A" w:rsidRPr="008A66FE" w:rsidRDefault="00412D0A" w:rsidP="00412D0A">
      <w:pPr>
        <w:jc w:val="both"/>
        <w:rPr>
          <w:rFonts w:ascii="Cambria" w:hAnsi="Cambria"/>
          <w:color w:val="002060"/>
          <w:sz w:val="22"/>
          <w:szCs w:val="22"/>
        </w:rPr>
      </w:pPr>
    </w:p>
    <w:p w:rsidR="00B15590" w:rsidRPr="008A66FE" w:rsidRDefault="00B15590" w:rsidP="00B15590">
      <w:pPr>
        <w:rPr>
          <w:rFonts w:ascii="Cambria" w:hAnsi="Cambria" w:cs="Arial"/>
          <w:color w:val="002060"/>
          <w:sz w:val="22"/>
          <w:szCs w:val="22"/>
        </w:rPr>
      </w:pPr>
    </w:p>
    <w:p w:rsidR="00412D0A" w:rsidRPr="008A66FE" w:rsidRDefault="00412D0A" w:rsidP="00412D0A">
      <w:pPr>
        <w:pStyle w:val="Header"/>
        <w:pBdr>
          <w:bottom w:val="single" w:sz="4" w:space="1" w:color="auto"/>
        </w:pBdr>
        <w:rPr>
          <w:rFonts w:ascii="Cambria" w:hAnsi="Cambria"/>
          <w:b/>
          <w:bCs/>
          <w:color w:val="002060"/>
          <w:sz w:val="22"/>
          <w:szCs w:val="22"/>
        </w:rPr>
      </w:pPr>
      <w:r w:rsidRPr="008A66FE">
        <w:rPr>
          <w:rFonts w:ascii="Cambria" w:hAnsi="Cambria"/>
          <w:b/>
          <w:bCs/>
          <w:sz w:val="22"/>
          <w:szCs w:val="22"/>
        </w:rPr>
        <w:t>Project</w:t>
      </w:r>
      <w:r w:rsidRPr="008A66FE">
        <w:rPr>
          <w:rFonts w:ascii="Cambria" w:hAnsi="Cambria"/>
          <w:b/>
          <w:bCs/>
          <w:color w:val="002060"/>
          <w:sz w:val="22"/>
          <w:szCs w:val="22"/>
        </w:rPr>
        <w:t xml:space="preserve"> </w:t>
      </w:r>
      <w:r w:rsidRPr="008A66FE">
        <w:rPr>
          <w:rFonts w:ascii="Cambria" w:hAnsi="Cambria"/>
          <w:b/>
          <w:bCs/>
          <w:sz w:val="22"/>
          <w:szCs w:val="22"/>
        </w:rPr>
        <w:t>Information</w:t>
      </w:r>
      <w:r w:rsidRPr="008A66FE">
        <w:rPr>
          <w:rFonts w:ascii="Cambria" w:hAnsi="Cambria"/>
          <w:b/>
          <w:bCs/>
          <w:color w:val="002060"/>
          <w:sz w:val="22"/>
          <w:szCs w:val="22"/>
        </w:rPr>
        <w:t xml:space="preserve"> </w:t>
      </w:r>
      <w:r w:rsidRPr="008A66FE">
        <w:rPr>
          <w:rFonts w:ascii="Cambria" w:hAnsi="Cambria"/>
          <w:b/>
          <w:bCs/>
          <w:sz w:val="22"/>
          <w:szCs w:val="22"/>
        </w:rPr>
        <w:t>-</w:t>
      </w:r>
      <w:r w:rsidRPr="008A66FE">
        <w:rPr>
          <w:rFonts w:ascii="Cambria" w:hAnsi="Cambria"/>
          <w:b/>
          <w:bCs/>
          <w:color w:val="002060"/>
          <w:sz w:val="22"/>
          <w:szCs w:val="22"/>
        </w:rPr>
        <w:t xml:space="preserve"> </w:t>
      </w:r>
      <w:r w:rsidRPr="008A66FE">
        <w:rPr>
          <w:rFonts w:ascii="Cambria" w:hAnsi="Cambria"/>
          <w:b/>
          <w:bCs/>
          <w:sz w:val="22"/>
          <w:szCs w:val="22"/>
        </w:rPr>
        <w:t>3</w:t>
      </w:r>
    </w:p>
    <w:p w:rsidR="00412D0A" w:rsidRPr="008A66FE" w:rsidRDefault="00412D0A" w:rsidP="00412D0A">
      <w:pPr>
        <w:pStyle w:val="Header"/>
        <w:ind w:left="2340" w:hanging="2340"/>
        <w:rPr>
          <w:rFonts w:ascii="Cambria" w:hAnsi="Cambria"/>
          <w:b/>
          <w:bCs/>
          <w:iCs/>
          <w:color w:val="002060"/>
          <w:sz w:val="22"/>
          <w:szCs w:val="22"/>
        </w:rPr>
      </w:pPr>
    </w:p>
    <w:p w:rsidR="0084650B" w:rsidRPr="008A66FE" w:rsidRDefault="0084650B" w:rsidP="00412D0A">
      <w:pPr>
        <w:numPr>
          <w:ilvl w:val="12"/>
          <w:numId w:val="0"/>
        </w:numPr>
        <w:ind w:left="2160" w:hanging="2160"/>
        <w:rPr>
          <w:rFonts w:ascii="Cambria" w:hAnsi="Cambria"/>
          <w:b/>
          <w:sz w:val="22"/>
          <w:szCs w:val="22"/>
        </w:rPr>
      </w:pPr>
      <w:r w:rsidRPr="008A66FE">
        <w:rPr>
          <w:rFonts w:ascii="Cambria" w:hAnsi="Cambria"/>
          <w:b/>
          <w:sz w:val="22"/>
          <w:szCs w:val="22"/>
        </w:rPr>
        <w:t xml:space="preserve">Project                 </w:t>
      </w:r>
      <w:r w:rsidR="00F31D95">
        <w:rPr>
          <w:rFonts w:ascii="Cambria" w:hAnsi="Cambria"/>
          <w:b/>
          <w:sz w:val="22"/>
          <w:szCs w:val="22"/>
        </w:rPr>
        <w:t xml:space="preserve">              </w:t>
      </w:r>
      <w:r w:rsidRPr="008A66FE">
        <w:rPr>
          <w:rFonts w:ascii="Cambria" w:hAnsi="Cambria"/>
          <w:color w:val="002060"/>
          <w:sz w:val="22"/>
          <w:szCs w:val="22"/>
        </w:rPr>
        <w:t>TSB Migration</w:t>
      </w:r>
      <w:r w:rsidRPr="008A66FE">
        <w:rPr>
          <w:rFonts w:ascii="Cambria" w:hAnsi="Cambria"/>
          <w:b/>
          <w:sz w:val="22"/>
          <w:szCs w:val="22"/>
        </w:rPr>
        <w:t xml:space="preserve"> </w:t>
      </w:r>
    </w:p>
    <w:p w:rsidR="00412D0A" w:rsidRPr="008A66FE" w:rsidRDefault="0084650B" w:rsidP="00412D0A">
      <w:pPr>
        <w:numPr>
          <w:ilvl w:val="12"/>
          <w:numId w:val="0"/>
        </w:numPr>
        <w:ind w:left="2160" w:hanging="2160"/>
        <w:rPr>
          <w:rFonts w:ascii="Cambria" w:hAnsi="Cambria"/>
          <w:color w:val="002060"/>
          <w:sz w:val="22"/>
          <w:szCs w:val="22"/>
        </w:rPr>
      </w:pPr>
      <w:r w:rsidRPr="008A66FE">
        <w:rPr>
          <w:rFonts w:ascii="Cambria" w:hAnsi="Cambria"/>
          <w:b/>
          <w:sz w:val="22"/>
          <w:szCs w:val="22"/>
        </w:rPr>
        <w:t>Client</w:t>
      </w:r>
      <w:r w:rsidR="00412D0A" w:rsidRPr="008A66FE">
        <w:rPr>
          <w:rFonts w:ascii="Cambria" w:hAnsi="Cambria"/>
          <w:color w:val="002060"/>
          <w:sz w:val="22"/>
          <w:szCs w:val="22"/>
        </w:rPr>
        <w:t xml:space="preserve">                          </w:t>
      </w:r>
      <w:r w:rsidR="00412D0A" w:rsidRPr="008A66FE">
        <w:rPr>
          <w:rFonts w:ascii="Cambria" w:hAnsi="Cambria"/>
          <w:color w:val="002060"/>
          <w:sz w:val="22"/>
          <w:szCs w:val="22"/>
        </w:rPr>
        <w:tab/>
      </w:r>
      <w:r w:rsidR="00F31D95">
        <w:rPr>
          <w:rFonts w:ascii="Cambria" w:hAnsi="Cambria"/>
          <w:color w:val="002060"/>
          <w:sz w:val="22"/>
          <w:szCs w:val="22"/>
        </w:rPr>
        <w:t xml:space="preserve"> </w:t>
      </w:r>
      <w:r w:rsidR="00412D0A" w:rsidRPr="008A66FE">
        <w:rPr>
          <w:rFonts w:ascii="Cambria" w:hAnsi="Cambria"/>
          <w:color w:val="002060"/>
          <w:sz w:val="22"/>
          <w:szCs w:val="22"/>
        </w:rPr>
        <w:t>Lloyds banking Group(LBG)</w:t>
      </w:r>
    </w:p>
    <w:p w:rsidR="00412D0A" w:rsidRPr="008A66FE" w:rsidRDefault="00153998" w:rsidP="00412D0A">
      <w:pPr>
        <w:rPr>
          <w:rFonts w:ascii="Cambria" w:hAnsi="Cambria"/>
          <w:color w:val="002060"/>
          <w:sz w:val="22"/>
          <w:szCs w:val="22"/>
        </w:rPr>
      </w:pPr>
      <w:r w:rsidRPr="008A66FE">
        <w:rPr>
          <w:rFonts w:ascii="Cambria" w:hAnsi="Cambria"/>
          <w:b/>
          <w:sz w:val="22"/>
          <w:szCs w:val="22"/>
        </w:rPr>
        <w:t xml:space="preserve">Software             </w:t>
      </w:r>
      <w:r w:rsidR="00412D0A" w:rsidRPr="008A66FE">
        <w:rPr>
          <w:rFonts w:ascii="Cambria" w:hAnsi="Cambria"/>
          <w:b/>
          <w:sz w:val="22"/>
          <w:szCs w:val="22"/>
        </w:rPr>
        <w:t xml:space="preserve">         </w:t>
      </w:r>
      <w:r w:rsidR="00412D0A" w:rsidRPr="008A66FE">
        <w:rPr>
          <w:rFonts w:ascii="Cambria" w:hAnsi="Cambria"/>
          <w:color w:val="002060"/>
          <w:sz w:val="22"/>
          <w:szCs w:val="22"/>
        </w:rPr>
        <w:tab/>
        <w:t xml:space="preserve"> </w:t>
      </w:r>
      <w:r w:rsidR="00DA1522" w:rsidRPr="008A66FE">
        <w:rPr>
          <w:rFonts w:ascii="Cambria" w:hAnsi="Cambria"/>
          <w:color w:val="002060"/>
          <w:sz w:val="22"/>
          <w:szCs w:val="22"/>
        </w:rPr>
        <w:t>Mainframe</w:t>
      </w:r>
    </w:p>
    <w:p w:rsidR="00412D0A" w:rsidRPr="008A66FE" w:rsidRDefault="00412D0A" w:rsidP="00412D0A">
      <w:pPr>
        <w:numPr>
          <w:ilvl w:val="12"/>
          <w:numId w:val="0"/>
        </w:numPr>
        <w:rPr>
          <w:rFonts w:ascii="Cambria" w:hAnsi="Cambria"/>
          <w:color w:val="002060"/>
          <w:sz w:val="22"/>
          <w:szCs w:val="22"/>
        </w:rPr>
      </w:pPr>
      <w:r w:rsidRPr="008A66FE">
        <w:rPr>
          <w:rFonts w:ascii="Cambria" w:hAnsi="Cambria"/>
          <w:b/>
          <w:sz w:val="22"/>
          <w:szCs w:val="22"/>
        </w:rPr>
        <w:t>Duration</w:t>
      </w:r>
      <w:r w:rsidRPr="008A66FE">
        <w:rPr>
          <w:rFonts w:ascii="Cambria" w:hAnsi="Cambria"/>
          <w:color w:val="002060"/>
          <w:sz w:val="22"/>
          <w:szCs w:val="22"/>
        </w:rPr>
        <w:tab/>
      </w:r>
      <w:r w:rsidRPr="008A66FE">
        <w:rPr>
          <w:rFonts w:ascii="Cambria" w:hAnsi="Cambria"/>
          <w:color w:val="002060"/>
          <w:sz w:val="22"/>
          <w:szCs w:val="22"/>
        </w:rPr>
        <w:tab/>
      </w:r>
      <w:r w:rsidR="004A046A" w:rsidRPr="008A66FE">
        <w:rPr>
          <w:rFonts w:ascii="Cambria" w:hAnsi="Cambria"/>
          <w:color w:val="002060"/>
          <w:sz w:val="22"/>
          <w:szCs w:val="22"/>
        </w:rPr>
        <w:t xml:space="preserve"> Jan 2017</w:t>
      </w:r>
      <w:r w:rsidRPr="008A66FE">
        <w:rPr>
          <w:rFonts w:ascii="Cambria" w:hAnsi="Cambria"/>
          <w:color w:val="002060"/>
          <w:sz w:val="22"/>
          <w:szCs w:val="22"/>
        </w:rPr>
        <w:t xml:space="preserve"> –  </w:t>
      </w:r>
      <w:r w:rsidR="004A046A" w:rsidRPr="008A66FE">
        <w:rPr>
          <w:rFonts w:ascii="Cambria" w:hAnsi="Cambria"/>
          <w:color w:val="002060"/>
          <w:sz w:val="22"/>
          <w:szCs w:val="22"/>
        </w:rPr>
        <w:t>Nov 2017</w:t>
      </w:r>
    </w:p>
    <w:p w:rsidR="00412D0A" w:rsidRPr="008A66FE" w:rsidRDefault="00412D0A" w:rsidP="00412D0A">
      <w:pPr>
        <w:rPr>
          <w:rFonts w:ascii="Cambria" w:hAnsi="Cambria"/>
          <w:color w:val="002060"/>
          <w:sz w:val="22"/>
          <w:szCs w:val="22"/>
        </w:rPr>
      </w:pPr>
      <w:r w:rsidRPr="008A66FE">
        <w:rPr>
          <w:rFonts w:ascii="Cambria" w:hAnsi="Cambria"/>
          <w:b/>
          <w:sz w:val="22"/>
          <w:szCs w:val="22"/>
        </w:rPr>
        <w:t>Role</w:t>
      </w:r>
      <w:r w:rsidRPr="008A66FE">
        <w:rPr>
          <w:rFonts w:ascii="Cambria" w:hAnsi="Cambria"/>
          <w:color w:val="002060"/>
          <w:sz w:val="22"/>
          <w:szCs w:val="22"/>
        </w:rPr>
        <w:tab/>
      </w:r>
      <w:r w:rsidRPr="008A66FE">
        <w:rPr>
          <w:rFonts w:ascii="Cambria" w:hAnsi="Cambria"/>
          <w:color w:val="002060"/>
          <w:sz w:val="22"/>
          <w:szCs w:val="22"/>
        </w:rPr>
        <w:tab/>
      </w:r>
      <w:r w:rsidRPr="008A66FE">
        <w:rPr>
          <w:rFonts w:ascii="Cambria" w:hAnsi="Cambria"/>
          <w:color w:val="002060"/>
          <w:sz w:val="22"/>
          <w:szCs w:val="22"/>
        </w:rPr>
        <w:tab/>
        <w:t xml:space="preserve"> Quality engineer</w:t>
      </w:r>
    </w:p>
    <w:p w:rsidR="00412D0A" w:rsidRPr="008A66FE" w:rsidRDefault="00412D0A" w:rsidP="00412D0A">
      <w:pPr>
        <w:pStyle w:val="HTMLPreformatted"/>
        <w:rPr>
          <w:rFonts w:ascii="Cambria" w:hAnsi="Cambria"/>
          <w:b/>
          <w:color w:val="002060"/>
          <w:sz w:val="22"/>
          <w:szCs w:val="22"/>
        </w:rPr>
      </w:pPr>
    </w:p>
    <w:p w:rsidR="00412D0A" w:rsidRPr="008A66FE" w:rsidRDefault="00412D0A" w:rsidP="00412D0A">
      <w:pPr>
        <w:pStyle w:val="HTMLPreformatted"/>
        <w:rPr>
          <w:rFonts w:ascii="Cambria" w:hAnsi="Cambria"/>
          <w:b/>
          <w:sz w:val="22"/>
          <w:szCs w:val="22"/>
        </w:rPr>
      </w:pPr>
      <w:r w:rsidRPr="008A66FE">
        <w:rPr>
          <w:rFonts w:ascii="Cambria" w:hAnsi="Cambria"/>
          <w:b/>
          <w:sz w:val="22"/>
          <w:szCs w:val="22"/>
        </w:rPr>
        <w:t>Description</w:t>
      </w:r>
    </w:p>
    <w:p w:rsidR="00412D0A" w:rsidRPr="008A66FE" w:rsidRDefault="00412D0A" w:rsidP="00412D0A">
      <w:pPr>
        <w:rPr>
          <w:rFonts w:ascii="Cambria" w:hAnsi="Cambria"/>
          <w:color w:val="002060"/>
          <w:sz w:val="22"/>
          <w:szCs w:val="22"/>
        </w:rPr>
      </w:pPr>
    </w:p>
    <w:p w:rsidR="00412D0A" w:rsidRPr="008A66FE" w:rsidRDefault="0010503E" w:rsidP="00412D0A">
      <w:pPr>
        <w:rPr>
          <w:rFonts w:ascii="Cambria" w:hAnsi="Cambria"/>
          <w:color w:val="002060"/>
          <w:sz w:val="22"/>
          <w:szCs w:val="22"/>
        </w:rPr>
      </w:pPr>
      <w:r w:rsidRPr="008A66FE">
        <w:rPr>
          <w:rFonts w:ascii="Cambria" w:hAnsi="Cambria"/>
          <w:color w:val="002060"/>
          <w:sz w:val="22"/>
          <w:szCs w:val="22"/>
        </w:rPr>
        <w:t>Though mainframe,</w:t>
      </w:r>
      <w:r w:rsidR="009035CA" w:rsidRPr="008A66FE">
        <w:rPr>
          <w:rFonts w:ascii="Cambria" w:hAnsi="Cambria"/>
          <w:color w:val="002060"/>
          <w:sz w:val="22"/>
          <w:szCs w:val="22"/>
        </w:rPr>
        <w:t xml:space="preserve"> I have checked batch jobs, spool, create files</w:t>
      </w:r>
      <w:r w:rsidR="00412D0A" w:rsidRPr="008A66FE">
        <w:rPr>
          <w:rFonts w:ascii="Cambria" w:hAnsi="Cambria"/>
          <w:color w:val="002060"/>
          <w:sz w:val="22"/>
          <w:szCs w:val="22"/>
        </w:rPr>
        <w:t>. We have maintained our test execution progress in HPALM. Our defects were raised in both HPALM and JIRA as well.</w:t>
      </w:r>
    </w:p>
    <w:p w:rsidR="00412D0A" w:rsidRPr="008A66FE" w:rsidRDefault="00412D0A" w:rsidP="00412D0A">
      <w:pPr>
        <w:rPr>
          <w:rFonts w:ascii="Cambria" w:hAnsi="Cambria"/>
          <w:b/>
          <w:color w:val="002060"/>
          <w:sz w:val="22"/>
          <w:szCs w:val="22"/>
        </w:rPr>
      </w:pPr>
    </w:p>
    <w:p w:rsidR="00412D0A" w:rsidRPr="008A66FE" w:rsidRDefault="00412D0A" w:rsidP="00412D0A">
      <w:pPr>
        <w:rPr>
          <w:rFonts w:ascii="Cambria" w:hAnsi="Cambria"/>
          <w:b/>
          <w:color w:val="002060"/>
          <w:sz w:val="22"/>
          <w:szCs w:val="22"/>
        </w:rPr>
      </w:pPr>
      <w:r w:rsidRPr="008A66FE">
        <w:rPr>
          <w:rFonts w:ascii="Cambria" w:hAnsi="Cambria"/>
          <w:b/>
          <w:sz w:val="22"/>
          <w:szCs w:val="22"/>
        </w:rPr>
        <w:t>Roles</w:t>
      </w:r>
      <w:r w:rsidRPr="008A66FE">
        <w:rPr>
          <w:rFonts w:ascii="Cambria" w:hAnsi="Cambria"/>
          <w:b/>
          <w:color w:val="002060"/>
          <w:sz w:val="22"/>
          <w:szCs w:val="22"/>
        </w:rPr>
        <w:t xml:space="preserve"> </w:t>
      </w:r>
      <w:r w:rsidRPr="008A66FE">
        <w:rPr>
          <w:rFonts w:ascii="Cambria" w:hAnsi="Cambria"/>
          <w:b/>
          <w:sz w:val="22"/>
          <w:szCs w:val="22"/>
        </w:rPr>
        <w:t>and</w:t>
      </w:r>
      <w:r w:rsidRPr="008A66FE">
        <w:rPr>
          <w:rFonts w:ascii="Cambria" w:hAnsi="Cambria"/>
          <w:b/>
          <w:color w:val="002060"/>
          <w:sz w:val="22"/>
          <w:szCs w:val="22"/>
        </w:rPr>
        <w:t xml:space="preserve"> </w:t>
      </w:r>
      <w:r w:rsidRPr="008A66FE">
        <w:rPr>
          <w:rFonts w:ascii="Cambria" w:hAnsi="Cambria"/>
          <w:b/>
          <w:sz w:val="22"/>
          <w:szCs w:val="22"/>
        </w:rPr>
        <w:t>Responsibilities:</w:t>
      </w:r>
    </w:p>
    <w:p w:rsidR="00412D0A" w:rsidRPr="008A66FE" w:rsidRDefault="00412D0A" w:rsidP="00412D0A">
      <w:pPr>
        <w:numPr>
          <w:ilvl w:val="0"/>
          <w:numId w:val="15"/>
        </w:numPr>
        <w:suppressAutoHyphens/>
        <w:jc w:val="both"/>
        <w:rPr>
          <w:rFonts w:ascii="Cambria" w:hAnsi="Cambria"/>
          <w:color w:val="002060"/>
          <w:sz w:val="22"/>
          <w:szCs w:val="22"/>
        </w:rPr>
      </w:pPr>
      <w:r w:rsidRPr="008A66FE">
        <w:rPr>
          <w:rFonts w:ascii="Cambria" w:hAnsi="Cambria"/>
          <w:color w:val="002060"/>
          <w:sz w:val="22"/>
          <w:szCs w:val="22"/>
        </w:rPr>
        <w:t>Writing test cases, executing them manually, raising defects in HPALM and JIRA.</w:t>
      </w:r>
    </w:p>
    <w:p w:rsidR="00412D0A" w:rsidRPr="008A66FE" w:rsidRDefault="00412D0A" w:rsidP="00412D0A">
      <w:pPr>
        <w:numPr>
          <w:ilvl w:val="0"/>
          <w:numId w:val="15"/>
        </w:numPr>
        <w:suppressAutoHyphens/>
        <w:jc w:val="both"/>
        <w:rPr>
          <w:rFonts w:ascii="Cambria" w:hAnsi="Cambria"/>
          <w:color w:val="002060"/>
          <w:sz w:val="22"/>
          <w:szCs w:val="22"/>
        </w:rPr>
      </w:pPr>
      <w:r w:rsidRPr="008A66FE">
        <w:rPr>
          <w:rFonts w:ascii="Cambria" w:hAnsi="Cambria"/>
          <w:color w:val="002060"/>
          <w:sz w:val="22"/>
          <w:szCs w:val="22"/>
        </w:rPr>
        <w:t>Have checked</w:t>
      </w:r>
      <w:r w:rsidR="0010503E" w:rsidRPr="008A66FE">
        <w:rPr>
          <w:rFonts w:ascii="Cambria" w:hAnsi="Cambria"/>
          <w:color w:val="002060"/>
          <w:sz w:val="22"/>
          <w:szCs w:val="22"/>
        </w:rPr>
        <w:t xml:space="preserve"> batch jobs, spool, create files in mainframe tool.</w:t>
      </w:r>
    </w:p>
    <w:p w:rsidR="000678F8" w:rsidRPr="008A66FE" w:rsidRDefault="000678F8" w:rsidP="00412D0A">
      <w:pPr>
        <w:numPr>
          <w:ilvl w:val="0"/>
          <w:numId w:val="15"/>
        </w:numPr>
        <w:suppressAutoHyphens/>
        <w:jc w:val="both"/>
        <w:rPr>
          <w:rFonts w:ascii="Cambria" w:hAnsi="Cambria"/>
          <w:color w:val="002060"/>
          <w:sz w:val="22"/>
          <w:szCs w:val="22"/>
        </w:rPr>
      </w:pPr>
      <w:r w:rsidRPr="008A66FE">
        <w:rPr>
          <w:rFonts w:ascii="Cambria" w:hAnsi="Cambria"/>
          <w:color w:val="002060"/>
          <w:sz w:val="22"/>
          <w:szCs w:val="22"/>
        </w:rPr>
        <w:t>Have attended scrum call on daily basis.</w:t>
      </w:r>
    </w:p>
    <w:p w:rsidR="00412D0A" w:rsidRPr="008A66FE" w:rsidRDefault="00412D0A" w:rsidP="00B15590">
      <w:pPr>
        <w:rPr>
          <w:rFonts w:ascii="Cambria" w:hAnsi="Cambria" w:cs="Arial"/>
          <w:color w:val="002060"/>
          <w:sz w:val="22"/>
          <w:szCs w:val="22"/>
        </w:rPr>
      </w:pPr>
    </w:p>
    <w:p w:rsidR="00B15590" w:rsidRPr="008A66FE" w:rsidRDefault="00B15590" w:rsidP="00B15590">
      <w:pPr>
        <w:pStyle w:val="Header"/>
        <w:pBdr>
          <w:bottom w:val="single" w:sz="4" w:space="1" w:color="auto"/>
        </w:pBdr>
        <w:rPr>
          <w:rFonts w:ascii="Cambria" w:hAnsi="Cambria"/>
          <w:b/>
          <w:bCs/>
          <w:sz w:val="22"/>
          <w:szCs w:val="22"/>
        </w:rPr>
      </w:pPr>
      <w:r w:rsidRPr="008A66FE">
        <w:rPr>
          <w:rFonts w:ascii="Cambria" w:hAnsi="Cambria"/>
          <w:b/>
          <w:bCs/>
          <w:sz w:val="22"/>
          <w:szCs w:val="22"/>
        </w:rPr>
        <w:t>Project</w:t>
      </w:r>
      <w:r w:rsidRPr="008A66FE">
        <w:rPr>
          <w:rFonts w:ascii="Cambria" w:hAnsi="Cambria"/>
          <w:b/>
          <w:bCs/>
          <w:color w:val="002060"/>
          <w:sz w:val="22"/>
          <w:szCs w:val="22"/>
        </w:rPr>
        <w:t xml:space="preserve"> </w:t>
      </w:r>
      <w:r w:rsidRPr="008A66FE">
        <w:rPr>
          <w:rFonts w:ascii="Cambria" w:hAnsi="Cambria"/>
          <w:b/>
          <w:bCs/>
          <w:sz w:val="22"/>
          <w:szCs w:val="22"/>
        </w:rPr>
        <w:t>Information</w:t>
      </w:r>
      <w:r w:rsidRPr="008A66FE">
        <w:rPr>
          <w:rFonts w:ascii="Cambria" w:hAnsi="Cambria"/>
          <w:b/>
          <w:bCs/>
          <w:color w:val="002060"/>
          <w:sz w:val="22"/>
          <w:szCs w:val="22"/>
        </w:rPr>
        <w:t xml:space="preserve"> </w:t>
      </w:r>
      <w:r w:rsidRPr="008A66FE">
        <w:rPr>
          <w:rFonts w:ascii="Cambria" w:hAnsi="Cambria"/>
          <w:b/>
          <w:bCs/>
          <w:sz w:val="22"/>
          <w:szCs w:val="22"/>
        </w:rPr>
        <w:t>–</w:t>
      </w:r>
      <w:r w:rsidRPr="008A66FE">
        <w:rPr>
          <w:rFonts w:ascii="Cambria" w:hAnsi="Cambria"/>
          <w:b/>
          <w:bCs/>
          <w:color w:val="002060"/>
          <w:sz w:val="22"/>
          <w:szCs w:val="22"/>
        </w:rPr>
        <w:t xml:space="preserve"> </w:t>
      </w:r>
      <w:r w:rsidR="004C2D77" w:rsidRPr="008A66FE">
        <w:rPr>
          <w:rFonts w:ascii="Cambria" w:hAnsi="Cambria"/>
          <w:b/>
          <w:bCs/>
          <w:sz w:val="22"/>
          <w:szCs w:val="22"/>
        </w:rPr>
        <w:t>4</w:t>
      </w:r>
    </w:p>
    <w:p w:rsidR="00B15590" w:rsidRPr="008A66FE" w:rsidRDefault="00B15590" w:rsidP="00B15590">
      <w:pPr>
        <w:pStyle w:val="Header"/>
        <w:ind w:left="2340" w:hanging="2340"/>
        <w:rPr>
          <w:rFonts w:ascii="Cambria" w:hAnsi="Cambria"/>
          <w:b/>
          <w:bCs/>
          <w:iCs/>
          <w:color w:val="002060"/>
          <w:sz w:val="22"/>
          <w:szCs w:val="22"/>
        </w:rPr>
      </w:pPr>
    </w:p>
    <w:p w:rsidR="00B15590" w:rsidRPr="008A66FE" w:rsidRDefault="00B15590" w:rsidP="00B15590">
      <w:pPr>
        <w:numPr>
          <w:ilvl w:val="12"/>
          <w:numId w:val="0"/>
        </w:numPr>
        <w:ind w:left="2160" w:hanging="2160"/>
        <w:rPr>
          <w:rFonts w:ascii="Cambria" w:hAnsi="Cambria"/>
          <w:color w:val="002060"/>
          <w:sz w:val="22"/>
          <w:szCs w:val="22"/>
        </w:rPr>
      </w:pPr>
      <w:r w:rsidRPr="008A66FE">
        <w:rPr>
          <w:rFonts w:ascii="Cambria" w:hAnsi="Cambria"/>
          <w:b/>
          <w:sz w:val="22"/>
          <w:szCs w:val="22"/>
        </w:rPr>
        <w:t>Department</w:t>
      </w:r>
      <w:r w:rsidR="00885FF2" w:rsidRPr="008A66FE">
        <w:rPr>
          <w:rFonts w:ascii="Cambria" w:hAnsi="Cambria"/>
          <w:color w:val="002060"/>
          <w:sz w:val="22"/>
          <w:szCs w:val="22"/>
        </w:rPr>
        <w:t xml:space="preserve">    </w:t>
      </w:r>
      <w:r w:rsidR="00742A73">
        <w:rPr>
          <w:rFonts w:ascii="Cambria" w:hAnsi="Cambria"/>
          <w:color w:val="002060"/>
          <w:sz w:val="22"/>
          <w:szCs w:val="22"/>
        </w:rPr>
        <w:t xml:space="preserve">       </w:t>
      </w:r>
      <w:r w:rsidR="00885FF2" w:rsidRPr="008A66FE">
        <w:rPr>
          <w:rFonts w:ascii="Cambria" w:hAnsi="Cambria"/>
          <w:color w:val="002060"/>
          <w:sz w:val="22"/>
          <w:szCs w:val="22"/>
        </w:rPr>
        <w:t xml:space="preserve"> </w:t>
      </w:r>
      <w:r w:rsidR="000729E7">
        <w:rPr>
          <w:rFonts w:ascii="Cambria" w:hAnsi="Cambria"/>
          <w:color w:val="002060"/>
          <w:sz w:val="22"/>
          <w:szCs w:val="22"/>
        </w:rPr>
        <w:t xml:space="preserve">      </w:t>
      </w:r>
      <w:r w:rsidRPr="008A66FE">
        <w:rPr>
          <w:rFonts w:ascii="Cambria" w:hAnsi="Cambria"/>
          <w:color w:val="002060"/>
          <w:sz w:val="22"/>
          <w:szCs w:val="22"/>
        </w:rPr>
        <w:t>Cross Channel Transaction Monitoring</w:t>
      </w:r>
      <w:r w:rsidR="006E52AD" w:rsidRPr="008A66FE">
        <w:rPr>
          <w:rFonts w:ascii="Cambria" w:hAnsi="Cambria"/>
          <w:color w:val="002060"/>
          <w:sz w:val="22"/>
          <w:szCs w:val="22"/>
        </w:rPr>
        <w:t xml:space="preserve">(CCTM) </w:t>
      </w:r>
    </w:p>
    <w:p w:rsidR="00B15590" w:rsidRPr="008A66FE" w:rsidRDefault="00B15590" w:rsidP="00B15590">
      <w:pPr>
        <w:numPr>
          <w:ilvl w:val="12"/>
          <w:numId w:val="0"/>
        </w:numPr>
        <w:rPr>
          <w:rFonts w:ascii="Cambria" w:hAnsi="Cambria"/>
          <w:color w:val="002060"/>
          <w:sz w:val="22"/>
          <w:szCs w:val="22"/>
        </w:rPr>
      </w:pPr>
      <w:r w:rsidRPr="008A66FE">
        <w:rPr>
          <w:rFonts w:ascii="Cambria" w:hAnsi="Cambria"/>
          <w:b/>
          <w:sz w:val="22"/>
          <w:szCs w:val="22"/>
        </w:rPr>
        <w:t>Client</w:t>
      </w:r>
      <w:r w:rsidR="00742A73">
        <w:rPr>
          <w:rFonts w:ascii="Cambria" w:hAnsi="Cambria"/>
          <w:color w:val="002060"/>
          <w:sz w:val="22"/>
          <w:szCs w:val="22"/>
        </w:rPr>
        <w:tab/>
        <w:t xml:space="preserve">                    </w:t>
      </w:r>
      <w:r w:rsidR="00885FF2" w:rsidRPr="008A66FE">
        <w:rPr>
          <w:rFonts w:ascii="Cambria" w:hAnsi="Cambria"/>
          <w:color w:val="002060"/>
          <w:sz w:val="22"/>
          <w:szCs w:val="22"/>
        </w:rPr>
        <w:t xml:space="preserve"> </w:t>
      </w:r>
      <w:r w:rsidR="000729E7">
        <w:rPr>
          <w:rFonts w:ascii="Cambria" w:hAnsi="Cambria"/>
          <w:color w:val="002060"/>
          <w:sz w:val="22"/>
          <w:szCs w:val="22"/>
        </w:rPr>
        <w:t xml:space="preserve">       </w:t>
      </w:r>
      <w:r w:rsidR="00885FF2" w:rsidRPr="008A66FE">
        <w:rPr>
          <w:rFonts w:ascii="Cambria" w:hAnsi="Cambria"/>
          <w:color w:val="002060"/>
          <w:sz w:val="22"/>
          <w:szCs w:val="22"/>
        </w:rPr>
        <w:t xml:space="preserve"> </w:t>
      </w:r>
      <w:r w:rsidRPr="008A66FE">
        <w:rPr>
          <w:rFonts w:ascii="Cambria" w:hAnsi="Cambria"/>
          <w:color w:val="002060"/>
          <w:sz w:val="22"/>
          <w:szCs w:val="22"/>
        </w:rPr>
        <w:t>Lloyds Bank</w:t>
      </w:r>
    </w:p>
    <w:p w:rsidR="00B15590" w:rsidRPr="008A66FE" w:rsidRDefault="00B15590" w:rsidP="00B15590">
      <w:pPr>
        <w:rPr>
          <w:rFonts w:ascii="Cambria" w:hAnsi="Cambria"/>
          <w:color w:val="002060"/>
          <w:sz w:val="22"/>
          <w:szCs w:val="22"/>
        </w:rPr>
      </w:pPr>
      <w:r w:rsidRPr="008A66FE">
        <w:rPr>
          <w:rFonts w:ascii="Cambria" w:hAnsi="Cambria"/>
          <w:b/>
          <w:sz w:val="22"/>
          <w:szCs w:val="22"/>
        </w:rPr>
        <w:t>Duration</w:t>
      </w:r>
      <w:r w:rsidR="00742A73">
        <w:rPr>
          <w:rFonts w:ascii="Cambria" w:hAnsi="Cambria"/>
          <w:color w:val="002060"/>
          <w:sz w:val="22"/>
          <w:szCs w:val="22"/>
        </w:rPr>
        <w:t xml:space="preserve">               </w:t>
      </w:r>
      <w:r w:rsidR="00885FF2" w:rsidRPr="008A66FE">
        <w:rPr>
          <w:rFonts w:ascii="Cambria" w:hAnsi="Cambria"/>
          <w:color w:val="002060"/>
          <w:sz w:val="22"/>
          <w:szCs w:val="22"/>
        </w:rPr>
        <w:t xml:space="preserve">   </w:t>
      </w:r>
      <w:r w:rsidR="000729E7">
        <w:rPr>
          <w:rFonts w:ascii="Cambria" w:hAnsi="Cambria"/>
          <w:color w:val="002060"/>
          <w:sz w:val="22"/>
          <w:szCs w:val="22"/>
        </w:rPr>
        <w:t xml:space="preserve">       </w:t>
      </w:r>
      <w:r w:rsidR="00746B5A" w:rsidRPr="008A66FE">
        <w:rPr>
          <w:rFonts w:ascii="Cambria" w:hAnsi="Cambria"/>
          <w:color w:val="002060"/>
          <w:sz w:val="22"/>
          <w:szCs w:val="22"/>
        </w:rPr>
        <w:t>Dec 2017</w:t>
      </w:r>
      <w:r w:rsidRPr="008A66FE">
        <w:rPr>
          <w:rFonts w:ascii="Cambria" w:hAnsi="Cambria"/>
          <w:color w:val="002060"/>
          <w:sz w:val="22"/>
          <w:szCs w:val="22"/>
        </w:rPr>
        <w:t xml:space="preserve"> - Till Now</w:t>
      </w:r>
    </w:p>
    <w:p w:rsidR="005360C7" w:rsidRPr="008A66FE" w:rsidRDefault="00B15590" w:rsidP="005360C7">
      <w:pPr>
        <w:ind w:left="2160" w:hanging="2160"/>
        <w:rPr>
          <w:rFonts w:ascii="Cambria" w:hAnsi="Cambria"/>
          <w:color w:val="002060"/>
          <w:sz w:val="22"/>
          <w:szCs w:val="22"/>
        </w:rPr>
      </w:pPr>
      <w:r w:rsidRPr="008A66FE">
        <w:rPr>
          <w:rFonts w:ascii="Cambria" w:hAnsi="Cambria"/>
          <w:b/>
          <w:sz w:val="22"/>
          <w:szCs w:val="22"/>
        </w:rPr>
        <w:t>Tools</w:t>
      </w:r>
      <w:r w:rsidR="00742A73">
        <w:rPr>
          <w:rFonts w:ascii="Cambria" w:hAnsi="Cambria"/>
          <w:b/>
          <w:color w:val="002060"/>
          <w:sz w:val="22"/>
          <w:szCs w:val="22"/>
        </w:rPr>
        <w:t xml:space="preserve">                         </w:t>
      </w:r>
      <w:r w:rsidR="000729E7">
        <w:rPr>
          <w:rFonts w:ascii="Cambria" w:hAnsi="Cambria"/>
          <w:b/>
          <w:color w:val="002060"/>
          <w:sz w:val="22"/>
          <w:szCs w:val="22"/>
        </w:rPr>
        <w:t xml:space="preserve">       </w:t>
      </w:r>
      <w:r w:rsidR="0093025B" w:rsidRPr="008A66FE">
        <w:rPr>
          <w:rFonts w:ascii="Cambria" w:hAnsi="Cambria"/>
          <w:color w:val="002060"/>
          <w:sz w:val="22"/>
          <w:szCs w:val="22"/>
        </w:rPr>
        <w:t xml:space="preserve">Actimize, MYSQL, </w:t>
      </w:r>
      <w:r w:rsidR="00D95ABA" w:rsidRPr="008A66FE">
        <w:rPr>
          <w:rFonts w:ascii="Cambria" w:hAnsi="Cambria"/>
          <w:color w:val="002060"/>
          <w:sz w:val="22"/>
          <w:szCs w:val="22"/>
        </w:rPr>
        <w:t xml:space="preserve">SOAP UI, LISA, </w:t>
      </w:r>
      <w:r w:rsidR="0093025B" w:rsidRPr="008A66FE">
        <w:rPr>
          <w:rFonts w:ascii="Cambria" w:hAnsi="Cambria"/>
          <w:color w:val="002060"/>
          <w:sz w:val="22"/>
          <w:szCs w:val="22"/>
        </w:rPr>
        <w:t>Eclipse</w:t>
      </w:r>
      <w:r w:rsidR="00D95ABA" w:rsidRPr="008A66FE">
        <w:rPr>
          <w:rFonts w:ascii="Cambria" w:hAnsi="Cambria"/>
          <w:color w:val="002060"/>
          <w:sz w:val="22"/>
          <w:szCs w:val="22"/>
        </w:rPr>
        <w:t>,</w:t>
      </w:r>
      <w:r w:rsidR="0093025B" w:rsidRPr="008A66FE">
        <w:rPr>
          <w:rFonts w:ascii="Cambria" w:hAnsi="Cambria"/>
          <w:color w:val="002060"/>
          <w:sz w:val="22"/>
          <w:szCs w:val="22"/>
        </w:rPr>
        <w:t xml:space="preserve"> </w:t>
      </w:r>
      <w:r w:rsidR="005360C7" w:rsidRPr="008A66FE">
        <w:rPr>
          <w:rFonts w:ascii="Cambria" w:hAnsi="Cambria"/>
          <w:color w:val="002060"/>
          <w:sz w:val="22"/>
          <w:szCs w:val="22"/>
        </w:rPr>
        <w:t>Docker, Accessibility testing,</w:t>
      </w:r>
      <w:r w:rsidR="00E83B2E">
        <w:rPr>
          <w:rFonts w:ascii="Cambria" w:hAnsi="Cambria"/>
          <w:color w:val="002060"/>
          <w:sz w:val="22"/>
          <w:szCs w:val="22"/>
        </w:rPr>
        <w:t xml:space="preserve"> Automatio</w:t>
      </w:r>
      <w:r w:rsidR="00AC0C73">
        <w:rPr>
          <w:rFonts w:ascii="Cambria" w:hAnsi="Cambria"/>
          <w:color w:val="002060"/>
          <w:sz w:val="22"/>
          <w:szCs w:val="22"/>
        </w:rPr>
        <w:t>n</w:t>
      </w:r>
      <w:r w:rsidR="000729E7">
        <w:rPr>
          <w:rFonts w:ascii="Cambria" w:hAnsi="Cambria"/>
          <w:color w:val="002060"/>
          <w:sz w:val="22"/>
          <w:szCs w:val="22"/>
        </w:rPr>
        <w:t xml:space="preserve"> </w:t>
      </w:r>
      <w:r w:rsidR="00DA6A31">
        <w:rPr>
          <w:rFonts w:ascii="Cambria" w:hAnsi="Cambria"/>
          <w:color w:val="002060"/>
          <w:sz w:val="22"/>
          <w:szCs w:val="22"/>
        </w:rPr>
        <w:t>testing</w:t>
      </w:r>
    </w:p>
    <w:p w:rsidR="00E20DAC" w:rsidRPr="008A66FE" w:rsidRDefault="00E20DAC" w:rsidP="005360C7">
      <w:pPr>
        <w:ind w:left="2160" w:hanging="2160"/>
        <w:rPr>
          <w:rFonts w:ascii="Cambria" w:hAnsi="Cambria"/>
          <w:color w:val="002060"/>
          <w:sz w:val="22"/>
          <w:szCs w:val="22"/>
        </w:rPr>
      </w:pPr>
      <w:r w:rsidRPr="008A66FE">
        <w:rPr>
          <w:rFonts w:ascii="Cambria" w:hAnsi="Cambria"/>
          <w:b/>
          <w:sz w:val="22"/>
          <w:szCs w:val="22"/>
        </w:rPr>
        <w:t xml:space="preserve">Experienced   </w:t>
      </w:r>
      <w:r w:rsidR="00742A73">
        <w:rPr>
          <w:rFonts w:ascii="Cambria" w:hAnsi="Cambria"/>
          <w:b/>
          <w:sz w:val="22"/>
          <w:szCs w:val="22"/>
        </w:rPr>
        <w:t xml:space="preserve">       </w:t>
      </w:r>
      <w:r w:rsidRPr="008A66FE">
        <w:rPr>
          <w:rFonts w:ascii="Cambria" w:hAnsi="Cambria"/>
          <w:b/>
          <w:sz w:val="22"/>
          <w:szCs w:val="22"/>
        </w:rPr>
        <w:t xml:space="preserve"> </w:t>
      </w:r>
      <w:r w:rsidR="000729E7">
        <w:rPr>
          <w:rFonts w:ascii="Cambria" w:hAnsi="Cambria"/>
          <w:b/>
          <w:sz w:val="22"/>
          <w:szCs w:val="22"/>
        </w:rPr>
        <w:t xml:space="preserve">      </w:t>
      </w:r>
      <w:r w:rsidRPr="008A66FE">
        <w:rPr>
          <w:rFonts w:ascii="Cambria" w:hAnsi="Cambria"/>
          <w:color w:val="002060"/>
          <w:sz w:val="22"/>
          <w:szCs w:val="22"/>
        </w:rPr>
        <w:t>Manual and automation testing</w:t>
      </w:r>
    </w:p>
    <w:p w:rsidR="0093025B" w:rsidRPr="008A66FE" w:rsidRDefault="0093025B" w:rsidP="00AA1EA7">
      <w:pPr>
        <w:ind w:left="2160" w:hanging="2160"/>
        <w:jc w:val="both"/>
        <w:rPr>
          <w:rFonts w:ascii="Cambria" w:hAnsi="Cambria"/>
          <w:color w:val="002060"/>
          <w:sz w:val="22"/>
          <w:szCs w:val="22"/>
        </w:rPr>
      </w:pPr>
      <w:r w:rsidRPr="008A66FE">
        <w:rPr>
          <w:rFonts w:ascii="Cambria" w:hAnsi="Cambria"/>
          <w:b/>
          <w:sz w:val="22"/>
          <w:szCs w:val="22"/>
        </w:rPr>
        <w:t xml:space="preserve">Framework       </w:t>
      </w:r>
      <w:r w:rsidR="00742A73">
        <w:rPr>
          <w:rFonts w:ascii="Cambria" w:hAnsi="Cambria"/>
          <w:b/>
          <w:sz w:val="22"/>
          <w:szCs w:val="22"/>
        </w:rPr>
        <w:t xml:space="preserve">    </w:t>
      </w:r>
      <w:r w:rsidR="00AA1EA7" w:rsidRPr="008A66FE">
        <w:rPr>
          <w:rFonts w:ascii="Cambria" w:hAnsi="Cambria"/>
          <w:b/>
          <w:sz w:val="22"/>
          <w:szCs w:val="22"/>
        </w:rPr>
        <w:t xml:space="preserve"> </w:t>
      </w:r>
      <w:r w:rsidR="000729E7">
        <w:rPr>
          <w:rFonts w:ascii="Cambria" w:hAnsi="Cambria"/>
          <w:b/>
          <w:sz w:val="22"/>
          <w:szCs w:val="22"/>
        </w:rPr>
        <w:t xml:space="preserve">     </w:t>
      </w:r>
      <w:r w:rsidR="00AA1EA7" w:rsidRPr="008A66FE">
        <w:rPr>
          <w:rFonts w:ascii="Cambria" w:hAnsi="Cambria"/>
          <w:b/>
          <w:sz w:val="22"/>
          <w:szCs w:val="22"/>
        </w:rPr>
        <w:t xml:space="preserve"> </w:t>
      </w:r>
      <w:r w:rsidRPr="008A66FE">
        <w:rPr>
          <w:rFonts w:ascii="Cambria" w:hAnsi="Cambria"/>
          <w:color w:val="002060"/>
          <w:sz w:val="22"/>
          <w:szCs w:val="22"/>
        </w:rPr>
        <w:t>BDD</w:t>
      </w:r>
      <w:r w:rsidR="00D95ABA" w:rsidRPr="008A66FE">
        <w:rPr>
          <w:rFonts w:ascii="Cambria" w:hAnsi="Cambria"/>
          <w:color w:val="002060"/>
          <w:sz w:val="22"/>
          <w:szCs w:val="22"/>
        </w:rPr>
        <w:t xml:space="preserve"> F</w:t>
      </w:r>
      <w:r w:rsidRPr="008A66FE">
        <w:rPr>
          <w:rFonts w:ascii="Cambria" w:hAnsi="Cambria"/>
          <w:color w:val="002060"/>
          <w:sz w:val="22"/>
          <w:szCs w:val="22"/>
        </w:rPr>
        <w:t>ramework with cucumber</w:t>
      </w:r>
      <w:r w:rsidR="00452744" w:rsidRPr="008A66FE">
        <w:rPr>
          <w:rFonts w:ascii="Cambria" w:hAnsi="Cambria"/>
          <w:color w:val="002060"/>
          <w:sz w:val="22"/>
          <w:szCs w:val="22"/>
        </w:rPr>
        <w:t xml:space="preserve"> for API automation and selenium framework</w:t>
      </w:r>
      <w:r w:rsidR="00AA1EA7" w:rsidRPr="008A66FE">
        <w:rPr>
          <w:rFonts w:ascii="Cambria" w:hAnsi="Cambria"/>
          <w:color w:val="002060"/>
          <w:sz w:val="22"/>
          <w:szCs w:val="22"/>
        </w:rPr>
        <w:t xml:space="preserve"> as well   </w:t>
      </w:r>
    </w:p>
    <w:p w:rsidR="00B15590" w:rsidRPr="008A66FE" w:rsidRDefault="002C5226" w:rsidP="00B15590">
      <w:pPr>
        <w:spacing w:after="60"/>
        <w:rPr>
          <w:rFonts w:ascii="Cambria" w:hAnsi="Cambria"/>
          <w:b/>
          <w:color w:val="002060"/>
          <w:sz w:val="22"/>
          <w:szCs w:val="22"/>
        </w:rPr>
      </w:pPr>
      <w:r w:rsidRPr="008A66FE">
        <w:rPr>
          <w:rFonts w:ascii="Cambria" w:hAnsi="Cambria"/>
          <w:b/>
          <w:sz w:val="22"/>
          <w:szCs w:val="22"/>
        </w:rPr>
        <w:t>Language</w:t>
      </w:r>
      <w:r w:rsidRPr="008A66FE">
        <w:rPr>
          <w:rFonts w:ascii="Cambria" w:hAnsi="Cambria"/>
          <w:b/>
          <w:color w:val="002060"/>
          <w:sz w:val="22"/>
          <w:szCs w:val="22"/>
        </w:rPr>
        <w:t xml:space="preserve">            </w:t>
      </w:r>
      <w:r w:rsidR="00742A73">
        <w:rPr>
          <w:rFonts w:ascii="Cambria" w:hAnsi="Cambria"/>
          <w:b/>
          <w:color w:val="002060"/>
          <w:sz w:val="22"/>
          <w:szCs w:val="22"/>
        </w:rPr>
        <w:t xml:space="preserve">     </w:t>
      </w:r>
      <w:r w:rsidRPr="008A66FE">
        <w:rPr>
          <w:rFonts w:ascii="Cambria" w:hAnsi="Cambria"/>
          <w:b/>
          <w:color w:val="002060"/>
          <w:sz w:val="22"/>
          <w:szCs w:val="22"/>
        </w:rPr>
        <w:t xml:space="preserve"> </w:t>
      </w:r>
      <w:r w:rsidR="000729E7">
        <w:rPr>
          <w:rFonts w:ascii="Cambria" w:hAnsi="Cambria"/>
          <w:b/>
          <w:color w:val="002060"/>
          <w:sz w:val="22"/>
          <w:szCs w:val="22"/>
        </w:rPr>
        <w:t xml:space="preserve">     </w:t>
      </w:r>
      <w:r w:rsidRPr="008A66FE">
        <w:rPr>
          <w:rFonts w:ascii="Cambria" w:hAnsi="Cambria"/>
          <w:color w:val="002060"/>
          <w:sz w:val="22"/>
          <w:szCs w:val="22"/>
        </w:rPr>
        <w:t>Java</w:t>
      </w:r>
    </w:p>
    <w:p w:rsidR="00B15590" w:rsidRPr="008A66FE" w:rsidRDefault="00B15590" w:rsidP="00B909C7">
      <w:pPr>
        <w:spacing w:after="60"/>
        <w:rPr>
          <w:rFonts w:ascii="Cambria" w:hAnsi="Cambria"/>
          <w:b/>
          <w:sz w:val="22"/>
          <w:szCs w:val="22"/>
        </w:rPr>
      </w:pPr>
    </w:p>
    <w:p w:rsidR="00B15590" w:rsidRPr="008A66FE" w:rsidRDefault="00B15590" w:rsidP="00B15590">
      <w:pPr>
        <w:spacing w:after="60"/>
        <w:ind w:left="426" w:hanging="426"/>
        <w:rPr>
          <w:rFonts w:ascii="Cambria" w:hAnsi="Cambria"/>
          <w:sz w:val="22"/>
          <w:szCs w:val="22"/>
        </w:rPr>
      </w:pPr>
      <w:r w:rsidRPr="008A66FE">
        <w:rPr>
          <w:rFonts w:ascii="Cambria" w:hAnsi="Cambria"/>
          <w:b/>
          <w:sz w:val="22"/>
          <w:szCs w:val="22"/>
        </w:rPr>
        <w:t>Description</w:t>
      </w:r>
    </w:p>
    <w:p w:rsidR="00B15590" w:rsidRPr="008A66FE" w:rsidRDefault="00B15590" w:rsidP="00B15590">
      <w:pPr>
        <w:spacing w:after="60"/>
        <w:rPr>
          <w:rFonts w:ascii="Cambria" w:hAnsi="Cambria"/>
          <w:color w:val="002060"/>
          <w:sz w:val="22"/>
          <w:szCs w:val="22"/>
        </w:rPr>
      </w:pPr>
      <w:r w:rsidRPr="008A66FE">
        <w:rPr>
          <w:rFonts w:ascii="Cambria" w:hAnsi="Cambria"/>
          <w:color w:val="002060"/>
          <w:sz w:val="22"/>
          <w:szCs w:val="22"/>
        </w:rPr>
        <w:t xml:space="preserve">Lloyds Bank is a major bank operating in UK. CCTM is a </w:t>
      </w:r>
      <w:r w:rsidR="00B909C7" w:rsidRPr="008A66FE">
        <w:rPr>
          <w:rFonts w:ascii="Cambria" w:hAnsi="Cambria"/>
          <w:color w:val="002060"/>
          <w:sz w:val="22"/>
          <w:szCs w:val="22"/>
        </w:rPr>
        <w:t>platform</w:t>
      </w:r>
      <w:r w:rsidRPr="008A66FE">
        <w:rPr>
          <w:rFonts w:ascii="Cambria" w:hAnsi="Cambria"/>
          <w:color w:val="002060"/>
          <w:sz w:val="22"/>
          <w:szCs w:val="22"/>
        </w:rPr>
        <w:t xml:space="preserve"> which is responsible for preventing bank from Fraud transactions. The technical infrastructure consists of multiple services which interacts and prevents the Fraud transactions.</w:t>
      </w:r>
      <w:r w:rsidR="000A067B" w:rsidRPr="008A66FE">
        <w:rPr>
          <w:rFonts w:ascii="Cambria" w:hAnsi="Cambria"/>
          <w:color w:val="002060"/>
          <w:sz w:val="22"/>
          <w:szCs w:val="22"/>
        </w:rPr>
        <w:t xml:space="preserve"> </w:t>
      </w:r>
    </w:p>
    <w:p w:rsidR="00B15590" w:rsidRPr="008A66FE" w:rsidRDefault="00B15590" w:rsidP="00B15590">
      <w:pPr>
        <w:spacing w:after="60"/>
        <w:rPr>
          <w:rFonts w:ascii="Cambria" w:hAnsi="Cambria"/>
          <w:color w:val="002060"/>
          <w:sz w:val="22"/>
          <w:szCs w:val="22"/>
        </w:rPr>
      </w:pPr>
    </w:p>
    <w:p w:rsidR="00B15590" w:rsidRPr="008A66FE" w:rsidRDefault="00B15590" w:rsidP="00B15590">
      <w:pPr>
        <w:spacing w:after="60"/>
        <w:rPr>
          <w:rFonts w:ascii="Cambria" w:hAnsi="Cambria"/>
          <w:b/>
          <w:bCs/>
          <w:sz w:val="22"/>
          <w:szCs w:val="22"/>
        </w:rPr>
      </w:pPr>
      <w:r w:rsidRPr="008A66FE">
        <w:rPr>
          <w:rFonts w:ascii="Cambria" w:hAnsi="Cambria"/>
          <w:b/>
          <w:bCs/>
          <w:sz w:val="22"/>
          <w:szCs w:val="22"/>
        </w:rPr>
        <w:t>Roles</w:t>
      </w:r>
      <w:r w:rsidRPr="008A66FE">
        <w:rPr>
          <w:rFonts w:ascii="Cambria" w:hAnsi="Cambria"/>
          <w:b/>
          <w:bCs/>
          <w:color w:val="002060"/>
          <w:sz w:val="22"/>
          <w:szCs w:val="22"/>
        </w:rPr>
        <w:t xml:space="preserve"> </w:t>
      </w:r>
      <w:r w:rsidRPr="008A66FE">
        <w:rPr>
          <w:rFonts w:ascii="Cambria" w:hAnsi="Cambria"/>
          <w:b/>
          <w:bCs/>
          <w:sz w:val="22"/>
          <w:szCs w:val="22"/>
        </w:rPr>
        <w:t>&amp;</w:t>
      </w:r>
      <w:r w:rsidRPr="008A66FE">
        <w:rPr>
          <w:rFonts w:ascii="Cambria" w:hAnsi="Cambria"/>
          <w:b/>
          <w:bCs/>
          <w:color w:val="002060"/>
          <w:sz w:val="22"/>
          <w:szCs w:val="22"/>
        </w:rPr>
        <w:t xml:space="preserve"> </w:t>
      </w:r>
      <w:r w:rsidRPr="008A66FE">
        <w:rPr>
          <w:rFonts w:ascii="Cambria" w:hAnsi="Cambria"/>
          <w:b/>
          <w:bCs/>
          <w:sz w:val="22"/>
          <w:szCs w:val="22"/>
        </w:rPr>
        <w:t>Responsibilities:</w:t>
      </w:r>
    </w:p>
    <w:p w:rsidR="00D95ABA" w:rsidRPr="008A66FE" w:rsidRDefault="00D95ABA" w:rsidP="00B15590">
      <w:pPr>
        <w:spacing w:after="60"/>
        <w:rPr>
          <w:rFonts w:ascii="Cambria" w:hAnsi="Cambria"/>
          <w:color w:val="002060"/>
          <w:sz w:val="22"/>
          <w:szCs w:val="22"/>
        </w:rPr>
      </w:pPr>
    </w:p>
    <w:p w:rsidR="0078210F" w:rsidRPr="008A66FE" w:rsidRDefault="0078210F" w:rsidP="00B15590">
      <w:pPr>
        <w:numPr>
          <w:ilvl w:val="0"/>
          <w:numId w:val="11"/>
        </w:numPr>
        <w:jc w:val="both"/>
        <w:rPr>
          <w:rFonts w:ascii="Cambria" w:hAnsi="Cambria" w:cs="Arial"/>
          <w:color w:val="002060"/>
          <w:sz w:val="22"/>
          <w:szCs w:val="22"/>
        </w:rPr>
      </w:pPr>
      <w:r w:rsidRPr="008A66FE">
        <w:rPr>
          <w:rFonts w:ascii="Cambria" w:hAnsi="Cambria" w:cs="Arial"/>
          <w:color w:val="002060"/>
          <w:sz w:val="22"/>
          <w:szCs w:val="22"/>
        </w:rPr>
        <w:t xml:space="preserve">Have worked multiple project in CCTM Platform </w:t>
      </w:r>
      <w:r w:rsidR="00AE7BCD" w:rsidRPr="008A66FE">
        <w:rPr>
          <w:rFonts w:ascii="Cambria" w:hAnsi="Cambria" w:cs="Arial"/>
          <w:color w:val="002060"/>
          <w:sz w:val="22"/>
          <w:szCs w:val="22"/>
        </w:rPr>
        <w:t>i.e.</w:t>
      </w:r>
      <w:r w:rsidRPr="008A66FE">
        <w:rPr>
          <w:rFonts w:ascii="Cambria" w:hAnsi="Cambria" w:cs="Arial"/>
          <w:color w:val="002060"/>
          <w:sz w:val="22"/>
          <w:szCs w:val="22"/>
        </w:rPr>
        <w:t xml:space="preserve"> </w:t>
      </w:r>
      <w:r w:rsidR="00F6204A" w:rsidRPr="008A66FE">
        <w:rPr>
          <w:rFonts w:ascii="Cambria" w:hAnsi="Cambria" w:cs="Arial"/>
          <w:color w:val="002060"/>
          <w:sz w:val="22"/>
          <w:szCs w:val="22"/>
        </w:rPr>
        <w:t>Accessibility</w:t>
      </w:r>
      <w:r w:rsidRPr="008A66FE">
        <w:rPr>
          <w:rFonts w:ascii="Cambria" w:hAnsi="Cambria" w:cs="Arial"/>
          <w:color w:val="002060"/>
          <w:sz w:val="22"/>
          <w:szCs w:val="22"/>
        </w:rPr>
        <w:t xml:space="preserve"> Testing, Retail upgrade and IFM upgrade project, </w:t>
      </w:r>
      <w:r w:rsidR="000A067B" w:rsidRPr="008A66FE">
        <w:rPr>
          <w:rFonts w:ascii="Cambria" w:hAnsi="Cambria" w:cs="Arial"/>
          <w:color w:val="002060"/>
          <w:sz w:val="22"/>
          <w:szCs w:val="22"/>
        </w:rPr>
        <w:t xml:space="preserve">AAE Project, </w:t>
      </w:r>
      <w:r w:rsidR="00F6204A" w:rsidRPr="008A66FE">
        <w:rPr>
          <w:rFonts w:ascii="Cambria" w:hAnsi="Cambria" w:cs="Arial"/>
          <w:color w:val="002060"/>
          <w:sz w:val="22"/>
          <w:szCs w:val="22"/>
        </w:rPr>
        <w:t>Commercial</w:t>
      </w:r>
      <w:r w:rsidRPr="008A66FE">
        <w:rPr>
          <w:rFonts w:ascii="Cambria" w:hAnsi="Cambria" w:cs="Arial"/>
          <w:color w:val="002060"/>
          <w:sz w:val="22"/>
          <w:szCs w:val="22"/>
        </w:rPr>
        <w:t xml:space="preserve"> Projects.</w:t>
      </w:r>
    </w:p>
    <w:p w:rsidR="00B909C7" w:rsidRPr="008A66FE" w:rsidRDefault="00B909C7" w:rsidP="00B15590">
      <w:pPr>
        <w:numPr>
          <w:ilvl w:val="0"/>
          <w:numId w:val="11"/>
        </w:numPr>
        <w:jc w:val="both"/>
        <w:rPr>
          <w:rFonts w:ascii="Cambria" w:hAnsi="Cambria" w:cs="Arial"/>
          <w:color w:val="002060"/>
          <w:sz w:val="22"/>
          <w:szCs w:val="22"/>
        </w:rPr>
      </w:pPr>
      <w:r w:rsidRPr="008A66FE">
        <w:rPr>
          <w:rFonts w:ascii="Cambria" w:hAnsi="Cambria" w:cs="Arial"/>
          <w:color w:val="002060"/>
          <w:sz w:val="22"/>
          <w:szCs w:val="22"/>
        </w:rPr>
        <w:t>Have worked on accessibility testing in CCTM Platform</w:t>
      </w:r>
      <w:r w:rsidR="0078210F" w:rsidRPr="008A66FE">
        <w:rPr>
          <w:rFonts w:ascii="Cambria" w:hAnsi="Cambria" w:cs="Arial"/>
          <w:color w:val="002060"/>
          <w:sz w:val="22"/>
          <w:szCs w:val="22"/>
        </w:rPr>
        <w:t>. Checked all the screens with audio and raised the defects in JIRA.</w:t>
      </w:r>
    </w:p>
    <w:p w:rsidR="0078210F" w:rsidRPr="008A66FE" w:rsidRDefault="0078210F" w:rsidP="00B15590">
      <w:pPr>
        <w:numPr>
          <w:ilvl w:val="0"/>
          <w:numId w:val="11"/>
        </w:numPr>
        <w:jc w:val="both"/>
        <w:rPr>
          <w:rFonts w:ascii="Cambria" w:hAnsi="Cambria" w:cs="Arial"/>
          <w:color w:val="002060"/>
          <w:sz w:val="22"/>
          <w:szCs w:val="22"/>
        </w:rPr>
      </w:pPr>
      <w:r w:rsidRPr="008A66FE">
        <w:rPr>
          <w:rFonts w:ascii="Cambria" w:hAnsi="Cambria" w:cs="Arial"/>
          <w:color w:val="002060"/>
          <w:sz w:val="22"/>
          <w:szCs w:val="22"/>
        </w:rPr>
        <w:t xml:space="preserve">Have checked </w:t>
      </w:r>
      <w:r w:rsidR="00F6204A" w:rsidRPr="008A66FE">
        <w:rPr>
          <w:rFonts w:ascii="Cambria" w:hAnsi="Cambria" w:cs="Arial"/>
          <w:color w:val="002060"/>
          <w:sz w:val="22"/>
          <w:szCs w:val="22"/>
        </w:rPr>
        <w:t>colour</w:t>
      </w:r>
      <w:r w:rsidRPr="008A66FE">
        <w:rPr>
          <w:rFonts w:ascii="Cambria" w:hAnsi="Cambria" w:cs="Arial"/>
          <w:color w:val="002060"/>
          <w:sz w:val="22"/>
          <w:szCs w:val="22"/>
        </w:rPr>
        <w:t xml:space="preserve"> contrast and zoom in </w:t>
      </w:r>
      <w:r w:rsidR="006A2D32" w:rsidRPr="008A66FE">
        <w:rPr>
          <w:rFonts w:ascii="Cambria" w:hAnsi="Cambria" w:cs="Arial"/>
          <w:color w:val="002060"/>
          <w:sz w:val="22"/>
          <w:szCs w:val="22"/>
        </w:rPr>
        <w:t>Accessibility testing</w:t>
      </w:r>
      <w:r w:rsidRPr="008A66FE">
        <w:rPr>
          <w:rFonts w:ascii="Cambria" w:hAnsi="Cambria" w:cs="Arial"/>
          <w:color w:val="002060"/>
          <w:sz w:val="22"/>
          <w:szCs w:val="22"/>
        </w:rPr>
        <w:t>.</w:t>
      </w:r>
    </w:p>
    <w:p w:rsidR="006A2D32" w:rsidRPr="008A66FE" w:rsidRDefault="006A2D32" w:rsidP="00B15590">
      <w:pPr>
        <w:numPr>
          <w:ilvl w:val="0"/>
          <w:numId w:val="11"/>
        </w:numPr>
        <w:jc w:val="both"/>
        <w:rPr>
          <w:rFonts w:ascii="Cambria" w:hAnsi="Cambria" w:cs="Arial"/>
          <w:color w:val="002060"/>
          <w:sz w:val="22"/>
          <w:szCs w:val="22"/>
        </w:rPr>
      </w:pPr>
      <w:r w:rsidRPr="008A66FE">
        <w:rPr>
          <w:rFonts w:ascii="Cambria" w:hAnsi="Cambria" w:cs="Arial"/>
          <w:color w:val="002060"/>
          <w:sz w:val="22"/>
          <w:szCs w:val="22"/>
        </w:rPr>
        <w:t>Have written</w:t>
      </w:r>
      <w:r w:rsidR="00A50DF7" w:rsidRPr="008A66FE">
        <w:rPr>
          <w:rFonts w:ascii="Cambria" w:hAnsi="Cambria" w:cs="Arial"/>
          <w:color w:val="002060"/>
          <w:sz w:val="22"/>
          <w:szCs w:val="22"/>
        </w:rPr>
        <w:t xml:space="preserve"> plenty of test cases, executing</w:t>
      </w:r>
      <w:r w:rsidRPr="008A66FE">
        <w:rPr>
          <w:rFonts w:ascii="Cambria" w:hAnsi="Cambria" w:cs="Arial"/>
          <w:color w:val="002060"/>
          <w:sz w:val="22"/>
          <w:szCs w:val="22"/>
        </w:rPr>
        <w:t xml:space="preserve"> them </w:t>
      </w:r>
      <w:r w:rsidR="00AE7BCD" w:rsidRPr="008A66FE">
        <w:rPr>
          <w:rFonts w:ascii="Cambria" w:hAnsi="Cambria" w:cs="Arial"/>
          <w:color w:val="002060"/>
          <w:sz w:val="22"/>
          <w:szCs w:val="22"/>
        </w:rPr>
        <w:t>as an</w:t>
      </w:r>
      <w:r w:rsidRPr="008A66FE">
        <w:rPr>
          <w:rFonts w:ascii="Cambria" w:hAnsi="Cambria" w:cs="Arial"/>
          <w:color w:val="002060"/>
          <w:sz w:val="22"/>
          <w:szCs w:val="22"/>
        </w:rPr>
        <w:t xml:space="preserve"> autom</w:t>
      </w:r>
      <w:r w:rsidR="00E95285" w:rsidRPr="008A66FE">
        <w:rPr>
          <w:rFonts w:ascii="Cambria" w:hAnsi="Cambria" w:cs="Arial"/>
          <w:color w:val="002060"/>
          <w:sz w:val="22"/>
          <w:szCs w:val="22"/>
        </w:rPr>
        <w:t>ation and some complex test cases are executed manually.</w:t>
      </w:r>
    </w:p>
    <w:p w:rsidR="000A067B" w:rsidRPr="008A66FE" w:rsidRDefault="000A067B" w:rsidP="00B15590">
      <w:pPr>
        <w:numPr>
          <w:ilvl w:val="0"/>
          <w:numId w:val="11"/>
        </w:numPr>
        <w:jc w:val="both"/>
        <w:rPr>
          <w:rFonts w:ascii="Cambria" w:hAnsi="Cambria" w:cs="Arial"/>
          <w:color w:val="002060"/>
          <w:sz w:val="22"/>
          <w:szCs w:val="22"/>
        </w:rPr>
      </w:pPr>
      <w:r w:rsidRPr="008A66FE">
        <w:rPr>
          <w:rFonts w:ascii="Cambria" w:hAnsi="Cambria" w:cs="Arial"/>
          <w:color w:val="002060"/>
          <w:sz w:val="22"/>
          <w:szCs w:val="22"/>
        </w:rPr>
        <w:t>Have</w:t>
      </w:r>
      <w:r w:rsidR="00F54F0C" w:rsidRPr="008A66FE">
        <w:rPr>
          <w:rFonts w:ascii="Cambria" w:hAnsi="Cambria" w:cs="Arial"/>
          <w:color w:val="002060"/>
          <w:sz w:val="22"/>
          <w:szCs w:val="22"/>
        </w:rPr>
        <w:t xml:space="preserve"> raised all the defects in JIRA and maintained all the hour logs in the JIRA for specific tasks.</w:t>
      </w:r>
    </w:p>
    <w:p w:rsidR="000A067B" w:rsidRPr="008A66FE" w:rsidRDefault="000A067B" w:rsidP="00211C6A">
      <w:pPr>
        <w:numPr>
          <w:ilvl w:val="0"/>
          <w:numId w:val="11"/>
        </w:numPr>
        <w:jc w:val="both"/>
        <w:rPr>
          <w:rFonts w:ascii="Cambria" w:hAnsi="Cambria" w:cs="Arial"/>
          <w:color w:val="002060"/>
          <w:sz w:val="22"/>
          <w:szCs w:val="22"/>
        </w:rPr>
      </w:pPr>
      <w:r w:rsidRPr="008A66FE">
        <w:rPr>
          <w:rFonts w:ascii="Cambria" w:hAnsi="Cambria" w:cs="Arial"/>
          <w:color w:val="002060"/>
          <w:sz w:val="22"/>
          <w:szCs w:val="22"/>
        </w:rPr>
        <w:t>Checking details in applicatio</w:t>
      </w:r>
      <w:r w:rsidR="00211C6A" w:rsidRPr="008A66FE">
        <w:rPr>
          <w:rFonts w:ascii="Cambria" w:hAnsi="Cambria" w:cs="Arial"/>
          <w:color w:val="002060"/>
          <w:sz w:val="22"/>
          <w:szCs w:val="22"/>
        </w:rPr>
        <w:t>n which is Actimize Application and Checking logs in Tectia.</w:t>
      </w:r>
    </w:p>
    <w:p w:rsidR="000A067B" w:rsidRPr="008A66FE" w:rsidRDefault="000A067B" w:rsidP="00B15590">
      <w:pPr>
        <w:numPr>
          <w:ilvl w:val="0"/>
          <w:numId w:val="11"/>
        </w:numPr>
        <w:jc w:val="both"/>
        <w:rPr>
          <w:rFonts w:ascii="Cambria" w:hAnsi="Cambria" w:cs="Arial"/>
          <w:color w:val="002060"/>
          <w:sz w:val="22"/>
          <w:szCs w:val="22"/>
        </w:rPr>
      </w:pPr>
      <w:r w:rsidRPr="008A66FE">
        <w:rPr>
          <w:rFonts w:ascii="Cambria" w:hAnsi="Cambria" w:cs="Arial"/>
          <w:color w:val="002060"/>
          <w:sz w:val="22"/>
          <w:szCs w:val="22"/>
        </w:rPr>
        <w:lastRenderedPageBreak/>
        <w:t>Trigger the transaction from SOAP UI and LISA if bulk transactions are required.</w:t>
      </w:r>
    </w:p>
    <w:p w:rsidR="000A067B" w:rsidRPr="008A66FE" w:rsidRDefault="000A067B" w:rsidP="00B15590">
      <w:pPr>
        <w:numPr>
          <w:ilvl w:val="0"/>
          <w:numId w:val="11"/>
        </w:numPr>
        <w:jc w:val="both"/>
        <w:rPr>
          <w:rFonts w:ascii="Cambria" w:hAnsi="Cambria" w:cs="Arial"/>
          <w:color w:val="002060"/>
          <w:sz w:val="22"/>
          <w:szCs w:val="22"/>
        </w:rPr>
      </w:pPr>
      <w:r w:rsidRPr="008A66FE">
        <w:rPr>
          <w:rFonts w:ascii="Cambria" w:hAnsi="Cambria" w:cs="Arial"/>
          <w:color w:val="002060"/>
          <w:sz w:val="22"/>
          <w:szCs w:val="22"/>
        </w:rPr>
        <w:t xml:space="preserve">Backend was supported by oracle SQL </w:t>
      </w:r>
      <w:r w:rsidR="004B200B" w:rsidRPr="008A66FE">
        <w:rPr>
          <w:rFonts w:ascii="Cambria" w:hAnsi="Cambria" w:cs="Arial"/>
          <w:color w:val="002060"/>
          <w:sz w:val="22"/>
          <w:szCs w:val="22"/>
        </w:rPr>
        <w:t>Developer</w:t>
      </w:r>
      <w:r w:rsidRPr="008A66FE">
        <w:rPr>
          <w:rFonts w:ascii="Cambria" w:hAnsi="Cambria" w:cs="Arial"/>
          <w:color w:val="002060"/>
          <w:sz w:val="22"/>
          <w:szCs w:val="22"/>
        </w:rPr>
        <w:t xml:space="preserve"> 2.1. Checking all the data with specific queries.</w:t>
      </w:r>
    </w:p>
    <w:p w:rsidR="0078210F" w:rsidRPr="008A66FE" w:rsidRDefault="00F71465" w:rsidP="00B15590">
      <w:pPr>
        <w:numPr>
          <w:ilvl w:val="0"/>
          <w:numId w:val="11"/>
        </w:numPr>
        <w:jc w:val="both"/>
        <w:rPr>
          <w:rFonts w:ascii="Cambria" w:hAnsi="Cambria" w:cs="Arial"/>
          <w:color w:val="002060"/>
          <w:sz w:val="22"/>
          <w:szCs w:val="22"/>
        </w:rPr>
      </w:pPr>
      <w:r w:rsidRPr="008A66FE">
        <w:rPr>
          <w:rFonts w:ascii="Cambria" w:hAnsi="Cambria" w:cs="Arial"/>
          <w:color w:val="002060"/>
          <w:sz w:val="22"/>
          <w:szCs w:val="22"/>
        </w:rPr>
        <w:t xml:space="preserve">In AAE Project, </w:t>
      </w:r>
      <w:r w:rsidR="004B200B" w:rsidRPr="008A66FE">
        <w:rPr>
          <w:rFonts w:ascii="Cambria" w:hAnsi="Cambria" w:cs="Arial"/>
          <w:color w:val="002060"/>
          <w:sz w:val="22"/>
          <w:szCs w:val="22"/>
        </w:rPr>
        <w:t>have</w:t>
      </w:r>
      <w:r w:rsidRPr="008A66FE">
        <w:rPr>
          <w:rFonts w:ascii="Cambria" w:hAnsi="Cambria" w:cs="Arial"/>
          <w:color w:val="002060"/>
          <w:sz w:val="22"/>
          <w:szCs w:val="22"/>
        </w:rPr>
        <w:t xml:space="preserve"> checked all end to end validation testing as an automation with BDD Framework like Data</w:t>
      </w:r>
      <w:r w:rsidR="00BD099B" w:rsidRPr="008A66FE">
        <w:rPr>
          <w:rFonts w:ascii="Cambria" w:hAnsi="Cambria" w:cs="Arial"/>
          <w:color w:val="002060"/>
          <w:sz w:val="22"/>
          <w:szCs w:val="22"/>
        </w:rPr>
        <w:t>base from SQL,</w:t>
      </w:r>
      <w:r w:rsidRPr="008A66FE">
        <w:rPr>
          <w:rFonts w:ascii="Cambria" w:hAnsi="Cambria" w:cs="Arial"/>
          <w:color w:val="002060"/>
          <w:sz w:val="22"/>
          <w:szCs w:val="22"/>
        </w:rPr>
        <w:t xml:space="preserve"> Frond end applications validation, profile check in visual modeller and checked all the logs.</w:t>
      </w:r>
    </w:p>
    <w:p w:rsidR="0078210F" w:rsidRPr="008A66FE" w:rsidRDefault="00C8096C" w:rsidP="00CF0EB3">
      <w:pPr>
        <w:numPr>
          <w:ilvl w:val="0"/>
          <w:numId w:val="11"/>
        </w:numPr>
        <w:jc w:val="both"/>
        <w:rPr>
          <w:rFonts w:ascii="Cambria" w:hAnsi="Cambria" w:cs="Arial"/>
          <w:color w:val="002060"/>
          <w:sz w:val="22"/>
          <w:szCs w:val="22"/>
        </w:rPr>
      </w:pPr>
      <w:r w:rsidRPr="008A66FE">
        <w:rPr>
          <w:rFonts w:ascii="Cambria" w:hAnsi="Cambria" w:cs="Arial"/>
          <w:color w:val="002060"/>
          <w:sz w:val="22"/>
          <w:szCs w:val="22"/>
        </w:rPr>
        <w:t>In Commercial projects, have automated plenty of test cases with BDD Framework and checked all end to end validation through automation script</w:t>
      </w:r>
      <w:r w:rsidR="00DA1CEF" w:rsidRPr="008A66FE">
        <w:rPr>
          <w:rFonts w:ascii="Cambria" w:hAnsi="Cambria" w:cs="Arial"/>
          <w:color w:val="002060"/>
          <w:sz w:val="22"/>
          <w:szCs w:val="22"/>
        </w:rPr>
        <w:t xml:space="preserve"> according to client </w:t>
      </w:r>
      <w:r w:rsidR="0077756E" w:rsidRPr="008A66FE">
        <w:rPr>
          <w:rFonts w:ascii="Cambria" w:hAnsi="Cambria" w:cs="Arial"/>
          <w:color w:val="002060"/>
          <w:sz w:val="22"/>
          <w:szCs w:val="22"/>
        </w:rPr>
        <w:t>requirements</w:t>
      </w:r>
      <w:r w:rsidRPr="008A66FE">
        <w:rPr>
          <w:rFonts w:ascii="Cambria" w:hAnsi="Cambria" w:cs="Arial"/>
          <w:color w:val="002060"/>
          <w:sz w:val="22"/>
          <w:szCs w:val="22"/>
        </w:rPr>
        <w:t xml:space="preserve"> i.e. DB Validation, web application, profile validation.</w:t>
      </w:r>
    </w:p>
    <w:p w:rsidR="00D46FC3" w:rsidRPr="008A66FE" w:rsidRDefault="00C8096C" w:rsidP="0077756E">
      <w:pPr>
        <w:numPr>
          <w:ilvl w:val="0"/>
          <w:numId w:val="11"/>
        </w:numPr>
        <w:jc w:val="both"/>
        <w:rPr>
          <w:rFonts w:ascii="Cambria" w:hAnsi="Cambria" w:cs="Arial"/>
          <w:color w:val="002060"/>
          <w:sz w:val="22"/>
          <w:szCs w:val="22"/>
        </w:rPr>
      </w:pPr>
      <w:r w:rsidRPr="008A66FE">
        <w:rPr>
          <w:rFonts w:ascii="Cambria" w:hAnsi="Cambria" w:cs="Arial"/>
          <w:color w:val="002060"/>
          <w:sz w:val="22"/>
          <w:szCs w:val="22"/>
        </w:rPr>
        <w:t xml:space="preserve">Have supported many other projects like </w:t>
      </w:r>
      <w:r w:rsidR="0020199E" w:rsidRPr="008A66FE">
        <w:rPr>
          <w:rFonts w:ascii="Cambria" w:hAnsi="Cambria" w:cs="Arial"/>
          <w:color w:val="002060"/>
          <w:sz w:val="22"/>
          <w:szCs w:val="22"/>
        </w:rPr>
        <w:t>NFT support, UAT support and production support.</w:t>
      </w:r>
    </w:p>
    <w:p w:rsidR="0077756E" w:rsidRPr="008A66FE" w:rsidRDefault="0077756E" w:rsidP="0077756E">
      <w:pPr>
        <w:numPr>
          <w:ilvl w:val="0"/>
          <w:numId w:val="11"/>
        </w:numPr>
        <w:jc w:val="both"/>
        <w:rPr>
          <w:rFonts w:ascii="Cambria" w:hAnsi="Cambria" w:cs="Arial"/>
          <w:color w:val="002060"/>
          <w:sz w:val="22"/>
          <w:szCs w:val="22"/>
        </w:rPr>
      </w:pPr>
      <w:r w:rsidRPr="008A66FE">
        <w:rPr>
          <w:rFonts w:ascii="Cambria" w:hAnsi="Cambria" w:cs="Arial"/>
          <w:color w:val="002060"/>
          <w:sz w:val="22"/>
          <w:szCs w:val="22"/>
        </w:rPr>
        <w:t>Have automated plenty of tes</w:t>
      </w:r>
      <w:r w:rsidR="003A5221" w:rsidRPr="008A66FE">
        <w:rPr>
          <w:rFonts w:ascii="Cambria" w:hAnsi="Cambria" w:cs="Arial"/>
          <w:color w:val="002060"/>
          <w:sz w:val="22"/>
          <w:szCs w:val="22"/>
        </w:rPr>
        <w:t>t cases with selenium framework</w:t>
      </w:r>
      <w:r w:rsidRPr="008A66FE">
        <w:rPr>
          <w:rFonts w:ascii="Cambria" w:hAnsi="Cambria" w:cs="Arial"/>
          <w:color w:val="002060"/>
          <w:sz w:val="22"/>
          <w:szCs w:val="22"/>
        </w:rPr>
        <w:t>.</w:t>
      </w:r>
    </w:p>
    <w:p w:rsidR="003A002E" w:rsidRPr="008A66FE" w:rsidRDefault="003A002E" w:rsidP="003A002E">
      <w:pPr>
        <w:numPr>
          <w:ilvl w:val="0"/>
          <w:numId w:val="11"/>
        </w:numPr>
        <w:jc w:val="both"/>
        <w:rPr>
          <w:rFonts w:ascii="Cambria" w:hAnsi="Cambria" w:cs="Arial"/>
          <w:color w:val="002060"/>
          <w:sz w:val="22"/>
          <w:szCs w:val="22"/>
        </w:rPr>
      </w:pPr>
      <w:r w:rsidRPr="008A66FE">
        <w:rPr>
          <w:rFonts w:ascii="Cambria" w:hAnsi="Cambria" w:cs="Arial"/>
          <w:color w:val="002060"/>
          <w:sz w:val="22"/>
          <w:szCs w:val="22"/>
        </w:rPr>
        <w:t>Responsible for hosting the web applications in Docker.</w:t>
      </w:r>
    </w:p>
    <w:p w:rsidR="00D46FC3" w:rsidRPr="00D46FC3" w:rsidRDefault="00D46FC3" w:rsidP="00D46FC3">
      <w:pPr>
        <w:jc w:val="both"/>
        <w:rPr>
          <w:rFonts w:ascii="Cambria" w:hAnsi="Cambria" w:cs="Arial"/>
          <w:color w:val="002060"/>
          <w:sz w:val="20"/>
          <w:szCs w:val="20"/>
        </w:rPr>
      </w:pPr>
    </w:p>
    <w:p w:rsidR="007B488C" w:rsidRPr="00D158DB" w:rsidRDefault="007B488C" w:rsidP="00CF0EB3">
      <w:pPr>
        <w:rPr>
          <w:b/>
          <w:sz w:val="22"/>
          <w:szCs w:val="22"/>
        </w:rPr>
      </w:pPr>
    </w:p>
    <w:tbl>
      <w:tblPr>
        <w:tblW w:w="3436" w:type="dxa"/>
        <w:tblInd w:w="18" w:type="dxa"/>
        <w:shd w:val="clear" w:color="auto" w:fill="BFBFBF"/>
        <w:tblLook w:val="04A0" w:firstRow="1" w:lastRow="0" w:firstColumn="1" w:lastColumn="0" w:noHBand="0" w:noVBand="1"/>
      </w:tblPr>
      <w:tblGrid>
        <w:gridCol w:w="3436"/>
      </w:tblGrid>
      <w:tr w:rsidR="00CF0EB3" w:rsidRPr="00D158DB" w:rsidTr="00E554FB">
        <w:trPr>
          <w:trHeight w:val="279"/>
        </w:trPr>
        <w:tc>
          <w:tcPr>
            <w:tcW w:w="3436" w:type="dxa"/>
            <w:shd w:val="clear" w:color="auto" w:fill="BFBFBF"/>
          </w:tcPr>
          <w:p w:rsidR="00CF0EB3" w:rsidRPr="00D158DB" w:rsidRDefault="00CF0EB3" w:rsidP="008E2767">
            <w:pPr>
              <w:rPr>
                <w:b/>
                <w:sz w:val="22"/>
                <w:szCs w:val="22"/>
              </w:rPr>
            </w:pPr>
            <w:r w:rsidRPr="00535564">
              <w:rPr>
                <w:b/>
                <w:szCs w:val="22"/>
              </w:rPr>
              <w:t>EDUCATION / ACADEMICS</w:t>
            </w:r>
          </w:p>
        </w:tc>
      </w:tr>
    </w:tbl>
    <w:p w:rsidR="00CF0EB3" w:rsidRDefault="00CF0EB3" w:rsidP="00CF0EB3">
      <w:pPr>
        <w:rPr>
          <w:b/>
          <w:sz w:val="2"/>
          <w:szCs w:val="22"/>
        </w:rPr>
      </w:pPr>
      <w:r w:rsidRPr="00D158DB">
        <w:rPr>
          <w:b/>
          <w:sz w:val="22"/>
          <w:szCs w:val="22"/>
        </w:rPr>
        <w:tab/>
      </w:r>
    </w:p>
    <w:p w:rsidR="00D142AB" w:rsidRDefault="00D142AB" w:rsidP="00CF0EB3">
      <w:pPr>
        <w:rPr>
          <w:b/>
          <w:sz w:val="2"/>
          <w:szCs w:val="22"/>
        </w:rPr>
      </w:pPr>
    </w:p>
    <w:p w:rsidR="00D142AB" w:rsidRDefault="00D142AB" w:rsidP="00CF0EB3">
      <w:pPr>
        <w:rPr>
          <w:b/>
          <w:sz w:val="2"/>
          <w:szCs w:val="22"/>
        </w:rPr>
      </w:pPr>
    </w:p>
    <w:p w:rsidR="00D142AB" w:rsidRDefault="00D142AB" w:rsidP="00CF0EB3">
      <w:pPr>
        <w:rPr>
          <w:b/>
          <w:sz w:val="2"/>
          <w:szCs w:val="22"/>
        </w:rPr>
      </w:pPr>
    </w:p>
    <w:p w:rsidR="00D142AB" w:rsidRDefault="00D142AB" w:rsidP="00CF0EB3">
      <w:pPr>
        <w:rPr>
          <w:b/>
          <w:sz w:val="2"/>
          <w:szCs w:val="22"/>
        </w:rPr>
      </w:pPr>
    </w:p>
    <w:p w:rsidR="00D142AB" w:rsidRPr="00D142AB" w:rsidRDefault="00D142AB" w:rsidP="00CF0EB3">
      <w:pPr>
        <w:rPr>
          <w:b/>
          <w:sz w:val="2"/>
          <w:szCs w:val="22"/>
        </w:rPr>
      </w:pPr>
    </w:p>
    <w:tbl>
      <w:tblPr>
        <w:tblW w:w="10094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238"/>
        <w:gridCol w:w="1429"/>
        <w:gridCol w:w="1771"/>
      </w:tblGrid>
      <w:tr w:rsidR="00CF0EB3" w:rsidRPr="00D158DB" w:rsidTr="008F67F5">
        <w:trPr>
          <w:trHeight w:val="480"/>
        </w:trPr>
        <w:tc>
          <w:tcPr>
            <w:tcW w:w="2656" w:type="dxa"/>
            <w:shd w:val="clear" w:color="auto" w:fill="BFBFBF"/>
          </w:tcPr>
          <w:p w:rsidR="00CF0EB3" w:rsidRPr="00D142AB" w:rsidRDefault="00CF0EB3" w:rsidP="008E2767">
            <w:pPr>
              <w:ind w:left="72"/>
              <w:rPr>
                <w:b/>
              </w:rPr>
            </w:pPr>
            <w:r w:rsidRPr="00D142AB">
              <w:rPr>
                <w:b/>
              </w:rPr>
              <w:t>Educational Qualification</w:t>
            </w:r>
          </w:p>
        </w:tc>
        <w:tc>
          <w:tcPr>
            <w:tcW w:w="4238" w:type="dxa"/>
            <w:shd w:val="clear" w:color="auto" w:fill="BFBFBF"/>
          </w:tcPr>
          <w:p w:rsidR="00CF0EB3" w:rsidRPr="00D142AB" w:rsidRDefault="00CF0EB3" w:rsidP="008E2767">
            <w:pPr>
              <w:rPr>
                <w:b/>
              </w:rPr>
            </w:pPr>
            <w:r w:rsidRPr="00D142AB">
              <w:rPr>
                <w:b/>
              </w:rPr>
              <w:t>University/College/School</w:t>
            </w:r>
          </w:p>
        </w:tc>
        <w:tc>
          <w:tcPr>
            <w:tcW w:w="1429" w:type="dxa"/>
            <w:shd w:val="clear" w:color="auto" w:fill="BFBFBF"/>
          </w:tcPr>
          <w:p w:rsidR="00CF0EB3" w:rsidRPr="00D142AB" w:rsidRDefault="00CF0EB3" w:rsidP="008E2767">
            <w:pPr>
              <w:rPr>
                <w:b/>
              </w:rPr>
            </w:pPr>
            <w:r w:rsidRPr="00D142AB">
              <w:rPr>
                <w:b/>
              </w:rPr>
              <w:t>Year</w:t>
            </w:r>
          </w:p>
        </w:tc>
        <w:tc>
          <w:tcPr>
            <w:tcW w:w="1771" w:type="dxa"/>
            <w:shd w:val="clear" w:color="auto" w:fill="BFBFBF"/>
          </w:tcPr>
          <w:p w:rsidR="00CF0EB3" w:rsidRPr="00D142AB" w:rsidRDefault="00CF0EB3" w:rsidP="008E2767">
            <w:pPr>
              <w:rPr>
                <w:b/>
              </w:rPr>
            </w:pPr>
            <w:r w:rsidRPr="00D142AB">
              <w:rPr>
                <w:b/>
              </w:rPr>
              <w:t xml:space="preserve">Percentage </w:t>
            </w:r>
          </w:p>
          <w:p w:rsidR="00CF0EB3" w:rsidRPr="00D142AB" w:rsidRDefault="00CF0EB3" w:rsidP="008E2767">
            <w:pPr>
              <w:rPr>
                <w:b/>
              </w:rPr>
            </w:pPr>
          </w:p>
        </w:tc>
      </w:tr>
      <w:tr w:rsidR="009F7823" w:rsidRPr="00D158DB" w:rsidTr="008F67F5">
        <w:trPr>
          <w:trHeight w:val="327"/>
        </w:trPr>
        <w:tc>
          <w:tcPr>
            <w:tcW w:w="2656" w:type="dxa"/>
            <w:vAlign w:val="center"/>
          </w:tcPr>
          <w:p w:rsidR="009F7823" w:rsidRPr="000A7904" w:rsidRDefault="008F67F5" w:rsidP="008E2767">
            <w:pPr>
              <w:tabs>
                <w:tab w:val="left" w:pos="720"/>
              </w:tabs>
              <w:rPr>
                <w:b/>
              </w:rPr>
            </w:pPr>
            <w:r>
              <w:rPr>
                <w:b/>
              </w:rPr>
              <w:t>M.T</w:t>
            </w:r>
            <w:r w:rsidR="009F7823">
              <w:rPr>
                <w:b/>
              </w:rPr>
              <w:t>ech</w:t>
            </w:r>
          </w:p>
        </w:tc>
        <w:tc>
          <w:tcPr>
            <w:tcW w:w="4238" w:type="dxa"/>
          </w:tcPr>
          <w:p w:rsidR="009F7823" w:rsidRDefault="009F7823" w:rsidP="008E2767"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Vellore Institute of Technology</w:t>
            </w:r>
          </w:p>
        </w:tc>
        <w:tc>
          <w:tcPr>
            <w:tcW w:w="1429" w:type="dxa"/>
          </w:tcPr>
          <w:p w:rsidR="009F7823" w:rsidRDefault="008F67F5" w:rsidP="007B488C">
            <w:r>
              <w:t>2015-20</w:t>
            </w:r>
            <w:r w:rsidR="009F7823">
              <w:t>19</w:t>
            </w:r>
          </w:p>
        </w:tc>
        <w:tc>
          <w:tcPr>
            <w:tcW w:w="1771" w:type="dxa"/>
          </w:tcPr>
          <w:p w:rsidR="009F7823" w:rsidRDefault="009F7823" w:rsidP="008E2767">
            <w:r>
              <w:t>8.9 CGPA</w:t>
            </w:r>
          </w:p>
        </w:tc>
      </w:tr>
      <w:tr w:rsidR="00CF0EB3" w:rsidRPr="00D158DB" w:rsidTr="008F67F5">
        <w:trPr>
          <w:trHeight w:val="327"/>
        </w:trPr>
        <w:tc>
          <w:tcPr>
            <w:tcW w:w="2656" w:type="dxa"/>
            <w:vAlign w:val="center"/>
          </w:tcPr>
          <w:p w:rsidR="00CF0EB3" w:rsidRPr="004749A0" w:rsidRDefault="00964615" w:rsidP="008E2767">
            <w:pPr>
              <w:tabs>
                <w:tab w:val="left" w:pos="720"/>
              </w:tabs>
            </w:pPr>
            <w:r w:rsidRPr="000A7904">
              <w:rPr>
                <w:b/>
              </w:rPr>
              <w:t>B.C</w:t>
            </w:r>
            <w:r w:rsidR="000A7904" w:rsidRPr="000A7904">
              <w:rPr>
                <w:b/>
              </w:rPr>
              <w:t>.</w:t>
            </w:r>
            <w:r w:rsidRPr="000A7904">
              <w:rPr>
                <w:b/>
              </w:rPr>
              <w:t>A</w:t>
            </w:r>
            <w:r w:rsidR="00D142AB" w:rsidRPr="000A7904">
              <w:t>(</w:t>
            </w:r>
            <w:r w:rsidR="000A7904" w:rsidRPr="000A7904">
              <w:rPr>
                <w:rFonts w:ascii="Arial" w:hAnsi="Arial" w:cs="Arial"/>
                <w:color w:val="1D1B11" w:themeColor="background2" w:themeShade="1A"/>
                <w:sz w:val="22"/>
                <w:szCs w:val="22"/>
                <w:shd w:val="clear" w:color="auto" w:fill="FFFFFF"/>
              </w:rPr>
              <w:t>Bachelor of Computer Application</w:t>
            </w:r>
            <w:r w:rsidR="000A7904">
              <w:rPr>
                <w:rFonts w:ascii="Verdana" w:hAnsi="Verdana"/>
                <w:color w:val="1D1B11" w:themeColor="background2" w:themeShade="1A"/>
                <w:sz w:val="22"/>
                <w:szCs w:val="22"/>
                <w:shd w:val="clear" w:color="auto" w:fill="FFFFFF"/>
              </w:rPr>
              <w:t>)</w:t>
            </w:r>
            <w:r w:rsidR="000A7904">
              <w:rPr>
                <w:rStyle w:val="apple-converted-space"/>
                <w:rFonts w:ascii="Verdana" w:hAnsi="Verdana"/>
                <w:color w:val="9C0403"/>
                <w:sz w:val="31"/>
                <w:szCs w:val="31"/>
                <w:shd w:val="clear" w:color="auto" w:fill="FFFFFF"/>
              </w:rPr>
              <w:t> </w:t>
            </w:r>
          </w:p>
        </w:tc>
        <w:tc>
          <w:tcPr>
            <w:tcW w:w="4238" w:type="dxa"/>
          </w:tcPr>
          <w:p w:rsidR="00C642CB" w:rsidRDefault="0092661A" w:rsidP="008E2767">
            <w:r>
              <w:t xml:space="preserve">Kalka Institute for Research &amp; Advanced Studies (Aff: </w:t>
            </w:r>
            <w:r>
              <w:rPr>
                <w:lang w:val="en-GB"/>
              </w:rPr>
              <w:t>Guru Govind Singh Indraprastha</w:t>
            </w:r>
            <w:r w:rsidR="00C642CB">
              <w:t xml:space="preserve"> University</w:t>
            </w:r>
            <w:r w:rsidR="009B5DAE">
              <w:t>)</w:t>
            </w:r>
          </w:p>
          <w:p w:rsidR="00A37E1B" w:rsidRDefault="00A37E1B" w:rsidP="008E2767"/>
          <w:p w:rsidR="00972046" w:rsidRDefault="00972046"/>
        </w:tc>
        <w:tc>
          <w:tcPr>
            <w:tcW w:w="1429" w:type="dxa"/>
          </w:tcPr>
          <w:p w:rsidR="00CF0EB3" w:rsidRPr="004749A0" w:rsidRDefault="0092661A" w:rsidP="007B488C">
            <w:r>
              <w:t>2012-</w:t>
            </w:r>
            <w:r w:rsidR="008F67F5">
              <w:t>20</w:t>
            </w:r>
            <w:r>
              <w:t>15</w:t>
            </w:r>
          </w:p>
        </w:tc>
        <w:tc>
          <w:tcPr>
            <w:tcW w:w="1771" w:type="dxa"/>
          </w:tcPr>
          <w:p w:rsidR="00CF0EB3" w:rsidRDefault="009B5DAE" w:rsidP="008E2767">
            <w:r>
              <w:t>83%</w:t>
            </w:r>
          </w:p>
          <w:p w:rsidR="008C589C" w:rsidRDefault="008C589C" w:rsidP="008E2767"/>
          <w:p w:rsidR="000A7904" w:rsidRDefault="000A7904" w:rsidP="008E2767">
            <w:pPr>
              <w:rPr>
                <w:lang w:val="en-GB"/>
              </w:rPr>
            </w:pPr>
          </w:p>
          <w:p w:rsidR="00C642CB" w:rsidRDefault="00C642CB" w:rsidP="008E2767"/>
          <w:p w:rsidR="00972046" w:rsidRPr="00C642CB" w:rsidRDefault="00972046" w:rsidP="001E548E">
            <w:pPr>
              <w:rPr>
                <w:lang w:val="en-GB"/>
              </w:rPr>
            </w:pPr>
          </w:p>
        </w:tc>
      </w:tr>
      <w:tr w:rsidR="00CF0EB3" w:rsidRPr="00D158DB" w:rsidTr="008F67F5">
        <w:trPr>
          <w:trHeight w:val="280"/>
        </w:trPr>
        <w:tc>
          <w:tcPr>
            <w:tcW w:w="2656" w:type="dxa"/>
            <w:vAlign w:val="center"/>
          </w:tcPr>
          <w:p w:rsidR="00CF0EB3" w:rsidRPr="000A7904" w:rsidRDefault="00CF0EB3" w:rsidP="008E2767">
            <w:pPr>
              <w:tabs>
                <w:tab w:val="left" w:pos="720"/>
              </w:tabs>
              <w:rPr>
                <w:b/>
              </w:rPr>
            </w:pPr>
            <w:r w:rsidRPr="000A7904">
              <w:rPr>
                <w:b/>
              </w:rPr>
              <w:t>Higher Secondary</w:t>
            </w:r>
            <w:r w:rsidR="00CD4DC5">
              <w:rPr>
                <w:b/>
              </w:rPr>
              <w:t>(12</w:t>
            </w:r>
            <w:r w:rsidR="00CD4DC5" w:rsidRPr="00CD4DC5">
              <w:rPr>
                <w:b/>
                <w:vertAlign w:val="superscript"/>
              </w:rPr>
              <w:t>th</w:t>
            </w:r>
            <w:r w:rsidR="00CD4DC5">
              <w:rPr>
                <w:b/>
              </w:rPr>
              <w:t xml:space="preserve"> class)</w:t>
            </w:r>
          </w:p>
        </w:tc>
        <w:tc>
          <w:tcPr>
            <w:tcW w:w="4238" w:type="dxa"/>
          </w:tcPr>
          <w:p w:rsidR="00CF0EB3" w:rsidRPr="004749A0" w:rsidRDefault="00E41073" w:rsidP="008E2767">
            <w:pPr>
              <w:tabs>
                <w:tab w:val="left" w:pos="720"/>
              </w:tabs>
            </w:pPr>
            <w:r>
              <w:rPr>
                <w:lang w:val="en-GB"/>
              </w:rPr>
              <w:t>Preet Public Sec.S</w:t>
            </w:r>
            <w:r w:rsidR="001C689F">
              <w:rPr>
                <w:lang w:val="en-GB"/>
              </w:rPr>
              <w:t>r School</w:t>
            </w:r>
            <w:r w:rsidR="00A72561">
              <w:rPr>
                <w:lang w:val="en-GB"/>
              </w:rPr>
              <w:t>(C.B.S.E Board)</w:t>
            </w:r>
          </w:p>
        </w:tc>
        <w:tc>
          <w:tcPr>
            <w:tcW w:w="1429" w:type="dxa"/>
          </w:tcPr>
          <w:p w:rsidR="00CF0EB3" w:rsidRPr="004749A0" w:rsidRDefault="0092661A" w:rsidP="008E2767">
            <w:r>
              <w:t>2011-</w:t>
            </w:r>
            <w:r w:rsidR="008F67F5">
              <w:t>20</w:t>
            </w:r>
            <w:r>
              <w:t>12</w:t>
            </w:r>
          </w:p>
        </w:tc>
        <w:tc>
          <w:tcPr>
            <w:tcW w:w="1771" w:type="dxa"/>
          </w:tcPr>
          <w:p w:rsidR="00CF0EB3" w:rsidRPr="004749A0" w:rsidRDefault="0092661A" w:rsidP="008E2767">
            <w:r>
              <w:rPr>
                <w:lang w:val="en-GB"/>
              </w:rPr>
              <w:t>7</w:t>
            </w:r>
            <w:r w:rsidR="008D25D3">
              <w:rPr>
                <w:lang w:val="en-GB"/>
              </w:rPr>
              <w:t>1.8</w:t>
            </w:r>
            <w:r w:rsidR="00E41073">
              <w:rPr>
                <w:lang w:val="en-GB"/>
              </w:rPr>
              <w:t>%</w:t>
            </w:r>
          </w:p>
        </w:tc>
      </w:tr>
      <w:tr w:rsidR="00CF0EB3" w:rsidRPr="00D158DB" w:rsidTr="008F67F5">
        <w:trPr>
          <w:trHeight w:val="303"/>
        </w:trPr>
        <w:tc>
          <w:tcPr>
            <w:tcW w:w="2656" w:type="dxa"/>
            <w:vAlign w:val="center"/>
          </w:tcPr>
          <w:p w:rsidR="00CF0EB3" w:rsidRPr="000A7904" w:rsidRDefault="00CF0EB3" w:rsidP="008E2767">
            <w:pPr>
              <w:tabs>
                <w:tab w:val="left" w:pos="720"/>
              </w:tabs>
              <w:rPr>
                <w:b/>
              </w:rPr>
            </w:pPr>
            <w:r w:rsidRPr="000A7904">
              <w:rPr>
                <w:b/>
              </w:rPr>
              <w:t>Secondary</w:t>
            </w:r>
            <w:r w:rsidR="00CD4DC5">
              <w:rPr>
                <w:b/>
              </w:rPr>
              <w:t>(10</w:t>
            </w:r>
            <w:r w:rsidR="00CD4DC5" w:rsidRPr="00CD4DC5">
              <w:rPr>
                <w:b/>
                <w:vertAlign w:val="superscript"/>
              </w:rPr>
              <w:t>th</w:t>
            </w:r>
            <w:r w:rsidR="00CD4DC5">
              <w:rPr>
                <w:b/>
              </w:rPr>
              <w:t xml:space="preserve"> class)</w:t>
            </w:r>
          </w:p>
        </w:tc>
        <w:tc>
          <w:tcPr>
            <w:tcW w:w="4238" w:type="dxa"/>
          </w:tcPr>
          <w:p w:rsidR="00CF0EB3" w:rsidRPr="004749A0" w:rsidRDefault="001C689F" w:rsidP="008E2767">
            <w:pPr>
              <w:tabs>
                <w:tab w:val="left" w:pos="720"/>
              </w:tabs>
            </w:pPr>
            <w:r>
              <w:rPr>
                <w:lang w:val="en-GB"/>
              </w:rPr>
              <w:t>Bal Bhawan Public School</w:t>
            </w:r>
            <w:r w:rsidR="00A72561">
              <w:rPr>
                <w:lang w:val="en-GB"/>
              </w:rPr>
              <w:t>(C.B.S.E Board)</w:t>
            </w:r>
          </w:p>
        </w:tc>
        <w:tc>
          <w:tcPr>
            <w:tcW w:w="1429" w:type="dxa"/>
          </w:tcPr>
          <w:p w:rsidR="00CF0EB3" w:rsidRPr="004749A0" w:rsidRDefault="0092661A" w:rsidP="008E2767">
            <w:r>
              <w:t>2009-</w:t>
            </w:r>
            <w:r w:rsidR="008F67F5">
              <w:t>20</w:t>
            </w:r>
            <w:r>
              <w:t>10</w:t>
            </w:r>
          </w:p>
        </w:tc>
        <w:tc>
          <w:tcPr>
            <w:tcW w:w="1771" w:type="dxa"/>
          </w:tcPr>
          <w:p w:rsidR="00CF0EB3" w:rsidRPr="004749A0" w:rsidRDefault="009B2506" w:rsidP="00106378">
            <w:pPr>
              <w:spacing w:line="360" w:lineRule="auto"/>
            </w:pPr>
            <w:r>
              <w:t>6</w:t>
            </w:r>
            <w:r w:rsidR="00B76950">
              <w:rPr>
                <w:lang w:val="en-GB"/>
              </w:rPr>
              <w:t>.2 CGPA</w:t>
            </w:r>
          </w:p>
        </w:tc>
      </w:tr>
    </w:tbl>
    <w:p w:rsidR="00CF0EB3" w:rsidRDefault="00CF0EB3" w:rsidP="00401908">
      <w:pPr>
        <w:widowControl w:val="0"/>
        <w:suppressAutoHyphens/>
        <w:autoSpaceDE w:val="0"/>
        <w:autoSpaceDN w:val="0"/>
        <w:adjustRightInd w:val="0"/>
        <w:jc w:val="both"/>
        <w:rPr>
          <w:kern w:val="1"/>
        </w:rPr>
      </w:pPr>
    </w:p>
    <w:p w:rsidR="001A3B8C" w:rsidRPr="00D158DB" w:rsidRDefault="001A3B8C" w:rsidP="00401908">
      <w:pPr>
        <w:widowControl w:val="0"/>
        <w:suppressAutoHyphens/>
        <w:autoSpaceDE w:val="0"/>
        <w:autoSpaceDN w:val="0"/>
        <w:adjustRightInd w:val="0"/>
        <w:jc w:val="both"/>
        <w:rPr>
          <w:kern w:val="1"/>
        </w:rPr>
      </w:pPr>
    </w:p>
    <w:p w:rsidR="00FF2FC1" w:rsidRDefault="00FF2FC1" w:rsidP="00F86B4B">
      <w:pPr>
        <w:rPr>
          <w:b/>
          <w:sz w:val="22"/>
          <w:szCs w:val="22"/>
        </w:rPr>
      </w:pPr>
    </w:p>
    <w:tbl>
      <w:tblPr>
        <w:tblW w:w="5477" w:type="dxa"/>
        <w:shd w:val="clear" w:color="auto" w:fill="BFBFBF"/>
        <w:tblLook w:val="04A0" w:firstRow="1" w:lastRow="0" w:firstColumn="1" w:lastColumn="0" w:noHBand="0" w:noVBand="1"/>
      </w:tblPr>
      <w:tblGrid>
        <w:gridCol w:w="5477"/>
      </w:tblGrid>
      <w:tr w:rsidR="00DB4FA9" w:rsidRPr="00166ABC" w:rsidTr="00E554FB">
        <w:trPr>
          <w:trHeight w:val="280"/>
        </w:trPr>
        <w:tc>
          <w:tcPr>
            <w:tcW w:w="5477" w:type="dxa"/>
            <w:shd w:val="clear" w:color="auto" w:fill="BFBFBF"/>
          </w:tcPr>
          <w:p w:rsidR="00DB4FA9" w:rsidRPr="009312D0" w:rsidRDefault="00DB4FA9" w:rsidP="008E2767">
            <w:pPr>
              <w:rPr>
                <w:rFonts w:ascii="Calibri" w:hAnsi="Calibri"/>
                <w:b/>
                <w:sz w:val="22"/>
                <w:szCs w:val="22"/>
              </w:rPr>
            </w:pPr>
            <w:r w:rsidRPr="009312D0">
              <w:rPr>
                <w:b/>
                <w:bCs/>
                <w:lang w:val="en-US"/>
              </w:rPr>
              <w:t>ACHIEVEMENTS / AWARDS/ RECOGNITION</w:t>
            </w:r>
          </w:p>
        </w:tc>
      </w:tr>
    </w:tbl>
    <w:p w:rsidR="00E554FB" w:rsidRPr="001A3B8C" w:rsidRDefault="00E554FB" w:rsidP="00E554FB">
      <w:pPr>
        <w:pStyle w:val="ListParagraph"/>
        <w:ind w:left="1065"/>
        <w:rPr>
          <w:rFonts w:ascii="Times New Roman" w:hAnsi="Times New Roman"/>
          <w:sz w:val="24"/>
          <w:szCs w:val="24"/>
          <w:lang w:val="en-GB"/>
        </w:rPr>
      </w:pPr>
    </w:p>
    <w:p w:rsidR="000F1A40" w:rsidRDefault="000F1A40" w:rsidP="000F1A40">
      <w:pPr>
        <w:numPr>
          <w:ilvl w:val="0"/>
          <w:numId w:val="8"/>
        </w:numPr>
        <w:jc w:val="both"/>
        <w:rPr>
          <w:lang w:val="en-GB" w:eastAsia="en-IN"/>
        </w:rPr>
      </w:pPr>
      <w:r w:rsidRPr="001A3B8C">
        <w:rPr>
          <w:lang w:val="en-GB" w:eastAsia="en-IN"/>
        </w:rPr>
        <w:t>Awarded by client as a star of the month for contribution in</w:t>
      </w:r>
      <w:r w:rsidR="003D1021">
        <w:rPr>
          <w:lang w:val="en-GB" w:eastAsia="en-IN"/>
        </w:rPr>
        <w:t xml:space="preserve"> project as an</w:t>
      </w:r>
      <w:r w:rsidRPr="001A3B8C">
        <w:rPr>
          <w:lang w:val="en-GB" w:eastAsia="en-IN"/>
        </w:rPr>
        <w:t xml:space="preserve"> automation.</w:t>
      </w:r>
    </w:p>
    <w:p w:rsidR="008621E7" w:rsidRDefault="008621E7" w:rsidP="000F1A40">
      <w:pPr>
        <w:numPr>
          <w:ilvl w:val="0"/>
          <w:numId w:val="8"/>
        </w:numPr>
        <w:jc w:val="both"/>
        <w:rPr>
          <w:lang w:val="en-GB" w:eastAsia="en-IN"/>
        </w:rPr>
      </w:pPr>
      <w:r>
        <w:rPr>
          <w:lang w:val="en-GB" w:eastAsia="en-IN"/>
        </w:rPr>
        <w:t>Recognition as a good tester for project and got some winner circle points in Wipro.</w:t>
      </w:r>
    </w:p>
    <w:p w:rsidR="000F1A40" w:rsidRPr="000F1A40" w:rsidRDefault="000F1A40" w:rsidP="00740966">
      <w:pPr>
        <w:pStyle w:val="ListParagraph"/>
        <w:numPr>
          <w:ilvl w:val="0"/>
          <w:numId w:val="8"/>
        </w:numPr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 xml:space="preserve">Have SDET certified in </w:t>
      </w:r>
      <w:r w:rsidR="005A007C">
        <w:rPr>
          <w:rFonts w:ascii="Times New Roman" w:hAnsi="Times New Roman"/>
          <w:bCs/>
          <w:sz w:val="24"/>
          <w:szCs w:val="24"/>
          <w:lang w:val="en-US"/>
        </w:rPr>
        <w:t>Wipro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5A007C">
        <w:rPr>
          <w:rFonts w:ascii="Times New Roman" w:hAnsi="Times New Roman"/>
          <w:bCs/>
          <w:sz w:val="24"/>
          <w:szCs w:val="24"/>
          <w:lang w:val="en-US"/>
        </w:rPr>
        <w:t>topgear</w:t>
      </w:r>
      <w:r>
        <w:rPr>
          <w:rFonts w:ascii="Times New Roman" w:hAnsi="Times New Roman"/>
          <w:bCs/>
          <w:sz w:val="24"/>
          <w:szCs w:val="24"/>
          <w:lang w:val="en-US"/>
        </w:rPr>
        <w:t>.</w:t>
      </w:r>
    </w:p>
    <w:p w:rsidR="00740966" w:rsidRPr="00740966" w:rsidRDefault="009B2506" w:rsidP="00740966">
      <w:pPr>
        <w:pStyle w:val="ListParagraph"/>
        <w:numPr>
          <w:ilvl w:val="0"/>
          <w:numId w:val="8"/>
        </w:numPr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GB"/>
        </w:rPr>
        <w:t>1rst Rank</w:t>
      </w:r>
      <w:r>
        <w:rPr>
          <w:rFonts w:ascii="Times New Roman" w:hAnsi="Times New Roman"/>
          <w:sz w:val="24"/>
          <w:szCs w:val="24"/>
        </w:rPr>
        <w:t xml:space="preserve"> holder in B.CA First year</w:t>
      </w:r>
      <w:r w:rsidR="00655ABC">
        <w:rPr>
          <w:rFonts w:ascii="Times New Roman" w:hAnsi="Times New Roman"/>
          <w:sz w:val="24"/>
          <w:szCs w:val="24"/>
        </w:rPr>
        <w:t xml:space="preserve"> (2012-</w:t>
      </w:r>
      <w:r>
        <w:rPr>
          <w:rFonts w:ascii="Times New Roman" w:hAnsi="Times New Roman"/>
          <w:sz w:val="24"/>
          <w:szCs w:val="24"/>
          <w:lang w:val="en-GB"/>
        </w:rPr>
        <w:t>2013)</w:t>
      </w:r>
    </w:p>
    <w:p w:rsidR="00BC4917" w:rsidRDefault="00D03293">
      <w:pPr>
        <w:pStyle w:val="ListParagraph"/>
        <w:numPr>
          <w:ilvl w:val="0"/>
          <w:numId w:val="8"/>
        </w:numPr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3rd Rank holder in B.C.A Second </w:t>
      </w:r>
      <w:r w:rsidR="000F1A40">
        <w:rPr>
          <w:rFonts w:ascii="Times New Roman" w:hAnsi="Times New Roman"/>
          <w:sz w:val="24"/>
          <w:szCs w:val="24"/>
          <w:lang w:val="en-GB"/>
        </w:rPr>
        <w:t>year (</w:t>
      </w:r>
      <w:r>
        <w:rPr>
          <w:rFonts w:ascii="Times New Roman" w:hAnsi="Times New Roman"/>
          <w:sz w:val="24"/>
          <w:szCs w:val="24"/>
          <w:lang w:val="en-GB"/>
        </w:rPr>
        <w:t>2013-2014)</w:t>
      </w:r>
    </w:p>
    <w:p w:rsidR="007F43A8" w:rsidRPr="009814DD" w:rsidRDefault="00C3521F" w:rsidP="007F43A8">
      <w:pPr>
        <w:pStyle w:val="ListParagraph"/>
        <w:numPr>
          <w:ilvl w:val="0"/>
          <w:numId w:val="8"/>
        </w:numPr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GB"/>
        </w:rPr>
        <w:t>4th W</w:t>
      </w:r>
      <w:r w:rsidR="000F1A40">
        <w:rPr>
          <w:rFonts w:ascii="Times New Roman" w:hAnsi="Times New Roman"/>
          <w:sz w:val="24"/>
          <w:szCs w:val="24"/>
          <w:lang w:val="en-GB"/>
        </w:rPr>
        <w:t>inner in ITS Young Talent Hunt Q</w:t>
      </w:r>
      <w:r w:rsidR="00206939">
        <w:rPr>
          <w:rFonts w:ascii="Times New Roman" w:hAnsi="Times New Roman"/>
          <w:sz w:val="24"/>
          <w:szCs w:val="24"/>
          <w:lang w:val="en-GB"/>
        </w:rPr>
        <w:t>uiz(2013-2014)</w:t>
      </w:r>
    </w:p>
    <w:p w:rsidR="009814DD" w:rsidRPr="00382CE2" w:rsidRDefault="009814DD" w:rsidP="007F43A8">
      <w:pPr>
        <w:pStyle w:val="ListParagraph"/>
        <w:numPr>
          <w:ilvl w:val="0"/>
          <w:numId w:val="8"/>
        </w:numPr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100% Attendance Certificate in Bal Bhawan Public </w:t>
      </w:r>
      <w:r w:rsidR="000F1A40">
        <w:rPr>
          <w:rFonts w:ascii="Times New Roman" w:hAnsi="Times New Roman"/>
          <w:sz w:val="24"/>
          <w:szCs w:val="24"/>
          <w:lang w:val="en-GB"/>
        </w:rPr>
        <w:t>School (</w:t>
      </w:r>
      <w:r>
        <w:rPr>
          <w:rFonts w:ascii="Times New Roman" w:hAnsi="Times New Roman"/>
          <w:sz w:val="24"/>
          <w:szCs w:val="24"/>
          <w:lang w:val="en-GB"/>
        </w:rPr>
        <w:t>2005-2006)</w:t>
      </w:r>
    </w:p>
    <w:p w:rsidR="00382CE2" w:rsidRPr="00382CE2" w:rsidRDefault="00382CE2" w:rsidP="00382CE2">
      <w:pPr>
        <w:pStyle w:val="ListParagraph"/>
        <w:numPr>
          <w:ilvl w:val="0"/>
          <w:numId w:val="8"/>
        </w:numPr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1rst Winner in Inter School Roller </w:t>
      </w:r>
      <w:r w:rsidR="000F1A40">
        <w:rPr>
          <w:rFonts w:ascii="Times New Roman" w:hAnsi="Times New Roman"/>
          <w:sz w:val="24"/>
          <w:szCs w:val="24"/>
          <w:lang w:val="en-GB"/>
        </w:rPr>
        <w:t>Skating</w:t>
      </w:r>
      <w:r>
        <w:rPr>
          <w:rFonts w:ascii="Times New Roman" w:hAnsi="Times New Roman"/>
          <w:sz w:val="24"/>
          <w:szCs w:val="24"/>
          <w:lang w:val="en-GB"/>
        </w:rPr>
        <w:t xml:space="preserve"> Championship organised by Talent sports Academy</w:t>
      </w:r>
    </w:p>
    <w:p w:rsidR="00C3521F" w:rsidRPr="0007769B" w:rsidRDefault="00C3521F" w:rsidP="00111A89">
      <w:pPr>
        <w:pStyle w:val="ListParagraph"/>
        <w:numPr>
          <w:ilvl w:val="0"/>
          <w:numId w:val="8"/>
        </w:numPr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GB"/>
        </w:rPr>
        <w:t>1rst Winner in Inter School Ro</w:t>
      </w:r>
      <w:r w:rsidR="009814DD">
        <w:rPr>
          <w:rFonts w:ascii="Times New Roman" w:hAnsi="Times New Roman"/>
          <w:sz w:val="24"/>
          <w:szCs w:val="24"/>
          <w:lang w:val="en-GB"/>
        </w:rPr>
        <w:t xml:space="preserve">ller </w:t>
      </w:r>
      <w:r w:rsidR="000F1A40">
        <w:rPr>
          <w:rFonts w:ascii="Times New Roman" w:hAnsi="Times New Roman"/>
          <w:sz w:val="24"/>
          <w:szCs w:val="24"/>
          <w:lang w:val="en-GB"/>
        </w:rPr>
        <w:t>Skating</w:t>
      </w:r>
      <w:r w:rsidR="009814DD">
        <w:rPr>
          <w:rFonts w:ascii="Times New Roman" w:hAnsi="Times New Roman"/>
          <w:sz w:val="24"/>
          <w:szCs w:val="24"/>
          <w:lang w:val="en-GB"/>
        </w:rPr>
        <w:t xml:space="preserve"> Championship</w:t>
      </w:r>
    </w:p>
    <w:p w:rsidR="0007769B" w:rsidRPr="0007769B" w:rsidRDefault="000008B4" w:rsidP="0007769B">
      <w:pPr>
        <w:pStyle w:val="ListParagraph"/>
        <w:numPr>
          <w:ilvl w:val="0"/>
          <w:numId w:val="8"/>
        </w:numPr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1rst </w:t>
      </w:r>
      <w:r w:rsidR="0007769B">
        <w:rPr>
          <w:rFonts w:ascii="Times New Roman" w:hAnsi="Times New Roman"/>
          <w:sz w:val="24"/>
          <w:szCs w:val="24"/>
          <w:lang w:val="en-GB"/>
        </w:rPr>
        <w:t>Winner in Growing Star Inter School R</w:t>
      </w:r>
      <w:r w:rsidR="009814DD">
        <w:rPr>
          <w:rFonts w:ascii="Times New Roman" w:hAnsi="Times New Roman"/>
          <w:sz w:val="24"/>
          <w:szCs w:val="24"/>
          <w:lang w:val="en-GB"/>
        </w:rPr>
        <w:t xml:space="preserve">oller </w:t>
      </w:r>
      <w:r w:rsidR="000F1A40">
        <w:rPr>
          <w:rFonts w:ascii="Times New Roman" w:hAnsi="Times New Roman"/>
          <w:sz w:val="24"/>
          <w:szCs w:val="24"/>
          <w:lang w:val="en-GB"/>
        </w:rPr>
        <w:t>Skating</w:t>
      </w:r>
      <w:r w:rsidR="009814DD">
        <w:rPr>
          <w:rFonts w:ascii="Times New Roman" w:hAnsi="Times New Roman"/>
          <w:sz w:val="24"/>
          <w:szCs w:val="24"/>
          <w:lang w:val="en-GB"/>
        </w:rPr>
        <w:t xml:space="preserve"> Championship</w:t>
      </w:r>
    </w:p>
    <w:p w:rsidR="00C3521F" w:rsidRPr="000008B4" w:rsidRDefault="00C3521F" w:rsidP="00111A89">
      <w:pPr>
        <w:pStyle w:val="ListParagraph"/>
        <w:numPr>
          <w:ilvl w:val="0"/>
          <w:numId w:val="8"/>
        </w:numPr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GB"/>
        </w:rPr>
        <w:t>2</w:t>
      </w:r>
      <w:r w:rsidRPr="00C3521F">
        <w:rPr>
          <w:rFonts w:ascii="Times New Roman" w:hAnsi="Times New Roman"/>
          <w:sz w:val="24"/>
          <w:szCs w:val="24"/>
          <w:vertAlign w:val="superscript"/>
          <w:lang w:val="en-GB"/>
        </w:rPr>
        <w:t>nd</w:t>
      </w:r>
      <w:r>
        <w:rPr>
          <w:rFonts w:ascii="Times New Roman" w:hAnsi="Times New Roman"/>
          <w:sz w:val="24"/>
          <w:szCs w:val="24"/>
          <w:lang w:val="en-GB"/>
        </w:rPr>
        <w:t xml:space="preserve"> Winner in Avon Slow Cycling Competition</w:t>
      </w:r>
    </w:p>
    <w:p w:rsidR="000008B4" w:rsidRDefault="000F1A40" w:rsidP="000008B4">
      <w:pPr>
        <w:pStyle w:val="ListParagraph"/>
        <w:ind w:left="1065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Many more.</w:t>
      </w:r>
    </w:p>
    <w:p w:rsidR="00C1571F" w:rsidRDefault="00C1571F" w:rsidP="000008B4">
      <w:pPr>
        <w:pStyle w:val="ListParagraph"/>
        <w:ind w:left="1065"/>
        <w:rPr>
          <w:rFonts w:ascii="Times New Roman" w:hAnsi="Times New Roman"/>
          <w:sz w:val="24"/>
          <w:szCs w:val="24"/>
          <w:lang w:val="en-GB"/>
        </w:rPr>
      </w:pPr>
    </w:p>
    <w:p w:rsidR="00C1571F" w:rsidRPr="000008B4" w:rsidRDefault="00C1571F" w:rsidP="000008B4">
      <w:pPr>
        <w:pStyle w:val="ListParagraph"/>
        <w:ind w:left="1065"/>
        <w:rPr>
          <w:rFonts w:ascii="Times New Roman" w:hAnsi="Times New Roman"/>
          <w:bCs/>
          <w:sz w:val="24"/>
          <w:szCs w:val="24"/>
          <w:lang w:val="en-US"/>
        </w:rPr>
      </w:pPr>
    </w:p>
    <w:tbl>
      <w:tblPr>
        <w:tblW w:w="6627" w:type="dxa"/>
        <w:shd w:val="clear" w:color="auto" w:fill="BFBFBF"/>
        <w:tblLook w:val="04A0" w:firstRow="1" w:lastRow="0" w:firstColumn="1" w:lastColumn="0" w:noHBand="0" w:noVBand="1"/>
      </w:tblPr>
      <w:tblGrid>
        <w:gridCol w:w="6627"/>
      </w:tblGrid>
      <w:tr w:rsidR="00DB4FA9" w:rsidRPr="00166ABC" w:rsidTr="00E554FB">
        <w:trPr>
          <w:trHeight w:val="281"/>
        </w:trPr>
        <w:tc>
          <w:tcPr>
            <w:tcW w:w="6627" w:type="dxa"/>
            <w:shd w:val="clear" w:color="auto" w:fill="BFBFBF"/>
          </w:tcPr>
          <w:p w:rsidR="00DB4FA9" w:rsidRPr="00AE1BF6" w:rsidRDefault="00DB4FA9" w:rsidP="008E2767">
            <w:pPr>
              <w:rPr>
                <w:b/>
                <w:bCs/>
                <w:lang w:val="en-US"/>
              </w:rPr>
            </w:pPr>
            <w:r w:rsidRPr="0032064B">
              <w:rPr>
                <w:b/>
                <w:bCs/>
                <w:lang w:val="en-US"/>
              </w:rPr>
              <w:lastRenderedPageBreak/>
              <w:t>CO-CURRICULAR / EXTRA-CURRICULAR ACTIVITIES</w:t>
            </w:r>
          </w:p>
        </w:tc>
      </w:tr>
    </w:tbl>
    <w:p w:rsidR="00DB4FA9" w:rsidRDefault="00DB4FA9" w:rsidP="00DB4FA9">
      <w:pPr>
        <w:ind w:left="720"/>
        <w:rPr>
          <w:bCs/>
          <w:lang w:val="en-US"/>
        </w:rPr>
      </w:pPr>
    </w:p>
    <w:p w:rsidR="00E3165F" w:rsidRDefault="00E3165F" w:rsidP="00394592">
      <w:pPr>
        <w:numPr>
          <w:ilvl w:val="0"/>
          <w:numId w:val="4"/>
        </w:numPr>
        <w:rPr>
          <w:bCs/>
          <w:lang w:val="en-US"/>
        </w:rPr>
      </w:pPr>
      <w:r>
        <w:rPr>
          <w:bCs/>
          <w:lang w:val="en-US"/>
        </w:rPr>
        <w:t xml:space="preserve">In </w:t>
      </w:r>
      <w:r w:rsidR="00B87087">
        <w:rPr>
          <w:bCs/>
          <w:lang w:val="en-US"/>
        </w:rPr>
        <w:t>Wipro</w:t>
      </w:r>
      <w:r>
        <w:rPr>
          <w:bCs/>
          <w:lang w:val="en-US"/>
        </w:rPr>
        <w:t>, Apart from work, Have always participated in fun activity.</w:t>
      </w:r>
    </w:p>
    <w:p w:rsidR="00394592" w:rsidRDefault="00394592" w:rsidP="00394592">
      <w:pPr>
        <w:numPr>
          <w:ilvl w:val="0"/>
          <w:numId w:val="4"/>
        </w:numPr>
        <w:rPr>
          <w:bCs/>
          <w:lang w:val="en-US"/>
        </w:rPr>
      </w:pPr>
      <w:r>
        <w:rPr>
          <w:bCs/>
          <w:lang w:val="en-US"/>
        </w:rPr>
        <w:t>Participation certificate i</w:t>
      </w:r>
      <w:r w:rsidR="002124D4">
        <w:rPr>
          <w:bCs/>
          <w:lang w:val="en-US"/>
        </w:rPr>
        <w:t>n Quiz Guru hosted by I.T.S-20</w:t>
      </w:r>
      <w:r>
        <w:rPr>
          <w:bCs/>
          <w:lang w:val="en-US"/>
        </w:rPr>
        <w:t>1</w:t>
      </w:r>
      <w:r>
        <w:rPr>
          <w:bCs/>
          <w:lang w:val="en-GB"/>
        </w:rPr>
        <w:t>3</w:t>
      </w:r>
    </w:p>
    <w:p w:rsidR="002124D4" w:rsidRPr="00C3521F" w:rsidRDefault="002124D4" w:rsidP="00C3521F">
      <w:pPr>
        <w:numPr>
          <w:ilvl w:val="0"/>
          <w:numId w:val="4"/>
        </w:numPr>
        <w:rPr>
          <w:bCs/>
          <w:lang w:val="en-US"/>
        </w:rPr>
      </w:pPr>
      <w:r>
        <w:rPr>
          <w:bCs/>
          <w:lang w:val="en-US"/>
        </w:rPr>
        <w:t xml:space="preserve">Participation certificate in </w:t>
      </w:r>
      <w:r>
        <w:rPr>
          <w:lang w:val="en-GB"/>
        </w:rPr>
        <w:t>I.T.S Young Talent Hunt quiz</w:t>
      </w:r>
      <w:r>
        <w:rPr>
          <w:bCs/>
          <w:lang w:val="en-US"/>
        </w:rPr>
        <w:t>-2014</w:t>
      </w:r>
    </w:p>
    <w:p w:rsidR="00C431B0" w:rsidRDefault="00394592" w:rsidP="006D22B6">
      <w:pPr>
        <w:numPr>
          <w:ilvl w:val="0"/>
          <w:numId w:val="4"/>
        </w:numPr>
        <w:rPr>
          <w:bCs/>
          <w:lang w:val="en-US"/>
        </w:rPr>
      </w:pPr>
      <w:r w:rsidRPr="006D22B6">
        <w:rPr>
          <w:bCs/>
          <w:lang w:val="en-US"/>
        </w:rPr>
        <w:t xml:space="preserve">Participation certificate in Mosaic 2014 “Cooking </w:t>
      </w:r>
      <w:r w:rsidR="004760D4">
        <w:rPr>
          <w:bCs/>
          <w:lang w:val="en-US"/>
        </w:rPr>
        <w:t>without GAS”2014</w:t>
      </w:r>
    </w:p>
    <w:p w:rsidR="00D809C6" w:rsidRDefault="00E64529" w:rsidP="00D809C6">
      <w:pPr>
        <w:numPr>
          <w:ilvl w:val="0"/>
          <w:numId w:val="4"/>
        </w:numPr>
        <w:rPr>
          <w:bCs/>
          <w:lang w:val="en-US"/>
        </w:rPr>
      </w:pPr>
      <w:r w:rsidRPr="006D22B6">
        <w:rPr>
          <w:bCs/>
          <w:lang w:val="en-US"/>
        </w:rPr>
        <w:t>Par</w:t>
      </w:r>
      <w:r>
        <w:rPr>
          <w:bCs/>
          <w:lang w:val="en-US"/>
        </w:rPr>
        <w:t xml:space="preserve">ticipation certificate in Seminar on the topic “Brain-Based Learning with Technological </w:t>
      </w:r>
      <w:r w:rsidR="005A5688">
        <w:rPr>
          <w:bCs/>
          <w:lang w:val="en-US"/>
        </w:rPr>
        <w:t>Support” (</w:t>
      </w:r>
      <w:r w:rsidR="007F43A8">
        <w:rPr>
          <w:bCs/>
          <w:lang w:val="en-US"/>
        </w:rPr>
        <w:t>2014)</w:t>
      </w:r>
    </w:p>
    <w:p w:rsidR="009A65D0" w:rsidRPr="009A65D0" w:rsidRDefault="00D809C6" w:rsidP="009A65D0">
      <w:pPr>
        <w:numPr>
          <w:ilvl w:val="0"/>
          <w:numId w:val="4"/>
        </w:numPr>
        <w:rPr>
          <w:bCs/>
          <w:lang w:val="en-US"/>
        </w:rPr>
      </w:pPr>
      <w:r w:rsidRPr="006D22B6">
        <w:rPr>
          <w:bCs/>
          <w:lang w:val="en-US"/>
        </w:rPr>
        <w:t>Par</w:t>
      </w:r>
      <w:r>
        <w:rPr>
          <w:bCs/>
          <w:lang w:val="en-US"/>
        </w:rPr>
        <w:t xml:space="preserve">ticipation certificate in </w:t>
      </w:r>
      <w:r w:rsidR="00D64236">
        <w:rPr>
          <w:bCs/>
          <w:lang w:val="en-US"/>
        </w:rPr>
        <w:t>Techno tonics</w:t>
      </w:r>
      <w:r>
        <w:rPr>
          <w:bCs/>
          <w:lang w:val="en-US"/>
        </w:rPr>
        <w:t xml:space="preserve"> </w:t>
      </w:r>
      <w:r w:rsidR="00775006">
        <w:rPr>
          <w:bCs/>
          <w:lang w:val="en-US"/>
        </w:rPr>
        <w:t xml:space="preserve">2013, </w:t>
      </w:r>
      <w:r w:rsidR="00622FD6">
        <w:rPr>
          <w:bCs/>
          <w:lang w:val="en-US"/>
        </w:rPr>
        <w:t>Annual</w:t>
      </w:r>
      <w:r w:rsidR="009A65D0">
        <w:rPr>
          <w:bCs/>
          <w:lang w:val="en-US"/>
        </w:rPr>
        <w:t xml:space="preserve"> Technical Fest of Delhi Kannada Education </w:t>
      </w:r>
      <w:r w:rsidR="006871C2">
        <w:rPr>
          <w:bCs/>
          <w:lang w:val="en-US"/>
        </w:rPr>
        <w:t>Society’s</w:t>
      </w:r>
      <w:r w:rsidR="009A65D0">
        <w:rPr>
          <w:bCs/>
          <w:lang w:val="en-US"/>
        </w:rPr>
        <w:t xml:space="preserve"> School of Computer Science</w:t>
      </w:r>
    </w:p>
    <w:p w:rsidR="000008B4" w:rsidRPr="008E2840" w:rsidRDefault="0007769B" w:rsidP="008E2840">
      <w:pPr>
        <w:numPr>
          <w:ilvl w:val="0"/>
          <w:numId w:val="4"/>
        </w:numPr>
        <w:rPr>
          <w:bCs/>
          <w:lang w:val="en-US"/>
        </w:rPr>
      </w:pPr>
      <w:r w:rsidRPr="006D22B6">
        <w:rPr>
          <w:bCs/>
          <w:lang w:val="en-US"/>
        </w:rPr>
        <w:t>Par</w:t>
      </w:r>
      <w:r>
        <w:rPr>
          <w:bCs/>
          <w:lang w:val="en-US"/>
        </w:rPr>
        <w:t>ticipation certificate in Sunfeast Hara Banao Campaign</w:t>
      </w:r>
    </w:p>
    <w:p w:rsidR="000008B4" w:rsidRPr="006D22B6" w:rsidRDefault="00F262E7" w:rsidP="000008B4">
      <w:pPr>
        <w:ind w:left="284"/>
        <w:rPr>
          <w:bCs/>
          <w:lang w:val="en-US"/>
        </w:rPr>
      </w:pPr>
      <w:r>
        <w:rPr>
          <w:lang w:val="en-GB"/>
        </w:rPr>
        <w:t xml:space="preserve">       </w:t>
      </w:r>
      <w:r w:rsidR="000008B4" w:rsidRPr="000008B4">
        <w:rPr>
          <w:lang w:val="en-GB"/>
        </w:rPr>
        <w:t>Many more</w:t>
      </w:r>
      <w:r>
        <w:rPr>
          <w:lang w:val="en-GB"/>
        </w:rPr>
        <w:t>.</w:t>
      </w:r>
    </w:p>
    <w:p w:rsidR="002124D4" w:rsidRDefault="002124D4" w:rsidP="00C431B0">
      <w:pPr>
        <w:rPr>
          <w:bCs/>
          <w:sz w:val="8"/>
          <w:lang w:val="en-US"/>
        </w:rPr>
      </w:pPr>
    </w:p>
    <w:p w:rsidR="00C431B0" w:rsidRDefault="00C431B0" w:rsidP="00C431B0">
      <w:pPr>
        <w:rPr>
          <w:bCs/>
          <w:sz w:val="8"/>
          <w:lang w:val="en-US"/>
        </w:rPr>
      </w:pPr>
    </w:p>
    <w:p w:rsidR="00C431B0" w:rsidRDefault="00C431B0" w:rsidP="00C431B0">
      <w:pPr>
        <w:rPr>
          <w:bCs/>
          <w:sz w:val="8"/>
          <w:lang w:val="en-US"/>
        </w:rPr>
      </w:pPr>
    </w:p>
    <w:p w:rsidR="00F82B26" w:rsidRDefault="00F82B26" w:rsidP="00F82B26">
      <w:pPr>
        <w:rPr>
          <w:bCs/>
          <w:lang w:val="en-US"/>
        </w:rPr>
      </w:pPr>
    </w:p>
    <w:tbl>
      <w:tblPr>
        <w:tblW w:w="2655" w:type="dxa"/>
        <w:shd w:val="clear" w:color="auto" w:fill="BFBFBF"/>
        <w:tblLook w:val="04A0" w:firstRow="1" w:lastRow="0" w:firstColumn="1" w:lastColumn="0" w:noHBand="0" w:noVBand="1"/>
      </w:tblPr>
      <w:tblGrid>
        <w:gridCol w:w="2655"/>
      </w:tblGrid>
      <w:tr w:rsidR="00F82B26" w:rsidRPr="00D158DB" w:rsidTr="00E554FB">
        <w:trPr>
          <w:trHeight w:val="283"/>
        </w:trPr>
        <w:tc>
          <w:tcPr>
            <w:tcW w:w="2655" w:type="dxa"/>
            <w:shd w:val="clear" w:color="auto" w:fill="BFBFBF"/>
          </w:tcPr>
          <w:p w:rsidR="00F82B26" w:rsidRPr="00D158DB" w:rsidRDefault="00F82B26" w:rsidP="00BC5D5A">
            <w:pPr>
              <w:rPr>
                <w:b/>
                <w:sz w:val="22"/>
                <w:szCs w:val="22"/>
              </w:rPr>
            </w:pPr>
            <w:r>
              <w:rPr>
                <w:b/>
                <w:szCs w:val="22"/>
              </w:rPr>
              <w:t>WORK EXPERIENCE</w:t>
            </w:r>
          </w:p>
        </w:tc>
      </w:tr>
    </w:tbl>
    <w:p w:rsidR="00F82B26" w:rsidRDefault="00F82B26" w:rsidP="00F82B26">
      <w:pPr>
        <w:tabs>
          <w:tab w:val="left" w:pos="2025"/>
        </w:tabs>
      </w:pPr>
    </w:p>
    <w:p w:rsidR="00A03BDD" w:rsidRPr="00A03BDD" w:rsidRDefault="00A03BDD" w:rsidP="00A03BDD">
      <w:pPr>
        <w:rPr>
          <w:bCs/>
          <w:lang w:val="en-US"/>
        </w:rPr>
      </w:pPr>
      <w:r w:rsidRPr="00A03BDD">
        <w:rPr>
          <w:bCs/>
          <w:lang w:val="en-US"/>
        </w:rPr>
        <w:t xml:space="preserve">An astute professional with </w:t>
      </w:r>
      <w:r w:rsidR="003A5221">
        <w:rPr>
          <w:bCs/>
          <w:lang w:val="en-US"/>
        </w:rPr>
        <w:t>4.3</w:t>
      </w:r>
      <w:r w:rsidRPr="00A03BDD">
        <w:rPr>
          <w:bCs/>
          <w:lang w:val="en-US"/>
        </w:rPr>
        <w:t xml:space="preserve"> years of experience in Quality Engineering</w:t>
      </w:r>
      <w:r>
        <w:rPr>
          <w:bCs/>
          <w:lang w:val="en-US"/>
        </w:rPr>
        <w:t xml:space="preserve"> T</w:t>
      </w:r>
      <w:r w:rsidRPr="00A03BDD">
        <w:rPr>
          <w:bCs/>
          <w:lang w:val="en-US"/>
        </w:rPr>
        <w:t>ester</w:t>
      </w:r>
      <w:r w:rsidR="00200948">
        <w:rPr>
          <w:bCs/>
          <w:lang w:val="en-US"/>
        </w:rPr>
        <w:t xml:space="preserve"> with M.Tech Degree</w:t>
      </w:r>
      <w:r w:rsidR="00BF6F3F">
        <w:rPr>
          <w:bCs/>
          <w:lang w:val="en-US"/>
        </w:rPr>
        <w:t>.</w:t>
      </w:r>
    </w:p>
    <w:p w:rsidR="00047491" w:rsidRDefault="00047491" w:rsidP="00047491">
      <w:pPr>
        <w:rPr>
          <w:sz w:val="22"/>
          <w:szCs w:val="22"/>
        </w:rPr>
      </w:pPr>
    </w:p>
    <w:p w:rsidR="00615A9C" w:rsidRDefault="00615A9C" w:rsidP="00DB4FA9">
      <w:pPr>
        <w:rPr>
          <w:bCs/>
          <w:lang w:val="en-US"/>
        </w:rPr>
      </w:pPr>
    </w:p>
    <w:tbl>
      <w:tblPr>
        <w:tblW w:w="2883" w:type="dxa"/>
        <w:tblInd w:w="18" w:type="dxa"/>
        <w:shd w:val="clear" w:color="auto" w:fill="BFBFBF"/>
        <w:tblLook w:val="04A0" w:firstRow="1" w:lastRow="0" w:firstColumn="1" w:lastColumn="0" w:noHBand="0" w:noVBand="1"/>
      </w:tblPr>
      <w:tblGrid>
        <w:gridCol w:w="2883"/>
      </w:tblGrid>
      <w:tr w:rsidR="00DC2DD0" w:rsidRPr="00D158DB" w:rsidTr="00E554FB">
        <w:trPr>
          <w:trHeight w:val="314"/>
        </w:trPr>
        <w:tc>
          <w:tcPr>
            <w:tcW w:w="2883" w:type="dxa"/>
            <w:shd w:val="clear" w:color="auto" w:fill="BFBFBF"/>
          </w:tcPr>
          <w:p w:rsidR="0046592F" w:rsidRPr="00D158DB" w:rsidRDefault="00DC2DD0" w:rsidP="00FA4057">
            <w:pPr>
              <w:rPr>
                <w:b/>
                <w:sz w:val="22"/>
                <w:szCs w:val="22"/>
              </w:rPr>
            </w:pPr>
            <w:r w:rsidRPr="00C66144">
              <w:rPr>
                <w:b/>
                <w:szCs w:val="22"/>
              </w:rPr>
              <w:t xml:space="preserve">INTERESTS / HOBBIES </w:t>
            </w:r>
          </w:p>
        </w:tc>
      </w:tr>
    </w:tbl>
    <w:p w:rsidR="00047491" w:rsidRPr="00425396" w:rsidRDefault="00047491" w:rsidP="00047491">
      <w:pPr>
        <w:rPr>
          <w:b/>
          <w:sz w:val="22"/>
          <w:szCs w:val="22"/>
        </w:rPr>
      </w:pPr>
    </w:p>
    <w:p w:rsidR="00FA4839" w:rsidRDefault="00047491" w:rsidP="00FA4839">
      <w:pPr>
        <w:numPr>
          <w:ilvl w:val="0"/>
          <w:numId w:val="3"/>
        </w:numPr>
        <w:rPr>
          <w:szCs w:val="22"/>
        </w:rPr>
      </w:pPr>
      <w:r w:rsidRPr="00F60F43">
        <w:rPr>
          <w:szCs w:val="22"/>
          <w:lang w:val="en-GB"/>
        </w:rPr>
        <w:t>Reading Novels</w:t>
      </w:r>
      <w:r w:rsidR="00FA4839">
        <w:rPr>
          <w:szCs w:val="22"/>
        </w:rPr>
        <w:t xml:space="preserve"> </w:t>
      </w:r>
    </w:p>
    <w:p w:rsidR="00E554FB" w:rsidRPr="00FA4839" w:rsidRDefault="00111A89" w:rsidP="00FA4839">
      <w:pPr>
        <w:numPr>
          <w:ilvl w:val="0"/>
          <w:numId w:val="3"/>
        </w:numPr>
        <w:rPr>
          <w:szCs w:val="22"/>
        </w:rPr>
      </w:pPr>
      <w:r w:rsidRPr="00FA4839">
        <w:rPr>
          <w:szCs w:val="22"/>
          <w:lang w:val="en-GB"/>
        </w:rPr>
        <w:t xml:space="preserve">Listening </w:t>
      </w:r>
      <w:r w:rsidR="00D6070B" w:rsidRPr="00FA4839">
        <w:rPr>
          <w:szCs w:val="22"/>
        </w:rPr>
        <w:t>Musi</w:t>
      </w:r>
      <w:r w:rsidRPr="00FA4839">
        <w:rPr>
          <w:szCs w:val="22"/>
          <w:lang w:val="en-GB"/>
        </w:rPr>
        <w:t>c</w:t>
      </w:r>
    </w:p>
    <w:p w:rsidR="00E554FB" w:rsidRPr="00F60F43" w:rsidRDefault="00E554FB" w:rsidP="00E554FB">
      <w:pPr>
        <w:numPr>
          <w:ilvl w:val="0"/>
          <w:numId w:val="3"/>
        </w:numPr>
        <w:jc w:val="both"/>
      </w:pPr>
      <w:r w:rsidRPr="00F60F43">
        <w:t>Surfing on Google for new things to increase general awareness</w:t>
      </w:r>
    </w:p>
    <w:p w:rsidR="00691925" w:rsidRPr="00E554FB" w:rsidRDefault="00691925" w:rsidP="00E554FB">
      <w:pPr>
        <w:jc w:val="both"/>
        <w:rPr>
          <w:b/>
        </w:rPr>
      </w:pPr>
    </w:p>
    <w:p w:rsidR="00FC6E7A" w:rsidRPr="00425396" w:rsidRDefault="00FC6E7A" w:rsidP="00047491">
      <w:pPr>
        <w:rPr>
          <w:b/>
          <w:sz w:val="22"/>
          <w:szCs w:val="22"/>
        </w:rPr>
      </w:pPr>
    </w:p>
    <w:tbl>
      <w:tblPr>
        <w:tblW w:w="3400" w:type="dxa"/>
        <w:tblInd w:w="18" w:type="dxa"/>
        <w:shd w:val="clear" w:color="auto" w:fill="BFBFBF"/>
        <w:tblLook w:val="04A0" w:firstRow="1" w:lastRow="0" w:firstColumn="1" w:lastColumn="0" w:noHBand="0" w:noVBand="1"/>
      </w:tblPr>
      <w:tblGrid>
        <w:gridCol w:w="3400"/>
      </w:tblGrid>
      <w:tr w:rsidR="00E569E8" w:rsidRPr="00C66144" w:rsidTr="00E554FB">
        <w:trPr>
          <w:trHeight w:val="294"/>
        </w:trPr>
        <w:tc>
          <w:tcPr>
            <w:tcW w:w="3400" w:type="dxa"/>
            <w:shd w:val="clear" w:color="auto" w:fill="BFBFBF"/>
          </w:tcPr>
          <w:p w:rsidR="00E569E8" w:rsidRPr="00C66144" w:rsidRDefault="00E569E8" w:rsidP="006F1FB7">
            <w:pPr>
              <w:rPr>
                <w:b/>
                <w:szCs w:val="22"/>
              </w:rPr>
            </w:pPr>
            <w:r w:rsidRPr="00C66144">
              <w:rPr>
                <w:b/>
                <w:szCs w:val="22"/>
              </w:rPr>
              <w:t xml:space="preserve">PERSONAL </w:t>
            </w:r>
            <w:r w:rsidR="003125AC">
              <w:rPr>
                <w:b/>
                <w:szCs w:val="22"/>
              </w:rPr>
              <w:t xml:space="preserve">&amp; FAMILY </w:t>
            </w:r>
            <w:r w:rsidR="006F1FB7">
              <w:rPr>
                <w:b/>
                <w:szCs w:val="22"/>
              </w:rPr>
              <w:t>BACKGROUND</w:t>
            </w:r>
          </w:p>
        </w:tc>
      </w:tr>
    </w:tbl>
    <w:p w:rsidR="00E569E8" w:rsidRPr="00C66144" w:rsidRDefault="00E569E8" w:rsidP="00E569E8">
      <w:pPr>
        <w:rPr>
          <w:szCs w:val="22"/>
        </w:rPr>
      </w:pPr>
    </w:p>
    <w:p w:rsidR="003125AC" w:rsidRPr="00331F50" w:rsidRDefault="003125AC" w:rsidP="003125AC">
      <w:pPr>
        <w:numPr>
          <w:ilvl w:val="0"/>
          <w:numId w:val="10"/>
        </w:numPr>
        <w:jc w:val="both"/>
        <w:rPr>
          <w:rFonts w:asciiTheme="majorHAnsi" w:hAnsiTheme="majorHAnsi"/>
          <w:color w:val="002060"/>
          <w:sz w:val="22"/>
          <w:szCs w:val="22"/>
        </w:rPr>
      </w:pPr>
      <w:r w:rsidRPr="00331F50">
        <w:rPr>
          <w:rFonts w:asciiTheme="majorHAnsi" w:hAnsiTheme="majorHAnsi"/>
          <w:sz w:val="22"/>
          <w:szCs w:val="22"/>
        </w:rPr>
        <w:t>Date</w:t>
      </w:r>
      <w:r w:rsidRPr="00331F50">
        <w:rPr>
          <w:rFonts w:asciiTheme="majorHAnsi" w:hAnsiTheme="majorHAnsi"/>
          <w:color w:val="002060"/>
          <w:sz w:val="22"/>
          <w:szCs w:val="22"/>
        </w:rPr>
        <w:t xml:space="preserve"> </w:t>
      </w:r>
      <w:r w:rsidRPr="00331F50">
        <w:rPr>
          <w:rFonts w:asciiTheme="majorHAnsi" w:hAnsiTheme="majorHAnsi"/>
          <w:sz w:val="22"/>
          <w:szCs w:val="22"/>
        </w:rPr>
        <w:t>of</w:t>
      </w:r>
      <w:r w:rsidRPr="00331F50">
        <w:rPr>
          <w:rFonts w:asciiTheme="majorHAnsi" w:hAnsiTheme="majorHAnsi"/>
          <w:color w:val="002060"/>
          <w:sz w:val="22"/>
          <w:szCs w:val="22"/>
        </w:rPr>
        <w:t xml:space="preserve"> </w:t>
      </w:r>
      <w:r w:rsidRPr="00331F50">
        <w:rPr>
          <w:rFonts w:asciiTheme="majorHAnsi" w:hAnsiTheme="majorHAnsi"/>
          <w:sz w:val="22"/>
          <w:szCs w:val="22"/>
        </w:rPr>
        <w:t>Birth:</w:t>
      </w:r>
      <w:r w:rsidRPr="00331F50">
        <w:rPr>
          <w:rFonts w:asciiTheme="majorHAnsi" w:hAnsiTheme="majorHAnsi"/>
          <w:color w:val="002060"/>
          <w:sz w:val="22"/>
          <w:szCs w:val="22"/>
        </w:rPr>
        <w:t xml:space="preserve"> 08 Aug 1994 </w:t>
      </w:r>
    </w:p>
    <w:p w:rsidR="003125AC" w:rsidRPr="00331F50" w:rsidRDefault="003125AC" w:rsidP="003125AC">
      <w:pPr>
        <w:numPr>
          <w:ilvl w:val="0"/>
          <w:numId w:val="10"/>
        </w:numPr>
        <w:jc w:val="both"/>
        <w:rPr>
          <w:rFonts w:asciiTheme="majorHAnsi" w:hAnsiTheme="majorHAnsi"/>
          <w:color w:val="002060"/>
          <w:sz w:val="22"/>
          <w:szCs w:val="22"/>
        </w:rPr>
      </w:pPr>
      <w:r w:rsidRPr="00331F50">
        <w:rPr>
          <w:rFonts w:asciiTheme="majorHAnsi" w:hAnsiTheme="majorHAnsi"/>
          <w:sz w:val="22"/>
          <w:szCs w:val="22"/>
        </w:rPr>
        <w:t>Nationality</w:t>
      </w:r>
      <w:r w:rsidRPr="00331F50">
        <w:rPr>
          <w:rFonts w:asciiTheme="majorHAnsi" w:hAnsiTheme="majorHAnsi"/>
          <w:color w:val="002060"/>
          <w:sz w:val="22"/>
          <w:szCs w:val="22"/>
        </w:rPr>
        <w:t xml:space="preserve">: Indian </w:t>
      </w:r>
    </w:p>
    <w:p w:rsidR="003125AC" w:rsidRPr="00331F50" w:rsidRDefault="003125AC" w:rsidP="003125AC">
      <w:pPr>
        <w:numPr>
          <w:ilvl w:val="0"/>
          <w:numId w:val="10"/>
        </w:numPr>
        <w:jc w:val="both"/>
        <w:rPr>
          <w:rFonts w:asciiTheme="majorHAnsi" w:hAnsiTheme="majorHAnsi"/>
          <w:color w:val="002060"/>
          <w:sz w:val="22"/>
          <w:szCs w:val="22"/>
        </w:rPr>
      </w:pPr>
      <w:r w:rsidRPr="00331F50">
        <w:rPr>
          <w:rFonts w:asciiTheme="majorHAnsi" w:hAnsiTheme="majorHAnsi"/>
          <w:sz w:val="22"/>
          <w:szCs w:val="22"/>
        </w:rPr>
        <w:t>Father:</w:t>
      </w:r>
      <w:r w:rsidRPr="00331F50">
        <w:rPr>
          <w:rFonts w:asciiTheme="majorHAnsi" w:hAnsiTheme="majorHAnsi"/>
          <w:color w:val="002060"/>
          <w:sz w:val="22"/>
          <w:szCs w:val="22"/>
        </w:rPr>
        <w:t xml:space="preserve"> Mr. Rakesh Goel</w:t>
      </w:r>
    </w:p>
    <w:p w:rsidR="005B7E32" w:rsidRPr="00331F50" w:rsidRDefault="005B7E32" w:rsidP="003125AC">
      <w:pPr>
        <w:numPr>
          <w:ilvl w:val="0"/>
          <w:numId w:val="10"/>
        </w:numPr>
        <w:jc w:val="both"/>
        <w:rPr>
          <w:rFonts w:asciiTheme="majorHAnsi" w:hAnsiTheme="majorHAnsi"/>
          <w:color w:val="002060"/>
          <w:sz w:val="22"/>
          <w:szCs w:val="22"/>
        </w:rPr>
      </w:pPr>
      <w:r w:rsidRPr="00331F50">
        <w:rPr>
          <w:rFonts w:asciiTheme="majorHAnsi" w:hAnsiTheme="majorHAnsi"/>
          <w:sz w:val="22"/>
          <w:szCs w:val="22"/>
        </w:rPr>
        <w:t>Mother:</w:t>
      </w:r>
      <w:r w:rsidRPr="00331F50">
        <w:rPr>
          <w:rFonts w:asciiTheme="majorHAnsi" w:hAnsiTheme="majorHAnsi"/>
          <w:color w:val="002060"/>
          <w:sz w:val="22"/>
          <w:szCs w:val="22"/>
        </w:rPr>
        <w:t xml:space="preserve"> Mrs </w:t>
      </w:r>
      <w:r w:rsidR="004B56DC" w:rsidRPr="00331F50">
        <w:rPr>
          <w:rFonts w:asciiTheme="majorHAnsi" w:hAnsiTheme="majorHAnsi"/>
          <w:color w:val="002060"/>
          <w:sz w:val="22"/>
          <w:szCs w:val="22"/>
        </w:rPr>
        <w:t>Rekha</w:t>
      </w:r>
      <w:r w:rsidRPr="00331F50">
        <w:rPr>
          <w:rFonts w:asciiTheme="majorHAnsi" w:hAnsiTheme="majorHAnsi"/>
          <w:color w:val="002060"/>
          <w:sz w:val="22"/>
          <w:szCs w:val="22"/>
        </w:rPr>
        <w:t xml:space="preserve"> Goel</w:t>
      </w:r>
    </w:p>
    <w:p w:rsidR="003125AC" w:rsidRPr="00331F50" w:rsidRDefault="00A366AE" w:rsidP="003125AC">
      <w:pPr>
        <w:numPr>
          <w:ilvl w:val="0"/>
          <w:numId w:val="10"/>
        </w:numPr>
        <w:jc w:val="both"/>
        <w:rPr>
          <w:rFonts w:asciiTheme="majorHAnsi" w:hAnsiTheme="majorHAnsi"/>
          <w:color w:val="002060"/>
          <w:sz w:val="22"/>
          <w:szCs w:val="22"/>
        </w:rPr>
      </w:pPr>
      <w:r w:rsidRPr="00331F50">
        <w:rPr>
          <w:rFonts w:asciiTheme="majorHAnsi" w:hAnsiTheme="majorHAnsi"/>
          <w:sz w:val="22"/>
          <w:szCs w:val="22"/>
        </w:rPr>
        <w:t>Marital</w:t>
      </w:r>
      <w:r w:rsidR="003125AC" w:rsidRPr="00331F50">
        <w:rPr>
          <w:rFonts w:asciiTheme="majorHAnsi" w:hAnsiTheme="majorHAnsi"/>
          <w:color w:val="002060"/>
          <w:sz w:val="22"/>
          <w:szCs w:val="22"/>
        </w:rPr>
        <w:t xml:space="preserve"> </w:t>
      </w:r>
      <w:r w:rsidR="003125AC" w:rsidRPr="00331F50">
        <w:rPr>
          <w:rFonts w:asciiTheme="majorHAnsi" w:hAnsiTheme="majorHAnsi"/>
          <w:sz w:val="22"/>
          <w:szCs w:val="22"/>
        </w:rPr>
        <w:t>Status</w:t>
      </w:r>
      <w:r w:rsidR="003125AC" w:rsidRPr="00331F50">
        <w:rPr>
          <w:rFonts w:asciiTheme="majorHAnsi" w:hAnsiTheme="majorHAnsi"/>
          <w:color w:val="002060"/>
          <w:sz w:val="22"/>
          <w:szCs w:val="22"/>
        </w:rPr>
        <w:t>: Single</w:t>
      </w:r>
    </w:p>
    <w:p w:rsidR="003125AC" w:rsidRDefault="003125AC" w:rsidP="003125AC">
      <w:pPr>
        <w:keepNext/>
        <w:numPr>
          <w:ilvl w:val="0"/>
          <w:numId w:val="10"/>
        </w:numPr>
        <w:pBdr>
          <w:bottom w:val="single" w:sz="4" w:space="10" w:color="auto"/>
        </w:pBdr>
        <w:jc w:val="both"/>
        <w:outlineLvl w:val="6"/>
        <w:rPr>
          <w:rFonts w:asciiTheme="majorHAnsi" w:hAnsiTheme="majorHAnsi"/>
          <w:color w:val="002060"/>
          <w:sz w:val="22"/>
          <w:szCs w:val="22"/>
        </w:rPr>
      </w:pPr>
      <w:r w:rsidRPr="00331F50">
        <w:rPr>
          <w:rFonts w:asciiTheme="majorHAnsi" w:hAnsiTheme="majorHAnsi"/>
          <w:sz w:val="22"/>
          <w:szCs w:val="22"/>
        </w:rPr>
        <w:t>Languages</w:t>
      </w:r>
      <w:r w:rsidRPr="00331F50">
        <w:rPr>
          <w:rFonts w:asciiTheme="majorHAnsi" w:hAnsiTheme="majorHAnsi"/>
          <w:color w:val="002060"/>
          <w:sz w:val="22"/>
          <w:szCs w:val="22"/>
        </w:rPr>
        <w:t xml:space="preserve"> </w:t>
      </w:r>
      <w:r w:rsidRPr="00331F50">
        <w:rPr>
          <w:rFonts w:asciiTheme="majorHAnsi" w:hAnsiTheme="majorHAnsi"/>
          <w:sz w:val="22"/>
          <w:szCs w:val="22"/>
        </w:rPr>
        <w:t>known:</w:t>
      </w:r>
      <w:r w:rsidRPr="00331F50">
        <w:rPr>
          <w:rFonts w:asciiTheme="majorHAnsi" w:hAnsiTheme="majorHAnsi"/>
          <w:color w:val="002060"/>
          <w:sz w:val="22"/>
          <w:szCs w:val="22"/>
        </w:rPr>
        <w:t xml:space="preserve"> Hindi, English</w:t>
      </w:r>
    </w:p>
    <w:p w:rsidR="00E554FB" w:rsidRDefault="00E554FB" w:rsidP="00047491">
      <w:pPr>
        <w:rPr>
          <w:szCs w:val="22"/>
        </w:rPr>
      </w:pPr>
    </w:p>
    <w:p w:rsidR="00E554FB" w:rsidRPr="00E554FB" w:rsidRDefault="00E554FB" w:rsidP="00E554FB">
      <w:pPr>
        <w:rPr>
          <w:b/>
        </w:rPr>
      </w:pPr>
      <w:r w:rsidRPr="00E554FB">
        <w:rPr>
          <w:b/>
          <w:highlight w:val="lightGray"/>
        </w:rPr>
        <w:t>DECLARATION:</w:t>
      </w:r>
      <w:r>
        <w:rPr>
          <w:b/>
          <w:highlight w:val="lightGray"/>
        </w:rPr>
        <w:t>-</w:t>
      </w:r>
    </w:p>
    <w:p w:rsidR="00E569E8" w:rsidRDefault="00E569E8" w:rsidP="00D85943">
      <w:pPr>
        <w:rPr>
          <w:b/>
          <w:sz w:val="22"/>
          <w:szCs w:val="22"/>
        </w:rPr>
      </w:pPr>
    </w:p>
    <w:p w:rsidR="00A94BBC" w:rsidRPr="00D51441" w:rsidRDefault="00E554FB" w:rsidP="00E554FB">
      <w:r w:rsidRPr="00D51441">
        <w:t>I hereby declare that the particulars given above are true and faith to the best of my knowledge and belief.</w:t>
      </w:r>
    </w:p>
    <w:p w:rsidR="00A94BBC" w:rsidRPr="00D51441" w:rsidRDefault="00A94BBC" w:rsidP="00E554FB"/>
    <w:p w:rsidR="008E53CB" w:rsidRDefault="008E53CB" w:rsidP="003E0ADC">
      <w:pPr>
        <w:rPr>
          <w:lang w:val="en-US"/>
        </w:rPr>
      </w:pPr>
      <w:r>
        <w:rPr>
          <w:b/>
          <w:lang w:val="en-US"/>
        </w:rPr>
        <w:t xml:space="preserve">Native </w:t>
      </w:r>
      <w:r w:rsidR="003E0ADC" w:rsidRPr="00DE73EB">
        <w:rPr>
          <w:b/>
          <w:lang w:val="en-US"/>
        </w:rPr>
        <w:t xml:space="preserve">Place: </w:t>
      </w:r>
      <w:r w:rsidR="003E0ADC">
        <w:rPr>
          <w:lang w:val="en-US"/>
        </w:rPr>
        <w:t xml:space="preserve">New Delhi      </w:t>
      </w:r>
    </w:p>
    <w:p w:rsidR="003E0ADC" w:rsidRPr="00BE7813" w:rsidRDefault="008E53CB" w:rsidP="003E0ADC">
      <w:r w:rsidRPr="004B56DC">
        <w:rPr>
          <w:b/>
          <w:lang w:val="en-US"/>
        </w:rPr>
        <w:t xml:space="preserve">Current </w:t>
      </w:r>
      <w:r w:rsidR="00D93CF9" w:rsidRPr="004B56DC">
        <w:rPr>
          <w:b/>
          <w:lang w:val="en-US"/>
        </w:rPr>
        <w:t>Place: -</w:t>
      </w:r>
      <w:r>
        <w:rPr>
          <w:lang w:val="en-US"/>
        </w:rPr>
        <w:t xml:space="preserve"> Bangalore</w:t>
      </w:r>
      <w:r w:rsidR="003E0ADC">
        <w:rPr>
          <w:lang w:val="en-US"/>
        </w:rPr>
        <w:t xml:space="preserve">                                                                              </w:t>
      </w:r>
      <w:r w:rsidR="00343816">
        <w:rPr>
          <w:lang w:val="en-US"/>
        </w:rPr>
        <w:t xml:space="preserve">    </w:t>
      </w:r>
      <w:r w:rsidR="003E0ADC">
        <w:rPr>
          <w:lang w:val="en-US"/>
        </w:rPr>
        <w:t xml:space="preserve"> </w:t>
      </w:r>
    </w:p>
    <w:sectPr w:rsidR="003E0ADC" w:rsidRPr="00BE7813" w:rsidSect="00DB4FA9">
      <w:pgSz w:w="12240" w:h="15840"/>
      <w:pgMar w:top="864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3293" w:rsidRDefault="00D03293" w:rsidP="00E554FB">
      <w:r>
        <w:separator/>
      </w:r>
    </w:p>
  </w:endnote>
  <w:endnote w:type="continuationSeparator" w:id="0">
    <w:p w:rsidR="00D03293" w:rsidRDefault="00D03293" w:rsidP="00E55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3293" w:rsidRDefault="00D03293" w:rsidP="00E554FB">
      <w:r>
        <w:separator/>
      </w:r>
    </w:p>
  </w:footnote>
  <w:footnote w:type="continuationSeparator" w:id="0">
    <w:p w:rsidR="00D03293" w:rsidRDefault="00D03293" w:rsidP="00E554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3FEF"/>
      </v:shape>
    </w:pict>
  </w:numPicBullet>
  <w:abstractNum w:abstractNumId="0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70B6FD0"/>
    <w:multiLevelType w:val="hybridMultilevel"/>
    <w:tmpl w:val="BBDEB2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7230D"/>
    <w:multiLevelType w:val="hybridMultilevel"/>
    <w:tmpl w:val="D39804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25190"/>
    <w:multiLevelType w:val="hybridMultilevel"/>
    <w:tmpl w:val="74D8271A"/>
    <w:lvl w:ilvl="0" w:tplc="0409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1FC914C9"/>
    <w:multiLevelType w:val="single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23565D5A"/>
    <w:multiLevelType w:val="single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269F4BCC"/>
    <w:multiLevelType w:val="hybridMultilevel"/>
    <w:tmpl w:val="4BE4FD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E53E8F"/>
    <w:multiLevelType w:val="hybridMultilevel"/>
    <w:tmpl w:val="7730FF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C3F5665"/>
    <w:multiLevelType w:val="hybridMultilevel"/>
    <w:tmpl w:val="2D2A32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6756F"/>
    <w:multiLevelType w:val="hybridMultilevel"/>
    <w:tmpl w:val="E52C6B78"/>
    <w:lvl w:ilvl="0" w:tplc="362473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AC6F6A"/>
    <w:multiLevelType w:val="hybridMultilevel"/>
    <w:tmpl w:val="8CC4BF3A"/>
    <w:lvl w:ilvl="0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B834A9"/>
    <w:multiLevelType w:val="hybridMultilevel"/>
    <w:tmpl w:val="6DC20D32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D91DD7"/>
    <w:multiLevelType w:val="hybridMultilevel"/>
    <w:tmpl w:val="086EBF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Wingdings" w:hint="default"/>
      </w:rPr>
    </w:lvl>
  </w:abstractNum>
  <w:abstractNum w:abstractNumId="14" w15:restartNumberingAfterBreak="0">
    <w:nsid w:val="675F72F3"/>
    <w:multiLevelType w:val="hybridMultilevel"/>
    <w:tmpl w:val="338AB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"/>
  </w:num>
  <w:num w:numId="4">
    <w:abstractNumId w:val="10"/>
  </w:num>
  <w:num w:numId="5">
    <w:abstractNumId w:val="8"/>
  </w:num>
  <w:num w:numId="6">
    <w:abstractNumId w:val="12"/>
  </w:num>
  <w:num w:numId="7">
    <w:abstractNumId w:val="7"/>
  </w:num>
  <w:num w:numId="8">
    <w:abstractNumId w:val="3"/>
  </w:num>
  <w:num w:numId="9">
    <w:abstractNumId w:val="11"/>
  </w:num>
  <w:num w:numId="10">
    <w:abstractNumId w:val="6"/>
  </w:num>
  <w:num w:numId="11">
    <w:abstractNumId w:val="9"/>
  </w:num>
  <w:num w:numId="12">
    <w:abstractNumId w:val="13"/>
  </w:num>
  <w:num w:numId="13">
    <w:abstractNumId w:val="0"/>
  </w:num>
  <w:num w:numId="14">
    <w:abstractNumId w:val="4"/>
  </w:num>
  <w:num w:numId="15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3ADF"/>
    <w:rsid w:val="000008B4"/>
    <w:rsid w:val="00001223"/>
    <w:rsid w:val="00005669"/>
    <w:rsid w:val="00007883"/>
    <w:rsid w:val="000217BF"/>
    <w:rsid w:val="00024247"/>
    <w:rsid w:val="0002542B"/>
    <w:rsid w:val="00026CE3"/>
    <w:rsid w:val="00035F9C"/>
    <w:rsid w:val="00043CB6"/>
    <w:rsid w:val="00044E57"/>
    <w:rsid w:val="00047491"/>
    <w:rsid w:val="000531FA"/>
    <w:rsid w:val="000537E8"/>
    <w:rsid w:val="00057321"/>
    <w:rsid w:val="00061CD3"/>
    <w:rsid w:val="0006726C"/>
    <w:rsid w:val="000678F8"/>
    <w:rsid w:val="000713EC"/>
    <w:rsid w:val="000729E7"/>
    <w:rsid w:val="00074624"/>
    <w:rsid w:val="0007769B"/>
    <w:rsid w:val="00080E03"/>
    <w:rsid w:val="0008179D"/>
    <w:rsid w:val="00081A55"/>
    <w:rsid w:val="000841B5"/>
    <w:rsid w:val="0008623C"/>
    <w:rsid w:val="00092EAC"/>
    <w:rsid w:val="000A067B"/>
    <w:rsid w:val="000A2476"/>
    <w:rsid w:val="000A7904"/>
    <w:rsid w:val="000A7CEE"/>
    <w:rsid w:val="000B1A0F"/>
    <w:rsid w:val="000B49C0"/>
    <w:rsid w:val="000C357C"/>
    <w:rsid w:val="000C5466"/>
    <w:rsid w:val="000C7653"/>
    <w:rsid w:val="000D2206"/>
    <w:rsid w:val="000D24E5"/>
    <w:rsid w:val="000D337C"/>
    <w:rsid w:val="000D4BB2"/>
    <w:rsid w:val="000E1847"/>
    <w:rsid w:val="000F1A40"/>
    <w:rsid w:val="000F2993"/>
    <w:rsid w:val="00100C78"/>
    <w:rsid w:val="0010503E"/>
    <w:rsid w:val="00106378"/>
    <w:rsid w:val="001073B1"/>
    <w:rsid w:val="00107A8B"/>
    <w:rsid w:val="00111A89"/>
    <w:rsid w:val="001173AF"/>
    <w:rsid w:val="00126C01"/>
    <w:rsid w:val="00133584"/>
    <w:rsid w:val="00143395"/>
    <w:rsid w:val="001477FF"/>
    <w:rsid w:val="001513BE"/>
    <w:rsid w:val="00153998"/>
    <w:rsid w:val="00154FA6"/>
    <w:rsid w:val="00161292"/>
    <w:rsid w:val="001636E9"/>
    <w:rsid w:val="00163CAA"/>
    <w:rsid w:val="00164716"/>
    <w:rsid w:val="0016521C"/>
    <w:rsid w:val="00166F6D"/>
    <w:rsid w:val="00176E5D"/>
    <w:rsid w:val="00180FEB"/>
    <w:rsid w:val="00181EE6"/>
    <w:rsid w:val="00182FA5"/>
    <w:rsid w:val="0018387B"/>
    <w:rsid w:val="00184024"/>
    <w:rsid w:val="0018598B"/>
    <w:rsid w:val="00187C37"/>
    <w:rsid w:val="00191CE9"/>
    <w:rsid w:val="00196D65"/>
    <w:rsid w:val="001A3B8C"/>
    <w:rsid w:val="001A59A9"/>
    <w:rsid w:val="001A60CF"/>
    <w:rsid w:val="001A6B9A"/>
    <w:rsid w:val="001A7D02"/>
    <w:rsid w:val="001B032E"/>
    <w:rsid w:val="001B2694"/>
    <w:rsid w:val="001B4ED7"/>
    <w:rsid w:val="001B4F8E"/>
    <w:rsid w:val="001C689F"/>
    <w:rsid w:val="001D0CE5"/>
    <w:rsid w:val="001D7CA2"/>
    <w:rsid w:val="001E3F6A"/>
    <w:rsid w:val="001E548E"/>
    <w:rsid w:val="001E6F68"/>
    <w:rsid w:val="001F1C53"/>
    <w:rsid w:val="001F2100"/>
    <w:rsid w:val="001F37BD"/>
    <w:rsid w:val="001F557B"/>
    <w:rsid w:val="00200948"/>
    <w:rsid w:val="00200F40"/>
    <w:rsid w:val="0020199E"/>
    <w:rsid w:val="00203F7A"/>
    <w:rsid w:val="00206939"/>
    <w:rsid w:val="00211C6A"/>
    <w:rsid w:val="002124D4"/>
    <w:rsid w:val="00214379"/>
    <w:rsid w:val="002156DD"/>
    <w:rsid w:val="00215AC7"/>
    <w:rsid w:val="00217292"/>
    <w:rsid w:val="00223BBE"/>
    <w:rsid w:val="002243C2"/>
    <w:rsid w:val="00234E8F"/>
    <w:rsid w:val="002509E1"/>
    <w:rsid w:val="0026091A"/>
    <w:rsid w:val="00260CEB"/>
    <w:rsid w:val="00267220"/>
    <w:rsid w:val="00267AC4"/>
    <w:rsid w:val="0027105F"/>
    <w:rsid w:val="002A1729"/>
    <w:rsid w:val="002A2091"/>
    <w:rsid w:val="002A4960"/>
    <w:rsid w:val="002A4CE9"/>
    <w:rsid w:val="002B363F"/>
    <w:rsid w:val="002C04A0"/>
    <w:rsid w:val="002C1A56"/>
    <w:rsid w:val="002C3F97"/>
    <w:rsid w:val="002C4592"/>
    <w:rsid w:val="002C5226"/>
    <w:rsid w:val="002D58F0"/>
    <w:rsid w:val="002D653F"/>
    <w:rsid w:val="002E1BBE"/>
    <w:rsid w:val="002E30CB"/>
    <w:rsid w:val="002E7004"/>
    <w:rsid w:val="002E722F"/>
    <w:rsid w:val="002E7CDD"/>
    <w:rsid w:val="002F197E"/>
    <w:rsid w:val="002F4214"/>
    <w:rsid w:val="002F54A9"/>
    <w:rsid w:val="002F69BB"/>
    <w:rsid w:val="00300340"/>
    <w:rsid w:val="00304FF2"/>
    <w:rsid w:val="00311A34"/>
    <w:rsid w:val="003125AC"/>
    <w:rsid w:val="00325909"/>
    <w:rsid w:val="00326DF8"/>
    <w:rsid w:val="00331F50"/>
    <w:rsid w:val="00337CE8"/>
    <w:rsid w:val="00343816"/>
    <w:rsid w:val="003440B7"/>
    <w:rsid w:val="00347430"/>
    <w:rsid w:val="0035018A"/>
    <w:rsid w:val="003505BC"/>
    <w:rsid w:val="00351D8C"/>
    <w:rsid w:val="003566A5"/>
    <w:rsid w:val="003630F5"/>
    <w:rsid w:val="003731EA"/>
    <w:rsid w:val="003733B2"/>
    <w:rsid w:val="0037479D"/>
    <w:rsid w:val="00377561"/>
    <w:rsid w:val="0038120A"/>
    <w:rsid w:val="00382CE2"/>
    <w:rsid w:val="00390F46"/>
    <w:rsid w:val="003925F7"/>
    <w:rsid w:val="00394212"/>
    <w:rsid w:val="00394592"/>
    <w:rsid w:val="00396ED1"/>
    <w:rsid w:val="003A002E"/>
    <w:rsid w:val="003A05D4"/>
    <w:rsid w:val="003A0C98"/>
    <w:rsid w:val="003A5221"/>
    <w:rsid w:val="003D095B"/>
    <w:rsid w:val="003D1021"/>
    <w:rsid w:val="003E0ADC"/>
    <w:rsid w:val="003E2E8A"/>
    <w:rsid w:val="003F1008"/>
    <w:rsid w:val="003F576E"/>
    <w:rsid w:val="00401908"/>
    <w:rsid w:val="00405052"/>
    <w:rsid w:val="00411A61"/>
    <w:rsid w:val="00411A65"/>
    <w:rsid w:val="00412BC1"/>
    <w:rsid w:val="00412D0A"/>
    <w:rsid w:val="00425396"/>
    <w:rsid w:val="00426CB0"/>
    <w:rsid w:val="004274B5"/>
    <w:rsid w:val="00431E2F"/>
    <w:rsid w:val="00436688"/>
    <w:rsid w:val="00444960"/>
    <w:rsid w:val="00452744"/>
    <w:rsid w:val="00453662"/>
    <w:rsid w:val="00453CA0"/>
    <w:rsid w:val="0046592F"/>
    <w:rsid w:val="0047254F"/>
    <w:rsid w:val="00473EAC"/>
    <w:rsid w:val="004749A0"/>
    <w:rsid w:val="004760D4"/>
    <w:rsid w:val="00476848"/>
    <w:rsid w:val="004801E2"/>
    <w:rsid w:val="00481521"/>
    <w:rsid w:val="00482892"/>
    <w:rsid w:val="004A046A"/>
    <w:rsid w:val="004A1B93"/>
    <w:rsid w:val="004A2DC4"/>
    <w:rsid w:val="004A7DAA"/>
    <w:rsid w:val="004B200B"/>
    <w:rsid w:val="004B56DC"/>
    <w:rsid w:val="004B7BD2"/>
    <w:rsid w:val="004C0BA6"/>
    <w:rsid w:val="004C160E"/>
    <w:rsid w:val="004C2D77"/>
    <w:rsid w:val="004C2FA5"/>
    <w:rsid w:val="004D18F3"/>
    <w:rsid w:val="004D5240"/>
    <w:rsid w:val="004F3ADE"/>
    <w:rsid w:val="004F5CA6"/>
    <w:rsid w:val="00502434"/>
    <w:rsid w:val="005056C5"/>
    <w:rsid w:val="00523304"/>
    <w:rsid w:val="00535564"/>
    <w:rsid w:val="00535EDB"/>
    <w:rsid w:val="005360C7"/>
    <w:rsid w:val="00540FAA"/>
    <w:rsid w:val="00542661"/>
    <w:rsid w:val="00545401"/>
    <w:rsid w:val="00546B5C"/>
    <w:rsid w:val="00550318"/>
    <w:rsid w:val="00551FCE"/>
    <w:rsid w:val="00552328"/>
    <w:rsid w:val="00557B9E"/>
    <w:rsid w:val="00567B96"/>
    <w:rsid w:val="00573440"/>
    <w:rsid w:val="00573BF1"/>
    <w:rsid w:val="00573F2A"/>
    <w:rsid w:val="00574B95"/>
    <w:rsid w:val="00577833"/>
    <w:rsid w:val="005809AF"/>
    <w:rsid w:val="00582F16"/>
    <w:rsid w:val="00586AEB"/>
    <w:rsid w:val="00591F12"/>
    <w:rsid w:val="00592D35"/>
    <w:rsid w:val="00593235"/>
    <w:rsid w:val="005A007C"/>
    <w:rsid w:val="005A5688"/>
    <w:rsid w:val="005B31DD"/>
    <w:rsid w:val="005B3490"/>
    <w:rsid w:val="005B7E32"/>
    <w:rsid w:val="005C7E2E"/>
    <w:rsid w:val="005D1CCA"/>
    <w:rsid w:val="005D27D5"/>
    <w:rsid w:val="005D30D0"/>
    <w:rsid w:val="005D6FDC"/>
    <w:rsid w:val="005E1D6F"/>
    <w:rsid w:val="005E3D81"/>
    <w:rsid w:val="005F3130"/>
    <w:rsid w:val="005F372F"/>
    <w:rsid w:val="005F6F90"/>
    <w:rsid w:val="00610CAB"/>
    <w:rsid w:val="00610E69"/>
    <w:rsid w:val="00614B0C"/>
    <w:rsid w:val="00615A9C"/>
    <w:rsid w:val="00621050"/>
    <w:rsid w:val="00622FD6"/>
    <w:rsid w:val="00623393"/>
    <w:rsid w:val="00623AB6"/>
    <w:rsid w:val="00624916"/>
    <w:rsid w:val="00630AD3"/>
    <w:rsid w:val="00631256"/>
    <w:rsid w:val="006316A5"/>
    <w:rsid w:val="00637748"/>
    <w:rsid w:val="0063792B"/>
    <w:rsid w:val="0064074E"/>
    <w:rsid w:val="00647339"/>
    <w:rsid w:val="006526E0"/>
    <w:rsid w:val="006548C1"/>
    <w:rsid w:val="00655ABC"/>
    <w:rsid w:val="006570F5"/>
    <w:rsid w:val="00662FFB"/>
    <w:rsid w:val="00663720"/>
    <w:rsid w:val="00664733"/>
    <w:rsid w:val="00666D4A"/>
    <w:rsid w:val="006722DC"/>
    <w:rsid w:val="006728DB"/>
    <w:rsid w:val="0067548D"/>
    <w:rsid w:val="00682FED"/>
    <w:rsid w:val="00684035"/>
    <w:rsid w:val="00685403"/>
    <w:rsid w:val="006871C2"/>
    <w:rsid w:val="00691925"/>
    <w:rsid w:val="00693F49"/>
    <w:rsid w:val="006958F8"/>
    <w:rsid w:val="00695B5E"/>
    <w:rsid w:val="006A2D32"/>
    <w:rsid w:val="006A7CC6"/>
    <w:rsid w:val="006B7D3C"/>
    <w:rsid w:val="006C3E9D"/>
    <w:rsid w:val="006C405A"/>
    <w:rsid w:val="006C5632"/>
    <w:rsid w:val="006C781E"/>
    <w:rsid w:val="006D22B6"/>
    <w:rsid w:val="006E057F"/>
    <w:rsid w:val="006E52AD"/>
    <w:rsid w:val="006E5894"/>
    <w:rsid w:val="006F1FB7"/>
    <w:rsid w:val="006F65A8"/>
    <w:rsid w:val="006F7295"/>
    <w:rsid w:val="00707C06"/>
    <w:rsid w:val="00713F55"/>
    <w:rsid w:val="00723C6C"/>
    <w:rsid w:val="00725C65"/>
    <w:rsid w:val="00732730"/>
    <w:rsid w:val="0073685C"/>
    <w:rsid w:val="007371E4"/>
    <w:rsid w:val="00740966"/>
    <w:rsid w:val="00742A73"/>
    <w:rsid w:val="00746B5A"/>
    <w:rsid w:val="007669D4"/>
    <w:rsid w:val="00770640"/>
    <w:rsid w:val="00772D2B"/>
    <w:rsid w:val="00775006"/>
    <w:rsid w:val="0077756E"/>
    <w:rsid w:val="00780800"/>
    <w:rsid w:val="0078210F"/>
    <w:rsid w:val="007855AE"/>
    <w:rsid w:val="00785D4D"/>
    <w:rsid w:val="007B4537"/>
    <w:rsid w:val="007B488C"/>
    <w:rsid w:val="007B7388"/>
    <w:rsid w:val="007C0174"/>
    <w:rsid w:val="007C0DD0"/>
    <w:rsid w:val="007C3C0D"/>
    <w:rsid w:val="007C46C1"/>
    <w:rsid w:val="007C482B"/>
    <w:rsid w:val="007C4D76"/>
    <w:rsid w:val="007D42B5"/>
    <w:rsid w:val="007E476C"/>
    <w:rsid w:val="007E5327"/>
    <w:rsid w:val="007F007B"/>
    <w:rsid w:val="007F43A8"/>
    <w:rsid w:val="007F50B4"/>
    <w:rsid w:val="0080272C"/>
    <w:rsid w:val="00806F0F"/>
    <w:rsid w:val="00813665"/>
    <w:rsid w:val="00814388"/>
    <w:rsid w:val="00814AE4"/>
    <w:rsid w:val="00830497"/>
    <w:rsid w:val="00840422"/>
    <w:rsid w:val="008406DD"/>
    <w:rsid w:val="0084650B"/>
    <w:rsid w:val="00846B33"/>
    <w:rsid w:val="0085032B"/>
    <w:rsid w:val="008507A6"/>
    <w:rsid w:val="00850AB7"/>
    <w:rsid w:val="00851B8E"/>
    <w:rsid w:val="00853B30"/>
    <w:rsid w:val="00853E65"/>
    <w:rsid w:val="0085453E"/>
    <w:rsid w:val="008621E7"/>
    <w:rsid w:val="00864A9C"/>
    <w:rsid w:val="00865605"/>
    <w:rsid w:val="0086617A"/>
    <w:rsid w:val="008727A5"/>
    <w:rsid w:val="008739DC"/>
    <w:rsid w:val="00876AA5"/>
    <w:rsid w:val="00884439"/>
    <w:rsid w:val="00884F4D"/>
    <w:rsid w:val="00885FF2"/>
    <w:rsid w:val="00895338"/>
    <w:rsid w:val="008A2175"/>
    <w:rsid w:val="008A52A3"/>
    <w:rsid w:val="008A5ABD"/>
    <w:rsid w:val="008A66FE"/>
    <w:rsid w:val="008B3B49"/>
    <w:rsid w:val="008B4DC2"/>
    <w:rsid w:val="008C1A2E"/>
    <w:rsid w:val="008C589C"/>
    <w:rsid w:val="008C6174"/>
    <w:rsid w:val="008D0E82"/>
    <w:rsid w:val="008D248B"/>
    <w:rsid w:val="008D25D3"/>
    <w:rsid w:val="008D56B9"/>
    <w:rsid w:val="008D61E0"/>
    <w:rsid w:val="008D769A"/>
    <w:rsid w:val="008E1AD0"/>
    <w:rsid w:val="008E2840"/>
    <w:rsid w:val="008E4179"/>
    <w:rsid w:val="008E53CB"/>
    <w:rsid w:val="008E6B8C"/>
    <w:rsid w:val="008F0D17"/>
    <w:rsid w:val="008F67F5"/>
    <w:rsid w:val="0090289A"/>
    <w:rsid w:val="009035CA"/>
    <w:rsid w:val="009110D4"/>
    <w:rsid w:val="009117DE"/>
    <w:rsid w:val="00914BF4"/>
    <w:rsid w:val="00920E35"/>
    <w:rsid w:val="009252F0"/>
    <w:rsid w:val="0092661A"/>
    <w:rsid w:val="0093025B"/>
    <w:rsid w:val="0093263A"/>
    <w:rsid w:val="00937E92"/>
    <w:rsid w:val="00941796"/>
    <w:rsid w:val="00950E21"/>
    <w:rsid w:val="009524A2"/>
    <w:rsid w:val="0095371F"/>
    <w:rsid w:val="009615E3"/>
    <w:rsid w:val="00962E8A"/>
    <w:rsid w:val="00964615"/>
    <w:rsid w:val="00966DEC"/>
    <w:rsid w:val="009717D9"/>
    <w:rsid w:val="00972046"/>
    <w:rsid w:val="00974E5C"/>
    <w:rsid w:val="00981171"/>
    <w:rsid w:val="009814DD"/>
    <w:rsid w:val="009818EA"/>
    <w:rsid w:val="009822D9"/>
    <w:rsid w:val="009825EC"/>
    <w:rsid w:val="00985D48"/>
    <w:rsid w:val="00991890"/>
    <w:rsid w:val="0099293F"/>
    <w:rsid w:val="009932F0"/>
    <w:rsid w:val="0099371C"/>
    <w:rsid w:val="009A00F6"/>
    <w:rsid w:val="009A519C"/>
    <w:rsid w:val="009A57F7"/>
    <w:rsid w:val="009A65D0"/>
    <w:rsid w:val="009B2506"/>
    <w:rsid w:val="009B5DAE"/>
    <w:rsid w:val="009C24A6"/>
    <w:rsid w:val="009D0DA2"/>
    <w:rsid w:val="009D361C"/>
    <w:rsid w:val="009D373D"/>
    <w:rsid w:val="009D4C88"/>
    <w:rsid w:val="009E5077"/>
    <w:rsid w:val="009F5FE6"/>
    <w:rsid w:val="009F7823"/>
    <w:rsid w:val="00A03BDD"/>
    <w:rsid w:val="00A10DCB"/>
    <w:rsid w:val="00A1120F"/>
    <w:rsid w:val="00A12E42"/>
    <w:rsid w:val="00A14523"/>
    <w:rsid w:val="00A14ECE"/>
    <w:rsid w:val="00A1694C"/>
    <w:rsid w:val="00A233A8"/>
    <w:rsid w:val="00A256DD"/>
    <w:rsid w:val="00A33979"/>
    <w:rsid w:val="00A366AE"/>
    <w:rsid w:val="00A37E1B"/>
    <w:rsid w:val="00A40F7B"/>
    <w:rsid w:val="00A47DAE"/>
    <w:rsid w:val="00A50DF7"/>
    <w:rsid w:val="00A57DDD"/>
    <w:rsid w:val="00A61D7D"/>
    <w:rsid w:val="00A708CC"/>
    <w:rsid w:val="00A7199F"/>
    <w:rsid w:val="00A72561"/>
    <w:rsid w:val="00A72D1F"/>
    <w:rsid w:val="00A74FF5"/>
    <w:rsid w:val="00A76CAF"/>
    <w:rsid w:val="00A94BBC"/>
    <w:rsid w:val="00AA16F2"/>
    <w:rsid w:val="00AA1EA7"/>
    <w:rsid w:val="00AB1168"/>
    <w:rsid w:val="00AB788B"/>
    <w:rsid w:val="00AC0C73"/>
    <w:rsid w:val="00AC7311"/>
    <w:rsid w:val="00AD3ADF"/>
    <w:rsid w:val="00AD614F"/>
    <w:rsid w:val="00AD7082"/>
    <w:rsid w:val="00AE1BF6"/>
    <w:rsid w:val="00AE6666"/>
    <w:rsid w:val="00AE6A04"/>
    <w:rsid w:val="00AE7BCD"/>
    <w:rsid w:val="00AF0521"/>
    <w:rsid w:val="00AF12CB"/>
    <w:rsid w:val="00B0019E"/>
    <w:rsid w:val="00B076CB"/>
    <w:rsid w:val="00B10B1B"/>
    <w:rsid w:val="00B121A9"/>
    <w:rsid w:val="00B12B2B"/>
    <w:rsid w:val="00B15590"/>
    <w:rsid w:val="00B355FA"/>
    <w:rsid w:val="00B40584"/>
    <w:rsid w:val="00B508A2"/>
    <w:rsid w:val="00B60C73"/>
    <w:rsid w:val="00B70692"/>
    <w:rsid w:val="00B76950"/>
    <w:rsid w:val="00B86650"/>
    <w:rsid w:val="00B87087"/>
    <w:rsid w:val="00B87BBF"/>
    <w:rsid w:val="00B909C7"/>
    <w:rsid w:val="00BA3900"/>
    <w:rsid w:val="00BB04A3"/>
    <w:rsid w:val="00BB124C"/>
    <w:rsid w:val="00BB1658"/>
    <w:rsid w:val="00BB1AE0"/>
    <w:rsid w:val="00BB769F"/>
    <w:rsid w:val="00BC26D5"/>
    <w:rsid w:val="00BC4917"/>
    <w:rsid w:val="00BC7541"/>
    <w:rsid w:val="00BD0731"/>
    <w:rsid w:val="00BD099B"/>
    <w:rsid w:val="00BD138A"/>
    <w:rsid w:val="00BD1880"/>
    <w:rsid w:val="00BE0F61"/>
    <w:rsid w:val="00BE1D00"/>
    <w:rsid w:val="00BF6F3F"/>
    <w:rsid w:val="00C055E9"/>
    <w:rsid w:val="00C1438F"/>
    <w:rsid w:val="00C1571F"/>
    <w:rsid w:val="00C20A5B"/>
    <w:rsid w:val="00C252CF"/>
    <w:rsid w:val="00C307B6"/>
    <w:rsid w:val="00C3348E"/>
    <w:rsid w:val="00C344FE"/>
    <w:rsid w:val="00C3521F"/>
    <w:rsid w:val="00C431B0"/>
    <w:rsid w:val="00C47333"/>
    <w:rsid w:val="00C535DF"/>
    <w:rsid w:val="00C57D5A"/>
    <w:rsid w:val="00C642CB"/>
    <w:rsid w:val="00C66144"/>
    <w:rsid w:val="00C66997"/>
    <w:rsid w:val="00C66998"/>
    <w:rsid w:val="00C66DA6"/>
    <w:rsid w:val="00C7034E"/>
    <w:rsid w:val="00C8096C"/>
    <w:rsid w:val="00C906A9"/>
    <w:rsid w:val="00C94D27"/>
    <w:rsid w:val="00C959D5"/>
    <w:rsid w:val="00C96654"/>
    <w:rsid w:val="00CA2C27"/>
    <w:rsid w:val="00CA39AD"/>
    <w:rsid w:val="00CA6D08"/>
    <w:rsid w:val="00CA705C"/>
    <w:rsid w:val="00CB277B"/>
    <w:rsid w:val="00CB535A"/>
    <w:rsid w:val="00CB6761"/>
    <w:rsid w:val="00CC6526"/>
    <w:rsid w:val="00CC6D1A"/>
    <w:rsid w:val="00CD1DA1"/>
    <w:rsid w:val="00CD2E15"/>
    <w:rsid w:val="00CD4DC5"/>
    <w:rsid w:val="00CD638D"/>
    <w:rsid w:val="00CD6995"/>
    <w:rsid w:val="00CE00B6"/>
    <w:rsid w:val="00CE0302"/>
    <w:rsid w:val="00CE23FA"/>
    <w:rsid w:val="00CE2F12"/>
    <w:rsid w:val="00CE5F84"/>
    <w:rsid w:val="00CF0424"/>
    <w:rsid w:val="00CF0EB3"/>
    <w:rsid w:val="00D03293"/>
    <w:rsid w:val="00D142AB"/>
    <w:rsid w:val="00D158DB"/>
    <w:rsid w:val="00D23D9B"/>
    <w:rsid w:val="00D23EC3"/>
    <w:rsid w:val="00D24E9A"/>
    <w:rsid w:val="00D2616F"/>
    <w:rsid w:val="00D312E5"/>
    <w:rsid w:val="00D46FC3"/>
    <w:rsid w:val="00D4786A"/>
    <w:rsid w:val="00D51441"/>
    <w:rsid w:val="00D54096"/>
    <w:rsid w:val="00D55080"/>
    <w:rsid w:val="00D57142"/>
    <w:rsid w:val="00D6070B"/>
    <w:rsid w:val="00D64236"/>
    <w:rsid w:val="00D700A0"/>
    <w:rsid w:val="00D72FF5"/>
    <w:rsid w:val="00D754B9"/>
    <w:rsid w:val="00D77475"/>
    <w:rsid w:val="00D809C6"/>
    <w:rsid w:val="00D85943"/>
    <w:rsid w:val="00D860A1"/>
    <w:rsid w:val="00D86198"/>
    <w:rsid w:val="00D87E23"/>
    <w:rsid w:val="00D924C7"/>
    <w:rsid w:val="00D93CF9"/>
    <w:rsid w:val="00D95ABA"/>
    <w:rsid w:val="00D97728"/>
    <w:rsid w:val="00DA1522"/>
    <w:rsid w:val="00DA1CEF"/>
    <w:rsid w:val="00DA5BFB"/>
    <w:rsid w:val="00DA6A31"/>
    <w:rsid w:val="00DA6ADA"/>
    <w:rsid w:val="00DB162A"/>
    <w:rsid w:val="00DB4FA9"/>
    <w:rsid w:val="00DC0601"/>
    <w:rsid w:val="00DC0A85"/>
    <w:rsid w:val="00DC283B"/>
    <w:rsid w:val="00DC2DD0"/>
    <w:rsid w:val="00DC3FB5"/>
    <w:rsid w:val="00DC65F8"/>
    <w:rsid w:val="00DC720F"/>
    <w:rsid w:val="00DE101B"/>
    <w:rsid w:val="00DE33F3"/>
    <w:rsid w:val="00DF7CE9"/>
    <w:rsid w:val="00DF7CF7"/>
    <w:rsid w:val="00E004F6"/>
    <w:rsid w:val="00E03112"/>
    <w:rsid w:val="00E12E16"/>
    <w:rsid w:val="00E15BDD"/>
    <w:rsid w:val="00E20DAC"/>
    <w:rsid w:val="00E22C27"/>
    <w:rsid w:val="00E25ADB"/>
    <w:rsid w:val="00E27B8E"/>
    <w:rsid w:val="00E3165F"/>
    <w:rsid w:val="00E353AD"/>
    <w:rsid w:val="00E41073"/>
    <w:rsid w:val="00E4304B"/>
    <w:rsid w:val="00E43FE2"/>
    <w:rsid w:val="00E474EA"/>
    <w:rsid w:val="00E54CB1"/>
    <w:rsid w:val="00E554FB"/>
    <w:rsid w:val="00E55B7F"/>
    <w:rsid w:val="00E569E8"/>
    <w:rsid w:val="00E60B93"/>
    <w:rsid w:val="00E62558"/>
    <w:rsid w:val="00E63FF9"/>
    <w:rsid w:val="00E64529"/>
    <w:rsid w:val="00E6779B"/>
    <w:rsid w:val="00E74BB2"/>
    <w:rsid w:val="00E8109C"/>
    <w:rsid w:val="00E83B2E"/>
    <w:rsid w:val="00E94F49"/>
    <w:rsid w:val="00E95285"/>
    <w:rsid w:val="00EA5A86"/>
    <w:rsid w:val="00EB3029"/>
    <w:rsid w:val="00EB3816"/>
    <w:rsid w:val="00EC09D7"/>
    <w:rsid w:val="00EC5760"/>
    <w:rsid w:val="00EC7E91"/>
    <w:rsid w:val="00EE1762"/>
    <w:rsid w:val="00EE7FAE"/>
    <w:rsid w:val="00EF7BD7"/>
    <w:rsid w:val="00F11FE2"/>
    <w:rsid w:val="00F25616"/>
    <w:rsid w:val="00F262E7"/>
    <w:rsid w:val="00F271E3"/>
    <w:rsid w:val="00F31D95"/>
    <w:rsid w:val="00F31F2E"/>
    <w:rsid w:val="00F33A29"/>
    <w:rsid w:val="00F419DD"/>
    <w:rsid w:val="00F50368"/>
    <w:rsid w:val="00F51AEC"/>
    <w:rsid w:val="00F522F1"/>
    <w:rsid w:val="00F529E3"/>
    <w:rsid w:val="00F5499B"/>
    <w:rsid w:val="00F54F0C"/>
    <w:rsid w:val="00F60F43"/>
    <w:rsid w:val="00F6204A"/>
    <w:rsid w:val="00F668B8"/>
    <w:rsid w:val="00F673B1"/>
    <w:rsid w:val="00F71465"/>
    <w:rsid w:val="00F73C50"/>
    <w:rsid w:val="00F7484F"/>
    <w:rsid w:val="00F82B26"/>
    <w:rsid w:val="00F84E0F"/>
    <w:rsid w:val="00F86524"/>
    <w:rsid w:val="00F86B4B"/>
    <w:rsid w:val="00F92893"/>
    <w:rsid w:val="00F92CD1"/>
    <w:rsid w:val="00F9359F"/>
    <w:rsid w:val="00FA4057"/>
    <w:rsid w:val="00FA4839"/>
    <w:rsid w:val="00FA6E30"/>
    <w:rsid w:val="00FB0866"/>
    <w:rsid w:val="00FB7D92"/>
    <w:rsid w:val="00FC1AA3"/>
    <w:rsid w:val="00FC32C8"/>
    <w:rsid w:val="00FC6E7A"/>
    <w:rsid w:val="00FD0876"/>
    <w:rsid w:val="00FD22CD"/>
    <w:rsid w:val="00FD386D"/>
    <w:rsid w:val="00FD6311"/>
    <w:rsid w:val="00FF2FC1"/>
    <w:rsid w:val="00FF3341"/>
    <w:rsid w:val="00FF4A96"/>
    <w:rsid w:val="00FF5F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73B46EBD"/>
  <w15:docId w15:val="{E1D425DA-0B07-4400-BCAE-AFEE14DC3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9E8"/>
    <w:rPr>
      <w:sz w:val="24"/>
      <w:szCs w:val="24"/>
      <w:lang w:val="en-IN"/>
    </w:rPr>
  </w:style>
  <w:style w:type="paragraph" w:styleId="Heading1">
    <w:name w:val="heading 1"/>
    <w:basedOn w:val="Normal"/>
    <w:link w:val="Heading1Char"/>
    <w:uiPriority w:val="9"/>
    <w:qFormat/>
    <w:rsid w:val="0090289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13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A4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AE6A04"/>
    <w:pPr>
      <w:jc w:val="both"/>
    </w:pPr>
    <w:rPr>
      <w:rFonts w:ascii="Trebuchet MS" w:hAnsi="Trebuchet MS"/>
      <w:sz w:val="22"/>
      <w:szCs w:val="22"/>
      <w:lang w:val="en-US"/>
    </w:rPr>
  </w:style>
  <w:style w:type="character" w:customStyle="1" w:styleId="BodyTextChar">
    <w:name w:val="Body Text Char"/>
    <w:link w:val="BodyText"/>
    <w:rsid w:val="00AE6A04"/>
    <w:rPr>
      <w:rFonts w:ascii="Trebuchet MS" w:hAnsi="Trebuchet MS"/>
      <w:sz w:val="22"/>
      <w:szCs w:val="22"/>
      <w:lang w:val="en-US" w:eastAsia="en-US"/>
    </w:rPr>
  </w:style>
  <w:style w:type="paragraph" w:customStyle="1" w:styleId="Default">
    <w:name w:val="Default"/>
    <w:rsid w:val="00107A8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99"/>
    <w:qFormat/>
    <w:rsid w:val="002C3F97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IN"/>
    </w:rPr>
  </w:style>
  <w:style w:type="character" w:styleId="Hyperlink">
    <w:name w:val="Hyperlink"/>
    <w:uiPriority w:val="99"/>
    <w:unhideWhenUsed/>
    <w:rsid w:val="009615E3"/>
    <w:rPr>
      <w:color w:val="0000FF"/>
      <w:u w:val="single"/>
    </w:rPr>
  </w:style>
  <w:style w:type="paragraph" w:styleId="NoSpacing">
    <w:name w:val="No Spacing"/>
    <w:qFormat/>
    <w:rsid w:val="00723C6C"/>
    <w:rPr>
      <w:rFonts w:ascii="Calibri" w:eastAsia="Calibri" w:hAnsi="Calibri"/>
      <w:sz w:val="22"/>
      <w:szCs w:val="22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6C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26CB0"/>
    <w:rPr>
      <w:rFonts w:ascii="Tahoma" w:hAnsi="Tahoma" w:cs="Tahoma"/>
      <w:sz w:val="16"/>
      <w:szCs w:val="16"/>
      <w:lang w:val="en-IN"/>
    </w:rPr>
  </w:style>
  <w:style w:type="paragraph" w:styleId="Header">
    <w:name w:val="header"/>
    <w:basedOn w:val="Normal"/>
    <w:link w:val="HeaderChar"/>
    <w:unhideWhenUsed/>
    <w:rsid w:val="00DF7CF7"/>
    <w:pPr>
      <w:tabs>
        <w:tab w:val="center" w:pos="4680"/>
        <w:tab w:val="right" w:pos="9360"/>
      </w:tabs>
    </w:pPr>
    <w:rPr>
      <w:rFonts w:ascii="Arial Narrow" w:hAnsi="Arial Narrow" w:cs="Arial"/>
      <w:lang w:val="en-US"/>
    </w:rPr>
  </w:style>
  <w:style w:type="character" w:customStyle="1" w:styleId="HeaderChar">
    <w:name w:val="Header Char"/>
    <w:link w:val="Header"/>
    <w:uiPriority w:val="99"/>
    <w:rsid w:val="00DF7CF7"/>
    <w:rPr>
      <w:rFonts w:ascii="Arial Narrow" w:hAnsi="Arial Narrow" w:cs="Arial"/>
      <w:sz w:val="24"/>
      <w:szCs w:val="24"/>
    </w:rPr>
  </w:style>
  <w:style w:type="paragraph" w:styleId="NormalWeb">
    <w:name w:val="Normal (Web)"/>
    <w:basedOn w:val="Normal"/>
    <w:uiPriority w:val="99"/>
    <w:unhideWhenUsed/>
    <w:rsid w:val="00BE1D00"/>
    <w:pPr>
      <w:spacing w:before="100" w:beforeAutospacing="1" w:after="100" w:afterAutospacing="1"/>
    </w:pPr>
    <w:rPr>
      <w:lang w:val="en-US"/>
    </w:rPr>
  </w:style>
  <w:style w:type="paragraph" w:styleId="Title">
    <w:name w:val="Title"/>
    <w:basedOn w:val="Normal"/>
    <w:link w:val="TitleChar"/>
    <w:uiPriority w:val="99"/>
    <w:qFormat/>
    <w:rsid w:val="00CF0EB3"/>
    <w:pPr>
      <w:shd w:val="pct25" w:color="auto" w:fill="auto"/>
      <w:tabs>
        <w:tab w:val="left" w:pos="240"/>
        <w:tab w:val="center" w:pos="4320"/>
      </w:tabs>
    </w:pPr>
    <w:rPr>
      <w:rFonts w:ascii="Calibri" w:hAnsi="Calibri" w:cs="Calibri"/>
      <w:b/>
      <w:bCs/>
      <w:i/>
      <w:iCs/>
      <w:lang w:val="en-US"/>
    </w:rPr>
  </w:style>
  <w:style w:type="character" w:customStyle="1" w:styleId="TitleChar">
    <w:name w:val="Title Char"/>
    <w:link w:val="Title"/>
    <w:uiPriority w:val="99"/>
    <w:rsid w:val="00CF0EB3"/>
    <w:rPr>
      <w:rFonts w:ascii="Calibri" w:hAnsi="Calibri" w:cs="Calibri"/>
      <w:b/>
      <w:bCs/>
      <w:i/>
      <w:iCs/>
      <w:sz w:val="24"/>
      <w:szCs w:val="24"/>
      <w:shd w:val="pct25" w:color="auto" w:fill="auto"/>
    </w:rPr>
  </w:style>
  <w:style w:type="character" w:customStyle="1" w:styleId="Heading1Char">
    <w:name w:val="Heading 1 Char"/>
    <w:basedOn w:val="DefaultParagraphFont"/>
    <w:link w:val="Heading1"/>
    <w:uiPriority w:val="9"/>
    <w:rsid w:val="0090289A"/>
    <w:rPr>
      <w:b/>
      <w:bCs/>
      <w:kern w:val="36"/>
      <w:sz w:val="48"/>
      <w:szCs w:val="48"/>
    </w:rPr>
  </w:style>
  <w:style w:type="character" w:customStyle="1" w:styleId="hascaption">
    <w:name w:val="hascaption"/>
    <w:basedOn w:val="DefaultParagraphFont"/>
    <w:rsid w:val="002C1A56"/>
  </w:style>
  <w:style w:type="paragraph" w:styleId="CommentText">
    <w:name w:val="annotation text"/>
    <w:basedOn w:val="Normal"/>
    <w:uiPriority w:val="99"/>
    <w:semiHidden/>
    <w:unhideWhenUsed/>
    <w:rsid w:val="00E338F3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E554F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54FB"/>
    <w:rPr>
      <w:sz w:val="24"/>
      <w:szCs w:val="24"/>
      <w:lang w:val="en-IN"/>
    </w:rPr>
  </w:style>
  <w:style w:type="character" w:customStyle="1" w:styleId="apple-converted-space">
    <w:name w:val="apple-converted-space"/>
    <w:basedOn w:val="DefaultParagraphFont"/>
    <w:rsid w:val="000A7904"/>
  </w:style>
  <w:style w:type="character" w:customStyle="1" w:styleId="Heading7Char">
    <w:name w:val="Heading 7 Char"/>
    <w:basedOn w:val="DefaultParagraphFont"/>
    <w:link w:val="Heading7"/>
    <w:uiPriority w:val="9"/>
    <w:semiHidden/>
    <w:rsid w:val="005F313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I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96D6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96D65"/>
    <w:rPr>
      <w:sz w:val="24"/>
      <w:szCs w:val="24"/>
      <w:lang w:val="en-IN"/>
    </w:rPr>
  </w:style>
  <w:style w:type="character" w:styleId="Strong">
    <w:name w:val="Strong"/>
    <w:uiPriority w:val="22"/>
    <w:qFormat/>
    <w:rsid w:val="00F529E3"/>
    <w:rPr>
      <w:b/>
      <w:bCs/>
    </w:rPr>
  </w:style>
  <w:style w:type="paragraph" w:customStyle="1" w:styleId="Achievement">
    <w:name w:val="Achievement"/>
    <w:basedOn w:val="BodyText"/>
    <w:rsid w:val="00F529E3"/>
    <w:pPr>
      <w:numPr>
        <w:numId w:val="12"/>
      </w:numPr>
      <w:spacing w:after="60" w:line="220" w:lineRule="atLeast"/>
    </w:pPr>
    <w:rPr>
      <w:rFonts w:ascii="Arial" w:hAnsi="Arial" w:cs="Arial"/>
      <w:spacing w:val="-5"/>
      <w:sz w:val="20"/>
      <w:szCs w:val="20"/>
    </w:rPr>
  </w:style>
  <w:style w:type="paragraph" w:styleId="HTMLPreformatted">
    <w:name w:val="HTML Preformatted"/>
    <w:basedOn w:val="Normal"/>
    <w:link w:val="HTMLPreformattedChar"/>
    <w:rsid w:val="00C473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C4733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5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3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57885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2236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efali.goel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6C318CD9</Template>
  <TotalTime>338</TotalTime>
  <Pages>5</Pages>
  <Words>1454</Words>
  <Characters>8289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(CAPS &amp; Bold) (12 pt font)</vt:lpstr>
    </vt:vector>
  </TitlesOfParts>
  <Company>Hewlett-Packard</Company>
  <LinksUpToDate>false</LinksUpToDate>
  <CharactersWithSpaces>9724</CharactersWithSpaces>
  <SharedDoc>false</SharedDoc>
  <HLinks>
    <vt:vector size="6" baseType="variant">
      <vt:variant>
        <vt:i4>4980790</vt:i4>
      </vt:variant>
      <vt:variant>
        <vt:i4>0</vt:i4>
      </vt:variant>
      <vt:variant>
        <vt:i4>0</vt:i4>
      </vt:variant>
      <vt:variant>
        <vt:i4>5</vt:i4>
      </vt:variant>
      <vt:variant>
        <vt:lpwstr>mailto:abhisheksharma.success@gmail.com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(CAPS &amp; Bold) (12 pt font)</dc:title>
  <dc:creator>abc</dc:creator>
  <cp:lastModifiedBy>Shefali Goel</cp:lastModifiedBy>
  <cp:revision>302</cp:revision>
  <cp:lastPrinted>2012-01-12T23:42:00Z</cp:lastPrinted>
  <dcterms:created xsi:type="dcterms:W3CDTF">2014-04-23T11:28:00Z</dcterms:created>
  <dcterms:modified xsi:type="dcterms:W3CDTF">2019-10-08T12:54:00Z</dcterms:modified>
</cp:coreProperties>
</file>