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3DC4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Project Plan Document</w:t>
      </w:r>
    </w:p>
    <w:p w14:paraId="36AB38D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IS Project Management Practice</w:t>
      </w:r>
    </w:p>
    <w:p w14:paraId="1FB3CE4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Project Identification</w:t>
      </w:r>
    </w:p>
    <w:p w14:paraId="058F2D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</w:p>
    <w:tbl>
      <w:tblPr>
        <w:tblStyle w:val="6"/>
        <w:tblW w:w="8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6834"/>
      </w:tblGrid>
      <w:tr w14:paraId="5FE3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EE6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F94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Details</w:t>
            </w:r>
          </w:p>
        </w:tc>
      </w:tr>
      <w:tr w14:paraId="6E8E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ABD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Project Title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479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Student Information System (SIS) – Online Grade Management Module</w:t>
            </w:r>
          </w:p>
        </w:tc>
      </w:tr>
      <w:tr w14:paraId="0E1EA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B27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Course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2A0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Information Systems Project Management (InSy4023)</w:t>
            </w:r>
          </w:p>
        </w:tc>
      </w:tr>
      <w:tr w14:paraId="720D1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C0E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Instructor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4EC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Abdurahman A.</w:t>
            </w:r>
          </w:p>
        </w:tc>
      </w:tr>
      <w:tr w14:paraId="39B6E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334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Submission 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B84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April 15, 2026</w:t>
            </w:r>
          </w:p>
        </w:tc>
      </w:tr>
      <w:tr w14:paraId="14DF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8CC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Team Members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64E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Hailemaryam Assefa (DBU1401347), Shegaw Afele(DBU1501469)</w:t>
            </w:r>
          </w:p>
        </w:tc>
      </w:tr>
    </w:tbl>
    <w:p w14:paraId="331CCCAB"/>
    <w:p w14:paraId="6A63EA9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Project Objectives</w:t>
      </w:r>
    </w:p>
    <w:tbl>
      <w:tblPr>
        <w:tblStyle w:val="6"/>
        <w:tblW w:w="8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7981"/>
      </w:tblGrid>
      <w:tr w14:paraId="015BE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53D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  <w:t>no</w:t>
            </w:r>
            <w:bookmarkStart w:id="0" w:name="_GoBack"/>
            <w:bookmarkEnd w:id="0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0EC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Objective</w:t>
            </w:r>
          </w:p>
        </w:tc>
      </w:tr>
      <w:tr w14:paraId="2297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1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885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35D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Develop a functional grade management module</w:t>
            </w:r>
          </w:p>
        </w:tc>
      </w:tr>
      <w:tr w14:paraId="0620F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7FE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120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Allow students to view their grades online</w:t>
            </w:r>
          </w:p>
        </w:tc>
      </w:tr>
      <w:tr w14:paraId="61F1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51F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C76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Enable instructors to enter and update grades</w:t>
            </w:r>
          </w:p>
        </w:tc>
      </w:tr>
      <w:tr w14:paraId="0536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F0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2CA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Provide secure login and authentication</w:t>
            </w:r>
          </w:p>
        </w:tc>
      </w:tr>
      <w:tr w14:paraId="01E8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431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503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Deliver the project within the assigned timeline</w:t>
            </w:r>
          </w:p>
        </w:tc>
      </w:tr>
    </w:tbl>
    <w:p w14:paraId="495175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F1115"/>
          <w:kern w:val="0"/>
          <w:sz w:val="32"/>
          <w:szCs w:val="32"/>
          <w:lang w:val="en-US" w:eastAsia="zh-CN" w:bidi="ar"/>
        </w:rPr>
      </w:pPr>
    </w:p>
    <w:p w14:paraId="0265A5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F1115"/>
          <w:kern w:val="0"/>
          <w:sz w:val="32"/>
          <w:szCs w:val="32"/>
          <w:lang w:val="en-US" w:eastAsia="zh-CN" w:bidi="ar"/>
        </w:rPr>
        <w:t xml:space="preserve">3. Work Breakdown Structure (WBS) </w:t>
      </w:r>
    </w:p>
    <w:p w14:paraId="0ADB67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F1115"/>
          <w:kern w:val="0"/>
          <w:sz w:val="30"/>
          <w:szCs w:val="30"/>
          <w:lang w:val="en-US" w:eastAsia="zh-CN" w:bidi="ar"/>
        </w:rPr>
        <w:t xml:space="preserve">Level 1: Project Management </w:t>
      </w:r>
    </w:p>
    <w:p w14:paraId="53C8441F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1.1 Define project scope </w:t>
      </w:r>
    </w:p>
    <w:p w14:paraId="4D812C76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1.2 Identify stakeholders </w:t>
      </w:r>
    </w:p>
    <w:p w14:paraId="24996D3F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1.3 Create project plan </w:t>
      </w:r>
    </w:p>
    <w:p w14:paraId="2277D48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1.4 Prepare final report </w:t>
      </w:r>
    </w:p>
    <w:p w14:paraId="052491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F1115"/>
          <w:kern w:val="0"/>
          <w:sz w:val="30"/>
          <w:szCs w:val="30"/>
          <w:lang w:val="en-US" w:eastAsia="zh-CN" w:bidi="ar"/>
        </w:rPr>
        <w:t xml:space="preserve">Level 2: Requirements Analysis </w:t>
      </w:r>
    </w:p>
    <w:p w14:paraId="0C43CB9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2.1 Gather functional requirements </w:t>
      </w:r>
    </w:p>
    <w:p w14:paraId="6BEC67D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>2.2 Gather non-functional requirements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2.3 Prepare risk analysis </w:t>
      </w:r>
    </w:p>
    <w:p w14:paraId="2060F5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F1115"/>
          <w:kern w:val="0"/>
          <w:sz w:val="30"/>
          <w:szCs w:val="30"/>
          <w:lang w:val="en-US" w:eastAsia="zh-CN" w:bidi="ar"/>
        </w:rPr>
        <w:t xml:space="preserve">Level 3: Design </w:t>
      </w:r>
    </w:p>
    <w:p w14:paraId="628A5844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3.1 Design database schema </w:t>
      </w:r>
    </w:p>
    <w:p w14:paraId="44749D4A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3.2 Create UI mockups </w:t>
      </w:r>
    </w:p>
    <w:p w14:paraId="73EE3335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3.3 Design system architecture </w:t>
      </w:r>
    </w:p>
    <w:p w14:paraId="751CEB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F1115"/>
          <w:kern w:val="0"/>
          <w:sz w:val="30"/>
          <w:szCs w:val="30"/>
          <w:lang w:val="en-US" w:eastAsia="zh-CN" w:bidi="ar"/>
        </w:rPr>
        <w:t xml:space="preserve">Level 4: Development </w:t>
      </w:r>
    </w:p>
    <w:p w14:paraId="0161B16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4.1 Set up development environment </w:t>
      </w:r>
    </w:p>
    <w:p w14:paraId="650C6889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4.2 Develop login module </w:t>
      </w:r>
    </w:p>
    <w:p w14:paraId="303FEA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F1115"/>
          <w:kern w:val="0"/>
          <w:sz w:val="30"/>
          <w:szCs w:val="30"/>
          <w:lang w:val="en-US" w:eastAsia="zh-CN" w:bidi="ar"/>
        </w:rPr>
        <w:t xml:space="preserve">Level 5: Testing </w:t>
      </w:r>
    </w:p>
    <w:p w14:paraId="26D3F20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5.1 Unit testing </w:t>
      </w:r>
    </w:p>
    <w:p w14:paraId="4F229C41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5.2 Integration testing </w:t>
      </w:r>
    </w:p>
    <w:p w14:paraId="24B59A94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5.3 User acceptance testing </w:t>
      </w:r>
    </w:p>
    <w:p w14:paraId="76B6FDBE"/>
    <w:p w14:paraId="62BC73D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Project Schedule (Gantt Chart)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4"/>
        <w:gridCol w:w="1401"/>
        <w:gridCol w:w="1731"/>
        <w:gridCol w:w="1329"/>
        <w:gridCol w:w="1651"/>
      </w:tblGrid>
      <w:tr w14:paraId="694B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BFB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21B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Start 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1F4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End 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3AE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34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Assigned To</w:t>
            </w:r>
          </w:p>
        </w:tc>
      </w:tr>
      <w:tr w14:paraId="5720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78A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Define project scope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458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7B0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7B4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AA2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Hailemaryam</w:t>
            </w:r>
          </w:p>
        </w:tc>
      </w:tr>
      <w:tr w14:paraId="0013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AF4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Identify stakeholders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0CC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23C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9E0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6580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Shegiye</w:t>
            </w:r>
          </w:p>
        </w:tc>
      </w:tr>
      <w:tr w14:paraId="1CC1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69B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Create WBS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459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DFC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0FA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BFF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Hailemaryam</w:t>
            </w:r>
          </w:p>
        </w:tc>
      </w:tr>
      <w:tr w14:paraId="17C7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DE4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Prepare risk analysis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CE6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0B0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629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CAC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Shegiye</w:t>
            </w:r>
          </w:p>
        </w:tc>
      </w:tr>
      <w:tr w14:paraId="41EC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33B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Create project schedule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34F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21F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6B4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389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Hailemaryam</w:t>
            </w:r>
          </w:p>
        </w:tc>
      </w:tr>
      <w:tr w14:paraId="2714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C59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Gather requirements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EC3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D03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3BD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8CF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  <w:tr w14:paraId="7362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085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Design 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2FD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C7F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517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60E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Hailemaryam</w:t>
            </w:r>
          </w:p>
        </w:tc>
      </w:tr>
      <w:tr w14:paraId="74D6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FE5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Design UI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E4F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529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201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578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Shegiye</w:t>
            </w:r>
          </w:p>
        </w:tc>
      </w:tr>
      <w:tr w14:paraId="49EC3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426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Development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8CB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E84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249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F14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  <w:tr w14:paraId="1E61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9EF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Testing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C2C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27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178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209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690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  <w:tr w14:paraId="0665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AFE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Write final report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816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May 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3FD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May 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3E4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74F2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  <w:tr w14:paraId="7FCD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977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Final submission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71C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E42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April 15,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031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D10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</w:tbl>
    <w:p w14:paraId="4714C934"/>
    <w:p w14:paraId="3A03D2EA"/>
    <w:p w14:paraId="27802DB1"/>
    <w:p w14:paraId="49DA0C2C"/>
    <w:p w14:paraId="3E0F3E1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Resource Plan</w:t>
      </w:r>
    </w:p>
    <w:p w14:paraId="12ED6E4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Human Resources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3250"/>
        <w:gridCol w:w="3928"/>
      </w:tblGrid>
      <w:tr w14:paraId="33C49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E89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E12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Team Member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14F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Responsibility</w:t>
            </w:r>
          </w:p>
        </w:tc>
      </w:tr>
      <w:tr w14:paraId="7AC0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6ED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CC8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Hailemaryam Assefa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182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Planning, coordination, schedule</w:t>
            </w:r>
          </w:p>
        </w:tc>
      </w:tr>
      <w:tr w14:paraId="72EC6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ED0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Business Analyst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4BE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Shegiye Fela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73B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Requirements, stakeholders, risk</w:t>
            </w:r>
          </w:p>
        </w:tc>
      </w:tr>
      <w:tr w14:paraId="0A36C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D5D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Developer (both)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66C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Hailemaryam &amp; Shegiye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BC7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Design, development, testing</w:t>
            </w:r>
          </w:p>
        </w:tc>
      </w:tr>
    </w:tbl>
    <w:p w14:paraId="324D5A44"/>
    <w:p w14:paraId="1F71C38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Tools &amp; Software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2"/>
        <w:gridCol w:w="6258"/>
      </w:tblGrid>
      <w:tr w14:paraId="63FB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29C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Tool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22C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3486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655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Trello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FC3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Task management and workflow tracking</w:t>
            </w:r>
          </w:p>
        </w:tc>
      </w:tr>
      <w:tr w14:paraId="328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F44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GitHub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8D0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 version control and collaboration</w:t>
            </w:r>
          </w:p>
        </w:tc>
      </w:tr>
      <w:tr w14:paraId="658A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DE7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Microsoft Word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5B5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Documentation</w:t>
            </w:r>
          </w:p>
        </w:tc>
      </w:tr>
      <w:tr w14:paraId="32081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C64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Lucidchart (optional)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8A8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Diagrams and WBS</w:t>
            </w:r>
          </w:p>
        </w:tc>
      </w:tr>
    </w:tbl>
    <w:p w14:paraId="21F6716F"/>
    <w:p w14:paraId="650F2775"/>
    <w:p w14:paraId="5B6CD22A"/>
    <w:p w14:paraId="09426893"/>
    <w:p w14:paraId="119B605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Communication Plan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5"/>
        <w:gridCol w:w="4037"/>
        <w:gridCol w:w="1898"/>
      </w:tblGrid>
      <w:tr w14:paraId="3A93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ECA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Stakeholder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555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Communication Method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675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Frequency</w:t>
            </w:r>
          </w:p>
        </w:tc>
      </w:tr>
      <w:tr w14:paraId="618D3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3F4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Team members (internal)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F73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Trello comments,phone call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9E0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Daily</w:t>
            </w:r>
          </w:p>
        </w:tc>
      </w:tr>
      <w:tr w14:paraId="6F86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47D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Instructor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512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Email, in-class submission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ABA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As needed</w:t>
            </w:r>
          </w:p>
        </w:tc>
      </w:tr>
      <w:tr w14:paraId="5277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708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report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702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Written document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8A8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Once (final)</w:t>
            </w:r>
          </w:p>
        </w:tc>
      </w:tr>
    </w:tbl>
    <w:p w14:paraId="4BBF8DE5"/>
    <w:p w14:paraId="3D5664A3"/>
    <w:p w14:paraId="372DB8E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Risk Management (Summary)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6"/>
        <w:gridCol w:w="1480"/>
        <w:gridCol w:w="1290"/>
        <w:gridCol w:w="3680"/>
      </w:tblGrid>
      <w:tr w14:paraId="5D2AB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FAE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Risk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B1B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Likelihood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CEC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Impact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A93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Mitigation Strategy</w:t>
            </w:r>
          </w:p>
        </w:tc>
      </w:tr>
      <w:tr w14:paraId="22B2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CB6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Task delays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CDD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Medium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2E2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E24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Regular Trello updates, early warning</w:t>
            </w:r>
          </w:p>
        </w:tc>
      </w:tr>
      <w:tr w14:paraId="60CF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8D9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Miscommunication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DF1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Low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1B5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56B5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Use Trello comments for all updates</w:t>
            </w:r>
          </w:p>
        </w:tc>
      </w:tr>
      <w:tr w14:paraId="309E7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8BE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Technical issues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895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Low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7C3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21C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Use simple tools (Word, GitHub)</w:t>
            </w:r>
          </w:p>
        </w:tc>
      </w:tr>
      <w:tr w14:paraId="25F7B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D19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Missing deadline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220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Low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8ED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64F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Follow schedule strictly</w:t>
            </w:r>
          </w:p>
        </w:tc>
      </w:tr>
    </w:tbl>
    <w:p w14:paraId="32B31B87"/>
    <w:p w14:paraId="5D1185CA"/>
    <w:p w14:paraId="3309BAA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8. Quality Management Plan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5"/>
        <w:gridCol w:w="4530"/>
        <w:gridCol w:w="2285"/>
      </w:tblGrid>
      <w:tr w14:paraId="16A6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17C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Deliverable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01C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Quality Check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08D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Responsible</w:t>
            </w:r>
          </w:p>
        </w:tc>
      </w:tr>
      <w:tr w14:paraId="77F6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9CF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proposal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EB3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Review against requirements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C73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Hailemaryam</w:t>
            </w:r>
          </w:p>
        </w:tc>
      </w:tr>
      <w:tr w14:paraId="08587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487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Risk analysis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D37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Check completeness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CB0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Shegiye</w:t>
            </w:r>
          </w:p>
        </w:tc>
      </w:tr>
      <w:tr w14:paraId="62506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EB6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schedule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3C3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Verify realistic timelines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51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Hailemaryam</w:t>
            </w:r>
          </w:p>
        </w:tc>
      </w:tr>
      <w:tr w14:paraId="698D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FDD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Final report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D5F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Proofread, format check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4E1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</w:tbl>
    <w:p w14:paraId="2C707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A2FCB"/>
    <w:p w14:paraId="461AE512"/>
    <w:p w14:paraId="6766FE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F1115"/>
          <w:kern w:val="0"/>
          <w:sz w:val="32"/>
          <w:szCs w:val="32"/>
          <w:lang w:val="en-US" w:eastAsia="zh-CN" w:bidi="ar"/>
        </w:rPr>
        <w:t xml:space="preserve">9. Project Tracking Method (Trello Workflow) </w:t>
      </w:r>
    </w:p>
    <w:p w14:paraId="41285E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 xml:space="preserve">Tasks move through these stages: </w:t>
      </w:r>
    </w:p>
    <w:p w14:paraId="37DD1D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1115"/>
          <w:kern w:val="0"/>
          <w:sz w:val="24"/>
          <w:szCs w:val="24"/>
          <w:lang w:val="en-US" w:eastAsia="zh-CN" w:bidi="ar"/>
        </w:rPr>
        <w:t>Project Ideas → To Do → In Progress → Testing → Completed</w:t>
      </w:r>
    </w:p>
    <w:p w14:paraId="649B7CA5"/>
    <w:p w14:paraId="05D14BD7"/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02DEF"/>
    <w:rsid w:val="17A02DEF"/>
    <w:rsid w:val="5CF837A8"/>
    <w:rsid w:val="70F0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2026-04-15T09:41:00Z</dcterms:created>
  <dc:creator>Shegaw Afele</dc:creator>
  <cp:lastModifiedBy>Shegaw Afele</cp:lastModifiedBy>
  <dcterms:modified xsi:type="dcterms:W3CDTF">2026-04-15T17:30:40Z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D65E55AB5828402B8D44D14E773918F4_11</vt:lpwstr>
  </property>
</Properties>
</file>