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2">
        <w:rPr>
          <w:rFonts w:ascii="Arial" w:eastAsia="Times New Roman" w:hAnsi="Arial" w:cs="Arial"/>
          <w:b/>
          <w:bCs/>
          <w:color w:val="000000"/>
          <w:sz w:val="23"/>
          <w:szCs w:val="23"/>
        </w:rPr>
        <w:t>1 INSTALLATION AND CONFIGURATION GUIDE</w:t>
      </w: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2">
        <w:rPr>
          <w:rFonts w:ascii="Arial" w:eastAsia="Times New Roman" w:hAnsi="Arial" w:cs="Arial"/>
          <w:color w:val="000000"/>
          <w:sz w:val="23"/>
          <w:szCs w:val="23"/>
        </w:rPr>
        <w:t>This guide describes the steps for manually installing software as all the configurations required</w:t>
      </w: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2">
        <w:rPr>
          <w:rFonts w:ascii="Arial" w:eastAsia="Times New Roman" w:hAnsi="Arial" w:cs="Arial"/>
          <w:color w:val="000000"/>
          <w:sz w:val="23"/>
          <w:szCs w:val="23"/>
        </w:rPr>
        <w:t xml:space="preserve">(Service Templates, Service Plans, </w:t>
      </w:r>
      <w:proofErr w:type="spellStart"/>
      <w:r w:rsidRPr="009B13F2">
        <w:rPr>
          <w:rFonts w:ascii="Arial" w:eastAsia="Times New Roman" w:hAnsi="Arial" w:cs="Arial"/>
          <w:color w:val="000000"/>
          <w:sz w:val="23"/>
          <w:szCs w:val="23"/>
        </w:rPr>
        <w:t>etc</w:t>
      </w:r>
      <w:proofErr w:type="spellEnd"/>
      <w:r w:rsidRPr="009B13F2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3F2">
        <w:rPr>
          <w:rFonts w:ascii="Arial" w:eastAsia="Times New Roman" w:hAnsi="Arial" w:cs="Arial"/>
          <w:color w:val="000000"/>
          <w:sz w:val="23"/>
          <w:szCs w:val="23"/>
        </w:rPr>
        <w:t>1. Import the APS ZIP, and create an instance of the application, setting APS Endpoint URL</w:t>
      </w: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13F2">
        <w:rPr>
          <w:rFonts w:ascii="Arial" w:eastAsia="Times New Roman" w:hAnsi="Arial" w:cs="Arial"/>
          <w:color w:val="000000"/>
          <w:sz w:val="23"/>
          <w:szCs w:val="23"/>
        </w:rPr>
        <w:t>and</w:t>
      </w:r>
      <w:proofErr w:type="gramEnd"/>
      <w:r w:rsidRPr="009B13F2">
        <w:rPr>
          <w:rFonts w:ascii="Arial" w:eastAsia="Times New Roman" w:hAnsi="Arial" w:cs="Arial"/>
          <w:color w:val="000000"/>
          <w:sz w:val="23"/>
          <w:szCs w:val="23"/>
        </w:rPr>
        <w:t xml:space="preserve"> User Portal URL.</w:t>
      </w: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B13F2">
        <w:rPr>
          <w:rFonts w:ascii="Arial" w:eastAsia="Times New Roman" w:hAnsi="Arial" w:cs="Arial"/>
          <w:color w:val="000000"/>
          <w:sz w:val="23"/>
          <w:szCs w:val="23"/>
        </w:rPr>
        <w:t>2. Create Resource Types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as presented below</w:t>
      </w:r>
      <w:r w:rsidRPr="009B13F2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309"/>
        <w:gridCol w:w="2799"/>
        <w:gridCol w:w="1933"/>
      </w:tblGrid>
      <w:tr w:rsidR="009B13F2" w:rsidTr="009B13F2">
        <w:tc>
          <w:tcPr>
            <w:tcW w:w="2337" w:type="dxa"/>
          </w:tcPr>
          <w:p w:rsidR="009B13F2" w:rsidRPr="009B13F2" w:rsidRDefault="009B13F2" w:rsidP="009B13F2">
            <w:pPr>
              <w:rPr>
                <w:rFonts w:eastAsia="Times New Roman" w:cs="Times New Roman"/>
                <w:b/>
                <w:sz w:val="24"/>
                <w:szCs w:val="24"/>
              </w:rPr>
            </w:pPr>
            <w:hyperlink r:id="rId4" w:history="1">
              <w:r w:rsidRPr="009B13F2">
                <w:rPr>
                  <w:rStyle w:val="Hyperlink"/>
                  <w:b/>
                  <w:color w:val="000000"/>
                  <w:sz w:val="24"/>
                  <w:szCs w:val="24"/>
                  <w:u w:val="none"/>
                </w:rPr>
                <w:t>Resource Class</w:t>
              </w:r>
            </w:hyperlink>
          </w:p>
        </w:tc>
        <w:tc>
          <w:tcPr>
            <w:tcW w:w="2337" w:type="dxa"/>
          </w:tcPr>
          <w:p w:rsidR="009B13F2" w:rsidRPr="009B13F2" w:rsidRDefault="009B13F2" w:rsidP="009B13F2">
            <w:pPr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9B13F2">
              <w:rPr>
                <w:rFonts w:eastAsia="Times New Roman" w:cs="Times New Roman"/>
                <w:b/>
                <w:sz w:val="24"/>
                <w:szCs w:val="24"/>
              </w:rPr>
              <w:t>Resouce</w:t>
            </w:r>
            <w:proofErr w:type="spellEnd"/>
            <w:r w:rsidRPr="009B13F2">
              <w:rPr>
                <w:rFonts w:eastAsia="Times New Roman" w:cs="Times New Roman"/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834" w:type="dxa"/>
          </w:tcPr>
          <w:p w:rsidR="009B13F2" w:rsidRPr="009B13F2" w:rsidRDefault="009B13F2" w:rsidP="009B13F2">
            <w:pPr>
              <w:rPr>
                <w:rFonts w:eastAsia="Times New Roman" w:cs="Times New Roman"/>
                <w:b/>
                <w:sz w:val="24"/>
                <w:szCs w:val="24"/>
              </w:rPr>
            </w:pPr>
            <w:hyperlink r:id="rId5" w:history="1">
              <w:r w:rsidRPr="009B13F2">
                <w:rPr>
                  <w:rStyle w:val="Hyperlink"/>
                  <w:b/>
                  <w:color w:val="000000"/>
                  <w:sz w:val="24"/>
                  <w:szCs w:val="24"/>
                  <w:u w:val="none"/>
                </w:rPr>
                <w:t>Service</w:t>
              </w:r>
            </w:hyperlink>
          </w:p>
        </w:tc>
        <w:tc>
          <w:tcPr>
            <w:tcW w:w="1842" w:type="dxa"/>
          </w:tcPr>
          <w:p w:rsidR="009B13F2" w:rsidRPr="009B13F2" w:rsidRDefault="009B13F2" w:rsidP="009B13F2">
            <w:pPr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9B13F2">
              <w:rPr>
                <w:rFonts w:eastAsia="Times New Roman" w:cs="Times New Roman"/>
                <w:b/>
                <w:sz w:val="24"/>
                <w:szCs w:val="24"/>
              </w:rPr>
              <w:t>Autoprovisioning</w:t>
            </w:r>
            <w:proofErr w:type="spellEnd"/>
          </w:p>
        </w:tc>
      </w:tr>
      <w:tr w:rsidR="009B13F2" w:rsidTr="009B13F2">
        <w:tc>
          <w:tcPr>
            <w:tcW w:w="2337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hd w:val="clear" w:color="auto" w:fill="FFFFFF"/>
              </w:rPr>
              <w:t>Application Service Reference</w:t>
            </w:r>
          </w:p>
        </w:tc>
        <w:tc>
          <w:tcPr>
            <w:tcW w:w="2337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FFFFF"/>
                </w:rPr>
                <w:t>isitup</w:t>
              </w:r>
              <w:proofErr w:type="spellEnd"/>
              <w:r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FFFFF"/>
                </w:rPr>
                <w:t xml:space="preserve"> application</w:t>
              </w:r>
            </w:hyperlink>
          </w:p>
        </w:tc>
        <w:tc>
          <w:tcPr>
            <w:tcW w:w="2834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hd w:val="clear" w:color="auto" w:fill="FFFFFF"/>
              </w:rPr>
              <w:t>IsItUp</w:t>
            </w:r>
            <w:proofErr w:type="spellEnd"/>
            <w:r>
              <w:rPr>
                <w:shd w:val="clear" w:color="auto" w:fill="FFFFFF"/>
              </w:rPr>
              <w:t xml:space="preserve"> Application</w:t>
            </w:r>
          </w:p>
        </w:tc>
        <w:tc>
          <w:tcPr>
            <w:tcW w:w="1842" w:type="dxa"/>
          </w:tcPr>
          <w:p w:rsidR="009B13F2" w:rsidRDefault="009B13F2" w:rsidP="009B13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13F2" w:rsidTr="009B13F2">
        <w:tc>
          <w:tcPr>
            <w:tcW w:w="2337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hd w:val="clear" w:color="auto" w:fill="F6F9FC"/>
              </w:rPr>
              <w:t>Application Service</w:t>
            </w:r>
          </w:p>
        </w:tc>
        <w:tc>
          <w:tcPr>
            <w:tcW w:w="2337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6F9FC"/>
                </w:rPr>
                <w:t>isitup</w:t>
              </w:r>
              <w:proofErr w:type="spellEnd"/>
              <w:r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6F9FC"/>
                </w:rPr>
                <w:t xml:space="preserve"> context</w:t>
              </w:r>
            </w:hyperlink>
          </w:p>
        </w:tc>
        <w:tc>
          <w:tcPr>
            <w:tcW w:w="2834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hd w:val="clear" w:color="auto" w:fill="F6F9FC"/>
              </w:rPr>
              <w:t>IsItUp</w:t>
            </w:r>
            <w:proofErr w:type="spellEnd"/>
            <w:r>
              <w:rPr>
                <w:shd w:val="clear" w:color="auto" w:fill="F6F9FC"/>
              </w:rPr>
              <w:t xml:space="preserve"> Services </w:t>
            </w:r>
            <w:r>
              <w:rPr>
                <w:shd w:val="clear" w:color="auto" w:fill="F6F9FC"/>
              </w:rPr>
              <w:t>M</w:t>
            </w:r>
            <w:r>
              <w:rPr>
                <w:shd w:val="clear" w:color="auto" w:fill="F6F9FC"/>
              </w:rPr>
              <w:t>anagement</w:t>
            </w:r>
          </w:p>
        </w:tc>
        <w:tc>
          <w:tcPr>
            <w:tcW w:w="1842" w:type="dxa"/>
          </w:tcPr>
          <w:p w:rsidR="009B13F2" w:rsidRDefault="009B13F2" w:rsidP="009B13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B13F2" w:rsidTr="009B13F2">
        <w:tc>
          <w:tcPr>
            <w:tcW w:w="2337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hd w:val="clear" w:color="auto" w:fill="F6F9FC"/>
              </w:rPr>
              <w:t>Application Service</w:t>
            </w:r>
          </w:p>
        </w:tc>
        <w:tc>
          <w:tcPr>
            <w:tcW w:w="2337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FFFFF"/>
                </w:rPr>
                <w:t>isitup</w:t>
              </w:r>
              <w:proofErr w:type="spellEnd"/>
              <w:r>
                <w:rPr>
                  <w:rStyle w:val="Hyperlink"/>
                  <w:rFonts w:ascii="Trebuchet MS" w:hAnsi="Trebuchet MS"/>
                  <w:color w:val="0877BF"/>
                  <w:sz w:val="20"/>
                  <w:szCs w:val="20"/>
                  <w:shd w:val="clear" w:color="auto" w:fill="FFFFFF"/>
                </w:rPr>
                <w:t xml:space="preserve"> domain</w:t>
              </w:r>
            </w:hyperlink>
          </w:p>
        </w:tc>
        <w:tc>
          <w:tcPr>
            <w:tcW w:w="2834" w:type="dxa"/>
          </w:tcPr>
          <w:p w:rsidR="009B13F2" w:rsidRDefault="009B13F2" w:rsidP="009B13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hd w:val="clear" w:color="auto" w:fill="FFFFFF"/>
              </w:rPr>
              <w:t>IsItUp</w:t>
            </w:r>
            <w:proofErr w:type="spellEnd"/>
            <w:r>
              <w:rPr>
                <w:shd w:val="clear" w:color="auto" w:fill="FFFFFF"/>
              </w:rPr>
              <w:t xml:space="preserve"> domains</w:t>
            </w:r>
          </w:p>
        </w:tc>
        <w:tc>
          <w:tcPr>
            <w:tcW w:w="1842" w:type="dxa"/>
          </w:tcPr>
          <w:p w:rsidR="009B13F2" w:rsidRDefault="009B13F2" w:rsidP="009B13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3</w:t>
      </w:r>
      <w:r w:rsidRPr="009B13F2">
        <w:rPr>
          <w:rFonts w:ascii="Arial" w:eastAsia="Times New Roman" w:hAnsi="Arial" w:cs="Arial"/>
          <w:color w:val="000000"/>
          <w:sz w:val="23"/>
          <w:szCs w:val="23"/>
        </w:rPr>
        <w:t>. Creat</w:t>
      </w:r>
      <w:bookmarkStart w:id="0" w:name="_GoBack"/>
      <w:bookmarkEnd w:id="0"/>
      <w:r w:rsidRPr="009B13F2">
        <w:rPr>
          <w:rFonts w:ascii="Arial" w:eastAsia="Times New Roman" w:hAnsi="Arial" w:cs="Arial"/>
          <w:color w:val="000000"/>
          <w:sz w:val="23"/>
          <w:szCs w:val="23"/>
        </w:rPr>
        <w:t xml:space="preserve">e and activate a Service Template (in POA), setting </w:t>
      </w:r>
      <w:r w:rsidRPr="009B13F2">
        <w:rPr>
          <w:rFonts w:ascii="Arial" w:eastAsia="Times New Roman" w:hAnsi="Arial" w:cs="Arial"/>
          <w:b/>
          <w:color w:val="000000"/>
          <w:sz w:val="23"/>
          <w:szCs w:val="23"/>
        </w:rPr>
        <w:t>“</w:t>
      </w:r>
      <w:proofErr w:type="spellStart"/>
      <w:r w:rsidRPr="009B13F2">
        <w:rPr>
          <w:rFonts w:ascii="Arial" w:eastAsia="Times New Roman" w:hAnsi="Arial" w:cs="Arial"/>
          <w:b/>
          <w:color w:val="000000"/>
          <w:sz w:val="23"/>
          <w:szCs w:val="23"/>
        </w:rPr>
        <w:t>Autoprovisioning</w:t>
      </w:r>
      <w:proofErr w:type="spellEnd"/>
      <w:r w:rsidRPr="009B13F2">
        <w:rPr>
          <w:rFonts w:ascii="Arial" w:eastAsia="Times New Roman" w:hAnsi="Arial" w:cs="Arial"/>
          <w:b/>
          <w:color w:val="000000"/>
          <w:sz w:val="23"/>
          <w:szCs w:val="23"/>
        </w:rPr>
        <w:t>”</w:t>
      </w:r>
      <w:r w:rsidRPr="009B13F2">
        <w:rPr>
          <w:rFonts w:ascii="Arial" w:eastAsia="Times New Roman" w:hAnsi="Arial" w:cs="Arial"/>
          <w:color w:val="000000"/>
          <w:sz w:val="23"/>
          <w:szCs w:val="23"/>
        </w:rPr>
        <w:t xml:space="preserve"> and “Custom”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type. All resources created above must be added into service template.</w:t>
      </w:r>
    </w:p>
    <w:p w:rsid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B13F2" w:rsidRPr="009B13F2" w:rsidRDefault="009B13F2" w:rsidP="009B1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itup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4</w:t>
      </w:r>
      <w:r w:rsidRPr="009B13F2">
        <w:rPr>
          <w:rFonts w:ascii="Arial" w:eastAsia="Times New Roman" w:hAnsi="Arial" w:cs="Arial"/>
          <w:color w:val="000000"/>
          <w:sz w:val="23"/>
          <w:szCs w:val="23"/>
        </w:rPr>
        <w:t xml:space="preserve">. Create </w:t>
      </w:r>
      <w:r>
        <w:rPr>
          <w:rFonts w:ascii="Arial" w:eastAsia="Times New Roman" w:hAnsi="Arial" w:cs="Arial"/>
          <w:color w:val="000000"/>
          <w:sz w:val="23"/>
          <w:szCs w:val="23"/>
        </w:rPr>
        <w:t>a new customer and subscription</w:t>
      </w:r>
      <w:r w:rsidRPr="009B13F2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based on </w:t>
      </w:r>
      <w:r w:rsidRPr="009B13F2">
        <w:rPr>
          <w:rFonts w:ascii="Arial" w:eastAsia="Times New Roman" w:hAnsi="Arial" w:cs="Arial"/>
          <w:color w:val="000000"/>
          <w:sz w:val="23"/>
          <w:szCs w:val="23"/>
        </w:rPr>
        <w:t>prev</w:t>
      </w:r>
      <w:r>
        <w:rPr>
          <w:rFonts w:ascii="Arial" w:eastAsia="Times New Roman" w:hAnsi="Arial" w:cs="Arial"/>
          <w:color w:val="000000"/>
          <w:sz w:val="23"/>
          <w:szCs w:val="23"/>
        </w:rPr>
        <w:t>iously created Service Template.</w:t>
      </w: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B13F2" w:rsidRDefault="009B13F2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5. Login as a customer in CCP and add create a couple of domains </w:t>
      </w:r>
      <w:r w:rsidR="000E0380">
        <w:rPr>
          <w:rFonts w:ascii="Arial" w:eastAsia="Times New Roman" w:hAnsi="Arial" w:cs="Arial"/>
          <w:color w:val="000000"/>
          <w:sz w:val="23"/>
          <w:szCs w:val="23"/>
        </w:rPr>
        <w:t>(CCP &gt; Home &gt; Hosted Domains &gt; Add New Domain)</w:t>
      </w:r>
    </w:p>
    <w:p w:rsidR="000E0380" w:rsidRDefault="000E0380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E0380" w:rsidRDefault="000E0380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6. Switch to </w:t>
      </w:r>
      <w:r w:rsidRPr="000E0380">
        <w:rPr>
          <w:rFonts w:ascii="Arial" w:eastAsia="Times New Roman" w:hAnsi="Arial" w:cs="Arial"/>
          <w:b/>
          <w:color w:val="000000"/>
          <w:sz w:val="23"/>
          <w:szCs w:val="23"/>
        </w:rPr>
        <w:t>‘</w:t>
      </w:r>
      <w:proofErr w:type="spellStart"/>
      <w:r w:rsidRPr="000E0380">
        <w:rPr>
          <w:rFonts w:ascii="Arial" w:eastAsia="Times New Roman" w:hAnsi="Arial" w:cs="Arial"/>
          <w:b/>
          <w:color w:val="000000"/>
          <w:sz w:val="23"/>
          <w:szCs w:val="23"/>
        </w:rPr>
        <w:t>IsItUp</w:t>
      </w:r>
      <w:proofErr w:type="spellEnd"/>
      <w:r w:rsidRPr="000E0380">
        <w:rPr>
          <w:rFonts w:ascii="Arial" w:eastAsia="Times New Roman" w:hAnsi="Arial" w:cs="Arial"/>
          <w:b/>
          <w:color w:val="000000"/>
          <w:sz w:val="23"/>
          <w:szCs w:val="23"/>
        </w:rPr>
        <w:t xml:space="preserve"> Management’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tab where you can add created domains for monitoring.</w:t>
      </w:r>
    </w:p>
    <w:p w:rsidR="000E0380" w:rsidRPr="009B13F2" w:rsidRDefault="000E0380" w:rsidP="009B13F2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sectPr w:rsidR="000E0380" w:rsidRPr="009B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F2"/>
    <w:rsid w:val="000E0380"/>
    <w:rsid w:val="002C4DB7"/>
    <w:rsid w:val="009B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6FA68-8A36-453F-9AE5-719AE31F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1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B1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hyperlink" Target="javascript:void(0)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Parallels inc.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Shelikhov</dc:creator>
  <cp:keywords/>
  <dc:description/>
  <cp:lastModifiedBy>Dmitrii Shelikhov</cp:lastModifiedBy>
  <cp:revision>1</cp:revision>
  <dcterms:created xsi:type="dcterms:W3CDTF">2015-01-14T12:58:00Z</dcterms:created>
  <dcterms:modified xsi:type="dcterms:W3CDTF">2015-01-14T13:11:00Z</dcterms:modified>
</cp:coreProperties>
</file>