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462E8"/>
          <w:sz w:val="26"/>
        </w:rPr>
        <w:t>TASKFLOW</w:t>
      </w:r>
    </w:p>
    <w:p>
      <w:pPr>
        <w:pStyle w:val="Title"/>
        <w:jc w:val="center"/>
      </w:pPr>
      <w:r>
        <w:t>Interactive Static Webpage</w:t>
      </w:r>
    </w:p>
    <w:p>
      <w:pPr>
        <w:jc w:val="center"/>
      </w:pPr>
      <w:r>
        <w:rPr>
          <w:color w:val="646378"/>
          <w:sz w:val="28"/>
        </w:rPr>
        <w:t>Technical Implementation Report</w:t>
      </w:r>
    </w:p>
    <w:p>
      <w:pPr>
        <w:jc w:val="center"/>
      </w:pPr>
      <w:r>
        <w:rPr>
          <w:i/>
          <w:sz w:val="20"/>
        </w:rPr>
        <w:t>Frontend Web Developer Internship Task</w:t>
      </w:r>
    </w:p>
    <w:p/>
    <w:tbl>
      <w:tblPr>
        <w:tblStyle w:val="LightShading-Accent1"/>
        <w:tblW w:type="auto" w:w="0"/>
        <w:tblLook w:firstColumn="1" w:firstRow="1" w:lastColumn="0" w:lastRow="0" w:noHBand="0" w:noVBand="1" w:val="04A0"/>
      </w:tblPr>
      <w:tblGrid>
        <w:gridCol w:w="4968"/>
        <w:gridCol w:w="4968"/>
      </w:tblGrid>
      <w:tr>
        <w:tc>
          <w:tcPr>
            <w:tcW w:type="dxa" w:w="2160"/>
          </w:tcPr>
          <w:p>
            <w:r>
              <w:t>Project type</w:t>
            </w:r>
          </w:p>
        </w:tc>
        <w:tc>
          <w:tcPr>
            <w:tcW w:type="dxa" w:w="8208"/>
          </w:tcPr>
          <w:p>
            <w:r>
              <w:t>Responsive static webpage with interactive task management</w:t>
            </w:r>
          </w:p>
        </w:tc>
      </w:tr>
      <w:tr>
        <w:tc>
          <w:tcPr>
            <w:tcW w:type="dxa" w:w="2160"/>
          </w:tcPr>
          <w:p>
            <w:r>
              <w:t>Technologies</w:t>
            </w:r>
          </w:p>
        </w:tc>
        <w:tc>
          <w:tcPr>
            <w:tcW w:type="dxa" w:w="8208"/>
          </w:tcPr>
          <w:p>
            <w:r>
              <w:t>HTML5, CSS3, Vanilla JavaScript</w:t>
            </w:r>
          </w:p>
        </w:tc>
      </w:tr>
      <w:tr>
        <w:tc>
          <w:tcPr>
            <w:tcW w:type="dxa" w:w="2160"/>
          </w:tcPr>
          <w:p>
            <w:r>
              <w:t>Deliverables</w:t>
            </w:r>
          </w:p>
        </w:tc>
        <w:tc>
          <w:tcPr>
            <w:tcW w:type="dxa" w:w="8208"/>
          </w:tcPr>
          <w:p>
            <w:r>
              <w:t>index.html, styles.css, script.js, README.md, technical report</w:t>
            </w:r>
          </w:p>
        </w:tc>
      </w:tr>
    </w:tbl>
    <w:p>
      <w:pPr>
        <w:pStyle w:val="Heading1"/>
      </w:pPr>
      <w:r>
        <w:t>1. Introduction</w:t>
      </w:r>
    </w:p>
    <w:p>
      <w:r>
        <w:t>The objective of this task is to improve a static webpage by adding useful interactive behavior with plain JavaScript. TaskFlow is a responsive task manager created to demonstrate Document Object Model (DOM) manipulation, event handling, form validation, dynamic content rendering, and small user-interface feedback patterns. The project does not depend on a JavaScript framework or a build tool, so it can be run directly in a modern browser.</w:t>
      </w:r>
    </w:p>
    <w:p>
      <w:pPr>
        <w:pStyle w:val="Heading1"/>
      </w:pPr>
      <w:r>
        <w:t>2. Objectives</w:t>
      </w:r>
    </w:p>
    <w:p>
      <w:pPr>
        <w:pStyle w:val="ListBullet"/>
      </w:pPr>
      <w:r>
        <w:t>Create a clean, responsive interface using semantic HTML and CSS.</w:t>
      </w:r>
    </w:p>
    <w:p>
      <w:pPr>
        <w:pStyle w:val="ListBullet"/>
      </w:pPr>
      <w:r>
        <w:t>Use JavaScript event listeners to respond to user actions.</w:t>
      </w:r>
    </w:p>
    <w:p>
      <w:pPr>
        <w:pStyle w:val="ListBullet"/>
      </w:pPr>
      <w:r>
        <w:t>Add task creation, completion, deletion, search, and filter interactions.</w:t>
      </w:r>
    </w:p>
    <w:p>
      <w:pPr>
        <w:pStyle w:val="ListBullet"/>
      </w:pPr>
      <w:r>
        <w:t>Validate user input and display clear feedback when input is invalid.</w:t>
      </w:r>
    </w:p>
    <w:p>
      <w:pPr>
        <w:pStyle w:val="ListBullet"/>
      </w:pPr>
      <w:r>
        <w:t>Update task statistics and completion progress dynamically.</w:t>
      </w:r>
    </w:p>
    <w:p>
      <w:pPr>
        <w:pStyle w:val="ListBullet"/>
      </w:pPr>
      <w:r>
        <w:t>Support light and dark themes while preserving readability and accessibility.</w:t>
      </w:r>
    </w:p>
    <w:p>
      <w:pPr>
        <w:pStyle w:val="ListBullet"/>
      </w:pPr>
      <w:r>
        <w:t>Keep the code separated into HTML, CSS, and JavaScript files for maintainability.</w:t>
      </w:r>
    </w:p>
    <w:p>
      <w:pPr>
        <w:pStyle w:val="Heading1"/>
      </w:pPr>
      <w:r>
        <w:t>3. Features Implemented</w:t>
      </w:r>
    </w:p>
    <w:p>
      <w:pPr>
        <w:pStyle w:val="ListBullet"/>
      </w:pPr>
      <w:r>
        <w:rPr>
          <w:b/>
        </w:rPr>
        <w:t xml:space="preserve">Add task: </w:t>
      </w:r>
      <w:r>
        <w:t>The form reads the task name and selected priority. Valid tasks are inserted at the beginning of the task list.</w:t>
      </w:r>
    </w:p>
    <w:p>
      <w:pPr>
        <w:pStyle w:val="ListBullet"/>
      </w:pPr>
      <w:r>
        <w:rPr>
          <w:b/>
        </w:rPr>
        <w:t xml:space="preserve">Input validation: </w:t>
      </w:r>
      <w:r>
        <w:t>Blank task names and duplicate task names are rejected. The input receives focus and an inline error message is displayed.</w:t>
      </w:r>
    </w:p>
    <w:p>
      <w:pPr>
        <w:pStyle w:val="ListBullet"/>
      </w:pPr>
      <w:r>
        <w:rPr>
          <w:b/>
        </w:rPr>
        <w:t xml:space="preserve">Complete / reactivate: </w:t>
      </w:r>
      <w:r>
        <w:t>Each task has a toggle button. Completing a task changes its appearance and updates the completion statistics.</w:t>
      </w:r>
    </w:p>
    <w:p>
      <w:pPr>
        <w:pStyle w:val="ListBullet"/>
      </w:pPr>
      <w:r>
        <w:rPr>
          <w:b/>
        </w:rPr>
        <w:t xml:space="preserve">Delete task: </w:t>
      </w:r>
      <w:r>
        <w:t>The delete button removes only the selected task.</w:t>
      </w:r>
    </w:p>
    <w:p>
      <w:pPr>
        <w:pStyle w:val="ListBullet"/>
      </w:pPr>
      <w:r>
        <w:rPr>
          <w:b/>
        </w:rPr>
        <w:t xml:space="preserve">Filter tasks: </w:t>
      </w:r>
      <w:r>
        <w:t>All, Active, and Completed filters control which task rows are shown.</w:t>
      </w:r>
    </w:p>
    <w:p>
      <w:pPr>
        <w:pStyle w:val="ListBullet"/>
      </w:pPr>
      <w:r>
        <w:rPr>
          <w:b/>
        </w:rPr>
        <w:t xml:space="preserve">Search: </w:t>
      </w:r>
      <w:r>
        <w:t>The search input filters task titles as the user types, without requiring a page reload.</w:t>
      </w:r>
    </w:p>
    <w:p>
      <w:pPr>
        <w:pStyle w:val="ListBullet"/>
      </w:pPr>
      <w:r>
        <w:rPr>
          <w:b/>
        </w:rPr>
        <w:t xml:space="preserve">Live statistics: </w:t>
      </w:r>
      <w:r>
        <w:t>Total, completed, remaining, and percentage-complete values are recalculated after changes.</w:t>
      </w:r>
    </w:p>
    <w:p>
      <w:pPr>
        <w:pStyle w:val="ListBullet"/>
      </w:pPr>
      <w:r>
        <w:rPr>
          <w:b/>
        </w:rPr>
        <w:t xml:space="preserve">Clear completed: </w:t>
      </w:r>
      <w:r>
        <w:t>One action removes every completed task and reports how many were cleared.</w:t>
      </w:r>
    </w:p>
    <w:p>
      <w:pPr>
        <w:pStyle w:val="ListBullet"/>
      </w:pPr>
      <w:r>
        <w:rPr>
          <w:b/>
        </w:rPr>
        <w:t xml:space="preserve">Theme toggle: </w:t>
      </w:r>
      <w:r>
        <w:t>The top-right control switches between light and dark themes.</w:t>
      </w:r>
    </w:p>
    <w:p>
      <w:pPr>
        <w:pStyle w:val="ListBullet"/>
      </w:pPr>
      <w:r>
        <w:rPr>
          <w:b/>
        </w:rPr>
        <w:t xml:space="preserve">Toast notifications: </w:t>
      </w:r>
      <w:r>
        <w:t>Short status messages confirm actions such as adding, completing, deleting, or clearing tasks.</w:t>
      </w:r>
    </w:p>
    <w:p>
      <w:pPr>
        <w:pStyle w:val="ListBullet"/>
      </w:pPr>
      <w:r>
        <w:rPr>
          <w:b/>
        </w:rPr>
        <w:t xml:space="preserve">Responsive and accessible UI: </w:t>
      </w:r>
      <w:r>
        <w:t>Media queries support smaller screens; focus indicators, ARIA labels, a live region, and reduced-motion support improve usability.</w:t>
      </w:r>
    </w:p>
    <w:p>
      <w:pPr>
        <w:pStyle w:val="Heading1"/>
      </w:pPr>
      <w:r>
        <w:t>4. Technologies and Design Choices</w:t>
      </w:r>
    </w:p>
    <w:p>
      <w:pPr>
        <w:pStyle w:val="Heading2"/>
      </w:pPr>
      <w:r>
        <w:t>HTML5</w:t>
      </w:r>
    </w:p>
    <w:p>
      <w:r>
        <w:t>HTML provides the page structure, form fields, buttons, summary cards, task container, and feedback region. Semantic elements such as header, main, section, form, and footer make the structure easier to understand. The JavaScript file is loaded with the defer attribute so it runs after the HTML has been parsed.</w:t>
      </w:r>
    </w:p>
    <w:p>
      <w:pPr>
        <w:pStyle w:val="Heading2"/>
      </w:pPr>
      <w:r>
        <w:t>CSS3</w:t>
      </w:r>
    </w:p>
    <w:p>
      <w:r>
        <w:t>CSS handles the visual design, spacing, typography, priority badges, progress bar, hover and focus states, dark theme, and responsive layout. CSS Grid is used for the summary cards and task form, while Flexbox handles alignment in the header and toolbar. Media queries adapt the layout for tablet and mobile widths. A reduced-motion media query respects users who prefer less animation.</w:t>
      </w:r>
    </w:p>
    <w:p>
      <w:pPr>
        <w:pStyle w:val="Heading2"/>
      </w:pPr>
      <w:r>
        <w:t>Vanilla JavaScript</w:t>
      </w:r>
    </w:p>
    <w:p>
      <w:r>
        <w:t>Plain JavaScript stores the current task objects in an array, attaches event listeners, creates DOM elements, updates counters, and filters the list. The implementation avoids frameworks so the core browser APIs remain visible and easy to explain during an internship review.</w:t>
      </w:r>
    </w:p>
    <w:p>
      <w:pPr>
        <w:pStyle w:val="Heading1"/>
      </w:pPr>
      <w:r>
        <w:t>5. Code Structure</w:t>
      </w:r>
    </w:p>
    <w:p>
      <w:pPr>
        <w:pStyle w:val="ListBullet"/>
      </w:pPr>
      <w:r>
        <w:t>index.html: defines the interface and links styles.css and script.js.</w:t>
      </w:r>
    </w:p>
    <w:p>
      <w:pPr>
        <w:pStyle w:val="ListBullet"/>
      </w:pPr>
      <w:r>
        <w:t>styles.css: defines design tokens, layout, components, responsive breakpoints, dark theme, and motion behavior.</w:t>
      </w:r>
    </w:p>
    <w:p>
      <w:pPr>
        <w:pStyle w:val="ListBullet"/>
      </w:pPr>
      <w:r>
        <w:t>script.js: initializes after DOMContentLoaded, stores task state, validates form submissions, renders visible tasks, updates statistics, and handles all interactions.</w:t>
      </w:r>
    </w:p>
    <w:p>
      <w:pPr>
        <w:pStyle w:val="ListBullet"/>
      </w:pPr>
      <w:r>
        <w:t>README.md: provides setup steps, feature summary, and implementation notes.</w:t>
      </w:r>
    </w:p>
    <w:p>
      <w:pPr>
        <w:pStyle w:val="Heading1"/>
      </w:pPr>
      <w:r>
        <w:t>6. JavaScript Logic and DOM Manipulation</w:t>
      </w:r>
    </w:p>
    <w:p>
      <w:r>
        <w:t>The application state is represented as an array of task objects. Each object contains a unique id, title, priority, and completed boolean. The renderTasks() function is the central rendering routine: it creates task rows from the current state, replaces the prior list content, and recalculates all summary values. This keeps the visible interface consistent after every state change.</w:t>
      </w:r>
    </w:p>
    <w:p>
      <w:r>
        <w:t>Event listeners handle form submission, text input, filter selection, search input, completion toggles, deletion, clearing completed tasks, and theme switching. The form submit handler calls preventDefault() to avoid a full page reload. It trims the task name, checks for blank or duplicate values, and only adds valid tasks.</w:t>
      </w:r>
    </w:p>
    <w:p>
      <w:r>
        <w:t>Task names are inserted with textContent rather than innerHTML. This prevents user-entered text from being interpreted as markup and is a safer default for DOM updates. The task list uses event listeners attached to each created button, and aria-label / aria-pressed attributes communicate button state to assistive technology.</w:t>
      </w:r>
    </w:p>
    <w:p>
      <w:pPr>
        <w:pStyle w:val="Heading1"/>
      </w:pPr>
      <w:r>
        <w:t>7. Implementation Plan</w:t>
      </w:r>
    </w:p>
    <w:p>
      <w:pPr>
        <w:pStyle w:val="ListNumber"/>
      </w:pPr>
      <w:r>
        <w:t>Inspect the required behavior and select practical interactions that demonstrate DOM and event-handling fundamentals.</w:t>
      </w:r>
    </w:p>
    <w:p>
      <w:pPr>
        <w:pStyle w:val="ListNumber"/>
      </w:pPr>
      <w:r>
        <w:t>Build the semantic HTML structure and define clear IDs for elements JavaScript needs to update.</w:t>
      </w:r>
    </w:p>
    <w:p>
      <w:pPr>
        <w:pStyle w:val="ListNumber"/>
      </w:pPr>
      <w:r>
        <w:t>Style the interface with reusable CSS variables and responsive breakpoints.</w:t>
      </w:r>
    </w:p>
    <w:p>
      <w:pPr>
        <w:pStyle w:val="ListNumber"/>
      </w:pPr>
      <w:r>
        <w:t>Represent tasks as JavaScript objects in an array and implement one rendering function.</w:t>
      </w:r>
    </w:p>
    <w:p>
      <w:pPr>
        <w:pStyle w:val="ListNumber"/>
      </w:pPr>
      <w:r>
        <w:t>Attach event listeners and implement validation, filters, search, completion, deletion, and theme switching.</w:t>
      </w:r>
    </w:p>
    <w:p>
      <w:pPr>
        <w:pStyle w:val="ListNumber"/>
      </w:pPr>
      <w:r>
        <w:t>Update progress and summary statistics after every change.</w:t>
      </w:r>
    </w:p>
    <w:p>
      <w:pPr>
        <w:pStyle w:val="ListNumber"/>
      </w:pPr>
      <w:r>
        <w:t>Test typical actions, empty input, duplicate input, no-result searches, and smaller screen layouts.</w:t>
      </w:r>
    </w:p>
    <w:p>
      <w:pPr>
        <w:pStyle w:val="Heading1"/>
      </w:pPr>
      <w:r>
        <w:t>8. Testing and Validation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Status</w:t>
            </w:r>
          </w:p>
        </w:tc>
      </w:tr>
      <w:tr>
        <w:tc>
          <w:tcPr>
            <w:tcW w:type="dxa" w:w="3312"/>
          </w:tcPr>
          <w:p>
            <w:r>
              <w:t>Add a valid task</w:t>
            </w:r>
          </w:p>
        </w:tc>
        <w:tc>
          <w:tcPr>
            <w:tcW w:type="dxa" w:w="3312"/>
          </w:tcPr>
          <w:p>
            <w:r>
              <w:t>Task appears at the top; total and remaining counts update.</w:t>
            </w:r>
          </w:p>
        </w:tc>
        <w:tc>
          <w:tcPr>
            <w:tcW w:type="dxa" w:w="3312"/>
          </w:tcPr>
          <w:p>
            <w:r>
              <w:t>Pass by implementation</w:t>
            </w:r>
          </w:p>
        </w:tc>
      </w:tr>
      <w:tr>
        <w:tc>
          <w:tcPr>
            <w:tcW w:type="dxa" w:w="3312"/>
          </w:tcPr>
          <w:p>
            <w:r>
              <w:t>Submit empty input</w:t>
            </w:r>
          </w:p>
        </w:tc>
        <w:tc>
          <w:tcPr>
            <w:tcW w:type="dxa" w:w="3312"/>
          </w:tcPr>
          <w:p>
            <w:r>
              <w:t>Submission is blocked and inline validation is shown.</w:t>
            </w:r>
          </w:p>
        </w:tc>
        <w:tc>
          <w:tcPr>
            <w:tcW w:type="dxa" w:w="3312"/>
          </w:tcPr>
          <w:p>
            <w:r>
              <w:t>Pass by implementation</w:t>
            </w:r>
          </w:p>
        </w:tc>
      </w:tr>
      <w:tr>
        <w:tc>
          <w:tcPr>
            <w:tcW w:type="dxa" w:w="3312"/>
          </w:tcPr>
          <w:p>
            <w:r>
              <w:t>Submit duplicate title</w:t>
            </w:r>
          </w:p>
        </w:tc>
        <w:tc>
          <w:tcPr>
            <w:tcW w:type="dxa" w:w="3312"/>
          </w:tcPr>
          <w:p>
            <w:r>
              <w:t>Duplicate is rejected without adding a second task.</w:t>
            </w:r>
          </w:p>
        </w:tc>
        <w:tc>
          <w:tcPr>
            <w:tcW w:type="dxa" w:w="3312"/>
          </w:tcPr>
          <w:p>
            <w:r>
              <w:t>Pass by implementation</w:t>
            </w:r>
          </w:p>
        </w:tc>
      </w:tr>
      <w:tr>
        <w:tc>
          <w:tcPr>
            <w:tcW w:type="dxa" w:w="3312"/>
          </w:tcPr>
          <w:p>
            <w:r>
              <w:t>Complete / reactivate task</w:t>
            </w:r>
          </w:p>
        </w:tc>
        <w:tc>
          <w:tcPr>
            <w:tcW w:type="dxa" w:w="3312"/>
          </w:tcPr>
          <w:p>
            <w:r>
              <w:t>Visual state, completed count, and progress percentage update.</w:t>
            </w:r>
          </w:p>
        </w:tc>
        <w:tc>
          <w:tcPr>
            <w:tcW w:type="dxa" w:w="3312"/>
          </w:tcPr>
          <w:p>
            <w:r>
              <w:t>Pass by implementation</w:t>
            </w:r>
          </w:p>
        </w:tc>
      </w:tr>
      <w:tr>
        <w:tc>
          <w:tcPr>
            <w:tcW w:type="dxa" w:w="3312"/>
          </w:tcPr>
          <w:p>
            <w:r>
              <w:t>Use each filter</w:t>
            </w:r>
          </w:p>
        </w:tc>
        <w:tc>
          <w:tcPr>
            <w:tcW w:type="dxa" w:w="3312"/>
          </w:tcPr>
          <w:p>
            <w:r>
              <w:t>Only tasks matching the selected status are displayed.</w:t>
            </w:r>
          </w:p>
        </w:tc>
        <w:tc>
          <w:tcPr>
            <w:tcW w:type="dxa" w:w="3312"/>
          </w:tcPr>
          <w:p>
            <w:r>
              <w:t>Pass by implementation</w:t>
            </w:r>
          </w:p>
        </w:tc>
      </w:tr>
      <w:tr>
        <w:tc>
          <w:tcPr>
            <w:tcW w:type="dxa" w:w="3312"/>
          </w:tcPr>
          <w:p>
            <w:r>
              <w:t>Search for a phrase</w:t>
            </w:r>
          </w:p>
        </w:tc>
        <w:tc>
          <w:tcPr>
            <w:tcW w:type="dxa" w:w="3312"/>
          </w:tcPr>
          <w:p>
            <w:r>
              <w:t>Visible tasks update as the query changes.</w:t>
            </w:r>
          </w:p>
        </w:tc>
        <w:tc>
          <w:tcPr>
            <w:tcW w:type="dxa" w:w="3312"/>
          </w:tcPr>
          <w:p>
            <w:r>
              <w:t>Pass by implementation</w:t>
            </w:r>
          </w:p>
        </w:tc>
      </w:tr>
      <w:tr>
        <w:tc>
          <w:tcPr>
            <w:tcW w:type="dxa" w:w="3312"/>
          </w:tcPr>
          <w:p>
            <w:r>
              <w:t>Delete and clear completed</w:t>
            </w:r>
          </w:p>
        </w:tc>
        <w:tc>
          <w:tcPr>
            <w:tcW w:type="dxa" w:w="3312"/>
          </w:tcPr>
          <w:p>
            <w:r>
              <w:t>Selected or completed tasks are removed and counters recalculate.</w:t>
            </w:r>
          </w:p>
        </w:tc>
        <w:tc>
          <w:tcPr>
            <w:tcW w:type="dxa" w:w="3312"/>
          </w:tcPr>
          <w:p>
            <w:r>
              <w:t>Pass by implementation</w:t>
            </w:r>
          </w:p>
        </w:tc>
      </w:tr>
      <w:tr>
        <w:tc>
          <w:tcPr>
            <w:tcW w:type="dxa" w:w="3312"/>
          </w:tcPr>
          <w:p>
            <w:r>
              <w:t>Toggle theme</w:t>
            </w:r>
          </w:p>
        </w:tc>
        <w:tc>
          <w:tcPr>
            <w:tcW w:type="dxa" w:w="3312"/>
          </w:tcPr>
          <w:p>
            <w:r>
              <w:t>Light and dark theme classes and accessible button labels change.</w:t>
            </w:r>
          </w:p>
        </w:tc>
        <w:tc>
          <w:tcPr>
            <w:tcW w:type="dxa" w:w="3312"/>
          </w:tcPr>
          <w:p>
            <w:r>
              <w:t>Pass by implementation</w:t>
            </w:r>
          </w:p>
        </w:tc>
      </w:tr>
      <w:tr>
        <w:tc>
          <w:tcPr>
            <w:tcW w:type="dxa" w:w="3312"/>
          </w:tcPr>
          <w:p>
            <w:r>
              <w:t>Use a narrow viewport</w:t>
            </w:r>
          </w:p>
        </w:tc>
        <w:tc>
          <w:tcPr>
            <w:tcW w:type="dxa" w:w="3312"/>
          </w:tcPr>
          <w:p>
            <w:r>
              <w:t>Layout shifts to a single-column form and compact task rows.</w:t>
            </w:r>
          </w:p>
        </w:tc>
        <w:tc>
          <w:tcPr>
            <w:tcW w:type="dxa" w:w="3312"/>
          </w:tcPr>
          <w:p>
            <w:r>
              <w:t>Responsive CSS included</w:t>
            </w:r>
          </w:p>
        </w:tc>
      </w:tr>
    </w:tbl>
    <w:p>
      <w:r>
        <w:t>Note: the test matrix describes the expected behavior and code-level checks. Before submission, open index.html in a browser and manually execute each test, especially on a mobile-sized viewport. No external test runner is required for this project.</w:t>
      </w:r>
    </w:p>
    <w:p>
      <w:pPr>
        <w:pStyle w:val="Heading1"/>
      </w:pPr>
      <w:r>
        <w:t>9. Challenges and Solutions</w:t>
      </w:r>
    </w:p>
    <w:p>
      <w:pPr>
        <w:pStyle w:val="ListBullet"/>
      </w:pPr>
      <w:r>
        <w:rPr>
          <w:b/>
        </w:rPr>
        <w:t xml:space="preserve">Keeping the interface synchronized: </w:t>
      </w:r>
      <w:r>
        <w:t>A single renderTasks() function recalculates the task rows, counters, progress, empty state, and filter button states after each action.</w:t>
      </w:r>
    </w:p>
    <w:p>
      <w:pPr>
        <w:pStyle w:val="ListBullet"/>
      </w:pPr>
      <w:r>
        <w:rPr>
          <w:b/>
        </w:rPr>
        <w:t xml:space="preserve">Handling invalid input clearly: </w:t>
      </w:r>
      <w:r>
        <w:t>Validation runs before task creation and shows a short message near the field instead of relying only on a browser alert.</w:t>
      </w:r>
    </w:p>
    <w:p>
      <w:pPr>
        <w:pStyle w:val="ListBullet"/>
      </w:pPr>
      <w:r>
        <w:rPr>
          <w:b/>
        </w:rPr>
        <w:t xml:space="preserve">Combining filters with search: </w:t>
      </w:r>
      <w:r>
        <w:t>The visible task list is derived by applying both the selected status filter and the case-insensitive search query.</w:t>
      </w:r>
    </w:p>
    <w:p>
      <w:pPr>
        <w:pStyle w:val="ListBullet"/>
      </w:pPr>
      <w:r>
        <w:rPr>
          <w:b/>
        </w:rPr>
        <w:t xml:space="preserve">Avoiding unsafe HTML insertion: </w:t>
      </w:r>
      <w:r>
        <w:t>User-entered task titles are assigned through textContent, not interpolated into innerHTML.</w:t>
      </w:r>
    </w:p>
    <w:p>
      <w:pPr>
        <w:pStyle w:val="ListBullet"/>
      </w:pPr>
      <w:r>
        <w:rPr>
          <w:b/>
        </w:rPr>
        <w:t xml:space="preserve">Supporting different screen sizes: </w:t>
      </w:r>
      <w:r>
        <w:t>CSS grid changes to a single-column form on narrow screens, and task rows simplify on mobile.</w:t>
      </w:r>
    </w:p>
    <w:p>
      <w:pPr>
        <w:pStyle w:val="ListBullet"/>
      </w:pPr>
      <w:r>
        <w:rPr>
          <w:b/>
        </w:rPr>
        <w:t xml:space="preserve">Maintaining usability with dynamic controls: </w:t>
      </w:r>
      <w:r>
        <w:t>Buttons have accessible names and pressed states, the task list uses a live region, and focus remains on the input after a successful add.</w:t>
      </w:r>
    </w:p>
    <w:p>
      <w:pPr>
        <w:pStyle w:val="Heading1"/>
      </w:pPr>
      <w:r>
        <w:t>10. Limitations and Future Improvements</w:t>
      </w:r>
    </w:p>
    <w:p>
      <w:r>
        <w:t>The current version stores tasks only in memory, so the sample tasks and user changes reset when the page is refreshed. This keeps the implementation simple and demonstrates DOM manipulation without introducing a backend. Future enhancements could add localStorage persistence, due dates, task editing, sorting, drag-and-drop ordering, unit tests, and a backend API.</w:t>
      </w:r>
    </w:p>
    <w:p>
      <w:pPr>
        <w:pStyle w:val="Heading1"/>
      </w:pPr>
      <w:r>
        <w:t>11. How to Run the Project</w:t>
      </w:r>
    </w:p>
    <w:p>
      <w:pPr>
        <w:pStyle w:val="ListNumber"/>
      </w:pPr>
      <w:r>
        <w:t>Extract the project ZIP file into a folder.</w:t>
      </w:r>
    </w:p>
    <w:p>
      <w:pPr>
        <w:pStyle w:val="ListNumber"/>
      </w:pPr>
      <w:r>
        <w:t>Ensure index.html, styles.css, and script.js are in the same folder.</w:t>
      </w:r>
    </w:p>
    <w:p>
      <w:pPr>
        <w:pStyle w:val="ListNumber"/>
      </w:pPr>
      <w:r>
        <w:t>Open index.html in a modern browser, or use VS Code Live Server.</w:t>
      </w:r>
    </w:p>
    <w:p>
      <w:pPr>
        <w:pStyle w:val="ListNumber"/>
      </w:pPr>
      <w:r>
        <w:t>Try adding tasks with different priorities, completing and deleting tasks, filtering, searching, clearing completed tasks, and switching themes.</w:t>
      </w:r>
    </w:p>
    <w:p>
      <w:pPr>
        <w:pStyle w:val="Heading1"/>
      </w:pPr>
      <w:r>
        <w:t>12. Conclusion</w:t>
      </w:r>
    </w:p>
    <w:p>
      <w:r>
        <w:t>TaskFlow demonstrates how a static HTML page can become an interactive frontend application using CSS and plain JavaScript. The completed implementation covers event handling, DOM creation and updates, form validation, derived UI state, responsive styling, and accessibility-conscious controls. The separate files and README make the project straightforward to run, review, and extend.</w:t>
      </w:r>
    </w:p>
    <w:p>
      <w:pPr>
        <w:pStyle w:val="Heading1"/>
      </w:pPr>
      <w:r>
        <w:t>Appendix: Deliverable Checklist</w:t>
      </w:r>
    </w:p>
    <w:p>
      <w:r>
        <w:t>☐ index.html — interactive elements and semantic structure</w:t>
      </w:r>
    </w:p>
    <w:p>
      <w:r>
        <w:t>☐ styles.css — visual design and responsive styling</w:t>
      </w:r>
    </w:p>
    <w:p>
      <w:r>
        <w:t>☐ script.js — event handling and dynamic behavior</w:t>
      </w:r>
    </w:p>
    <w:p>
      <w:r>
        <w:t>☐ README.md — run instructions and feature list</w:t>
      </w:r>
    </w:p>
    <w:p>
      <w:r>
        <w:t>☐ TaskFlow_Technical_Report.docx — implementation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A9E"/>
        <w:sz w:val="16"/>
      </w:rPr>
      <w:t>TaskFlow | Frontend Web Developer Internship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F4ED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24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F4ED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F4ED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