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06DD22F9" w14:textId="77777777" w:rsidTr="00933C37">
        <w:trPr>
          <w:cantSplit/>
          <w:trHeight w:val="972"/>
        </w:trPr>
        <w:tc>
          <w:tcPr>
            <w:tcW w:w="3261" w:type="dxa"/>
          </w:tcPr>
          <w:p w14:paraId="6D0F2372" w14:textId="37ED2186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57216" behindDoc="0" locked="0" layoutInCell="1" allowOverlap="1" wp14:anchorId="0AF90DC2" wp14:editId="0F917F08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D23AD2">
              <w:t>civi</w:t>
            </w:r>
          </w:p>
        </w:tc>
        <w:tc>
          <w:tcPr>
            <w:tcW w:w="3260" w:type="dxa"/>
            <w:vAlign w:val="center"/>
          </w:tcPr>
          <w:p w14:paraId="78CFB52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5365E3B3" w14:textId="53F41FFA" w:rsidR="00E30004" w:rsidRPr="001C0690" w:rsidRDefault="007631D9" w:rsidP="00067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271C09">
              <w:rPr>
                <w:b/>
                <w:bCs/>
              </w:rPr>
              <w:t>/08/2026</w:t>
            </w:r>
          </w:p>
        </w:tc>
      </w:tr>
      <w:tr w:rsidR="00E30004" w:rsidRPr="00DB2A8B" w14:paraId="6A45A57D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4906A4DF" w14:textId="19D42350" w:rsidR="00A85295" w:rsidRDefault="00A85295" w:rsidP="00A85295">
            <w:pPr>
              <w:rPr>
                <w:b/>
                <w:noProof/>
              </w:rPr>
            </w:pPr>
          </w:p>
          <w:p w14:paraId="799C4762" w14:textId="5BFD3305" w:rsidR="00F33521" w:rsidRDefault="00F33521" w:rsidP="00A85295">
            <w:pPr>
              <w:jc w:val="both"/>
              <w:rPr>
                <w:b/>
              </w:rPr>
            </w:pPr>
          </w:p>
          <w:p w14:paraId="7C357145" w14:textId="77777777" w:rsidR="00A85295" w:rsidRDefault="00A85295" w:rsidP="000675E0">
            <w:pPr>
              <w:jc w:val="center"/>
              <w:rPr>
                <w:b/>
                <w:noProof/>
                <w:lang w:eastAsia="it-IT"/>
              </w:rPr>
            </w:pPr>
          </w:p>
          <w:p w14:paraId="6C934EDF" w14:textId="6278DB4D" w:rsidR="00E30004" w:rsidRPr="000675E0" w:rsidRDefault="00E30004" w:rsidP="000675E0">
            <w:pPr>
              <w:jc w:val="center"/>
              <w:rPr>
                <w:b/>
              </w:rPr>
            </w:pPr>
          </w:p>
        </w:tc>
      </w:tr>
      <w:tr w:rsidR="00E30004" w:rsidRPr="00DB2A8B" w14:paraId="1F85B063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6D44D8EE" w14:textId="51767072" w:rsidR="00F33521" w:rsidRDefault="00A85295" w:rsidP="00F33521">
            <w:pPr>
              <w:rPr>
                <w:b/>
                <w:noProof/>
                <w:lang w:eastAsia="it-IT"/>
              </w:rPr>
            </w:pPr>
            <w:r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61312" behindDoc="0" locked="0" layoutInCell="1" allowOverlap="1" wp14:anchorId="235C2195" wp14:editId="13CDA08E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1270</wp:posOffset>
                  </wp:positionV>
                  <wp:extent cx="5648325" cy="2651760"/>
                  <wp:effectExtent l="0" t="0" r="9525" b="0"/>
                  <wp:wrapNone/>
                  <wp:docPr id="270119216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44" t="27985" r="14112" b="200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8325" cy="265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BC3D44" w14:textId="5FB329FA" w:rsidR="00A85295" w:rsidRDefault="00A85295" w:rsidP="00F33521">
            <w:pPr>
              <w:rPr>
                <w:b/>
                <w:noProof/>
                <w:lang w:eastAsia="it-IT"/>
              </w:rPr>
            </w:pPr>
          </w:p>
          <w:p w14:paraId="0344B2B7" w14:textId="7933C0C0" w:rsidR="00A85295" w:rsidRDefault="00A85295" w:rsidP="00F33521">
            <w:pPr>
              <w:rPr>
                <w:b/>
                <w:noProof/>
                <w:lang w:eastAsia="it-IT"/>
              </w:rPr>
            </w:pPr>
          </w:p>
          <w:p w14:paraId="52BA3305" w14:textId="22BBF642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0CEA9C95" w14:textId="729F645B" w:rsidR="00E30004" w:rsidRPr="000675E0" w:rsidRDefault="00E30004" w:rsidP="00F33521">
            <w:pPr>
              <w:rPr>
                <w:b/>
                <w:color w:val="FFFFFF" w:themeColor="background1"/>
              </w:rPr>
            </w:pPr>
          </w:p>
        </w:tc>
      </w:tr>
      <w:tr w:rsidR="00E30004" w14:paraId="7C6A9976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515CC46" w14:textId="7A72F05A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DD31FE">
              <w:rPr>
                <w:b/>
                <w:bCs/>
                <w:sz w:val="28"/>
                <w:szCs w:val="28"/>
              </w:rPr>
              <w:t>VIA VENTIMIGLIA</w:t>
            </w:r>
            <w:r w:rsidR="00D23AD2">
              <w:rPr>
                <w:b/>
                <w:bCs/>
                <w:sz w:val="28"/>
                <w:szCs w:val="28"/>
              </w:rPr>
              <w:t xml:space="preserve"> </w:t>
            </w:r>
            <w:r w:rsidRPr="00DD31FE">
              <w:rPr>
                <w:b/>
                <w:bCs/>
                <w:sz w:val="28"/>
                <w:szCs w:val="28"/>
              </w:rPr>
              <w:t xml:space="preserve">(da </w:t>
            </w:r>
            <w:r w:rsidR="00D23AD2">
              <w:rPr>
                <w:b/>
                <w:bCs/>
                <w:sz w:val="28"/>
                <w:szCs w:val="28"/>
              </w:rPr>
              <w:t xml:space="preserve">civ. </w:t>
            </w:r>
            <w:r w:rsidR="00A85295">
              <w:rPr>
                <w:b/>
                <w:bCs/>
                <w:sz w:val="28"/>
                <w:szCs w:val="28"/>
              </w:rPr>
              <w:t>172</w:t>
            </w:r>
            <w:r w:rsidR="00D23AD2">
              <w:rPr>
                <w:b/>
                <w:bCs/>
                <w:sz w:val="28"/>
                <w:szCs w:val="28"/>
              </w:rPr>
              <w:t xml:space="preserve"> a </w:t>
            </w:r>
            <w:r w:rsidR="00A85295">
              <w:rPr>
                <w:b/>
                <w:bCs/>
                <w:sz w:val="28"/>
                <w:szCs w:val="28"/>
              </w:rPr>
              <w:t>incrocio con Via Sommariva</w:t>
            </w:r>
            <w:r w:rsidRPr="00DD31FE">
              <w:rPr>
                <w:b/>
                <w:bCs/>
                <w:sz w:val="28"/>
                <w:szCs w:val="28"/>
              </w:rPr>
              <w:t>)</w:t>
            </w:r>
          </w:p>
          <w:p w14:paraId="4FF1DA12" w14:textId="44F6CE45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01/09/2026 al 1</w:t>
            </w:r>
            <w:r w:rsidR="00185A12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/09/2026 dalle ore 08:00 alle ore 18:00</w:t>
            </w:r>
          </w:p>
          <w:p w14:paraId="2F3A3568" w14:textId="34A49B82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5E7B3F6" w14:textId="16C92380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37174F68" w14:textId="77777777" w:rsidR="00D23AD2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Parzializzazione della carreggiata con </w:t>
            </w:r>
            <w:r w:rsidR="00F33521">
              <w:rPr>
                <w:sz w:val="22"/>
                <w:szCs w:val="22"/>
              </w:rPr>
              <w:t xml:space="preserve">Istituzione del divieto di sosta sul lato </w:t>
            </w:r>
            <w:r w:rsidR="00D23AD2">
              <w:rPr>
                <w:sz w:val="22"/>
                <w:szCs w:val="22"/>
              </w:rPr>
              <w:t>ovest</w:t>
            </w:r>
            <w:r w:rsidR="00F33521">
              <w:rPr>
                <w:sz w:val="22"/>
                <w:szCs w:val="22"/>
              </w:rPr>
              <w:t xml:space="preserve">. </w:t>
            </w:r>
          </w:p>
          <w:p w14:paraId="74281141" w14:textId="77777777" w:rsidR="00A85295" w:rsidRPr="00A85295" w:rsidRDefault="00F33521" w:rsidP="00A8529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Possibile chiusura puntuale del marciapiede</w:t>
            </w:r>
            <w:r w:rsidR="00D23AD2">
              <w:rPr>
                <w:sz w:val="22"/>
                <w:szCs w:val="22"/>
              </w:rPr>
              <w:t xml:space="preserve">, si garantisce comunque </w:t>
            </w:r>
            <w:r w:rsidR="008709D0">
              <w:rPr>
                <w:sz w:val="22"/>
                <w:szCs w:val="22"/>
              </w:rPr>
              <w:t>passaggio pedonale</w:t>
            </w:r>
            <w:r w:rsidR="00D23AD2">
              <w:rPr>
                <w:sz w:val="22"/>
                <w:szCs w:val="22"/>
              </w:rPr>
              <w:t>.</w:t>
            </w:r>
            <w:r w:rsidR="00A85295">
              <w:rPr>
                <w:sz w:val="22"/>
                <w:szCs w:val="22"/>
              </w:rPr>
              <w:t xml:space="preserve"> </w:t>
            </w:r>
            <w:r w:rsidR="00A85295" w:rsidRPr="00A85295">
              <w:rPr>
                <w:sz w:val="22"/>
                <w:szCs w:val="22"/>
              </w:rPr>
              <w:t>Spostamento</w:t>
            </w:r>
          </w:p>
          <w:p w14:paraId="3290403D" w14:textId="402AE160" w:rsidR="00DD31FE" w:rsidRDefault="00A85295" w:rsidP="00A8529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85295">
              <w:rPr>
                <w:sz w:val="22"/>
                <w:szCs w:val="22"/>
              </w:rPr>
              <w:t>fermata Autobus ID 2250</w:t>
            </w:r>
          </w:p>
          <w:p w14:paraId="2AE0E1BF" w14:textId="54A5265A" w:rsidR="00DD31FE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</w:t>
            </w:r>
            <w:r w:rsidR="00D23AD2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1)</w:t>
            </w:r>
          </w:p>
          <w:p w14:paraId="1C4C8585" w14:textId="010EED21" w:rsidR="00D23AD2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 conto ITALGAS i lavori saranno seguiti </w:t>
            </w:r>
            <w:proofErr w:type="spellStart"/>
            <w:r>
              <w:rPr>
                <w:sz w:val="22"/>
                <w:szCs w:val="22"/>
              </w:rPr>
              <w:t>dall’I</w:t>
            </w:r>
            <w:r w:rsidR="00D23AD2"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>. Adem Hoxha (3356227832)</w:t>
            </w:r>
          </w:p>
          <w:p w14:paraId="0135D287" w14:textId="0D50CA0F" w:rsidR="00E30004" w:rsidRDefault="009D713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3082F" wp14:editId="49599909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130810</wp:posOffset>
                      </wp:positionV>
                      <wp:extent cx="6299200" cy="6350"/>
                      <wp:effectExtent l="7620" t="10160" r="8255" b="12065"/>
                      <wp:wrapNone/>
                      <wp:docPr id="39764773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99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7FAAD7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85pt;margin-top:10.3pt;width:496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"/>
                  </w:pict>
                </mc:Fallback>
              </mc:AlternateContent>
            </w:r>
          </w:p>
          <w:p w14:paraId="08DA3BBF" w14:textId="42F3C66A" w:rsidR="00E30004" w:rsidRPr="007631D9" w:rsidRDefault="007631D9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7631D9">
              <w:rPr>
                <w:b/>
                <w:bCs/>
                <w:sz w:val="22"/>
                <w:szCs w:val="22"/>
              </w:rPr>
              <w:t>Motivazione proroga:</w:t>
            </w:r>
          </w:p>
          <w:p w14:paraId="5FC1F307" w14:textId="77777777" w:rsidR="00E30004" w:rsidRDefault="00E30004" w:rsidP="007C3EA6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2E95316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C96134B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2224589" w14:textId="77777777" w:rsidR="00D23AD2" w:rsidRDefault="00D23AD2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E9DA6B1" w14:textId="77777777" w:rsidR="00D23AD2" w:rsidRDefault="00D23AD2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6EDEEB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208E37A2" w14:textId="17ADEF9E" w:rsidR="00F07E8D" w:rsidRDefault="00A85295">
      <w:r w:rsidRPr="00A85295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7D95E533" wp14:editId="4F0A754D">
            <wp:simplePos x="0" y="0"/>
            <wp:positionH relativeFrom="column">
              <wp:posOffset>1935005</wp:posOffset>
            </wp:positionH>
            <wp:positionV relativeFrom="paragraph">
              <wp:posOffset>-9639776</wp:posOffset>
            </wp:positionV>
            <wp:extent cx="2443162" cy="5686424"/>
            <wp:effectExtent l="0" t="2222" r="0" b="0"/>
            <wp:wrapNone/>
            <wp:docPr id="18370757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7573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6" r="1523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45076" cy="569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AC6AD" w14:textId="77777777" w:rsidR="00EA2CE3" w:rsidRDefault="00EA2CE3" w:rsidP="00E30004">
      <w:r>
        <w:separator/>
      </w:r>
    </w:p>
  </w:endnote>
  <w:endnote w:type="continuationSeparator" w:id="0">
    <w:p w14:paraId="55BCE89A" w14:textId="77777777" w:rsidR="00EA2CE3" w:rsidRDefault="00EA2CE3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F04E0" w14:textId="77777777" w:rsidR="00EA2CE3" w:rsidRDefault="00EA2CE3" w:rsidP="00E30004">
      <w:r>
        <w:separator/>
      </w:r>
    </w:p>
  </w:footnote>
  <w:footnote w:type="continuationSeparator" w:id="0">
    <w:p w14:paraId="52E74135" w14:textId="77777777" w:rsidR="00EA2CE3" w:rsidRDefault="00EA2CE3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99EF" w14:textId="38102299" w:rsidR="00E30004" w:rsidRPr="00316946" w:rsidRDefault="00DD31FE">
    <w:pPr>
      <w:pStyle w:val="Intestazione"/>
      <w:rPr>
        <w:b/>
        <w:sz w:val="28"/>
        <w:szCs w:val="28"/>
      </w:rPr>
    </w:pPr>
    <w:r>
      <w:rPr>
        <w:b/>
        <w:sz w:val="28"/>
        <w:szCs w:val="28"/>
      </w:rPr>
      <w:t>TORIN008 – FASE 1</w:t>
    </w:r>
    <w:r w:rsidR="008709D0">
      <w:rPr>
        <w:b/>
        <w:sz w:val="28"/>
        <w:szCs w:val="28"/>
      </w:rPr>
      <w:t>/</w:t>
    </w:r>
    <w:proofErr w:type="gramStart"/>
    <w:r w:rsidR="008709D0">
      <w:rPr>
        <w:b/>
        <w:sz w:val="28"/>
        <w:szCs w:val="28"/>
      </w:rPr>
      <w:t xml:space="preserve">5 </w:t>
    </w:r>
    <w:r>
      <w:rPr>
        <w:b/>
        <w:sz w:val="28"/>
        <w:szCs w:val="28"/>
      </w:rPr>
      <w:t xml:space="preserve"> POSA</w:t>
    </w:r>
    <w:proofErr w:type="gramEnd"/>
    <w:r>
      <w:rPr>
        <w:b/>
        <w:sz w:val="28"/>
        <w:szCs w:val="28"/>
      </w:rPr>
      <w:t xml:space="preserve"> TUBAZIONE STRADALE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3450B"/>
    <w:rsid w:val="00043C74"/>
    <w:rsid w:val="000675E0"/>
    <w:rsid w:val="000C239C"/>
    <w:rsid w:val="00135CE6"/>
    <w:rsid w:val="00185A12"/>
    <w:rsid w:val="0024267C"/>
    <w:rsid w:val="00271C09"/>
    <w:rsid w:val="002B637C"/>
    <w:rsid w:val="002B7058"/>
    <w:rsid w:val="00316946"/>
    <w:rsid w:val="00331DFE"/>
    <w:rsid w:val="004B2B4D"/>
    <w:rsid w:val="004E3D65"/>
    <w:rsid w:val="00545439"/>
    <w:rsid w:val="005C5605"/>
    <w:rsid w:val="006306E2"/>
    <w:rsid w:val="007145DD"/>
    <w:rsid w:val="007631D9"/>
    <w:rsid w:val="007652E8"/>
    <w:rsid w:val="007825CD"/>
    <w:rsid w:val="007C3EA6"/>
    <w:rsid w:val="00851C3A"/>
    <w:rsid w:val="008709D0"/>
    <w:rsid w:val="008937A1"/>
    <w:rsid w:val="009578D3"/>
    <w:rsid w:val="009D7131"/>
    <w:rsid w:val="009F6B7A"/>
    <w:rsid w:val="00A17B0F"/>
    <w:rsid w:val="00A819FF"/>
    <w:rsid w:val="00A85295"/>
    <w:rsid w:val="00B164F9"/>
    <w:rsid w:val="00B25ABF"/>
    <w:rsid w:val="00B4640E"/>
    <w:rsid w:val="00B8567F"/>
    <w:rsid w:val="00BB1304"/>
    <w:rsid w:val="00BB54E3"/>
    <w:rsid w:val="00BD290F"/>
    <w:rsid w:val="00D23AD2"/>
    <w:rsid w:val="00DD31FE"/>
    <w:rsid w:val="00E30004"/>
    <w:rsid w:val="00E42365"/>
    <w:rsid w:val="00EA2CE3"/>
    <w:rsid w:val="00F03E99"/>
    <w:rsid w:val="00F07E8D"/>
    <w:rsid w:val="00F33521"/>
    <w:rsid w:val="00F936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5951"/>
  <w15:docId w15:val="{AE9A3E9E-CCA8-4160-8E19-06B2B82C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3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2</cp:revision>
  <cp:lastPrinted>2026-07-30T09:24:00Z</cp:lastPrinted>
  <dcterms:created xsi:type="dcterms:W3CDTF">2026-08-25T08:22:00Z</dcterms:created>
  <dcterms:modified xsi:type="dcterms:W3CDTF">2026-08-25T08:22:00Z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  <property fmtid="{D5CDD505-2E9C-101B-9397-08002B2CF9AE}" pid="11" name="MediaServiceImageTags">
    <vt:lpwstr/>
  </property>
</Properties>
</file>