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A4A7E" w14:textId="28B412B0" w:rsidR="00FA5A60" w:rsidRDefault="00FA5A60">
      <w:pPr>
        <w:rPr>
          <w:rFonts w:ascii="Verdana" w:hAnsi="Verdana"/>
          <w:u w:val="single"/>
        </w:rPr>
      </w:pPr>
      <w:r>
        <w:rPr>
          <w:noProof/>
        </w:rPr>
        <w:drawing>
          <wp:anchor distT="0" distB="0" distL="114300" distR="114300" simplePos="0" relativeHeight="251659264" behindDoc="0" locked="0" layoutInCell="1" allowOverlap="1" wp14:anchorId="1F3DA1E9" wp14:editId="2F21B54B">
            <wp:simplePos x="0" y="0"/>
            <wp:positionH relativeFrom="column">
              <wp:posOffset>-271848</wp:posOffset>
            </wp:positionH>
            <wp:positionV relativeFrom="paragraph">
              <wp:posOffset>-475735</wp:posOffset>
            </wp:positionV>
            <wp:extent cx="2317115" cy="1054735"/>
            <wp:effectExtent l="0" t="0" r="0" b="0"/>
            <wp:wrapNone/>
            <wp:docPr id="3" name="Picture 2" descr="Logo&#10;&#10;Description automatically generated with medium confidence">
              <a:extLst xmlns:a="http://schemas.openxmlformats.org/drawingml/2006/main">
                <a:ext uri="{FF2B5EF4-FFF2-40B4-BE49-F238E27FC236}">
                  <a16:creationId xmlns:a16="http://schemas.microsoft.com/office/drawing/2014/main" id="{3B007549-50B0-4E43-887D-27553EF866F3}"/>
                </a:ext>
              </a:extLst>
            </wp:docPr>
            <wp:cNvGraphicFramePr/>
            <a:graphic xmlns:a="http://schemas.openxmlformats.org/drawingml/2006/main">
              <a:graphicData uri="http://schemas.openxmlformats.org/drawingml/2006/picture">
                <pic:pic xmlns:pic="http://schemas.openxmlformats.org/drawingml/2006/picture">
                  <pic:nvPicPr>
                    <pic:cNvPr id="3" name="Picture 2" descr="Logo&#10;&#10;Description automatically generated with medium confidence">
                      <a:extLst>
                        <a:ext uri="{FF2B5EF4-FFF2-40B4-BE49-F238E27FC236}">
                          <a16:creationId xmlns:a16="http://schemas.microsoft.com/office/drawing/2014/main" id="{3B007549-50B0-4E43-887D-27553EF866F3}"/>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115" cy="1054735"/>
                    </a:xfrm>
                    <a:prstGeom prst="rect">
                      <a:avLst/>
                    </a:prstGeom>
                    <a:noFill/>
                  </pic:spPr>
                </pic:pic>
              </a:graphicData>
            </a:graphic>
            <wp14:sizeRelH relativeFrom="page">
              <wp14:pctWidth>0</wp14:pctWidth>
            </wp14:sizeRelH>
            <wp14:sizeRelV relativeFrom="page">
              <wp14:pctHeight>0</wp14:pctHeight>
            </wp14:sizeRelV>
          </wp:anchor>
        </w:drawing>
      </w:r>
    </w:p>
    <w:p w14:paraId="63597CCB" w14:textId="77777777" w:rsidR="00FA5A60" w:rsidRDefault="00FA5A60">
      <w:pPr>
        <w:rPr>
          <w:rFonts w:ascii="Verdana" w:hAnsi="Verdana"/>
          <w:u w:val="single"/>
        </w:rPr>
      </w:pPr>
    </w:p>
    <w:p w14:paraId="08A1751F" w14:textId="77777777" w:rsidR="004E4AD2" w:rsidRPr="00FD46F0" w:rsidRDefault="004E4AD2" w:rsidP="004E4AD2">
      <w:pPr>
        <w:rPr>
          <w:rFonts w:ascii="Verdana" w:hAnsi="Verdana"/>
        </w:rPr>
      </w:pPr>
      <w:r w:rsidRPr="00FD46F0">
        <w:rPr>
          <w:rFonts w:ascii="Verdana" w:hAnsi="Verdana"/>
        </w:rPr>
        <w:t xml:space="preserve">The scrutineering checklist contributes to Design Competition and does not constitute a pass / fail criteria entry, </w:t>
      </w:r>
      <w:proofErr w:type="gramStart"/>
      <w:r w:rsidRPr="00FD46F0">
        <w:rPr>
          <w:rFonts w:ascii="Verdana" w:hAnsi="Verdana"/>
        </w:rPr>
        <w:t>with the exception of</w:t>
      </w:r>
      <w:proofErr w:type="gramEnd"/>
      <w:r w:rsidRPr="00FD46F0">
        <w:rPr>
          <w:rFonts w:ascii="Verdana" w:hAnsi="Verdana"/>
        </w:rPr>
        <w:t xml:space="preserve"> the areas dedicated to safety and integrity. The devices are scored on day of Finals (regional and national) by the judging panel.</w:t>
      </w:r>
    </w:p>
    <w:p w14:paraId="3516DCBC" w14:textId="696E31EF" w:rsidR="004E4AD2" w:rsidRPr="00FD46F0" w:rsidRDefault="004E4AD2" w:rsidP="004E4AD2">
      <w:pPr>
        <w:rPr>
          <w:rFonts w:ascii="Verdana" w:hAnsi="Verdana"/>
        </w:rPr>
      </w:pPr>
      <w:r w:rsidRPr="00FD46F0">
        <w:rPr>
          <w:rFonts w:ascii="Verdana" w:hAnsi="Verdana"/>
        </w:rPr>
        <w:t>Checklist applicable to categories 4.17.2 and 4.17.3 – See IMechE Design Challenge - General Specification 2024</w:t>
      </w:r>
      <w:r>
        <w:rPr>
          <w:rFonts w:ascii="Verdana" w:hAnsi="Verdana"/>
        </w:rPr>
        <w:t>.</w:t>
      </w:r>
      <w:r w:rsidR="009B1425">
        <w:rPr>
          <w:rFonts w:ascii="Verdana" w:hAnsi="Verdana"/>
        </w:rPr>
        <w:br/>
      </w:r>
    </w:p>
    <w:tbl>
      <w:tblPr>
        <w:tblStyle w:val="TableGrid"/>
        <w:tblW w:w="0" w:type="auto"/>
        <w:tblLook w:val="04A0" w:firstRow="1" w:lastRow="0" w:firstColumn="1" w:lastColumn="0" w:noHBand="0" w:noVBand="1"/>
      </w:tblPr>
      <w:tblGrid>
        <w:gridCol w:w="2830"/>
        <w:gridCol w:w="6186"/>
      </w:tblGrid>
      <w:tr w:rsidR="004E4AD2" w14:paraId="00D8C3C3" w14:textId="77777777" w:rsidTr="00447437">
        <w:tc>
          <w:tcPr>
            <w:tcW w:w="2830" w:type="dxa"/>
          </w:tcPr>
          <w:p w14:paraId="491EF429" w14:textId="77777777" w:rsidR="004E4AD2" w:rsidRPr="00FA5A60" w:rsidRDefault="004E4AD2" w:rsidP="00447437">
            <w:pPr>
              <w:rPr>
                <w:rFonts w:ascii="Verdana" w:hAnsi="Verdana"/>
                <w:b/>
                <w:bCs/>
              </w:rPr>
            </w:pPr>
            <w:r w:rsidRPr="00FA5A60">
              <w:rPr>
                <w:rFonts w:ascii="Verdana" w:hAnsi="Verdana"/>
                <w:b/>
                <w:bCs/>
              </w:rPr>
              <w:t>UNIVERSITY NAME</w:t>
            </w:r>
          </w:p>
        </w:tc>
        <w:tc>
          <w:tcPr>
            <w:tcW w:w="6186" w:type="dxa"/>
          </w:tcPr>
          <w:p w14:paraId="438996E5" w14:textId="77777777" w:rsidR="004E4AD2" w:rsidRDefault="004E4AD2" w:rsidP="00447437">
            <w:pPr>
              <w:jc w:val="center"/>
              <w:rPr>
                <w:rFonts w:ascii="Verdana" w:hAnsi="Verdana"/>
              </w:rPr>
            </w:pPr>
          </w:p>
          <w:p w14:paraId="106EAC68" w14:textId="77777777" w:rsidR="004E4AD2" w:rsidRPr="00AF190D" w:rsidRDefault="004E4AD2" w:rsidP="00447437">
            <w:pPr>
              <w:jc w:val="center"/>
              <w:rPr>
                <w:rFonts w:ascii="Verdana" w:hAnsi="Verdana"/>
              </w:rPr>
            </w:pPr>
          </w:p>
        </w:tc>
      </w:tr>
      <w:tr w:rsidR="004E4AD2" w14:paraId="7F13504F" w14:textId="77777777" w:rsidTr="00447437">
        <w:tc>
          <w:tcPr>
            <w:tcW w:w="2830" w:type="dxa"/>
          </w:tcPr>
          <w:p w14:paraId="16DAC93D" w14:textId="77777777" w:rsidR="004E4AD2" w:rsidRPr="00FA5A60" w:rsidRDefault="004E4AD2" w:rsidP="00447437">
            <w:pPr>
              <w:rPr>
                <w:rFonts w:ascii="Verdana" w:hAnsi="Verdana"/>
                <w:b/>
                <w:bCs/>
              </w:rPr>
            </w:pPr>
            <w:r w:rsidRPr="00FA5A60">
              <w:rPr>
                <w:rFonts w:ascii="Verdana" w:hAnsi="Verdana"/>
                <w:b/>
                <w:bCs/>
              </w:rPr>
              <w:t>TEAM NAME</w:t>
            </w:r>
          </w:p>
        </w:tc>
        <w:tc>
          <w:tcPr>
            <w:tcW w:w="6186" w:type="dxa"/>
          </w:tcPr>
          <w:p w14:paraId="6266E1E1" w14:textId="77777777" w:rsidR="004E4AD2" w:rsidRDefault="004E4AD2" w:rsidP="00447437">
            <w:pPr>
              <w:jc w:val="center"/>
              <w:rPr>
                <w:rFonts w:ascii="Verdana" w:hAnsi="Verdana"/>
              </w:rPr>
            </w:pPr>
          </w:p>
          <w:p w14:paraId="1FF46D56" w14:textId="77777777" w:rsidR="004E4AD2" w:rsidRPr="00AF190D" w:rsidRDefault="004E4AD2" w:rsidP="00447437">
            <w:pPr>
              <w:jc w:val="center"/>
              <w:rPr>
                <w:rFonts w:ascii="Verdana" w:hAnsi="Verdana"/>
              </w:rPr>
            </w:pPr>
          </w:p>
        </w:tc>
      </w:tr>
      <w:tr w:rsidR="004E4AD2" w14:paraId="5BC5AB52" w14:textId="77777777" w:rsidTr="00447437">
        <w:tc>
          <w:tcPr>
            <w:tcW w:w="2830" w:type="dxa"/>
          </w:tcPr>
          <w:p w14:paraId="22FCDF43" w14:textId="77777777" w:rsidR="004E4AD2" w:rsidRPr="00FA5A60" w:rsidRDefault="004E4AD2" w:rsidP="00447437">
            <w:pPr>
              <w:rPr>
                <w:rFonts w:ascii="Verdana" w:hAnsi="Verdana"/>
                <w:b/>
                <w:bCs/>
              </w:rPr>
            </w:pPr>
            <w:r w:rsidRPr="00FA5A60">
              <w:rPr>
                <w:rFonts w:ascii="Verdana" w:hAnsi="Verdana"/>
                <w:b/>
                <w:bCs/>
              </w:rPr>
              <w:t>TEAM #</w:t>
            </w:r>
          </w:p>
        </w:tc>
        <w:tc>
          <w:tcPr>
            <w:tcW w:w="6186" w:type="dxa"/>
          </w:tcPr>
          <w:p w14:paraId="5A0DCADB" w14:textId="77777777" w:rsidR="004E4AD2" w:rsidRDefault="004E4AD2" w:rsidP="00447437">
            <w:pPr>
              <w:jc w:val="center"/>
              <w:rPr>
                <w:rFonts w:ascii="Verdana" w:hAnsi="Verdana"/>
              </w:rPr>
            </w:pPr>
          </w:p>
          <w:p w14:paraId="5E2C1244" w14:textId="77777777" w:rsidR="004E4AD2" w:rsidRPr="00AF190D" w:rsidRDefault="004E4AD2" w:rsidP="00447437">
            <w:pPr>
              <w:jc w:val="center"/>
              <w:rPr>
                <w:rFonts w:ascii="Verdana" w:hAnsi="Verdana"/>
              </w:rPr>
            </w:pPr>
          </w:p>
        </w:tc>
      </w:tr>
    </w:tbl>
    <w:p w14:paraId="494A42DA" w14:textId="77777777" w:rsidR="004E4AD2" w:rsidRDefault="004E4AD2" w:rsidP="004E4AD2">
      <w:pPr>
        <w:rPr>
          <w:rFonts w:ascii="Verdana" w:hAnsi="Verdana"/>
        </w:rPr>
      </w:pPr>
    </w:p>
    <w:tbl>
      <w:tblPr>
        <w:tblStyle w:val="TableGrid"/>
        <w:tblW w:w="9160" w:type="dxa"/>
        <w:tblLook w:val="04A0" w:firstRow="1" w:lastRow="0" w:firstColumn="1" w:lastColumn="0" w:noHBand="0" w:noVBand="1"/>
      </w:tblPr>
      <w:tblGrid>
        <w:gridCol w:w="1281"/>
        <w:gridCol w:w="1492"/>
        <w:gridCol w:w="5280"/>
        <w:gridCol w:w="1107"/>
      </w:tblGrid>
      <w:tr w:rsidR="004E4AD2" w:rsidRPr="00B700A6" w14:paraId="42465A62" w14:textId="77777777" w:rsidTr="00447437">
        <w:tc>
          <w:tcPr>
            <w:tcW w:w="1281" w:type="dxa"/>
          </w:tcPr>
          <w:p w14:paraId="40F38BC6" w14:textId="77777777" w:rsidR="004E4AD2" w:rsidRPr="00B700A6" w:rsidRDefault="004E4AD2" w:rsidP="00447437">
            <w:pPr>
              <w:jc w:val="center"/>
              <w:rPr>
                <w:rFonts w:ascii="Verdana" w:hAnsi="Verdana"/>
                <w:b/>
                <w:bCs/>
              </w:rPr>
            </w:pPr>
            <w:r w:rsidRPr="00B700A6">
              <w:rPr>
                <w:rFonts w:ascii="Verdana" w:hAnsi="Verdana"/>
                <w:b/>
                <w:bCs/>
              </w:rPr>
              <w:t>Source</w:t>
            </w:r>
          </w:p>
          <w:p w14:paraId="5A45F7F4" w14:textId="77777777" w:rsidR="004E4AD2" w:rsidRPr="00B700A6" w:rsidRDefault="004E4AD2" w:rsidP="00447437">
            <w:pPr>
              <w:jc w:val="center"/>
              <w:rPr>
                <w:rFonts w:ascii="Verdana" w:hAnsi="Verdana"/>
                <w:b/>
                <w:bCs/>
              </w:rPr>
            </w:pPr>
          </w:p>
        </w:tc>
        <w:tc>
          <w:tcPr>
            <w:tcW w:w="1492" w:type="dxa"/>
          </w:tcPr>
          <w:p w14:paraId="4946415A" w14:textId="77777777" w:rsidR="004E4AD2" w:rsidRPr="00B700A6" w:rsidRDefault="004E4AD2" w:rsidP="00447437">
            <w:pPr>
              <w:jc w:val="center"/>
              <w:rPr>
                <w:rFonts w:ascii="Verdana" w:hAnsi="Verdana"/>
                <w:b/>
                <w:bCs/>
              </w:rPr>
            </w:pPr>
            <w:r w:rsidRPr="00B700A6">
              <w:rPr>
                <w:rFonts w:ascii="Verdana" w:hAnsi="Verdana"/>
                <w:b/>
                <w:bCs/>
              </w:rPr>
              <w:t>Section/</w:t>
            </w:r>
          </w:p>
          <w:p w14:paraId="2746013F" w14:textId="77777777" w:rsidR="004E4AD2" w:rsidRPr="00B700A6" w:rsidRDefault="004E4AD2" w:rsidP="00447437">
            <w:pPr>
              <w:jc w:val="center"/>
              <w:rPr>
                <w:rFonts w:ascii="Verdana" w:hAnsi="Verdana"/>
                <w:b/>
                <w:bCs/>
              </w:rPr>
            </w:pPr>
            <w:r w:rsidRPr="00B700A6">
              <w:rPr>
                <w:rFonts w:ascii="Verdana" w:hAnsi="Verdana"/>
                <w:b/>
                <w:bCs/>
              </w:rPr>
              <w:t>Rule #</w:t>
            </w:r>
          </w:p>
        </w:tc>
        <w:tc>
          <w:tcPr>
            <w:tcW w:w="5280" w:type="dxa"/>
          </w:tcPr>
          <w:p w14:paraId="43AAA8C6" w14:textId="77777777" w:rsidR="004E4AD2" w:rsidRPr="00B700A6" w:rsidRDefault="004E4AD2" w:rsidP="00447437">
            <w:pPr>
              <w:pStyle w:val="Default"/>
              <w:rPr>
                <w:b/>
                <w:bCs/>
              </w:rPr>
            </w:pPr>
            <w:r w:rsidRPr="00B700A6">
              <w:rPr>
                <w:b/>
                <w:bCs/>
              </w:rPr>
              <w:t>Description of check</w:t>
            </w:r>
          </w:p>
        </w:tc>
        <w:tc>
          <w:tcPr>
            <w:tcW w:w="1107" w:type="dxa"/>
          </w:tcPr>
          <w:p w14:paraId="05199A6F" w14:textId="77777777" w:rsidR="004E4AD2" w:rsidRPr="00B700A6" w:rsidRDefault="004E4AD2" w:rsidP="00447437">
            <w:pPr>
              <w:jc w:val="center"/>
              <w:rPr>
                <w:rFonts w:ascii="Verdana" w:hAnsi="Verdana"/>
                <w:b/>
                <w:bCs/>
              </w:rPr>
            </w:pPr>
            <w:r w:rsidRPr="00B700A6">
              <w:rPr>
                <w:rFonts w:ascii="Verdana" w:hAnsi="Verdana"/>
                <w:b/>
                <w:bCs/>
              </w:rPr>
              <w:t>Pass</w:t>
            </w:r>
            <w:r>
              <w:rPr>
                <w:rFonts w:ascii="Verdana" w:hAnsi="Verdana"/>
                <w:b/>
                <w:bCs/>
              </w:rPr>
              <w:t xml:space="preserve"> [</w:t>
            </w:r>
            <w:r>
              <w:rPr>
                <w:rFonts w:ascii="Verdana" w:hAnsi="Verdana"/>
                <w:b/>
                <w:bCs/>
              </w:rPr>
              <w:sym w:font="Wingdings 2" w:char="F050"/>
            </w:r>
            <w:r>
              <w:rPr>
                <w:rFonts w:ascii="Verdana" w:hAnsi="Verdana"/>
                <w:b/>
                <w:bCs/>
              </w:rPr>
              <w:t>]</w:t>
            </w:r>
          </w:p>
        </w:tc>
      </w:tr>
      <w:tr w:rsidR="004E4AD2" w:rsidRPr="00B700A6" w14:paraId="528DCA96" w14:textId="77777777" w:rsidTr="00447437">
        <w:tc>
          <w:tcPr>
            <w:tcW w:w="1281" w:type="dxa"/>
          </w:tcPr>
          <w:p w14:paraId="20063513"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92EDAB8" w14:textId="77777777" w:rsidR="004E4AD2" w:rsidRPr="009B1425" w:rsidRDefault="004E4AD2" w:rsidP="00447437">
            <w:pPr>
              <w:rPr>
                <w:rFonts w:ascii="Verdana" w:hAnsi="Verdana"/>
                <w:u w:val="single"/>
              </w:rPr>
            </w:pPr>
            <w:r w:rsidRPr="009B1425">
              <w:rPr>
                <w:rFonts w:ascii="Verdana" w:hAnsi="Verdana"/>
              </w:rPr>
              <w:t>1.6</w:t>
            </w:r>
          </w:p>
        </w:tc>
        <w:tc>
          <w:tcPr>
            <w:tcW w:w="5280" w:type="dxa"/>
          </w:tcPr>
          <w:p w14:paraId="05897CE5" w14:textId="77777777" w:rsidR="004E4AD2" w:rsidRPr="009B1425" w:rsidRDefault="004E4AD2" w:rsidP="00447437">
            <w:pPr>
              <w:pStyle w:val="Default"/>
            </w:pPr>
            <w:r w:rsidRPr="009B1425">
              <w:t xml:space="preserve">Check that the team is eligible for the overall win. Are all the static sections of the competition been delivered in the correct format and within the deadlines? </w:t>
            </w:r>
          </w:p>
        </w:tc>
        <w:tc>
          <w:tcPr>
            <w:tcW w:w="1107" w:type="dxa"/>
          </w:tcPr>
          <w:p w14:paraId="06890B93" w14:textId="77777777" w:rsidR="004E4AD2" w:rsidRPr="00B700A6" w:rsidRDefault="004E4AD2" w:rsidP="00447437">
            <w:pPr>
              <w:rPr>
                <w:rFonts w:ascii="Verdana" w:hAnsi="Verdana"/>
                <w:u w:val="single"/>
              </w:rPr>
            </w:pPr>
          </w:p>
        </w:tc>
      </w:tr>
      <w:tr w:rsidR="004E4AD2" w:rsidRPr="00B700A6" w14:paraId="68176E4F" w14:textId="77777777" w:rsidTr="00447437">
        <w:tc>
          <w:tcPr>
            <w:tcW w:w="1281" w:type="dxa"/>
          </w:tcPr>
          <w:p w14:paraId="24A1C193"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6C8BD926" w14:textId="77777777" w:rsidR="004E4AD2" w:rsidRPr="009B1425" w:rsidRDefault="004E4AD2" w:rsidP="00447437">
            <w:pPr>
              <w:rPr>
                <w:rFonts w:ascii="Verdana" w:hAnsi="Verdana"/>
              </w:rPr>
            </w:pPr>
            <w:r w:rsidRPr="009B1425">
              <w:rPr>
                <w:rFonts w:ascii="Verdana" w:hAnsi="Verdana"/>
              </w:rPr>
              <w:t>4.8</w:t>
            </w:r>
          </w:p>
        </w:tc>
        <w:tc>
          <w:tcPr>
            <w:tcW w:w="5280" w:type="dxa"/>
          </w:tcPr>
          <w:p w14:paraId="4C168236" w14:textId="77777777" w:rsidR="004E4AD2" w:rsidRPr="009B1425" w:rsidRDefault="004E4AD2" w:rsidP="00447437">
            <w:pPr>
              <w:pStyle w:val="Default"/>
            </w:pPr>
            <w:r w:rsidRPr="009B1425">
              <w:t>Check that the design has been signed off by a staff member.</w:t>
            </w:r>
          </w:p>
        </w:tc>
        <w:tc>
          <w:tcPr>
            <w:tcW w:w="1107" w:type="dxa"/>
          </w:tcPr>
          <w:p w14:paraId="168E31C1" w14:textId="77777777" w:rsidR="004E4AD2" w:rsidRPr="00B700A6" w:rsidRDefault="004E4AD2" w:rsidP="00447437">
            <w:pPr>
              <w:rPr>
                <w:rFonts w:ascii="Verdana" w:hAnsi="Verdana"/>
                <w:u w:val="single"/>
              </w:rPr>
            </w:pPr>
          </w:p>
        </w:tc>
      </w:tr>
      <w:tr w:rsidR="004E4AD2" w:rsidRPr="00B700A6" w14:paraId="159C63A6" w14:textId="77777777" w:rsidTr="00447437">
        <w:tc>
          <w:tcPr>
            <w:tcW w:w="1281" w:type="dxa"/>
          </w:tcPr>
          <w:p w14:paraId="65EFCB8D"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3B60CDEB" w14:textId="77777777" w:rsidR="004E4AD2" w:rsidRPr="009B1425" w:rsidRDefault="004E4AD2" w:rsidP="00447437">
            <w:pPr>
              <w:rPr>
                <w:rFonts w:ascii="Verdana" w:hAnsi="Verdana"/>
              </w:rPr>
            </w:pPr>
            <w:r w:rsidRPr="009B1425">
              <w:rPr>
                <w:rFonts w:ascii="Verdana" w:hAnsi="Verdana"/>
              </w:rPr>
              <w:t>4.12</w:t>
            </w:r>
          </w:p>
        </w:tc>
        <w:tc>
          <w:tcPr>
            <w:tcW w:w="5280" w:type="dxa"/>
          </w:tcPr>
          <w:p w14:paraId="0BC88737" w14:textId="77777777" w:rsidR="004E4AD2" w:rsidRPr="009B1425" w:rsidRDefault="004E4AD2" w:rsidP="00447437">
            <w:pPr>
              <w:pStyle w:val="Default"/>
            </w:pPr>
            <w:r w:rsidRPr="009B1425">
              <w:t>Check signed risk assessment to accompanies their device at the competition</w:t>
            </w:r>
          </w:p>
        </w:tc>
        <w:tc>
          <w:tcPr>
            <w:tcW w:w="1107" w:type="dxa"/>
          </w:tcPr>
          <w:p w14:paraId="26F81077" w14:textId="77777777" w:rsidR="004E4AD2" w:rsidRPr="00B700A6" w:rsidRDefault="004E4AD2" w:rsidP="00447437">
            <w:pPr>
              <w:rPr>
                <w:rFonts w:ascii="Verdana" w:hAnsi="Verdana"/>
                <w:u w:val="single"/>
              </w:rPr>
            </w:pPr>
          </w:p>
        </w:tc>
      </w:tr>
      <w:tr w:rsidR="004E4AD2" w:rsidRPr="00B700A6" w14:paraId="3A9728E9" w14:textId="77777777" w:rsidTr="00447437">
        <w:tc>
          <w:tcPr>
            <w:tcW w:w="1281" w:type="dxa"/>
          </w:tcPr>
          <w:p w14:paraId="2BA7968C"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57473806" w14:textId="77777777" w:rsidR="004E4AD2" w:rsidRPr="009B1425" w:rsidRDefault="004E4AD2" w:rsidP="00447437">
            <w:pPr>
              <w:rPr>
                <w:rFonts w:ascii="Verdana" w:hAnsi="Verdana"/>
              </w:rPr>
            </w:pPr>
            <w:r w:rsidRPr="009B1425">
              <w:rPr>
                <w:rFonts w:ascii="Verdana" w:hAnsi="Verdana"/>
              </w:rPr>
              <w:t>4.13</w:t>
            </w:r>
          </w:p>
        </w:tc>
        <w:tc>
          <w:tcPr>
            <w:tcW w:w="5280" w:type="dxa"/>
          </w:tcPr>
          <w:p w14:paraId="623D1CBD" w14:textId="77777777" w:rsidR="004E4AD2" w:rsidRPr="009B1425" w:rsidRDefault="004E4AD2" w:rsidP="00447437">
            <w:pPr>
              <w:autoSpaceDE w:val="0"/>
              <w:autoSpaceDN w:val="0"/>
              <w:adjustRightInd w:val="0"/>
              <w:rPr>
                <w:rFonts w:ascii="Verdana" w:hAnsi="Verdana"/>
              </w:rPr>
            </w:pPr>
            <w:r w:rsidRPr="009B1425">
              <w:rPr>
                <w:rFonts w:ascii="Verdana" w:hAnsi="Verdana"/>
                <w:color w:val="000000"/>
              </w:rPr>
              <w:t xml:space="preserve">Check that fuses, electrical cables and </w:t>
            </w:r>
            <w:proofErr w:type="gramStart"/>
            <w:r w:rsidRPr="009B1425">
              <w:rPr>
                <w:rFonts w:ascii="Verdana" w:hAnsi="Verdana"/>
                <w:color w:val="000000"/>
              </w:rPr>
              <w:t>joint  protections</w:t>
            </w:r>
            <w:proofErr w:type="gramEnd"/>
            <w:r w:rsidRPr="009B1425">
              <w:rPr>
                <w:rFonts w:ascii="Verdana" w:hAnsi="Verdana"/>
                <w:color w:val="000000"/>
              </w:rPr>
              <w:t xml:space="preserve">, and any other safety related item shall be present on the vehicle at any point and not come loose in any phase of </w:t>
            </w:r>
            <w:r w:rsidRPr="009B1425">
              <w:rPr>
                <w:rFonts w:ascii="Verdana" w:hAnsi="Verdana"/>
              </w:rPr>
              <w:t>the competition.</w:t>
            </w:r>
          </w:p>
        </w:tc>
        <w:tc>
          <w:tcPr>
            <w:tcW w:w="1107" w:type="dxa"/>
          </w:tcPr>
          <w:p w14:paraId="5D846157" w14:textId="77777777" w:rsidR="004E4AD2" w:rsidRPr="00B700A6" w:rsidRDefault="004E4AD2" w:rsidP="00447437">
            <w:pPr>
              <w:rPr>
                <w:rFonts w:ascii="Verdana" w:hAnsi="Verdana"/>
                <w:u w:val="single"/>
              </w:rPr>
            </w:pPr>
          </w:p>
        </w:tc>
      </w:tr>
      <w:tr w:rsidR="004E4AD2" w:rsidRPr="00B700A6" w14:paraId="3654A4D5" w14:textId="77777777" w:rsidTr="00447437">
        <w:tc>
          <w:tcPr>
            <w:tcW w:w="1281" w:type="dxa"/>
          </w:tcPr>
          <w:p w14:paraId="54095879"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0593EE08" w14:textId="77777777" w:rsidR="004E4AD2" w:rsidRPr="009B1425" w:rsidRDefault="004E4AD2" w:rsidP="00447437">
            <w:pPr>
              <w:rPr>
                <w:rFonts w:ascii="Verdana" w:hAnsi="Verdana"/>
              </w:rPr>
            </w:pPr>
            <w:r w:rsidRPr="009B1425">
              <w:rPr>
                <w:rFonts w:ascii="Verdana" w:hAnsi="Verdana"/>
              </w:rPr>
              <w:t>4.31</w:t>
            </w:r>
          </w:p>
        </w:tc>
        <w:tc>
          <w:tcPr>
            <w:tcW w:w="5280" w:type="dxa"/>
          </w:tcPr>
          <w:p w14:paraId="171F54BE" w14:textId="77777777" w:rsidR="004E4AD2" w:rsidRPr="009B1425" w:rsidRDefault="004E4AD2" w:rsidP="00447437">
            <w:pPr>
              <w:autoSpaceDE w:val="0"/>
              <w:autoSpaceDN w:val="0"/>
              <w:adjustRightInd w:val="0"/>
              <w:rPr>
                <w:rFonts w:ascii="Verdana" w:hAnsi="Verdana"/>
              </w:rPr>
            </w:pPr>
            <w:r w:rsidRPr="009B1425">
              <w:rPr>
                <w:rFonts w:ascii="Verdana" w:hAnsi="Verdana"/>
              </w:rPr>
              <w:t>Check the team has supplied their own safety glasses as appropriate. Teams that fail to provide suitable PPE or wear those when required will have the score of the run involved erased /</w:t>
            </w:r>
          </w:p>
          <w:p w14:paraId="2802BA77" w14:textId="77777777" w:rsidR="004E4AD2" w:rsidRPr="009B1425" w:rsidRDefault="004E4AD2" w:rsidP="00447437">
            <w:pPr>
              <w:autoSpaceDE w:val="0"/>
              <w:autoSpaceDN w:val="0"/>
              <w:adjustRightInd w:val="0"/>
              <w:rPr>
                <w:rFonts w:ascii="Verdana" w:hAnsi="Verdana"/>
              </w:rPr>
            </w:pPr>
            <w:r w:rsidRPr="009B1425">
              <w:rPr>
                <w:rFonts w:ascii="Verdana" w:hAnsi="Verdana"/>
              </w:rPr>
              <w:t>not accounted for. Two PPE fault in the same event will lead to the team disqualified from The Challenge section of the event.</w:t>
            </w:r>
          </w:p>
        </w:tc>
        <w:tc>
          <w:tcPr>
            <w:tcW w:w="1107" w:type="dxa"/>
          </w:tcPr>
          <w:p w14:paraId="0BB83EFA" w14:textId="77777777" w:rsidR="004E4AD2" w:rsidRPr="00B700A6" w:rsidRDefault="004E4AD2" w:rsidP="00447437">
            <w:pPr>
              <w:rPr>
                <w:rFonts w:ascii="Verdana" w:hAnsi="Verdana"/>
                <w:u w:val="single"/>
              </w:rPr>
            </w:pPr>
          </w:p>
        </w:tc>
      </w:tr>
      <w:tr w:rsidR="004E4AD2" w:rsidRPr="00B700A6" w14:paraId="35C4FED4" w14:textId="77777777" w:rsidTr="00447437">
        <w:tc>
          <w:tcPr>
            <w:tcW w:w="1281" w:type="dxa"/>
          </w:tcPr>
          <w:p w14:paraId="68445911"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119CB47" w14:textId="77777777" w:rsidR="004E4AD2" w:rsidRPr="009B1425" w:rsidRDefault="004E4AD2" w:rsidP="00447437">
            <w:pPr>
              <w:rPr>
                <w:rFonts w:ascii="Verdana" w:hAnsi="Verdana"/>
              </w:rPr>
            </w:pPr>
            <w:r w:rsidRPr="009B1425">
              <w:rPr>
                <w:rFonts w:ascii="Verdana" w:hAnsi="Verdana"/>
              </w:rPr>
              <w:t>4.32</w:t>
            </w:r>
          </w:p>
        </w:tc>
        <w:tc>
          <w:tcPr>
            <w:tcW w:w="5280" w:type="dxa"/>
          </w:tcPr>
          <w:p w14:paraId="75981E0F" w14:textId="77777777" w:rsidR="004E4AD2" w:rsidRPr="009B1425" w:rsidRDefault="004E4AD2" w:rsidP="00447437">
            <w:pPr>
              <w:pStyle w:val="Default"/>
            </w:pPr>
            <w:r w:rsidRPr="009B1425">
              <w:t>Check that no lithium batteries are installed</w:t>
            </w:r>
          </w:p>
        </w:tc>
        <w:tc>
          <w:tcPr>
            <w:tcW w:w="1107" w:type="dxa"/>
          </w:tcPr>
          <w:p w14:paraId="67C61949" w14:textId="77777777" w:rsidR="004E4AD2" w:rsidRPr="00B700A6" w:rsidRDefault="004E4AD2" w:rsidP="00447437">
            <w:pPr>
              <w:rPr>
                <w:rFonts w:ascii="Verdana" w:hAnsi="Verdana"/>
                <w:u w:val="single"/>
              </w:rPr>
            </w:pPr>
          </w:p>
        </w:tc>
      </w:tr>
      <w:tr w:rsidR="004E4AD2" w:rsidRPr="00B700A6" w14:paraId="2CF411E2" w14:textId="77777777" w:rsidTr="00447437">
        <w:tc>
          <w:tcPr>
            <w:tcW w:w="1281" w:type="dxa"/>
          </w:tcPr>
          <w:p w14:paraId="6170E7C6"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43789230" w14:textId="77777777" w:rsidR="004E4AD2" w:rsidRPr="009B1425" w:rsidRDefault="004E4AD2" w:rsidP="00447437">
            <w:pPr>
              <w:rPr>
                <w:rFonts w:ascii="Verdana" w:hAnsi="Verdana"/>
              </w:rPr>
            </w:pPr>
            <w:r w:rsidRPr="009B1425">
              <w:rPr>
                <w:rFonts w:ascii="Verdana" w:hAnsi="Verdana"/>
              </w:rPr>
              <w:t>4.33</w:t>
            </w:r>
          </w:p>
        </w:tc>
        <w:tc>
          <w:tcPr>
            <w:tcW w:w="5280" w:type="dxa"/>
          </w:tcPr>
          <w:p w14:paraId="038D0D90" w14:textId="77777777" w:rsidR="004E4AD2" w:rsidRPr="009B1425" w:rsidRDefault="004E4AD2" w:rsidP="00447437">
            <w:pPr>
              <w:pStyle w:val="Default"/>
            </w:pPr>
            <w:r w:rsidRPr="009B1425">
              <w:t xml:space="preserve">Check that fuses, cables, </w:t>
            </w:r>
            <w:proofErr w:type="gramStart"/>
            <w:r w:rsidRPr="009B1425">
              <w:t>connections</w:t>
            </w:r>
            <w:proofErr w:type="gramEnd"/>
            <w:r w:rsidRPr="009B1425">
              <w:t xml:space="preserve"> and electrical joints are protected at any point during the competition</w:t>
            </w:r>
          </w:p>
        </w:tc>
        <w:tc>
          <w:tcPr>
            <w:tcW w:w="1107" w:type="dxa"/>
          </w:tcPr>
          <w:p w14:paraId="554E03C9" w14:textId="77777777" w:rsidR="004E4AD2" w:rsidRPr="00B700A6" w:rsidRDefault="004E4AD2" w:rsidP="00447437">
            <w:pPr>
              <w:rPr>
                <w:rFonts w:ascii="Verdana" w:hAnsi="Verdana"/>
                <w:u w:val="single"/>
              </w:rPr>
            </w:pPr>
          </w:p>
        </w:tc>
      </w:tr>
      <w:tr w:rsidR="004E4AD2" w:rsidRPr="00B700A6" w14:paraId="48DBC2FA" w14:textId="77777777" w:rsidTr="00447437">
        <w:tc>
          <w:tcPr>
            <w:tcW w:w="1281" w:type="dxa"/>
          </w:tcPr>
          <w:p w14:paraId="650798E6"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6F819B60" w14:textId="77777777" w:rsidR="004E4AD2" w:rsidRPr="009B1425" w:rsidRDefault="004E4AD2" w:rsidP="00447437">
            <w:pPr>
              <w:rPr>
                <w:rFonts w:ascii="Verdana" w:hAnsi="Verdana"/>
              </w:rPr>
            </w:pPr>
            <w:r w:rsidRPr="009B1425">
              <w:rPr>
                <w:rFonts w:ascii="Verdana" w:hAnsi="Verdana"/>
              </w:rPr>
              <w:t>4.7</w:t>
            </w:r>
          </w:p>
        </w:tc>
        <w:tc>
          <w:tcPr>
            <w:tcW w:w="5280" w:type="dxa"/>
          </w:tcPr>
          <w:p w14:paraId="5A329A53" w14:textId="77777777" w:rsidR="004E4AD2" w:rsidRPr="009B1425" w:rsidRDefault="004E4AD2" w:rsidP="00447437">
            <w:pPr>
              <w:pStyle w:val="Default"/>
            </w:pPr>
            <w:r w:rsidRPr="009B1425">
              <w:t>Check sample receipts to ensure BoM costs include VAT.</w:t>
            </w:r>
          </w:p>
        </w:tc>
        <w:tc>
          <w:tcPr>
            <w:tcW w:w="1107" w:type="dxa"/>
          </w:tcPr>
          <w:p w14:paraId="62574415" w14:textId="77777777" w:rsidR="004E4AD2" w:rsidRPr="00B700A6" w:rsidRDefault="004E4AD2" w:rsidP="00447437">
            <w:pPr>
              <w:rPr>
                <w:rFonts w:ascii="Verdana" w:hAnsi="Verdana"/>
                <w:highlight w:val="yellow"/>
                <w:u w:val="single"/>
              </w:rPr>
            </w:pPr>
          </w:p>
        </w:tc>
      </w:tr>
      <w:tr w:rsidR="004E4AD2" w:rsidRPr="00B700A6" w14:paraId="26CD54BC" w14:textId="77777777" w:rsidTr="00447437">
        <w:tc>
          <w:tcPr>
            <w:tcW w:w="1281" w:type="dxa"/>
          </w:tcPr>
          <w:p w14:paraId="31D3D97F" w14:textId="77777777" w:rsidR="004E4AD2" w:rsidRPr="009B1425" w:rsidRDefault="004E4AD2" w:rsidP="00447437">
            <w:pPr>
              <w:rPr>
                <w:rFonts w:ascii="Verdana" w:hAnsi="Verdana"/>
              </w:rPr>
            </w:pPr>
            <w:r w:rsidRPr="009B1425">
              <w:rPr>
                <w:rFonts w:ascii="Verdana" w:hAnsi="Verdana"/>
              </w:rPr>
              <w:lastRenderedPageBreak/>
              <w:t>General Spec.</w:t>
            </w:r>
          </w:p>
        </w:tc>
        <w:tc>
          <w:tcPr>
            <w:tcW w:w="1492" w:type="dxa"/>
          </w:tcPr>
          <w:p w14:paraId="274BAD76" w14:textId="77777777" w:rsidR="004E4AD2" w:rsidRPr="009B1425" w:rsidRDefault="004E4AD2" w:rsidP="00447437">
            <w:pPr>
              <w:rPr>
                <w:rFonts w:ascii="Verdana" w:hAnsi="Verdana"/>
              </w:rPr>
            </w:pPr>
            <w:r w:rsidRPr="009B1425">
              <w:rPr>
                <w:rFonts w:ascii="Verdana" w:hAnsi="Verdana"/>
              </w:rPr>
              <w:t>4.8</w:t>
            </w:r>
          </w:p>
        </w:tc>
        <w:tc>
          <w:tcPr>
            <w:tcW w:w="5280" w:type="dxa"/>
          </w:tcPr>
          <w:p w14:paraId="1D4A56EB" w14:textId="77777777" w:rsidR="004E4AD2" w:rsidRPr="009B1425" w:rsidRDefault="004E4AD2" w:rsidP="00447437">
            <w:pPr>
              <w:pStyle w:val="Default"/>
            </w:pPr>
            <w:r w:rsidRPr="009B1425">
              <w:t>Check sample receipts to ensure 20p items are correct (and include VAT).</w:t>
            </w:r>
          </w:p>
        </w:tc>
        <w:tc>
          <w:tcPr>
            <w:tcW w:w="1107" w:type="dxa"/>
          </w:tcPr>
          <w:p w14:paraId="47F5410C" w14:textId="77777777" w:rsidR="004E4AD2" w:rsidRPr="00B700A6" w:rsidRDefault="004E4AD2" w:rsidP="00447437">
            <w:pPr>
              <w:rPr>
                <w:rFonts w:ascii="Verdana" w:hAnsi="Verdana"/>
                <w:u w:val="single"/>
              </w:rPr>
            </w:pPr>
          </w:p>
        </w:tc>
      </w:tr>
      <w:tr w:rsidR="004E4AD2" w:rsidRPr="00B700A6" w14:paraId="53DFC753" w14:textId="77777777" w:rsidTr="00447437">
        <w:tc>
          <w:tcPr>
            <w:tcW w:w="1281" w:type="dxa"/>
          </w:tcPr>
          <w:p w14:paraId="2E386EF0"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4604C155" w14:textId="77777777" w:rsidR="004E4AD2" w:rsidRPr="009B1425" w:rsidRDefault="004E4AD2" w:rsidP="00447437">
            <w:pPr>
              <w:rPr>
                <w:rFonts w:ascii="Verdana" w:hAnsi="Verdana"/>
              </w:rPr>
            </w:pPr>
            <w:r w:rsidRPr="009B1425">
              <w:rPr>
                <w:rFonts w:ascii="Verdana" w:hAnsi="Verdana"/>
              </w:rPr>
              <w:t>4.12</w:t>
            </w:r>
          </w:p>
        </w:tc>
        <w:tc>
          <w:tcPr>
            <w:tcW w:w="5280" w:type="dxa"/>
          </w:tcPr>
          <w:p w14:paraId="3F79B30B" w14:textId="77777777" w:rsidR="004E4AD2" w:rsidRPr="009B1425" w:rsidRDefault="004E4AD2" w:rsidP="00447437">
            <w:pPr>
              <w:pStyle w:val="Default"/>
            </w:pPr>
            <w:r w:rsidRPr="009B1425">
              <w:t>Check for components or materials ‘in-kind’ and if used ensure they are costed as appropriate at its as-new price.</w:t>
            </w:r>
          </w:p>
        </w:tc>
        <w:tc>
          <w:tcPr>
            <w:tcW w:w="1107" w:type="dxa"/>
          </w:tcPr>
          <w:p w14:paraId="3AD68CAE" w14:textId="77777777" w:rsidR="004E4AD2" w:rsidRPr="00B700A6" w:rsidRDefault="004E4AD2" w:rsidP="00447437">
            <w:pPr>
              <w:rPr>
                <w:rFonts w:ascii="Verdana" w:hAnsi="Verdana"/>
                <w:u w:val="single"/>
              </w:rPr>
            </w:pPr>
          </w:p>
        </w:tc>
      </w:tr>
      <w:tr w:rsidR="004E4AD2" w:rsidRPr="00B700A6" w14:paraId="4DD49F31" w14:textId="77777777" w:rsidTr="00447437">
        <w:tc>
          <w:tcPr>
            <w:tcW w:w="1281" w:type="dxa"/>
          </w:tcPr>
          <w:p w14:paraId="4AEEAC5E"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41577D99" w14:textId="77777777" w:rsidR="004E4AD2" w:rsidRPr="009B1425" w:rsidRDefault="004E4AD2" w:rsidP="00447437">
            <w:pPr>
              <w:rPr>
                <w:rFonts w:ascii="Verdana" w:hAnsi="Verdana"/>
              </w:rPr>
            </w:pPr>
            <w:r w:rsidRPr="009B1425">
              <w:rPr>
                <w:rFonts w:ascii="Verdana" w:hAnsi="Verdana"/>
              </w:rPr>
              <w:t>4.14</w:t>
            </w:r>
          </w:p>
        </w:tc>
        <w:tc>
          <w:tcPr>
            <w:tcW w:w="5280" w:type="dxa"/>
          </w:tcPr>
          <w:p w14:paraId="547A1C31" w14:textId="77777777" w:rsidR="004E4AD2" w:rsidRPr="009B1425" w:rsidRDefault="004E4AD2" w:rsidP="00447437">
            <w:pPr>
              <w:pStyle w:val="Default"/>
            </w:pPr>
            <w:r w:rsidRPr="009B1425">
              <w:t>Check for use of spares, especially batteries - any parts used on the device on the day of competition must be included in the total cost.</w:t>
            </w:r>
          </w:p>
        </w:tc>
        <w:tc>
          <w:tcPr>
            <w:tcW w:w="1107" w:type="dxa"/>
          </w:tcPr>
          <w:p w14:paraId="6B9853D2" w14:textId="77777777" w:rsidR="004E4AD2" w:rsidRPr="00B700A6" w:rsidRDefault="004E4AD2" w:rsidP="00447437">
            <w:pPr>
              <w:rPr>
                <w:rFonts w:ascii="Verdana" w:hAnsi="Verdana"/>
                <w:u w:val="single"/>
              </w:rPr>
            </w:pPr>
          </w:p>
        </w:tc>
      </w:tr>
      <w:tr w:rsidR="004E4AD2" w:rsidRPr="00B700A6" w14:paraId="378CC42E" w14:textId="77777777" w:rsidTr="00447437">
        <w:tc>
          <w:tcPr>
            <w:tcW w:w="1281" w:type="dxa"/>
          </w:tcPr>
          <w:p w14:paraId="70EBF709"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771051D" w14:textId="77777777" w:rsidR="004E4AD2" w:rsidRPr="009B1425" w:rsidRDefault="004E4AD2" w:rsidP="00447437">
            <w:pPr>
              <w:rPr>
                <w:rFonts w:ascii="Verdana" w:hAnsi="Verdana"/>
              </w:rPr>
            </w:pPr>
            <w:r w:rsidRPr="009B1425">
              <w:rPr>
                <w:rFonts w:ascii="Verdana" w:hAnsi="Verdana"/>
              </w:rPr>
              <w:t>4.19</w:t>
            </w:r>
          </w:p>
        </w:tc>
        <w:tc>
          <w:tcPr>
            <w:tcW w:w="5280" w:type="dxa"/>
          </w:tcPr>
          <w:p w14:paraId="35DDF24B" w14:textId="77777777" w:rsidR="004E4AD2" w:rsidRPr="009B1425" w:rsidRDefault="004E4AD2" w:rsidP="00447437">
            <w:pPr>
              <w:pStyle w:val="Default"/>
            </w:pPr>
            <w:r w:rsidRPr="009B1425">
              <w:t>Check the mass of 3D printed parts is accurate to ensure the BoM cost is accurate.</w:t>
            </w:r>
          </w:p>
        </w:tc>
        <w:tc>
          <w:tcPr>
            <w:tcW w:w="1107" w:type="dxa"/>
          </w:tcPr>
          <w:p w14:paraId="1EA4E909" w14:textId="77777777" w:rsidR="004E4AD2" w:rsidRPr="00B700A6" w:rsidRDefault="004E4AD2" w:rsidP="00447437">
            <w:pPr>
              <w:rPr>
                <w:rFonts w:ascii="Verdana" w:hAnsi="Verdana"/>
                <w:highlight w:val="yellow"/>
                <w:u w:val="single"/>
              </w:rPr>
            </w:pPr>
          </w:p>
        </w:tc>
      </w:tr>
      <w:tr w:rsidR="004E4AD2" w:rsidRPr="00B700A6" w14:paraId="7E3B11E2" w14:textId="77777777" w:rsidTr="00447437">
        <w:tc>
          <w:tcPr>
            <w:tcW w:w="1281" w:type="dxa"/>
          </w:tcPr>
          <w:p w14:paraId="2E4EDE3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22B0DFF2" w14:textId="77777777" w:rsidR="004E4AD2" w:rsidRPr="009B1425" w:rsidRDefault="004E4AD2" w:rsidP="00447437">
            <w:pPr>
              <w:rPr>
                <w:rFonts w:ascii="Verdana" w:hAnsi="Verdana"/>
              </w:rPr>
            </w:pPr>
            <w:r w:rsidRPr="009B1425">
              <w:rPr>
                <w:rFonts w:ascii="Verdana" w:hAnsi="Verdana"/>
              </w:rPr>
              <w:t>4.24</w:t>
            </w:r>
          </w:p>
        </w:tc>
        <w:tc>
          <w:tcPr>
            <w:tcW w:w="5280" w:type="dxa"/>
          </w:tcPr>
          <w:p w14:paraId="768BFE35" w14:textId="77777777" w:rsidR="004E4AD2" w:rsidRPr="009B1425" w:rsidRDefault="004E4AD2" w:rsidP="00447437">
            <w:pPr>
              <w:pStyle w:val="Default"/>
            </w:pPr>
            <w:r w:rsidRPr="009B1425">
              <w:t>Check that no lithium batteries are being used – not permitted</w:t>
            </w:r>
          </w:p>
        </w:tc>
        <w:tc>
          <w:tcPr>
            <w:tcW w:w="1107" w:type="dxa"/>
          </w:tcPr>
          <w:p w14:paraId="73A43967" w14:textId="77777777" w:rsidR="004E4AD2" w:rsidRPr="00B700A6" w:rsidRDefault="004E4AD2" w:rsidP="00447437">
            <w:pPr>
              <w:rPr>
                <w:rFonts w:ascii="Verdana" w:hAnsi="Verdana"/>
                <w:u w:val="single"/>
              </w:rPr>
            </w:pPr>
          </w:p>
        </w:tc>
      </w:tr>
      <w:tr w:rsidR="004E4AD2" w:rsidRPr="00B700A6" w14:paraId="4223712A" w14:textId="77777777" w:rsidTr="00447437">
        <w:tc>
          <w:tcPr>
            <w:tcW w:w="1281" w:type="dxa"/>
          </w:tcPr>
          <w:p w14:paraId="3B2A19D7"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592E27FE" w14:textId="77777777" w:rsidR="004E4AD2" w:rsidRPr="009B1425" w:rsidRDefault="004E4AD2" w:rsidP="00447437">
            <w:pPr>
              <w:rPr>
                <w:rFonts w:ascii="Verdana" w:hAnsi="Verdana"/>
              </w:rPr>
            </w:pPr>
            <w:r w:rsidRPr="009B1425">
              <w:rPr>
                <w:rFonts w:ascii="Verdana" w:hAnsi="Verdana"/>
              </w:rPr>
              <w:t>4.25</w:t>
            </w:r>
          </w:p>
        </w:tc>
        <w:tc>
          <w:tcPr>
            <w:tcW w:w="5280" w:type="dxa"/>
          </w:tcPr>
          <w:p w14:paraId="5AC121C6" w14:textId="77777777" w:rsidR="004E4AD2" w:rsidRPr="009B1425" w:rsidRDefault="004E4AD2" w:rsidP="00447437">
            <w:pPr>
              <w:pStyle w:val="Default"/>
            </w:pPr>
            <w:r w:rsidRPr="009B1425">
              <w:t>Check if a pressurised system is being used and whether it is legal. Volume &lt;1 L, pressure volume&lt;50 bar L.</w:t>
            </w:r>
          </w:p>
        </w:tc>
        <w:tc>
          <w:tcPr>
            <w:tcW w:w="1107" w:type="dxa"/>
          </w:tcPr>
          <w:p w14:paraId="3E39955A" w14:textId="77777777" w:rsidR="004E4AD2" w:rsidRPr="00B700A6" w:rsidRDefault="004E4AD2" w:rsidP="00447437">
            <w:pPr>
              <w:rPr>
                <w:rFonts w:ascii="Verdana" w:hAnsi="Verdana"/>
                <w:u w:val="single"/>
              </w:rPr>
            </w:pPr>
          </w:p>
        </w:tc>
      </w:tr>
      <w:tr w:rsidR="004E4AD2" w:rsidRPr="00B700A6" w14:paraId="222403CB" w14:textId="77777777" w:rsidTr="00447437">
        <w:tc>
          <w:tcPr>
            <w:tcW w:w="1281" w:type="dxa"/>
          </w:tcPr>
          <w:p w14:paraId="64B93F6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31C363BC" w14:textId="77777777" w:rsidR="004E4AD2" w:rsidRPr="009B1425" w:rsidRDefault="004E4AD2" w:rsidP="00447437">
            <w:pPr>
              <w:rPr>
                <w:rFonts w:ascii="Verdana" w:hAnsi="Verdana"/>
              </w:rPr>
            </w:pPr>
            <w:r w:rsidRPr="009B1425">
              <w:rPr>
                <w:rFonts w:ascii="Verdana" w:hAnsi="Verdana"/>
              </w:rPr>
              <w:t>4.26</w:t>
            </w:r>
          </w:p>
        </w:tc>
        <w:tc>
          <w:tcPr>
            <w:tcW w:w="5280" w:type="dxa"/>
          </w:tcPr>
          <w:p w14:paraId="2FD5F80B" w14:textId="77777777" w:rsidR="004E4AD2" w:rsidRPr="009B1425" w:rsidRDefault="004E4AD2" w:rsidP="00447437">
            <w:pPr>
              <w:pStyle w:val="Default"/>
            </w:pPr>
            <w:r w:rsidRPr="009B1425">
              <w:t>Check that no explosive charges or combustion is being used – not permitted</w:t>
            </w:r>
          </w:p>
        </w:tc>
        <w:tc>
          <w:tcPr>
            <w:tcW w:w="1107" w:type="dxa"/>
          </w:tcPr>
          <w:p w14:paraId="3E99822E" w14:textId="77777777" w:rsidR="004E4AD2" w:rsidRPr="00B700A6" w:rsidRDefault="004E4AD2" w:rsidP="00447437">
            <w:pPr>
              <w:rPr>
                <w:rFonts w:ascii="Verdana" w:hAnsi="Verdana"/>
                <w:u w:val="single"/>
              </w:rPr>
            </w:pPr>
          </w:p>
        </w:tc>
      </w:tr>
      <w:tr w:rsidR="004E4AD2" w:rsidRPr="00B700A6" w14:paraId="0BF1E682" w14:textId="77777777" w:rsidTr="00447437">
        <w:tc>
          <w:tcPr>
            <w:tcW w:w="1281" w:type="dxa"/>
          </w:tcPr>
          <w:p w14:paraId="5AB2377F" w14:textId="77777777" w:rsidR="004E4AD2" w:rsidRPr="009B1425" w:rsidRDefault="004E4AD2" w:rsidP="00447437">
            <w:pPr>
              <w:rPr>
                <w:rFonts w:ascii="Verdana" w:hAnsi="Verdana"/>
              </w:rPr>
            </w:pPr>
            <w:r w:rsidRPr="009B1425">
              <w:rPr>
                <w:rFonts w:ascii="Verdana" w:hAnsi="Verdana"/>
              </w:rPr>
              <w:t>General Spec.</w:t>
            </w:r>
          </w:p>
        </w:tc>
        <w:tc>
          <w:tcPr>
            <w:tcW w:w="1492" w:type="dxa"/>
          </w:tcPr>
          <w:p w14:paraId="0207D82F" w14:textId="77777777" w:rsidR="004E4AD2" w:rsidRPr="009B1425" w:rsidRDefault="004E4AD2" w:rsidP="00447437">
            <w:pPr>
              <w:rPr>
                <w:rFonts w:ascii="Verdana" w:hAnsi="Verdana"/>
              </w:rPr>
            </w:pPr>
            <w:r w:rsidRPr="009B1425">
              <w:rPr>
                <w:rFonts w:ascii="Verdana" w:hAnsi="Verdana"/>
              </w:rPr>
              <w:t>6.2</w:t>
            </w:r>
          </w:p>
        </w:tc>
        <w:tc>
          <w:tcPr>
            <w:tcW w:w="5280" w:type="dxa"/>
          </w:tcPr>
          <w:p w14:paraId="01FD3CC6" w14:textId="77777777" w:rsidR="004E4AD2" w:rsidRPr="009B1425" w:rsidRDefault="004E4AD2" w:rsidP="00447437">
            <w:pPr>
              <w:pStyle w:val="Default"/>
            </w:pPr>
            <w:r w:rsidRPr="009B1425">
              <w:t>Check and score the accuracy of the virtual model compared to the real device on display, including fasteners and standard parts</w:t>
            </w:r>
          </w:p>
        </w:tc>
        <w:tc>
          <w:tcPr>
            <w:tcW w:w="1107" w:type="dxa"/>
          </w:tcPr>
          <w:p w14:paraId="6B112629" w14:textId="77777777" w:rsidR="004E4AD2" w:rsidRPr="00B700A6" w:rsidRDefault="004E4AD2" w:rsidP="00447437">
            <w:pPr>
              <w:rPr>
                <w:rFonts w:ascii="Verdana" w:hAnsi="Verdana"/>
                <w:highlight w:val="yellow"/>
                <w:u w:val="single"/>
              </w:rPr>
            </w:pPr>
          </w:p>
        </w:tc>
      </w:tr>
      <w:tr w:rsidR="004E4AD2" w:rsidRPr="00B700A6" w14:paraId="0D2EEED2" w14:textId="77777777" w:rsidTr="00447437">
        <w:tc>
          <w:tcPr>
            <w:tcW w:w="1281" w:type="dxa"/>
          </w:tcPr>
          <w:p w14:paraId="0178C618"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11543BB2" w14:textId="77777777" w:rsidR="004E4AD2" w:rsidRPr="009B1425" w:rsidRDefault="004E4AD2" w:rsidP="00447437">
            <w:pPr>
              <w:rPr>
                <w:rFonts w:ascii="Verdana" w:hAnsi="Verdana"/>
              </w:rPr>
            </w:pPr>
            <w:r w:rsidRPr="009B1425">
              <w:rPr>
                <w:rFonts w:ascii="Verdana" w:hAnsi="Verdana"/>
              </w:rPr>
              <w:t>4.1</w:t>
            </w:r>
          </w:p>
        </w:tc>
        <w:tc>
          <w:tcPr>
            <w:tcW w:w="5280" w:type="dxa"/>
          </w:tcPr>
          <w:p w14:paraId="6782DF40" w14:textId="77777777" w:rsidR="004E4AD2" w:rsidRPr="009B1425" w:rsidRDefault="004E4AD2" w:rsidP="00447437">
            <w:pPr>
              <w:pStyle w:val="Default"/>
            </w:pPr>
            <w:r w:rsidRPr="009B1425">
              <w:t xml:space="preserve">Check the device is totally self-contained, and </w:t>
            </w:r>
            <w:proofErr w:type="gramStart"/>
            <w:r w:rsidRPr="009B1425">
              <w:t>at all times</w:t>
            </w:r>
            <w:proofErr w:type="gramEnd"/>
            <w:r w:rsidRPr="009B1425">
              <w:t xml:space="preserve"> fits within a working envelope specified</w:t>
            </w:r>
          </w:p>
        </w:tc>
        <w:tc>
          <w:tcPr>
            <w:tcW w:w="1107" w:type="dxa"/>
          </w:tcPr>
          <w:p w14:paraId="22BB7973" w14:textId="77777777" w:rsidR="004E4AD2" w:rsidRPr="00B700A6" w:rsidRDefault="004E4AD2" w:rsidP="00447437">
            <w:pPr>
              <w:rPr>
                <w:rFonts w:ascii="Verdana" w:hAnsi="Verdana"/>
                <w:u w:val="single"/>
              </w:rPr>
            </w:pPr>
          </w:p>
        </w:tc>
      </w:tr>
      <w:tr w:rsidR="004E4AD2" w:rsidRPr="00B700A6" w14:paraId="06E5DAFE" w14:textId="77777777" w:rsidTr="00447437">
        <w:tc>
          <w:tcPr>
            <w:tcW w:w="1281" w:type="dxa"/>
          </w:tcPr>
          <w:p w14:paraId="5C8CB10C"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1C71137F" w14:textId="77777777" w:rsidR="004E4AD2" w:rsidRPr="009B1425" w:rsidRDefault="004E4AD2" w:rsidP="00447437">
            <w:pPr>
              <w:rPr>
                <w:rFonts w:ascii="Verdana" w:hAnsi="Verdana"/>
              </w:rPr>
            </w:pPr>
            <w:r w:rsidRPr="009B1425">
              <w:rPr>
                <w:rFonts w:ascii="Verdana" w:hAnsi="Verdana"/>
              </w:rPr>
              <w:t>4.4</w:t>
            </w:r>
          </w:p>
        </w:tc>
        <w:tc>
          <w:tcPr>
            <w:tcW w:w="5280" w:type="dxa"/>
          </w:tcPr>
          <w:p w14:paraId="3905A576" w14:textId="77777777" w:rsidR="004E4AD2" w:rsidRPr="009B1425" w:rsidRDefault="004E4AD2" w:rsidP="00447437">
            <w:pPr>
              <w:pStyle w:val="Default"/>
            </w:pPr>
            <w:r w:rsidRPr="009B1425">
              <w:t xml:space="preserve">Check that no proprietary, pre-programmed control units are being used – Foundation challenge only </w:t>
            </w:r>
          </w:p>
        </w:tc>
        <w:tc>
          <w:tcPr>
            <w:tcW w:w="1107" w:type="dxa"/>
          </w:tcPr>
          <w:p w14:paraId="28A96DCB" w14:textId="77777777" w:rsidR="004E4AD2" w:rsidRPr="00B700A6" w:rsidRDefault="004E4AD2" w:rsidP="00447437">
            <w:pPr>
              <w:rPr>
                <w:rFonts w:ascii="Verdana" w:hAnsi="Verdana"/>
                <w:u w:val="single"/>
              </w:rPr>
            </w:pPr>
          </w:p>
        </w:tc>
      </w:tr>
      <w:tr w:rsidR="004E4AD2" w:rsidRPr="00B700A6" w14:paraId="5C68A270" w14:textId="77777777" w:rsidTr="00447437">
        <w:tc>
          <w:tcPr>
            <w:tcW w:w="1281" w:type="dxa"/>
          </w:tcPr>
          <w:p w14:paraId="3B0EF85F" w14:textId="77777777" w:rsidR="004E4AD2" w:rsidRPr="009B1425" w:rsidRDefault="004E4AD2" w:rsidP="00447437">
            <w:pPr>
              <w:rPr>
                <w:rFonts w:ascii="Verdana" w:hAnsi="Verdana"/>
              </w:rPr>
            </w:pPr>
            <w:r w:rsidRPr="009B1425">
              <w:rPr>
                <w:rFonts w:ascii="Verdana" w:hAnsi="Verdana"/>
              </w:rPr>
              <w:t>Project Spec.</w:t>
            </w:r>
          </w:p>
        </w:tc>
        <w:tc>
          <w:tcPr>
            <w:tcW w:w="1492" w:type="dxa"/>
          </w:tcPr>
          <w:p w14:paraId="485B33E5" w14:textId="77777777" w:rsidR="004E4AD2" w:rsidRPr="009B1425" w:rsidRDefault="004E4AD2" w:rsidP="00447437">
            <w:pPr>
              <w:rPr>
                <w:rFonts w:ascii="Verdana" w:hAnsi="Verdana"/>
              </w:rPr>
            </w:pPr>
            <w:r w:rsidRPr="009B1425">
              <w:rPr>
                <w:rFonts w:ascii="Verdana" w:hAnsi="Verdana"/>
              </w:rPr>
              <w:t>4.9</w:t>
            </w:r>
          </w:p>
        </w:tc>
        <w:tc>
          <w:tcPr>
            <w:tcW w:w="5280" w:type="dxa"/>
          </w:tcPr>
          <w:p w14:paraId="6DE2BACB" w14:textId="77777777" w:rsidR="004E4AD2" w:rsidRPr="009B1425" w:rsidRDefault="004E4AD2" w:rsidP="00447437">
            <w:pPr>
              <w:pStyle w:val="Default"/>
            </w:pPr>
            <w:r w:rsidRPr="009B1425">
              <w:t>Check that no remote control is installed</w:t>
            </w:r>
          </w:p>
        </w:tc>
        <w:tc>
          <w:tcPr>
            <w:tcW w:w="1107" w:type="dxa"/>
          </w:tcPr>
          <w:p w14:paraId="2E24FF73" w14:textId="77777777" w:rsidR="004E4AD2" w:rsidRPr="00B700A6" w:rsidRDefault="004E4AD2" w:rsidP="00447437">
            <w:pPr>
              <w:rPr>
                <w:rFonts w:ascii="Verdana" w:hAnsi="Verdana"/>
                <w:u w:val="single"/>
              </w:rPr>
            </w:pPr>
          </w:p>
        </w:tc>
      </w:tr>
    </w:tbl>
    <w:p w14:paraId="4A2541F5" w14:textId="77777777" w:rsidR="004E4AD2" w:rsidRDefault="004E4AD2" w:rsidP="004E4AD2">
      <w:pPr>
        <w:rPr>
          <w:rFonts w:ascii="Verdana" w:hAnsi="Verdana"/>
        </w:rPr>
      </w:pPr>
    </w:p>
    <w:p w14:paraId="12602322" w14:textId="59E28D75" w:rsidR="004E4AD2" w:rsidRPr="00BA28C6" w:rsidRDefault="004E4AD2" w:rsidP="004E4AD2">
      <w:pPr>
        <w:spacing w:line="252" w:lineRule="auto"/>
        <w:rPr>
          <w:rFonts w:ascii="Verdana" w:hAnsi="Verdana"/>
        </w:rPr>
      </w:pPr>
      <w:r w:rsidRPr="00BA28C6">
        <w:rPr>
          <w:rFonts w:ascii="Verdana" w:hAnsi="Verdana" w:cstheme="minorHAnsi"/>
        </w:rPr>
        <w:t>Academic Advisor declaration:</w:t>
      </w:r>
    </w:p>
    <w:p w14:paraId="0D307BA3" w14:textId="77777777" w:rsidR="004E4AD2" w:rsidRPr="00BA28C6" w:rsidRDefault="004E4AD2" w:rsidP="004E4AD2">
      <w:pPr>
        <w:spacing w:line="252" w:lineRule="auto"/>
        <w:jc w:val="both"/>
        <w:rPr>
          <w:rFonts w:ascii="Verdana" w:hAnsi="Verdana"/>
        </w:rPr>
      </w:pPr>
      <w:r w:rsidRPr="00BA28C6">
        <w:rPr>
          <w:rFonts w:ascii="Verdana" w:hAnsi="Verdana"/>
        </w:rPr>
        <w:t xml:space="preserve">I have thoroughly reviewed </w:t>
      </w:r>
      <w:r>
        <w:rPr>
          <w:rFonts w:ascii="Verdana" w:hAnsi="Verdana"/>
        </w:rPr>
        <w:t>the team’s</w:t>
      </w:r>
      <w:r w:rsidRPr="00BA28C6">
        <w:rPr>
          <w:rFonts w:ascii="Verdana" w:hAnsi="Verdana"/>
        </w:rPr>
        <w:t xml:space="preserve"> device </w:t>
      </w:r>
      <w:r>
        <w:rPr>
          <w:rFonts w:ascii="Verdana" w:hAnsi="Verdana"/>
        </w:rPr>
        <w:t xml:space="preserve">ahead of the Regional/National Finals event </w:t>
      </w:r>
      <w:r w:rsidRPr="00BA28C6">
        <w:rPr>
          <w:rFonts w:ascii="Verdana" w:hAnsi="Verdana"/>
        </w:rPr>
        <w:t xml:space="preserve">and hereby </w:t>
      </w:r>
      <w:r>
        <w:rPr>
          <w:rFonts w:ascii="Verdana" w:hAnsi="Verdana"/>
        </w:rPr>
        <w:t>declare</w:t>
      </w:r>
      <w:r w:rsidRPr="00BA28C6">
        <w:rPr>
          <w:rFonts w:ascii="Verdana" w:hAnsi="Verdana"/>
        </w:rPr>
        <w:t xml:space="preserve"> that:</w:t>
      </w:r>
    </w:p>
    <w:p w14:paraId="1803DD1B" w14:textId="77777777" w:rsidR="004E4AD2" w:rsidRPr="00BA28C6" w:rsidRDefault="004E4AD2" w:rsidP="004E4AD2">
      <w:pPr>
        <w:pStyle w:val="ListParagraph"/>
        <w:numPr>
          <w:ilvl w:val="0"/>
          <w:numId w:val="1"/>
        </w:numPr>
        <w:spacing w:line="252" w:lineRule="auto"/>
        <w:jc w:val="both"/>
        <w:rPr>
          <w:rFonts w:ascii="Verdana" w:hAnsi="Verdana"/>
        </w:rPr>
      </w:pPr>
      <w:r>
        <w:rPr>
          <w:rFonts w:ascii="Verdana" w:hAnsi="Verdana"/>
        </w:rPr>
        <w:t>The</w:t>
      </w:r>
      <w:r w:rsidRPr="00BA28C6">
        <w:rPr>
          <w:rFonts w:ascii="Verdana" w:hAnsi="Verdana"/>
        </w:rPr>
        <w:t xml:space="preserve"> device is deemed safe to operate in a lecture theatre or sports hall </w:t>
      </w:r>
      <w:proofErr w:type="gramStart"/>
      <w:r w:rsidRPr="00BA28C6">
        <w:rPr>
          <w:rFonts w:ascii="Verdana" w:hAnsi="Verdana"/>
        </w:rPr>
        <w:t>environment</w:t>
      </w:r>
      <w:proofErr w:type="gramEnd"/>
      <w:r w:rsidRPr="00BA28C6">
        <w:rPr>
          <w:rFonts w:ascii="Verdana" w:hAnsi="Verdana"/>
        </w:rPr>
        <w:t xml:space="preserve"> </w:t>
      </w:r>
    </w:p>
    <w:p w14:paraId="674613D2" w14:textId="77777777" w:rsidR="004E4AD2" w:rsidRPr="00BA28C6" w:rsidRDefault="004E4AD2" w:rsidP="004E4AD2">
      <w:pPr>
        <w:pStyle w:val="ListParagraph"/>
        <w:spacing w:line="252" w:lineRule="auto"/>
        <w:jc w:val="both"/>
        <w:rPr>
          <w:rFonts w:ascii="Verdana" w:hAnsi="Verdana"/>
        </w:rPr>
      </w:pPr>
    </w:p>
    <w:p w14:paraId="06735647" w14:textId="77777777" w:rsidR="004E4AD2" w:rsidRPr="00BA28C6" w:rsidRDefault="004E4AD2" w:rsidP="004E4AD2">
      <w:pPr>
        <w:pStyle w:val="ListParagraph"/>
        <w:numPr>
          <w:ilvl w:val="0"/>
          <w:numId w:val="1"/>
        </w:numPr>
        <w:spacing w:line="252" w:lineRule="auto"/>
        <w:jc w:val="both"/>
        <w:rPr>
          <w:rFonts w:ascii="Verdana" w:hAnsi="Verdana"/>
        </w:rPr>
      </w:pPr>
      <w:r>
        <w:rPr>
          <w:rFonts w:ascii="Verdana" w:hAnsi="Verdana"/>
        </w:rPr>
        <w:t>The device meets all of the above S</w:t>
      </w:r>
      <w:r w:rsidRPr="00BA28C6">
        <w:rPr>
          <w:rFonts w:ascii="Verdana" w:hAnsi="Verdana"/>
        </w:rPr>
        <w:t xml:space="preserve">crutineering </w:t>
      </w:r>
      <w:proofErr w:type="gramStart"/>
      <w:r>
        <w:rPr>
          <w:rFonts w:ascii="Verdana" w:hAnsi="Verdana"/>
        </w:rPr>
        <w:t>checks</w:t>
      </w:r>
      <w:proofErr w:type="gramEnd"/>
      <w:r w:rsidRPr="00BA28C6">
        <w:rPr>
          <w:rFonts w:ascii="Verdana" w:hAnsi="Verdana"/>
        </w:rPr>
        <w:t xml:space="preserve"> </w:t>
      </w:r>
    </w:p>
    <w:p w14:paraId="11C1A65B" w14:textId="77777777" w:rsidR="004E4AD2" w:rsidRDefault="004E4AD2" w:rsidP="004E4AD2">
      <w:pPr>
        <w:rPr>
          <w:rFonts w:ascii="Verdana" w:hAnsi="Verdana"/>
        </w:rPr>
      </w:pPr>
    </w:p>
    <w:p w14:paraId="4D17AC40" w14:textId="45304FB2" w:rsidR="004E4AD2" w:rsidRDefault="009B1425" w:rsidP="004E4AD2">
      <w:pP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1557B99D" wp14:editId="7060B1A4">
                <wp:simplePos x="0" y="0"/>
                <wp:positionH relativeFrom="margin">
                  <wp:posOffset>2725615</wp:posOffset>
                </wp:positionH>
                <wp:positionV relativeFrom="paragraph">
                  <wp:posOffset>189768</wp:posOffset>
                </wp:positionV>
                <wp:extent cx="305093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50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D4533"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6pt,14.95pt" to="454.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" strokecolor="#4472c4 [3204]" strokeweight=".5pt">
                <v:stroke joinstyle="miter"/>
                <w10:wrap anchorx="margin"/>
              </v:line>
            </w:pict>
          </mc:Fallback>
        </mc:AlternateContent>
      </w:r>
      <w:r w:rsidR="004E4AD2">
        <w:rPr>
          <w:rFonts w:ascii="Verdana" w:hAnsi="Verdana"/>
          <w:noProof/>
        </w:rPr>
        <mc:AlternateContent>
          <mc:Choice Requires="wps">
            <w:drawing>
              <wp:anchor distT="0" distB="0" distL="114300" distR="114300" simplePos="0" relativeHeight="251657216" behindDoc="0" locked="0" layoutInCell="1" allowOverlap="1" wp14:anchorId="6C2B688D" wp14:editId="53126BFB">
                <wp:simplePos x="0" y="0"/>
                <wp:positionH relativeFrom="column">
                  <wp:posOffset>-37071</wp:posOffset>
                </wp:positionH>
                <wp:positionV relativeFrom="paragraph">
                  <wp:posOffset>191752</wp:posOffset>
                </wp:positionV>
                <wp:extent cx="2570205" cy="292"/>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570205" cy="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B53E"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5.1pt" to="19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" strokecolor="#4472c4 [3204]" strokeweight=".5pt">
                <v:stroke joinstyle="miter"/>
              </v:line>
            </w:pict>
          </mc:Fallback>
        </mc:AlternateContent>
      </w:r>
    </w:p>
    <w:p w14:paraId="20380020" w14:textId="77777777" w:rsidR="004E4AD2" w:rsidRDefault="004E4AD2" w:rsidP="004E4AD2">
      <w:pPr>
        <w:rPr>
          <w:rFonts w:ascii="Verdana" w:hAnsi="Verdana"/>
        </w:rPr>
      </w:pPr>
      <w:r>
        <w:rPr>
          <w:rFonts w:ascii="Verdana" w:hAnsi="Verdana"/>
        </w:rPr>
        <w:t>Signed</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Print</w:t>
      </w:r>
      <w:r>
        <w:rPr>
          <w:rFonts w:ascii="Verdana" w:hAnsi="Verdana"/>
        </w:rPr>
        <w:tab/>
      </w:r>
      <w:r>
        <w:rPr>
          <w:rFonts w:ascii="Verdana" w:hAnsi="Verdana"/>
        </w:rPr>
        <w:tab/>
      </w:r>
      <w:r>
        <w:rPr>
          <w:rFonts w:ascii="Verdana" w:hAnsi="Verdana"/>
        </w:rPr>
        <w:tab/>
      </w:r>
      <w:r>
        <w:rPr>
          <w:rFonts w:ascii="Verdana" w:hAnsi="Verdana"/>
        </w:rPr>
        <w:tab/>
      </w:r>
    </w:p>
    <w:p w14:paraId="1F697C2E" w14:textId="77777777" w:rsidR="004E4AD2" w:rsidRDefault="004E4AD2" w:rsidP="004E4AD2">
      <w:pPr>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14:anchorId="6304B5A6" wp14:editId="01A257F4">
                <wp:simplePos x="0" y="0"/>
                <wp:positionH relativeFrom="margin">
                  <wp:posOffset>-35170</wp:posOffset>
                </wp:positionH>
                <wp:positionV relativeFrom="paragraph">
                  <wp:posOffset>188790</wp:posOffset>
                </wp:positionV>
                <wp:extent cx="2569845" cy="0"/>
                <wp:effectExtent l="0" t="0" r="0" b="0"/>
                <wp:wrapNone/>
                <wp:docPr id="1587463726" name="Straight Connector 1587463726"/>
                <wp:cNvGraphicFramePr/>
                <a:graphic xmlns:a="http://schemas.openxmlformats.org/drawingml/2006/main">
                  <a:graphicData uri="http://schemas.microsoft.com/office/word/2010/wordprocessingShape">
                    <wps:wsp>
                      <wps:cNvCnPr/>
                      <wps:spPr>
                        <a:xfrm flipV="1">
                          <a:off x="0" y="0"/>
                          <a:ext cx="2569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17BDD" id="Straight Connector 1587463726"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14.85pt" to="199.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" strokecolor="#4472c4 [3204]" strokeweight=".5pt">
                <v:stroke joinstyle="miter"/>
                <w10:wrap anchorx="margin"/>
              </v:line>
            </w:pict>
          </mc:Fallback>
        </mc:AlternateContent>
      </w:r>
    </w:p>
    <w:p w14:paraId="7BEB301B" w14:textId="2B5A86DD" w:rsidR="004E4AD2" w:rsidRPr="009B1425" w:rsidRDefault="004E4AD2">
      <w:pPr>
        <w:rPr>
          <w:rFonts w:ascii="Verdana" w:hAnsi="Verdana"/>
        </w:rPr>
      </w:pPr>
      <w:r>
        <w:rPr>
          <w:rFonts w:ascii="Verdana" w:hAnsi="Verdana"/>
        </w:rPr>
        <w:t>Date</w:t>
      </w:r>
    </w:p>
    <w:sectPr w:rsidR="004E4AD2" w:rsidRPr="009B1425" w:rsidSect="009B142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F080F"/>
    <w:multiLevelType w:val="hybridMultilevel"/>
    <w:tmpl w:val="90FA7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92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95"/>
    <w:rsid w:val="001061FA"/>
    <w:rsid w:val="001777D6"/>
    <w:rsid w:val="001B3B95"/>
    <w:rsid w:val="001E4F0C"/>
    <w:rsid w:val="002665CF"/>
    <w:rsid w:val="002866C2"/>
    <w:rsid w:val="004409F3"/>
    <w:rsid w:val="00487A2B"/>
    <w:rsid w:val="004E4AD2"/>
    <w:rsid w:val="00534D27"/>
    <w:rsid w:val="005C1077"/>
    <w:rsid w:val="00655C57"/>
    <w:rsid w:val="00707AA1"/>
    <w:rsid w:val="00774EA7"/>
    <w:rsid w:val="00804D28"/>
    <w:rsid w:val="0083624B"/>
    <w:rsid w:val="00850103"/>
    <w:rsid w:val="00901B07"/>
    <w:rsid w:val="00922B39"/>
    <w:rsid w:val="00930F49"/>
    <w:rsid w:val="00963334"/>
    <w:rsid w:val="009B1425"/>
    <w:rsid w:val="00A14F12"/>
    <w:rsid w:val="00A76527"/>
    <w:rsid w:val="00A81662"/>
    <w:rsid w:val="00AB70F9"/>
    <w:rsid w:val="00AF190D"/>
    <w:rsid w:val="00B02CD1"/>
    <w:rsid w:val="00B1548B"/>
    <w:rsid w:val="00B374F5"/>
    <w:rsid w:val="00C354C9"/>
    <w:rsid w:val="00CA6184"/>
    <w:rsid w:val="00CA76FE"/>
    <w:rsid w:val="00D9131D"/>
    <w:rsid w:val="00D96B76"/>
    <w:rsid w:val="00DC146D"/>
    <w:rsid w:val="00DD1011"/>
    <w:rsid w:val="00E72D2D"/>
    <w:rsid w:val="00F60194"/>
    <w:rsid w:val="00FA5A60"/>
    <w:rsid w:val="00FB310B"/>
    <w:rsid w:val="196899F5"/>
    <w:rsid w:val="77D8F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A26F"/>
  <w15:chartTrackingRefBased/>
  <w15:docId w15:val="{4749B9BB-9FD6-46BF-9B4A-95B4448C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24B"/>
    <w:rPr>
      <w:rFonts w:ascii="Poppins" w:hAnsi="Poppins"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3B95"/>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FA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AD2"/>
    <w:pPr>
      <w:spacing w:after="200" w:line="240" w:lineRule="auto"/>
      <w:ind w:left="720"/>
      <w:contextualSpacing/>
    </w:pPr>
    <w:rPr>
      <w:rFonts w:asciiTheme="minorHAnsi" w:eastAsiaTheme="minorEastAsia" w:hAnsiTheme="minorHAnsi" w:cstheme="minorBid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C39339183CE4386BD1931598E8B6C" ma:contentTypeVersion="5" ma:contentTypeDescription="Create a new document." ma:contentTypeScope="" ma:versionID="7d38abcd90bd15dc8761ff5d65f37b7c">
  <xsd:schema xmlns:xsd="http://www.w3.org/2001/XMLSchema" xmlns:xs="http://www.w3.org/2001/XMLSchema" xmlns:p="http://schemas.microsoft.com/office/2006/metadata/properties" xmlns:ns3="56a4031c-0abf-432b-8440-7ab60de0476f" xmlns:ns4="749c50d3-7785-4970-857b-867fca34513b" targetNamespace="http://schemas.microsoft.com/office/2006/metadata/properties" ma:root="true" ma:fieldsID="adb2e6b54e65719ed74740234b9f577b" ns3:_="" ns4:_="">
    <xsd:import namespace="56a4031c-0abf-432b-8440-7ab60de0476f"/>
    <xsd:import namespace="749c50d3-7785-4970-857b-867fca3451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4031c-0abf-432b-8440-7ab60de04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9c50d3-7785-4970-857b-867fca3451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2A6BFC-DD8B-49B6-8B43-96CD08F93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4031c-0abf-432b-8440-7ab60de0476f"/>
    <ds:schemaRef ds:uri="749c50d3-7785-4970-857b-867fca345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17070-1202-4FE8-B7E1-4F0F56A8B908}">
  <ds:schemaRefs>
    <ds:schemaRef ds:uri="http://schemas.microsoft.com/sharepoint/v3/contenttype/forms"/>
  </ds:schemaRefs>
</ds:datastoreItem>
</file>

<file path=customXml/itemProps3.xml><?xml version="1.0" encoding="utf-8"?>
<ds:datastoreItem xmlns:ds="http://schemas.openxmlformats.org/officeDocument/2006/customXml" ds:itemID="{C810FA04-ACDF-4CE9-89F5-8132DA189E28}">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56a4031c-0abf-432b-8440-7ab60de0476f"/>
    <ds:schemaRef ds:uri="749c50d3-7785-4970-857b-867fca34513b"/>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Tim</dc:creator>
  <cp:keywords/>
  <dc:description/>
  <cp:lastModifiedBy>Alice Depauw</cp:lastModifiedBy>
  <cp:revision>2</cp:revision>
  <cp:lastPrinted>2022-03-22T16:09:00Z</cp:lastPrinted>
  <dcterms:created xsi:type="dcterms:W3CDTF">2024-04-12T10:23:00Z</dcterms:created>
  <dcterms:modified xsi:type="dcterms:W3CDTF">2024-04-12T10:23:00Z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0x010100E69C39339183CE4386BD1931598E8B6C</vt:lpwstr>
  </property>
</Properties>
</file>