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B2F2C">
      <w:pPr>
        <w:rPr>
          <w:rFonts w:hint="default"/>
          <w:sz w:val="30"/>
          <w:szCs w:val="30"/>
          <w:u w:val="single"/>
          <w:lang w:val="en-US"/>
        </w:rPr>
      </w:pPr>
      <w:r>
        <w:rPr>
          <w:rFonts w:hint="default"/>
          <w:b/>
          <w:bCs/>
          <w:sz w:val="30"/>
          <w:szCs w:val="30"/>
          <w:u w:val="single"/>
          <w:lang w:val="en-US"/>
        </w:rPr>
        <w:t>1 File Schema for .gz files</w:t>
      </w:r>
    </w:p>
    <w:p w14:paraId="35B7BBF5">
      <w:pPr>
        <w:rPr>
          <w:rFonts w:hint="default"/>
          <w:lang w:val="en-US"/>
        </w:rPr>
      </w:pPr>
    </w:p>
    <w:p w14:paraId="25B47F2A">
      <w:pPr>
        <w:numPr>
          <w:ilvl w:val="0"/>
          <w:numId w:val="1"/>
        </w:numPr>
        <w:rPr>
          <w:rFonts w:hint="default"/>
          <w:b/>
          <w:bCs/>
          <w:sz w:val="26"/>
          <w:szCs w:val="26"/>
          <w:lang w:val="en-US"/>
        </w:rPr>
      </w:pPr>
      <w:r>
        <w:rPr>
          <w:rFonts w:hint="default"/>
          <w:b/>
          <w:bCs/>
          <w:sz w:val="26"/>
          <w:szCs w:val="26"/>
          <w:lang w:val="en-US"/>
        </w:rPr>
        <w:t>Calendar.csv.gz (Composite key = listing_id + date)</w:t>
      </w:r>
    </w:p>
    <w:p w14:paraId="5C4E4A0C">
      <w:pPr>
        <w:numPr>
          <w:ilvl w:val="0"/>
          <w:numId w:val="0"/>
        </w:numPr>
        <w:rPr>
          <w:rFonts w:hint="default"/>
          <w:lang w:val="en-US"/>
        </w:rPr>
      </w:pPr>
    </w:p>
    <w:tbl>
      <w:tblPr>
        <w:tblStyle w:val="4"/>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1242"/>
        <w:gridCol w:w="2408"/>
        <w:gridCol w:w="3924"/>
      </w:tblGrid>
      <w:tr w14:paraId="076D9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1339B7A9">
            <w:pPr>
              <w:widowControl w:val="0"/>
              <w:numPr>
                <w:ilvl w:val="0"/>
                <w:numId w:val="0"/>
              </w:numPr>
              <w:jc w:val="both"/>
              <w:rPr>
                <w:rFonts w:hint="default"/>
                <w:b/>
                <w:bCs/>
                <w:vertAlign w:val="baseline"/>
                <w:lang w:val="en-US"/>
              </w:rPr>
            </w:pPr>
            <w:r>
              <w:rPr>
                <w:rFonts w:hint="default"/>
                <w:b/>
                <w:bCs/>
                <w:vertAlign w:val="baseline"/>
                <w:lang w:val="en-US"/>
              </w:rPr>
              <w:t>Column Name</w:t>
            </w:r>
          </w:p>
        </w:tc>
        <w:tc>
          <w:tcPr>
            <w:tcW w:w="1242" w:type="dxa"/>
          </w:tcPr>
          <w:p w14:paraId="10B449FB">
            <w:pPr>
              <w:widowControl w:val="0"/>
              <w:numPr>
                <w:ilvl w:val="0"/>
                <w:numId w:val="0"/>
              </w:numPr>
              <w:jc w:val="both"/>
              <w:rPr>
                <w:rFonts w:hint="default"/>
                <w:b/>
                <w:bCs/>
                <w:vertAlign w:val="baseline"/>
                <w:lang w:val="en-US"/>
              </w:rPr>
            </w:pPr>
            <w:r>
              <w:rPr>
                <w:rFonts w:hint="default"/>
                <w:b/>
                <w:bCs/>
                <w:vertAlign w:val="baseline"/>
                <w:lang w:val="en-US"/>
              </w:rPr>
              <w:t>Data Type</w:t>
            </w:r>
          </w:p>
        </w:tc>
        <w:tc>
          <w:tcPr>
            <w:tcW w:w="2408" w:type="dxa"/>
          </w:tcPr>
          <w:p w14:paraId="29D3F5E5">
            <w:pPr>
              <w:widowControl w:val="0"/>
              <w:numPr>
                <w:ilvl w:val="0"/>
                <w:numId w:val="0"/>
              </w:numPr>
              <w:jc w:val="both"/>
              <w:rPr>
                <w:rFonts w:hint="default"/>
                <w:b/>
                <w:bCs/>
                <w:vertAlign w:val="baseline"/>
                <w:lang w:val="en-US"/>
              </w:rPr>
            </w:pPr>
            <w:r>
              <w:rPr>
                <w:rFonts w:hint="default"/>
                <w:b/>
                <w:bCs/>
                <w:vertAlign w:val="baseline"/>
                <w:lang w:val="en-US"/>
              </w:rPr>
              <w:t>Range</w:t>
            </w:r>
          </w:p>
        </w:tc>
        <w:tc>
          <w:tcPr>
            <w:tcW w:w="3924" w:type="dxa"/>
          </w:tcPr>
          <w:p w14:paraId="09E764B4">
            <w:pPr>
              <w:widowControl w:val="0"/>
              <w:numPr>
                <w:ilvl w:val="0"/>
                <w:numId w:val="0"/>
              </w:numPr>
              <w:jc w:val="both"/>
              <w:rPr>
                <w:rFonts w:hint="default"/>
                <w:b/>
                <w:bCs/>
                <w:vertAlign w:val="baseline"/>
                <w:lang w:val="en-US"/>
              </w:rPr>
            </w:pPr>
            <w:r>
              <w:rPr>
                <w:rFonts w:hint="default"/>
                <w:b/>
                <w:bCs/>
                <w:vertAlign w:val="baseline"/>
                <w:lang w:val="en-US"/>
              </w:rPr>
              <w:t>Sample Value</w:t>
            </w:r>
          </w:p>
        </w:tc>
      </w:tr>
      <w:tr w14:paraId="56FE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57FE7D7C">
            <w:pPr>
              <w:widowControl w:val="0"/>
              <w:numPr>
                <w:ilvl w:val="0"/>
                <w:numId w:val="0"/>
              </w:numPr>
              <w:jc w:val="both"/>
              <w:rPr>
                <w:rFonts w:hint="default"/>
                <w:vertAlign w:val="baseline"/>
                <w:lang w:val="en-US"/>
              </w:rPr>
            </w:pPr>
            <w:r>
              <w:rPr>
                <w:rFonts w:hint="default"/>
                <w:vertAlign w:val="baseline"/>
                <w:lang w:val="en-US"/>
              </w:rPr>
              <w:t>listing_id</w:t>
            </w:r>
          </w:p>
        </w:tc>
        <w:tc>
          <w:tcPr>
            <w:tcW w:w="1242" w:type="dxa"/>
          </w:tcPr>
          <w:p w14:paraId="11B5329C">
            <w:pPr>
              <w:widowControl w:val="0"/>
              <w:numPr>
                <w:ilvl w:val="0"/>
                <w:numId w:val="0"/>
              </w:numPr>
              <w:jc w:val="both"/>
              <w:rPr>
                <w:rFonts w:hint="default"/>
                <w:vertAlign w:val="baseline"/>
                <w:lang w:val="en-US"/>
              </w:rPr>
            </w:pPr>
            <w:r>
              <w:rPr>
                <w:rFonts w:hint="default"/>
                <w:vertAlign w:val="baseline"/>
                <w:lang w:val="en-US"/>
              </w:rPr>
              <w:t>BIGINT</w:t>
            </w:r>
          </w:p>
        </w:tc>
        <w:tc>
          <w:tcPr>
            <w:tcW w:w="2408" w:type="dxa"/>
          </w:tcPr>
          <w:p w14:paraId="430BD24F">
            <w:pPr>
              <w:widowControl w:val="0"/>
              <w:numPr>
                <w:ilvl w:val="0"/>
                <w:numId w:val="0"/>
              </w:numPr>
              <w:jc w:val="both"/>
              <w:rPr>
                <w:rFonts w:hint="default"/>
                <w:vertAlign w:val="baseline"/>
                <w:lang w:val="en-US"/>
              </w:rPr>
            </w:pPr>
            <w:r>
              <w:rPr>
                <w:rFonts w:hint="default"/>
                <w:vertAlign w:val="baseline"/>
                <w:lang w:val="en-US"/>
              </w:rPr>
              <w:t>13913 - 1508964418056953740</w:t>
            </w:r>
          </w:p>
        </w:tc>
        <w:tc>
          <w:tcPr>
            <w:tcW w:w="3924" w:type="dxa"/>
          </w:tcPr>
          <w:p w14:paraId="07034F86">
            <w:pPr>
              <w:widowControl w:val="0"/>
              <w:numPr>
                <w:ilvl w:val="0"/>
                <w:numId w:val="0"/>
              </w:numPr>
              <w:jc w:val="both"/>
              <w:rPr>
                <w:rFonts w:hint="default"/>
                <w:vertAlign w:val="baseline"/>
                <w:lang w:val="en-US"/>
              </w:rPr>
            </w:pPr>
            <w:r>
              <w:rPr>
                <w:rFonts w:hint="default"/>
                <w:vertAlign w:val="baseline"/>
                <w:lang w:val="en-US"/>
              </w:rPr>
              <w:t>1196288722069341420</w:t>
            </w:r>
          </w:p>
        </w:tc>
      </w:tr>
      <w:tr w14:paraId="53E6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6C31D3EB">
            <w:pPr>
              <w:widowControl w:val="0"/>
              <w:numPr>
                <w:ilvl w:val="0"/>
                <w:numId w:val="0"/>
              </w:numPr>
              <w:jc w:val="both"/>
              <w:rPr>
                <w:rFonts w:hint="default"/>
                <w:vertAlign w:val="baseline"/>
                <w:lang w:val="en-US"/>
              </w:rPr>
            </w:pPr>
            <w:r>
              <w:rPr>
                <w:rFonts w:hint="default"/>
                <w:vertAlign w:val="baseline"/>
                <w:lang w:val="en-US"/>
              </w:rPr>
              <w:t>date</w:t>
            </w:r>
          </w:p>
        </w:tc>
        <w:tc>
          <w:tcPr>
            <w:tcW w:w="1242" w:type="dxa"/>
          </w:tcPr>
          <w:p w14:paraId="5DA0FDE0">
            <w:pPr>
              <w:widowControl w:val="0"/>
              <w:numPr>
                <w:ilvl w:val="0"/>
                <w:numId w:val="0"/>
              </w:numPr>
              <w:jc w:val="both"/>
              <w:rPr>
                <w:rFonts w:hint="default"/>
                <w:vertAlign w:val="baseline"/>
                <w:lang w:val="en-US"/>
              </w:rPr>
            </w:pPr>
            <w:r>
              <w:rPr>
                <w:rFonts w:hint="default"/>
                <w:vertAlign w:val="baseline"/>
                <w:lang w:val="en-US"/>
              </w:rPr>
              <w:t>DATE</w:t>
            </w:r>
          </w:p>
        </w:tc>
        <w:tc>
          <w:tcPr>
            <w:tcW w:w="2408" w:type="dxa"/>
          </w:tcPr>
          <w:p w14:paraId="76A43B49">
            <w:pPr>
              <w:widowControl w:val="0"/>
              <w:numPr>
                <w:ilvl w:val="0"/>
                <w:numId w:val="0"/>
              </w:numPr>
              <w:jc w:val="both"/>
              <w:rPr>
                <w:rFonts w:hint="default"/>
                <w:vertAlign w:val="baseline"/>
                <w:lang w:val="en-US"/>
              </w:rPr>
            </w:pPr>
            <w:r>
              <w:rPr>
                <w:rFonts w:hint="default"/>
                <w:vertAlign w:val="baseline"/>
                <w:lang w:val="en-US"/>
              </w:rPr>
              <w:t>2025/9/14 - 2026/ 9/17</w:t>
            </w:r>
          </w:p>
        </w:tc>
        <w:tc>
          <w:tcPr>
            <w:tcW w:w="3924" w:type="dxa"/>
          </w:tcPr>
          <w:p w14:paraId="3053029E">
            <w:pPr>
              <w:widowControl w:val="0"/>
              <w:numPr>
                <w:ilvl w:val="0"/>
                <w:numId w:val="0"/>
              </w:numPr>
              <w:jc w:val="both"/>
              <w:rPr>
                <w:rFonts w:hint="default"/>
                <w:vertAlign w:val="baseline"/>
                <w:lang w:val="en-US"/>
              </w:rPr>
            </w:pPr>
            <w:r>
              <w:rPr>
                <w:rFonts w:hint="default"/>
                <w:vertAlign w:val="baseline"/>
                <w:lang w:val="en-US"/>
              </w:rPr>
              <w:t>2025-10-03</w:t>
            </w:r>
          </w:p>
        </w:tc>
      </w:tr>
      <w:tr w14:paraId="3579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3E10DD63">
            <w:pPr>
              <w:widowControl w:val="0"/>
              <w:numPr>
                <w:ilvl w:val="0"/>
                <w:numId w:val="0"/>
              </w:numPr>
              <w:jc w:val="both"/>
              <w:rPr>
                <w:rFonts w:hint="default"/>
                <w:vertAlign w:val="baseline"/>
                <w:lang w:val="en-US"/>
              </w:rPr>
            </w:pPr>
            <w:r>
              <w:rPr>
                <w:rFonts w:hint="default"/>
                <w:vertAlign w:val="baseline"/>
                <w:lang w:val="en-US"/>
              </w:rPr>
              <w:t>available</w:t>
            </w:r>
          </w:p>
        </w:tc>
        <w:tc>
          <w:tcPr>
            <w:tcW w:w="1242" w:type="dxa"/>
          </w:tcPr>
          <w:p w14:paraId="5F1510E1">
            <w:pPr>
              <w:widowControl w:val="0"/>
              <w:numPr>
                <w:ilvl w:val="0"/>
                <w:numId w:val="0"/>
              </w:numPr>
              <w:jc w:val="both"/>
              <w:rPr>
                <w:rFonts w:hint="default"/>
                <w:vertAlign w:val="baseline"/>
                <w:lang w:val="en-US"/>
              </w:rPr>
            </w:pPr>
            <w:r>
              <w:rPr>
                <w:rFonts w:hint="default"/>
                <w:vertAlign w:val="baseline"/>
                <w:lang w:val="en-US"/>
              </w:rPr>
              <w:t>BOOLEAN</w:t>
            </w:r>
          </w:p>
        </w:tc>
        <w:tc>
          <w:tcPr>
            <w:tcW w:w="2408" w:type="dxa"/>
          </w:tcPr>
          <w:p w14:paraId="3D63D87F">
            <w:pPr>
              <w:widowControl w:val="0"/>
              <w:numPr>
                <w:ilvl w:val="0"/>
                <w:numId w:val="0"/>
              </w:numPr>
              <w:jc w:val="both"/>
              <w:rPr>
                <w:rFonts w:hint="default"/>
                <w:vertAlign w:val="baseline"/>
                <w:lang w:val="en-US"/>
              </w:rPr>
            </w:pPr>
            <w:r>
              <w:rPr>
                <w:rFonts w:hint="default"/>
                <w:vertAlign w:val="baseline"/>
                <w:lang w:val="en-US"/>
              </w:rPr>
              <w:t>True - False</w:t>
            </w:r>
          </w:p>
        </w:tc>
        <w:tc>
          <w:tcPr>
            <w:tcW w:w="3924" w:type="dxa"/>
          </w:tcPr>
          <w:p w14:paraId="66C2988F">
            <w:pPr>
              <w:widowControl w:val="0"/>
              <w:numPr>
                <w:ilvl w:val="0"/>
                <w:numId w:val="0"/>
              </w:numPr>
              <w:jc w:val="both"/>
              <w:rPr>
                <w:rFonts w:hint="default"/>
                <w:vertAlign w:val="baseline"/>
                <w:lang w:val="en-US"/>
              </w:rPr>
            </w:pPr>
            <w:r>
              <w:rPr>
                <w:rFonts w:hint="default"/>
                <w:vertAlign w:val="baseline"/>
                <w:lang w:val="en-US"/>
              </w:rPr>
              <w:t>True</w:t>
            </w:r>
          </w:p>
        </w:tc>
      </w:tr>
      <w:tr w14:paraId="164AA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0E2004FB">
            <w:pPr>
              <w:widowControl w:val="0"/>
              <w:numPr>
                <w:ilvl w:val="0"/>
                <w:numId w:val="0"/>
              </w:numPr>
              <w:jc w:val="both"/>
              <w:rPr>
                <w:rFonts w:hint="default"/>
                <w:vertAlign w:val="baseline"/>
                <w:lang w:val="en-US"/>
              </w:rPr>
            </w:pPr>
            <w:r>
              <w:rPr>
                <w:rFonts w:hint="default"/>
                <w:vertAlign w:val="baseline"/>
                <w:lang w:val="en-US"/>
              </w:rPr>
              <w:t>price</w:t>
            </w:r>
          </w:p>
        </w:tc>
        <w:tc>
          <w:tcPr>
            <w:tcW w:w="1242" w:type="dxa"/>
          </w:tcPr>
          <w:p w14:paraId="5A5FAEA4">
            <w:pPr>
              <w:widowControl w:val="0"/>
              <w:numPr>
                <w:ilvl w:val="0"/>
                <w:numId w:val="0"/>
              </w:numPr>
              <w:jc w:val="both"/>
              <w:rPr>
                <w:rFonts w:hint="default"/>
                <w:vertAlign w:val="baseline"/>
                <w:lang w:val="en-US"/>
              </w:rPr>
            </w:pPr>
            <w:r>
              <w:rPr>
                <w:rFonts w:hint="default"/>
                <w:vertAlign w:val="baseline"/>
                <w:lang w:val="en-US"/>
              </w:rPr>
              <w:t>VARCHAR</w:t>
            </w:r>
          </w:p>
        </w:tc>
        <w:tc>
          <w:tcPr>
            <w:tcW w:w="2408" w:type="dxa"/>
          </w:tcPr>
          <w:p w14:paraId="26EEC08F">
            <w:pPr>
              <w:widowControl w:val="0"/>
              <w:numPr>
                <w:ilvl w:val="0"/>
                <w:numId w:val="0"/>
              </w:numPr>
              <w:jc w:val="both"/>
              <w:rPr>
                <w:rFonts w:hint="default"/>
                <w:vertAlign w:val="baseline"/>
                <w:lang w:val="en-US"/>
              </w:rPr>
            </w:pPr>
            <w:r>
              <w:rPr>
                <w:rFonts w:hint="default"/>
                <w:vertAlign w:val="baseline"/>
                <w:lang w:val="en-US"/>
              </w:rPr>
              <w:t>NULL</w:t>
            </w:r>
          </w:p>
        </w:tc>
        <w:tc>
          <w:tcPr>
            <w:tcW w:w="3924" w:type="dxa"/>
          </w:tcPr>
          <w:p w14:paraId="3A2B5690">
            <w:pPr>
              <w:widowControl w:val="0"/>
              <w:numPr>
                <w:ilvl w:val="0"/>
                <w:numId w:val="0"/>
              </w:numPr>
              <w:jc w:val="both"/>
              <w:rPr>
                <w:rFonts w:hint="default"/>
                <w:vertAlign w:val="baseline"/>
                <w:lang w:val="en-US"/>
              </w:rPr>
            </w:pPr>
            <w:r>
              <w:rPr>
                <w:rFonts w:hint="default"/>
                <w:vertAlign w:val="baseline"/>
                <w:lang w:val="en-US"/>
              </w:rPr>
              <w:t>NULL</w:t>
            </w:r>
          </w:p>
        </w:tc>
      </w:tr>
      <w:tr w14:paraId="7C60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4CF5D6AA">
            <w:pPr>
              <w:widowControl w:val="0"/>
              <w:numPr>
                <w:ilvl w:val="0"/>
                <w:numId w:val="0"/>
              </w:numPr>
              <w:jc w:val="both"/>
              <w:rPr>
                <w:rFonts w:hint="default"/>
                <w:vertAlign w:val="baseline"/>
                <w:lang w:val="en-US"/>
              </w:rPr>
            </w:pPr>
            <w:r>
              <w:rPr>
                <w:rFonts w:hint="default"/>
                <w:vertAlign w:val="baseline"/>
                <w:lang w:val="en-US"/>
              </w:rPr>
              <w:t>adjusted_price</w:t>
            </w:r>
          </w:p>
        </w:tc>
        <w:tc>
          <w:tcPr>
            <w:tcW w:w="1242" w:type="dxa"/>
          </w:tcPr>
          <w:p w14:paraId="56F797CF">
            <w:pPr>
              <w:widowControl w:val="0"/>
              <w:numPr>
                <w:ilvl w:val="0"/>
                <w:numId w:val="0"/>
              </w:numPr>
              <w:jc w:val="both"/>
              <w:rPr>
                <w:rFonts w:hint="default"/>
                <w:vertAlign w:val="baseline"/>
                <w:lang w:val="en-US"/>
              </w:rPr>
            </w:pPr>
            <w:r>
              <w:rPr>
                <w:rFonts w:hint="default"/>
                <w:vertAlign w:val="baseline"/>
                <w:lang w:val="en-US"/>
              </w:rPr>
              <w:t>VARCHAR</w:t>
            </w:r>
          </w:p>
        </w:tc>
        <w:tc>
          <w:tcPr>
            <w:tcW w:w="2408" w:type="dxa"/>
          </w:tcPr>
          <w:p w14:paraId="457002AD">
            <w:pPr>
              <w:widowControl w:val="0"/>
              <w:numPr>
                <w:ilvl w:val="0"/>
                <w:numId w:val="0"/>
              </w:numPr>
              <w:jc w:val="both"/>
              <w:rPr>
                <w:rFonts w:hint="default"/>
                <w:vertAlign w:val="baseline"/>
                <w:lang w:val="en-US"/>
              </w:rPr>
            </w:pPr>
            <w:r>
              <w:rPr>
                <w:rFonts w:hint="default"/>
                <w:vertAlign w:val="baseline"/>
                <w:lang w:val="en-US"/>
              </w:rPr>
              <w:t>NULL</w:t>
            </w:r>
          </w:p>
        </w:tc>
        <w:tc>
          <w:tcPr>
            <w:tcW w:w="3924" w:type="dxa"/>
          </w:tcPr>
          <w:p w14:paraId="2D2821BA">
            <w:pPr>
              <w:widowControl w:val="0"/>
              <w:numPr>
                <w:ilvl w:val="0"/>
                <w:numId w:val="0"/>
              </w:numPr>
              <w:jc w:val="both"/>
              <w:rPr>
                <w:rFonts w:hint="default"/>
                <w:vertAlign w:val="baseline"/>
                <w:lang w:val="en-US"/>
              </w:rPr>
            </w:pPr>
            <w:r>
              <w:rPr>
                <w:rFonts w:hint="default"/>
                <w:vertAlign w:val="baseline"/>
                <w:lang w:val="en-US"/>
              </w:rPr>
              <w:t>NULL</w:t>
            </w:r>
          </w:p>
        </w:tc>
      </w:tr>
      <w:tr w14:paraId="0EEEF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1D993996">
            <w:pPr>
              <w:widowControl w:val="0"/>
              <w:numPr>
                <w:ilvl w:val="0"/>
                <w:numId w:val="0"/>
              </w:numPr>
              <w:jc w:val="both"/>
              <w:rPr>
                <w:rFonts w:hint="default"/>
                <w:vertAlign w:val="baseline"/>
                <w:lang w:val="en-US"/>
              </w:rPr>
            </w:pPr>
            <w:r>
              <w:rPr>
                <w:rFonts w:hint="default"/>
                <w:vertAlign w:val="baseline"/>
                <w:lang w:val="en-US"/>
              </w:rPr>
              <w:t>minimum_nights</w:t>
            </w:r>
          </w:p>
        </w:tc>
        <w:tc>
          <w:tcPr>
            <w:tcW w:w="1242" w:type="dxa"/>
          </w:tcPr>
          <w:p w14:paraId="464C86D3">
            <w:pPr>
              <w:widowControl w:val="0"/>
              <w:numPr>
                <w:ilvl w:val="0"/>
                <w:numId w:val="0"/>
              </w:numPr>
              <w:jc w:val="both"/>
              <w:rPr>
                <w:rFonts w:hint="default"/>
                <w:vertAlign w:val="baseline"/>
                <w:lang w:val="en-US"/>
              </w:rPr>
            </w:pPr>
            <w:r>
              <w:rPr>
                <w:rFonts w:hint="default"/>
                <w:vertAlign w:val="baseline"/>
                <w:lang w:val="en-US"/>
              </w:rPr>
              <w:t>BIGINT</w:t>
            </w:r>
          </w:p>
        </w:tc>
        <w:tc>
          <w:tcPr>
            <w:tcW w:w="2408" w:type="dxa"/>
          </w:tcPr>
          <w:p w14:paraId="238AA1F1">
            <w:pPr>
              <w:widowControl w:val="0"/>
              <w:numPr>
                <w:ilvl w:val="0"/>
                <w:numId w:val="0"/>
              </w:numPr>
              <w:jc w:val="both"/>
              <w:rPr>
                <w:rFonts w:hint="default"/>
                <w:vertAlign w:val="baseline"/>
                <w:lang w:val="en-US"/>
              </w:rPr>
            </w:pPr>
            <w:r>
              <w:rPr>
                <w:rFonts w:hint="default"/>
                <w:vertAlign w:val="baseline"/>
                <w:lang w:val="en-US"/>
              </w:rPr>
              <w:t>1 = 1125</w:t>
            </w:r>
          </w:p>
        </w:tc>
        <w:tc>
          <w:tcPr>
            <w:tcW w:w="3924" w:type="dxa"/>
          </w:tcPr>
          <w:p w14:paraId="57790013">
            <w:pPr>
              <w:widowControl w:val="0"/>
              <w:numPr>
                <w:ilvl w:val="0"/>
                <w:numId w:val="0"/>
              </w:numPr>
              <w:jc w:val="both"/>
              <w:rPr>
                <w:rFonts w:hint="default"/>
                <w:vertAlign w:val="baseline"/>
                <w:lang w:val="en-US"/>
              </w:rPr>
            </w:pPr>
            <w:r>
              <w:rPr>
                <w:rFonts w:hint="default"/>
                <w:vertAlign w:val="baseline"/>
                <w:lang w:val="en-US"/>
              </w:rPr>
              <w:t>1</w:t>
            </w:r>
          </w:p>
        </w:tc>
      </w:tr>
      <w:tr w14:paraId="19B2E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0DCEACE5">
            <w:pPr>
              <w:widowControl w:val="0"/>
              <w:numPr>
                <w:ilvl w:val="0"/>
                <w:numId w:val="0"/>
              </w:numPr>
              <w:jc w:val="both"/>
              <w:rPr>
                <w:rFonts w:hint="default"/>
                <w:vertAlign w:val="baseline"/>
                <w:lang w:val="en-US"/>
              </w:rPr>
            </w:pPr>
            <w:r>
              <w:rPr>
                <w:rFonts w:hint="default"/>
                <w:vertAlign w:val="baseline"/>
                <w:lang w:val="en-US"/>
              </w:rPr>
              <w:t>maximum_nights</w:t>
            </w:r>
          </w:p>
        </w:tc>
        <w:tc>
          <w:tcPr>
            <w:tcW w:w="1242" w:type="dxa"/>
          </w:tcPr>
          <w:p w14:paraId="5204A035">
            <w:pPr>
              <w:widowControl w:val="0"/>
              <w:numPr>
                <w:ilvl w:val="0"/>
                <w:numId w:val="0"/>
              </w:numPr>
              <w:jc w:val="both"/>
              <w:rPr>
                <w:rFonts w:hint="default"/>
                <w:vertAlign w:val="baseline"/>
                <w:lang w:val="en-US"/>
              </w:rPr>
            </w:pPr>
            <w:r>
              <w:rPr>
                <w:rFonts w:hint="default"/>
                <w:vertAlign w:val="baseline"/>
                <w:lang w:val="en-US"/>
              </w:rPr>
              <w:t>BIGINT</w:t>
            </w:r>
          </w:p>
        </w:tc>
        <w:tc>
          <w:tcPr>
            <w:tcW w:w="2408" w:type="dxa"/>
          </w:tcPr>
          <w:p w14:paraId="560BA5C1">
            <w:pPr>
              <w:widowControl w:val="0"/>
              <w:numPr>
                <w:ilvl w:val="0"/>
                <w:numId w:val="0"/>
              </w:numPr>
              <w:jc w:val="both"/>
              <w:rPr>
                <w:rFonts w:hint="default"/>
                <w:vertAlign w:val="baseline"/>
                <w:lang w:val="en-US"/>
              </w:rPr>
            </w:pPr>
            <w:r>
              <w:rPr>
                <w:rFonts w:hint="default"/>
                <w:vertAlign w:val="baseline"/>
                <w:lang w:val="en-US"/>
              </w:rPr>
              <w:t>1 = 2147483647</w:t>
            </w:r>
          </w:p>
        </w:tc>
        <w:tc>
          <w:tcPr>
            <w:tcW w:w="3924" w:type="dxa"/>
          </w:tcPr>
          <w:p w14:paraId="107CAB59">
            <w:pPr>
              <w:widowControl w:val="0"/>
              <w:numPr>
                <w:ilvl w:val="0"/>
                <w:numId w:val="0"/>
              </w:numPr>
              <w:jc w:val="both"/>
              <w:rPr>
                <w:rFonts w:hint="default"/>
                <w:vertAlign w:val="baseline"/>
                <w:lang w:val="en-US"/>
              </w:rPr>
            </w:pPr>
            <w:r>
              <w:rPr>
                <w:rFonts w:hint="default"/>
                <w:vertAlign w:val="baseline"/>
                <w:lang w:val="en-US"/>
              </w:rPr>
              <w:t>1125</w:t>
            </w:r>
          </w:p>
        </w:tc>
      </w:tr>
    </w:tbl>
    <w:p w14:paraId="70E9F0D0">
      <w:pPr>
        <w:numPr>
          <w:ilvl w:val="0"/>
          <w:numId w:val="0"/>
        </w:numPr>
        <w:rPr>
          <w:rFonts w:hint="default"/>
          <w:lang w:val="en-US"/>
        </w:rPr>
      </w:pPr>
    </w:p>
    <w:p w14:paraId="6B7BECF4">
      <w:pPr>
        <w:numPr>
          <w:ilvl w:val="0"/>
          <w:numId w:val="1"/>
        </w:numPr>
        <w:ind w:left="0" w:leftChars="0" w:firstLine="0" w:firstLineChars="0"/>
        <w:rPr>
          <w:rFonts w:hint="default"/>
          <w:b/>
          <w:bCs/>
          <w:sz w:val="26"/>
          <w:szCs w:val="26"/>
          <w:lang w:val="en-US"/>
        </w:rPr>
      </w:pPr>
      <w:r>
        <w:rPr>
          <w:rFonts w:hint="default"/>
          <w:b/>
          <w:bCs/>
          <w:sz w:val="26"/>
          <w:szCs w:val="26"/>
          <w:lang w:val="en-US"/>
        </w:rPr>
        <w:t>Listings.csv.gz (Primary Key = id)</w:t>
      </w:r>
    </w:p>
    <w:tbl>
      <w:tblPr>
        <w:tblStyle w:val="3"/>
        <w:tblpPr w:leftFromText="180" w:rightFromText="180" w:vertAnchor="text" w:horzAnchor="page" w:tblpX="1846" w:tblpY="634"/>
        <w:tblOverlap w:val="never"/>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41"/>
        <w:gridCol w:w="1200"/>
        <w:gridCol w:w="2515"/>
        <w:gridCol w:w="4066"/>
      </w:tblGrid>
      <w:tr w14:paraId="26B2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541" w:type="dxa"/>
            <w:shd w:val="clear" w:color="auto" w:fill="auto"/>
            <w:noWrap/>
            <w:vAlign w:val="center"/>
          </w:tcPr>
          <w:p w14:paraId="5021830F">
            <w:pPr>
              <w:keepNext w:val="0"/>
              <w:keepLines w:val="0"/>
              <w:widowControl/>
              <w:suppressLineNumbers w:val="0"/>
              <w:jc w:val="both"/>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Column Name</w:t>
            </w:r>
          </w:p>
        </w:tc>
        <w:tc>
          <w:tcPr>
            <w:tcW w:w="1200" w:type="dxa"/>
            <w:shd w:val="clear" w:color="auto" w:fill="auto"/>
            <w:noWrap/>
            <w:vAlign w:val="center"/>
          </w:tcPr>
          <w:p w14:paraId="6BA51F72">
            <w:pPr>
              <w:keepNext w:val="0"/>
              <w:keepLines w:val="0"/>
              <w:widowControl/>
              <w:suppressLineNumbers w:val="0"/>
              <w:jc w:val="both"/>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Data Type</w:t>
            </w:r>
          </w:p>
        </w:tc>
        <w:tc>
          <w:tcPr>
            <w:tcW w:w="2515" w:type="dxa"/>
            <w:shd w:val="clear" w:color="auto" w:fill="auto"/>
            <w:noWrap/>
            <w:vAlign w:val="center"/>
          </w:tcPr>
          <w:p w14:paraId="76A1DD6B">
            <w:pPr>
              <w:keepNext w:val="0"/>
              <w:keepLines w:val="0"/>
              <w:widowControl/>
              <w:suppressLineNumbers w:val="0"/>
              <w:jc w:val="both"/>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Value Range</w:t>
            </w:r>
          </w:p>
        </w:tc>
        <w:tc>
          <w:tcPr>
            <w:tcW w:w="4066" w:type="dxa"/>
            <w:shd w:val="clear" w:color="auto" w:fill="auto"/>
            <w:vAlign w:val="center"/>
          </w:tcPr>
          <w:p w14:paraId="495A4048">
            <w:pPr>
              <w:keepNext w:val="0"/>
              <w:keepLines w:val="0"/>
              <w:widowControl/>
              <w:suppressLineNumbers w:val="0"/>
              <w:jc w:val="both"/>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Sample Value</w:t>
            </w:r>
          </w:p>
        </w:tc>
      </w:tr>
      <w:tr w14:paraId="7FD0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4F5079D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id</w:t>
            </w:r>
          </w:p>
        </w:tc>
        <w:tc>
          <w:tcPr>
            <w:tcW w:w="1200" w:type="dxa"/>
            <w:shd w:val="clear" w:color="auto" w:fill="auto"/>
            <w:noWrap/>
            <w:vAlign w:val="center"/>
          </w:tcPr>
          <w:p w14:paraId="3FE1555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573B836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13913 to 1508964418056953856</w:t>
            </w:r>
          </w:p>
        </w:tc>
        <w:tc>
          <w:tcPr>
            <w:tcW w:w="4066" w:type="dxa"/>
            <w:shd w:val="clear" w:color="auto" w:fill="auto"/>
            <w:vAlign w:val="center"/>
          </w:tcPr>
          <w:p w14:paraId="5CF603C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6116453</w:t>
            </w:r>
          </w:p>
        </w:tc>
      </w:tr>
      <w:tr w14:paraId="2D99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80" w:hRule="atLeast"/>
        </w:trPr>
        <w:tc>
          <w:tcPr>
            <w:tcW w:w="1541" w:type="dxa"/>
            <w:shd w:val="clear" w:color="auto" w:fill="auto"/>
            <w:noWrap/>
            <w:vAlign w:val="center"/>
          </w:tcPr>
          <w:p w14:paraId="073D65A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listing_url</w:t>
            </w:r>
          </w:p>
        </w:tc>
        <w:tc>
          <w:tcPr>
            <w:tcW w:w="1200" w:type="dxa"/>
            <w:shd w:val="clear" w:color="auto" w:fill="auto"/>
            <w:noWrap/>
            <w:vAlign w:val="center"/>
          </w:tcPr>
          <w:p w14:paraId="5009D80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2B986BC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4A487BE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https://www.airbnb.com/rooms/11512057</w:t>
            </w:r>
          </w:p>
        </w:tc>
      </w:tr>
      <w:tr w14:paraId="5778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3913402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scrape_id</w:t>
            </w:r>
          </w:p>
        </w:tc>
        <w:tc>
          <w:tcPr>
            <w:tcW w:w="1200" w:type="dxa"/>
            <w:shd w:val="clear" w:color="auto" w:fill="auto"/>
            <w:noWrap/>
            <w:vAlign w:val="center"/>
          </w:tcPr>
          <w:p w14:paraId="7F3E711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300740F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149F197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20250914034649</w:t>
            </w:r>
          </w:p>
        </w:tc>
      </w:tr>
      <w:tr w14:paraId="273DF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3CEBF52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last_scraped</w:t>
            </w:r>
          </w:p>
        </w:tc>
        <w:tc>
          <w:tcPr>
            <w:tcW w:w="1200" w:type="dxa"/>
            <w:shd w:val="clear" w:color="auto" w:fill="auto"/>
            <w:noWrap/>
            <w:vAlign w:val="center"/>
          </w:tcPr>
          <w:p w14:paraId="157EBF1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2515" w:type="dxa"/>
            <w:shd w:val="clear" w:color="auto" w:fill="auto"/>
            <w:noWrap/>
            <w:vAlign w:val="center"/>
          </w:tcPr>
          <w:p w14:paraId="1BAD7833">
            <w:pPr>
              <w:keepNext w:val="0"/>
              <w:keepLines w:val="0"/>
              <w:widowControl/>
              <w:suppressLineNumbers w:val="0"/>
              <w:jc w:val="both"/>
              <w:textAlignment w:val="center"/>
              <w:rPr>
                <w:rFonts w:hint="default" w:ascii="Calibri" w:hAnsi="Calibri" w:cs="Calibri"/>
                <w:i w:val="0"/>
                <w:iCs w:val="0"/>
                <w:color w:val="000000"/>
                <w:sz w:val="22"/>
                <w:szCs w:val="22"/>
                <w:u w:val="none"/>
                <w:lang w:val="en-US"/>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0564F5C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9/17/2025</w:t>
            </w:r>
          </w:p>
        </w:tc>
      </w:tr>
      <w:tr w14:paraId="38FC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1A87B27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source</w:t>
            </w:r>
          </w:p>
        </w:tc>
        <w:tc>
          <w:tcPr>
            <w:tcW w:w="1200" w:type="dxa"/>
            <w:shd w:val="clear" w:color="auto" w:fill="auto"/>
            <w:noWrap/>
            <w:vAlign w:val="center"/>
          </w:tcPr>
          <w:p w14:paraId="533FDB2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3EFE6763">
            <w:pPr>
              <w:keepNext w:val="0"/>
              <w:keepLines w:val="0"/>
              <w:widowControl/>
              <w:suppressLineNumbers w:val="0"/>
              <w:jc w:val="both"/>
              <w:textAlignment w:val="center"/>
              <w:rPr>
                <w:rFonts w:hint="default" w:ascii="Calibri" w:hAnsi="Calibri" w:cs="Calibri"/>
                <w:i w:val="0"/>
                <w:iCs w:val="0"/>
                <w:color w:val="000000"/>
                <w:sz w:val="22"/>
                <w:szCs w:val="22"/>
                <w:u w:val="none"/>
                <w:lang w:val="en-US"/>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4F49E84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previous scrape</w:t>
            </w:r>
          </w:p>
        </w:tc>
      </w:tr>
      <w:tr w14:paraId="637C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80" w:hRule="atLeast"/>
        </w:trPr>
        <w:tc>
          <w:tcPr>
            <w:tcW w:w="1541" w:type="dxa"/>
            <w:shd w:val="clear" w:color="auto" w:fill="auto"/>
            <w:noWrap/>
            <w:vAlign w:val="center"/>
          </w:tcPr>
          <w:p w14:paraId="7527978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name</w:t>
            </w:r>
          </w:p>
        </w:tc>
        <w:tc>
          <w:tcPr>
            <w:tcW w:w="1200" w:type="dxa"/>
            <w:shd w:val="clear" w:color="auto" w:fill="auto"/>
            <w:noWrap/>
            <w:vAlign w:val="center"/>
          </w:tcPr>
          <w:p w14:paraId="774BBB9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30962CFD">
            <w:pPr>
              <w:keepNext w:val="0"/>
              <w:keepLines w:val="0"/>
              <w:widowControl/>
              <w:suppressLineNumbers w:val="0"/>
              <w:jc w:val="both"/>
              <w:textAlignment w:val="center"/>
              <w:rPr>
                <w:rFonts w:hint="default" w:ascii="Calibri" w:hAnsi="Calibri" w:cs="Calibri"/>
                <w:i w:val="0"/>
                <w:iCs w:val="0"/>
                <w:color w:val="000000"/>
                <w:sz w:val="22"/>
                <w:szCs w:val="22"/>
                <w:u w:val="none"/>
                <w:lang w:val="en-US"/>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2F90AFD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Holiday London DB Room Let-on going</w:t>
            </w:r>
          </w:p>
        </w:tc>
      </w:tr>
      <w:tr w14:paraId="42357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350" w:hRule="atLeast"/>
        </w:trPr>
        <w:tc>
          <w:tcPr>
            <w:tcW w:w="1541" w:type="dxa"/>
            <w:shd w:val="clear" w:color="auto" w:fill="auto"/>
            <w:noWrap/>
            <w:vAlign w:val="center"/>
          </w:tcPr>
          <w:p w14:paraId="076B387E">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description</w:t>
            </w:r>
          </w:p>
        </w:tc>
        <w:tc>
          <w:tcPr>
            <w:tcW w:w="1200" w:type="dxa"/>
            <w:shd w:val="clear" w:color="auto" w:fill="auto"/>
            <w:noWrap/>
            <w:vAlign w:val="center"/>
          </w:tcPr>
          <w:p w14:paraId="230BBF0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6ACABB0E">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62B6CB0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My bright double bedroom with a large window has a relaxed feeling! It comfortably fits one or two and is centrally located just two blocks from Finsbury Park. Enjoy great restaurants in the area and easy access to easy transport tubes, trains and buses. Babies and children of all ages are welcome.</w:t>
            </w:r>
          </w:p>
        </w:tc>
      </w:tr>
      <w:tr w14:paraId="1EEC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640" w:hRule="atLeast"/>
        </w:trPr>
        <w:tc>
          <w:tcPr>
            <w:tcW w:w="1541" w:type="dxa"/>
            <w:shd w:val="clear" w:color="auto" w:fill="auto"/>
            <w:noWrap/>
            <w:vAlign w:val="center"/>
          </w:tcPr>
          <w:p w14:paraId="00A573C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neighborhood_overview</w:t>
            </w:r>
          </w:p>
        </w:tc>
        <w:tc>
          <w:tcPr>
            <w:tcW w:w="1200" w:type="dxa"/>
            <w:shd w:val="clear" w:color="auto" w:fill="auto"/>
            <w:noWrap/>
            <w:vAlign w:val="center"/>
          </w:tcPr>
          <w:p w14:paraId="5B19275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73B2D0D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2336152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Its a lovely quiet neighbourhood with lots of small shops, restaurants and pubs to hang out in.  A short walk and you are in the major shopping areas of Oxford Street, Tottenham Court Road and Bond Street.&lt;br /&gt;There is even an outside Gym open to the public if you are feeling energetic!</w:t>
            </w:r>
          </w:p>
        </w:tc>
      </w:tr>
      <w:tr w14:paraId="63F7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60" w:hRule="atLeast"/>
        </w:trPr>
        <w:tc>
          <w:tcPr>
            <w:tcW w:w="1541" w:type="dxa"/>
            <w:shd w:val="clear" w:color="auto" w:fill="auto"/>
            <w:noWrap/>
            <w:vAlign w:val="center"/>
          </w:tcPr>
          <w:p w14:paraId="1A40A63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picture_url</w:t>
            </w:r>
          </w:p>
        </w:tc>
        <w:tc>
          <w:tcPr>
            <w:tcW w:w="1200" w:type="dxa"/>
            <w:shd w:val="clear" w:color="auto" w:fill="auto"/>
            <w:noWrap/>
            <w:vAlign w:val="center"/>
          </w:tcPr>
          <w:p w14:paraId="6270C4C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32A71E3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667935F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https://a0.muscache.com/pictures/4d91a458-f620-4493-918e-2ce31806466f.jpg</w:t>
            </w:r>
          </w:p>
        </w:tc>
      </w:tr>
      <w:tr w14:paraId="057B3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0EFE422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host_id</w:t>
            </w:r>
          </w:p>
        </w:tc>
        <w:tc>
          <w:tcPr>
            <w:tcW w:w="1200" w:type="dxa"/>
            <w:shd w:val="clear" w:color="auto" w:fill="auto"/>
            <w:noWrap/>
            <w:vAlign w:val="center"/>
          </w:tcPr>
          <w:p w14:paraId="1D35435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2458209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2594 to 718690455</w:t>
            </w:r>
          </w:p>
        </w:tc>
        <w:tc>
          <w:tcPr>
            <w:tcW w:w="4066" w:type="dxa"/>
            <w:shd w:val="clear" w:color="auto" w:fill="auto"/>
            <w:vAlign w:val="center"/>
          </w:tcPr>
          <w:p w14:paraId="44E30FEE">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60663063</w:t>
            </w:r>
          </w:p>
        </w:tc>
      </w:tr>
      <w:tr w14:paraId="5D17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70" w:hRule="atLeast"/>
        </w:trPr>
        <w:tc>
          <w:tcPr>
            <w:tcW w:w="1541" w:type="dxa"/>
            <w:shd w:val="clear" w:color="auto" w:fill="auto"/>
            <w:noWrap/>
            <w:vAlign w:val="center"/>
          </w:tcPr>
          <w:p w14:paraId="3412CA0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host_url</w:t>
            </w:r>
          </w:p>
        </w:tc>
        <w:tc>
          <w:tcPr>
            <w:tcW w:w="1200" w:type="dxa"/>
            <w:shd w:val="clear" w:color="auto" w:fill="auto"/>
            <w:noWrap/>
            <w:vAlign w:val="center"/>
          </w:tcPr>
          <w:p w14:paraId="51EBE11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2E6D672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4235384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https://www.airbnb.com/users/show/151510354</w:t>
            </w:r>
          </w:p>
        </w:tc>
      </w:tr>
      <w:tr w14:paraId="033D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681B270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host_name</w:t>
            </w:r>
          </w:p>
        </w:tc>
        <w:tc>
          <w:tcPr>
            <w:tcW w:w="1200" w:type="dxa"/>
            <w:shd w:val="clear" w:color="auto" w:fill="auto"/>
            <w:noWrap/>
            <w:vAlign w:val="center"/>
          </w:tcPr>
          <w:p w14:paraId="0910D0AA">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7B7AED6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486107E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Rico</w:t>
            </w:r>
          </w:p>
        </w:tc>
      </w:tr>
      <w:tr w14:paraId="6FD1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4EE36DE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host_since</w:t>
            </w:r>
          </w:p>
        </w:tc>
        <w:tc>
          <w:tcPr>
            <w:tcW w:w="1200" w:type="dxa"/>
            <w:shd w:val="clear" w:color="auto" w:fill="auto"/>
            <w:noWrap/>
            <w:vAlign w:val="center"/>
          </w:tcPr>
          <w:p w14:paraId="57A0675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2515" w:type="dxa"/>
            <w:shd w:val="clear" w:color="auto" w:fill="auto"/>
            <w:noWrap/>
            <w:vAlign w:val="center"/>
          </w:tcPr>
          <w:p w14:paraId="5C75B8E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7D46C62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2/27/2016</w:t>
            </w:r>
          </w:p>
        </w:tc>
      </w:tr>
      <w:tr w14:paraId="50244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80" w:hRule="atLeast"/>
        </w:trPr>
        <w:tc>
          <w:tcPr>
            <w:tcW w:w="1541" w:type="dxa"/>
            <w:shd w:val="clear" w:color="auto" w:fill="auto"/>
            <w:noWrap/>
            <w:vAlign w:val="center"/>
          </w:tcPr>
          <w:p w14:paraId="53DDA84A">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host_location</w:t>
            </w:r>
          </w:p>
        </w:tc>
        <w:tc>
          <w:tcPr>
            <w:tcW w:w="1200" w:type="dxa"/>
            <w:shd w:val="clear" w:color="auto" w:fill="auto"/>
            <w:noWrap/>
            <w:vAlign w:val="center"/>
          </w:tcPr>
          <w:p w14:paraId="4FE8649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68A9D20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565BC45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London, United Kingdom</w:t>
            </w:r>
          </w:p>
        </w:tc>
      </w:tr>
      <w:tr w14:paraId="39D03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80" w:hRule="atLeast"/>
        </w:trPr>
        <w:tc>
          <w:tcPr>
            <w:tcW w:w="1541" w:type="dxa"/>
            <w:shd w:val="clear" w:color="auto" w:fill="auto"/>
            <w:noWrap/>
            <w:vAlign w:val="center"/>
          </w:tcPr>
          <w:p w14:paraId="2E650E2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host_about</w:t>
            </w:r>
          </w:p>
        </w:tc>
        <w:tc>
          <w:tcPr>
            <w:tcW w:w="1200" w:type="dxa"/>
            <w:shd w:val="clear" w:color="auto" w:fill="auto"/>
            <w:noWrap/>
            <w:vAlign w:val="center"/>
          </w:tcPr>
          <w:p w14:paraId="08CC35CE">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0E8F1E8E">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4EEE3BC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 am friendly and helpful.  I love travelling and meeting people.  I love to travel and hope to meet you soon.</w:t>
            </w:r>
            <w:r>
              <w:rPr>
                <w:rFonts w:hint="default" w:ascii="Calibri" w:hAnsi="Calibri" w:eastAsia="SimSun" w:cs="Calibri"/>
                <w:i w:val="0"/>
                <w:iCs w:val="0"/>
                <w:color w:val="000000"/>
                <w:kern w:val="0"/>
                <w:sz w:val="22"/>
                <w:szCs w:val="22"/>
                <w:u w:val="none"/>
                <w:lang w:val="en-US" w:eastAsia="zh-CN" w:bidi="ar"/>
              </w:rPr>
              <w:br w:type="textWrapping"/>
            </w:r>
            <w:r>
              <w:rPr>
                <w:rFonts w:hint="default" w:ascii="Calibri" w:hAnsi="Calibri" w:eastAsia="SimSun" w:cs="Calibri"/>
                <w:i w:val="0"/>
                <w:iCs w:val="0"/>
                <w:color w:val="000000"/>
                <w:kern w:val="0"/>
                <w:sz w:val="22"/>
                <w:szCs w:val="22"/>
                <w:u w:val="none"/>
                <w:lang w:val="en-US" w:eastAsia="zh-CN" w:bidi="ar"/>
              </w:rPr>
              <w:br w:type="textWrapping"/>
            </w:r>
            <w:r>
              <w:rPr>
                <w:rFonts w:hint="default" w:ascii="Calibri" w:hAnsi="Calibri" w:eastAsia="SimSun" w:cs="Calibri"/>
                <w:i w:val="0"/>
                <w:iCs w:val="0"/>
                <w:color w:val="000000"/>
                <w:kern w:val="0"/>
                <w:sz w:val="22"/>
                <w:szCs w:val="22"/>
                <w:u w:val="none"/>
                <w:lang w:val="en-US" w:eastAsia="zh-CN" w:bidi="ar"/>
              </w:rPr>
              <w:t>Am very family and friends oriented and also love dogs, especially the naughty playful types.</w:t>
            </w:r>
          </w:p>
        </w:tc>
      </w:tr>
      <w:tr w14:paraId="267B8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554DCB4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host_response_time</w:t>
            </w:r>
          </w:p>
        </w:tc>
        <w:tc>
          <w:tcPr>
            <w:tcW w:w="1200" w:type="dxa"/>
            <w:shd w:val="clear" w:color="auto" w:fill="auto"/>
            <w:noWrap/>
            <w:vAlign w:val="center"/>
          </w:tcPr>
          <w:p w14:paraId="1C9ED91E">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516985B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6805BC3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N/A</w:t>
            </w:r>
          </w:p>
        </w:tc>
      </w:tr>
      <w:tr w14:paraId="57095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75A38B6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host_response_rate</w:t>
            </w:r>
          </w:p>
        </w:tc>
        <w:tc>
          <w:tcPr>
            <w:tcW w:w="1200" w:type="dxa"/>
            <w:shd w:val="clear" w:color="auto" w:fill="auto"/>
            <w:noWrap/>
            <w:vAlign w:val="center"/>
          </w:tcPr>
          <w:p w14:paraId="01E32E7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0783732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144E157E">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N/A</w:t>
            </w:r>
          </w:p>
        </w:tc>
      </w:tr>
      <w:tr w14:paraId="7A621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49B3DF1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host_acceptance_rate</w:t>
            </w:r>
          </w:p>
        </w:tc>
        <w:tc>
          <w:tcPr>
            <w:tcW w:w="1200" w:type="dxa"/>
            <w:shd w:val="clear" w:color="auto" w:fill="auto"/>
            <w:noWrap/>
            <w:vAlign w:val="center"/>
          </w:tcPr>
          <w:p w14:paraId="710EA0A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5D166F9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70C3646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N/A</w:t>
            </w:r>
          </w:p>
        </w:tc>
      </w:tr>
      <w:tr w14:paraId="55983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465EA9D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host_is_superhost</w:t>
            </w:r>
          </w:p>
        </w:tc>
        <w:tc>
          <w:tcPr>
            <w:tcW w:w="1200" w:type="dxa"/>
            <w:shd w:val="clear" w:color="auto" w:fill="auto"/>
            <w:noWrap/>
            <w:vAlign w:val="center"/>
          </w:tcPr>
          <w:p w14:paraId="128C8F9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BOOLEAN</w:t>
            </w:r>
          </w:p>
        </w:tc>
        <w:tc>
          <w:tcPr>
            <w:tcW w:w="2515" w:type="dxa"/>
            <w:shd w:val="clear" w:color="auto" w:fill="auto"/>
            <w:noWrap/>
            <w:vAlign w:val="center"/>
          </w:tcPr>
          <w:p w14:paraId="13E02BB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56AA67E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r>
      <w:tr w14:paraId="30F5B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40" w:hRule="atLeast"/>
        </w:trPr>
        <w:tc>
          <w:tcPr>
            <w:tcW w:w="1541" w:type="dxa"/>
            <w:shd w:val="clear" w:color="auto" w:fill="auto"/>
            <w:noWrap/>
            <w:vAlign w:val="center"/>
          </w:tcPr>
          <w:p w14:paraId="5942B93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host_thumbnail_url</w:t>
            </w:r>
          </w:p>
        </w:tc>
        <w:tc>
          <w:tcPr>
            <w:tcW w:w="1200" w:type="dxa"/>
            <w:shd w:val="clear" w:color="auto" w:fill="auto"/>
            <w:noWrap/>
            <w:vAlign w:val="center"/>
          </w:tcPr>
          <w:p w14:paraId="4B22707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16171E1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4E62846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https://a0.muscache.com/im/pictures/user/3a340404-2d78-479f-8871-1a31cf5c7404.jpg?aki_policy=profile_small</w:t>
            </w:r>
          </w:p>
        </w:tc>
      </w:tr>
      <w:tr w14:paraId="38DA4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30" w:hRule="atLeast"/>
        </w:trPr>
        <w:tc>
          <w:tcPr>
            <w:tcW w:w="1541" w:type="dxa"/>
            <w:shd w:val="clear" w:color="auto" w:fill="auto"/>
            <w:noWrap/>
            <w:vAlign w:val="center"/>
          </w:tcPr>
          <w:p w14:paraId="6E3FCA0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host_picture_url</w:t>
            </w:r>
          </w:p>
        </w:tc>
        <w:tc>
          <w:tcPr>
            <w:tcW w:w="1200" w:type="dxa"/>
            <w:shd w:val="clear" w:color="auto" w:fill="auto"/>
            <w:noWrap/>
            <w:vAlign w:val="center"/>
          </w:tcPr>
          <w:p w14:paraId="76CB60E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5647219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5E97E1A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https://a0.muscache.com/im/pictures/user/3a340404-2d78-479f-8871-1a31cf5c7404.jpg?aki_policy=profile_x_medium</w:t>
            </w:r>
          </w:p>
        </w:tc>
      </w:tr>
      <w:tr w14:paraId="33BC5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5306CAD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host_neighbourhood</w:t>
            </w:r>
          </w:p>
        </w:tc>
        <w:tc>
          <w:tcPr>
            <w:tcW w:w="1200" w:type="dxa"/>
            <w:shd w:val="clear" w:color="auto" w:fill="auto"/>
            <w:noWrap/>
            <w:vAlign w:val="center"/>
          </w:tcPr>
          <w:p w14:paraId="5A55EC7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3D4234D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40AAF2F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Bloomsbury</w:t>
            </w:r>
          </w:p>
        </w:tc>
      </w:tr>
      <w:tr w14:paraId="6174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2044294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host_listings_count</w:t>
            </w:r>
          </w:p>
        </w:tc>
        <w:tc>
          <w:tcPr>
            <w:tcW w:w="1200" w:type="dxa"/>
            <w:shd w:val="clear" w:color="auto" w:fill="auto"/>
            <w:noWrap/>
            <w:vAlign w:val="center"/>
          </w:tcPr>
          <w:p w14:paraId="007DFFF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2E32E21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 to 5469</w:t>
            </w:r>
          </w:p>
        </w:tc>
        <w:tc>
          <w:tcPr>
            <w:tcW w:w="4066" w:type="dxa"/>
            <w:shd w:val="clear" w:color="auto" w:fill="auto"/>
            <w:vAlign w:val="center"/>
          </w:tcPr>
          <w:p w14:paraId="6A5959B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r>
      <w:tr w14:paraId="37C3B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684B801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host_total_listings_count</w:t>
            </w:r>
          </w:p>
        </w:tc>
        <w:tc>
          <w:tcPr>
            <w:tcW w:w="1200" w:type="dxa"/>
            <w:shd w:val="clear" w:color="auto" w:fill="auto"/>
            <w:noWrap/>
            <w:vAlign w:val="center"/>
          </w:tcPr>
          <w:p w14:paraId="2A82D32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70F4A1A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 to 8769</w:t>
            </w:r>
          </w:p>
        </w:tc>
        <w:tc>
          <w:tcPr>
            <w:tcW w:w="4066" w:type="dxa"/>
            <w:shd w:val="clear" w:color="auto" w:fill="auto"/>
            <w:vAlign w:val="center"/>
          </w:tcPr>
          <w:p w14:paraId="7D9228F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r>
      <w:tr w14:paraId="56444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5EE564E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host_verifications</w:t>
            </w:r>
          </w:p>
        </w:tc>
        <w:tc>
          <w:tcPr>
            <w:tcW w:w="1200" w:type="dxa"/>
            <w:shd w:val="clear" w:color="auto" w:fill="auto"/>
            <w:noWrap/>
            <w:vAlign w:val="center"/>
          </w:tcPr>
          <w:p w14:paraId="798CCC1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3DBE232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5310309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['email', 'phone']</w:t>
            </w:r>
          </w:p>
        </w:tc>
      </w:tr>
      <w:tr w14:paraId="123C8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59C0131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host_has_profile_pic</w:t>
            </w:r>
          </w:p>
        </w:tc>
        <w:tc>
          <w:tcPr>
            <w:tcW w:w="1200" w:type="dxa"/>
            <w:shd w:val="clear" w:color="auto" w:fill="auto"/>
            <w:noWrap/>
            <w:vAlign w:val="center"/>
          </w:tcPr>
          <w:p w14:paraId="1A5FF13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BOOLEAN</w:t>
            </w:r>
          </w:p>
        </w:tc>
        <w:tc>
          <w:tcPr>
            <w:tcW w:w="2515" w:type="dxa"/>
            <w:shd w:val="clear" w:color="auto" w:fill="auto"/>
            <w:noWrap/>
            <w:vAlign w:val="center"/>
          </w:tcPr>
          <w:p w14:paraId="23220DB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0AAC126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r>
      <w:tr w14:paraId="5C7C8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15EA01EE">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host_identity_verified</w:t>
            </w:r>
          </w:p>
        </w:tc>
        <w:tc>
          <w:tcPr>
            <w:tcW w:w="1200" w:type="dxa"/>
            <w:shd w:val="clear" w:color="auto" w:fill="auto"/>
            <w:noWrap/>
            <w:vAlign w:val="center"/>
          </w:tcPr>
          <w:p w14:paraId="7716101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BOOLEAN</w:t>
            </w:r>
          </w:p>
        </w:tc>
        <w:tc>
          <w:tcPr>
            <w:tcW w:w="2515" w:type="dxa"/>
            <w:shd w:val="clear" w:color="auto" w:fill="auto"/>
            <w:noWrap/>
            <w:vAlign w:val="center"/>
          </w:tcPr>
          <w:p w14:paraId="72B2130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31AC803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r>
      <w:tr w14:paraId="36FA0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80" w:hRule="atLeast"/>
        </w:trPr>
        <w:tc>
          <w:tcPr>
            <w:tcW w:w="1541" w:type="dxa"/>
            <w:shd w:val="clear" w:color="auto" w:fill="auto"/>
            <w:noWrap/>
            <w:vAlign w:val="center"/>
          </w:tcPr>
          <w:p w14:paraId="62F6562E">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neighbourhood</w:t>
            </w:r>
          </w:p>
        </w:tc>
        <w:tc>
          <w:tcPr>
            <w:tcW w:w="1200" w:type="dxa"/>
            <w:shd w:val="clear" w:color="auto" w:fill="auto"/>
            <w:noWrap/>
            <w:vAlign w:val="center"/>
          </w:tcPr>
          <w:p w14:paraId="171B858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378B36E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6D1076D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Neighborhood highlights</w:t>
            </w:r>
          </w:p>
        </w:tc>
      </w:tr>
      <w:tr w14:paraId="65F8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5358F19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neighbourhood_cleansed</w:t>
            </w:r>
          </w:p>
        </w:tc>
        <w:tc>
          <w:tcPr>
            <w:tcW w:w="1200" w:type="dxa"/>
            <w:shd w:val="clear" w:color="auto" w:fill="auto"/>
            <w:noWrap/>
            <w:vAlign w:val="center"/>
          </w:tcPr>
          <w:p w14:paraId="1701210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5699EF9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2B8F5FE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Southwark</w:t>
            </w:r>
          </w:p>
        </w:tc>
      </w:tr>
      <w:tr w14:paraId="43FE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19FCB02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neighbourhood_group_cleansed</w:t>
            </w:r>
          </w:p>
        </w:tc>
        <w:tc>
          <w:tcPr>
            <w:tcW w:w="1200" w:type="dxa"/>
            <w:shd w:val="clear" w:color="auto" w:fill="auto"/>
            <w:noWrap/>
            <w:vAlign w:val="center"/>
          </w:tcPr>
          <w:p w14:paraId="32C62CB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5EDD20B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0238E26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NULL</w:t>
            </w:r>
          </w:p>
        </w:tc>
      </w:tr>
      <w:tr w14:paraId="4CB9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1083461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latitude</w:t>
            </w:r>
          </w:p>
        </w:tc>
        <w:tc>
          <w:tcPr>
            <w:tcW w:w="1200" w:type="dxa"/>
            <w:shd w:val="clear" w:color="auto" w:fill="auto"/>
            <w:noWrap/>
            <w:vAlign w:val="center"/>
          </w:tcPr>
          <w:p w14:paraId="23C0455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515" w:type="dxa"/>
            <w:shd w:val="clear" w:color="auto" w:fill="auto"/>
            <w:noWrap/>
            <w:vAlign w:val="center"/>
          </w:tcPr>
          <w:p w14:paraId="7ADFEF2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51.295937 to 51.68263</w:t>
            </w:r>
          </w:p>
        </w:tc>
        <w:tc>
          <w:tcPr>
            <w:tcW w:w="4066" w:type="dxa"/>
            <w:shd w:val="clear" w:color="auto" w:fill="auto"/>
            <w:vAlign w:val="center"/>
          </w:tcPr>
          <w:p w14:paraId="3CFC786A">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51.52239</w:t>
            </w:r>
          </w:p>
        </w:tc>
      </w:tr>
      <w:tr w14:paraId="43364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2CB4FA1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longitude</w:t>
            </w:r>
          </w:p>
        </w:tc>
        <w:tc>
          <w:tcPr>
            <w:tcW w:w="1200" w:type="dxa"/>
            <w:shd w:val="clear" w:color="auto" w:fill="auto"/>
            <w:noWrap/>
            <w:vAlign w:val="center"/>
          </w:tcPr>
          <w:p w14:paraId="34D2B46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515" w:type="dxa"/>
            <w:shd w:val="clear" w:color="auto" w:fill="auto"/>
            <w:noWrap/>
            <w:vAlign w:val="center"/>
          </w:tcPr>
          <w:p w14:paraId="3CB2CC1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-0.49676 to 0.27896</w:t>
            </w:r>
          </w:p>
        </w:tc>
        <w:tc>
          <w:tcPr>
            <w:tcW w:w="4066" w:type="dxa"/>
            <w:shd w:val="clear" w:color="auto" w:fill="auto"/>
            <w:vAlign w:val="center"/>
          </w:tcPr>
          <w:p w14:paraId="3E5C25F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-0.002360379</w:t>
            </w:r>
          </w:p>
        </w:tc>
      </w:tr>
      <w:tr w14:paraId="383A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59C38B4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property_type</w:t>
            </w:r>
          </w:p>
        </w:tc>
        <w:tc>
          <w:tcPr>
            <w:tcW w:w="1200" w:type="dxa"/>
            <w:shd w:val="clear" w:color="auto" w:fill="auto"/>
            <w:noWrap/>
            <w:vAlign w:val="center"/>
          </w:tcPr>
          <w:p w14:paraId="4DE560A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271E58E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440223B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Entire rental unit</w:t>
            </w:r>
          </w:p>
        </w:tc>
      </w:tr>
      <w:tr w14:paraId="50DDC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361C0CEA">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room_type</w:t>
            </w:r>
          </w:p>
        </w:tc>
        <w:tc>
          <w:tcPr>
            <w:tcW w:w="1200" w:type="dxa"/>
            <w:shd w:val="clear" w:color="auto" w:fill="auto"/>
            <w:noWrap/>
            <w:vAlign w:val="center"/>
          </w:tcPr>
          <w:p w14:paraId="5960C79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551FD8A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2E9C904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Entire home/apt</w:t>
            </w:r>
          </w:p>
        </w:tc>
      </w:tr>
      <w:tr w14:paraId="1D6A6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45C29C2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accommodates</w:t>
            </w:r>
          </w:p>
        </w:tc>
        <w:tc>
          <w:tcPr>
            <w:tcW w:w="1200" w:type="dxa"/>
            <w:shd w:val="clear" w:color="auto" w:fill="auto"/>
            <w:noWrap/>
            <w:vAlign w:val="center"/>
          </w:tcPr>
          <w:p w14:paraId="5526489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04A0DFB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 to 16</w:t>
            </w:r>
          </w:p>
        </w:tc>
        <w:tc>
          <w:tcPr>
            <w:tcW w:w="4066" w:type="dxa"/>
            <w:shd w:val="clear" w:color="auto" w:fill="auto"/>
            <w:vAlign w:val="center"/>
          </w:tcPr>
          <w:p w14:paraId="735921B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r>
      <w:tr w14:paraId="50815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70AB2C1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bathrooms</w:t>
            </w:r>
          </w:p>
        </w:tc>
        <w:tc>
          <w:tcPr>
            <w:tcW w:w="1200" w:type="dxa"/>
            <w:shd w:val="clear" w:color="auto" w:fill="auto"/>
            <w:noWrap/>
            <w:vAlign w:val="center"/>
          </w:tcPr>
          <w:p w14:paraId="0DEBC99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515" w:type="dxa"/>
            <w:shd w:val="clear" w:color="auto" w:fill="auto"/>
            <w:noWrap/>
            <w:vAlign w:val="center"/>
          </w:tcPr>
          <w:p w14:paraId="2EA968A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26</w:t>
            </w:r>
          </w:p>
        </w:tc>
        <w:tc>
          <w:tcPr>
            <w:tcW w:w="4066" w:type="dxa"/>
            <w:shd w:val="clear" w:color="auto" w:fill="auto"/>
            <w:vAlign w:val="center"/>
          </w:tcPr>
          <w:p w14:paraId="23177D8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1.5</w:t>
            </w:r>
          </w:p>
        </w:tc>
      </w:tr>
      <w:tr w14:paraId="2B67D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373D3B7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bathrooms_text</w:t>
            </w:r>
          </w:p>
        </w:tc>
        <w:tc>
          <w:tcPr>
            <w:tcW w:w="1200" w:type="dxa"/>
            <w:shd w:val="clear" w:color="auto" w:fill="auto"/>
            <w:noWrap/>
            <w:vAlign w:val="center"/>
          </w:tcPr>
          <w:p w14:paraId="76D4520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49CF442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0391C2D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 bath</w:t>
            </w:r>
          </w:p>
        </w:tc>
      </w:tr>
      <w:tr w14:paraId="2C0C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78D253AA">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bedrooms</w:t>
            </w:r>
          </w:p>
        </w:tc>
        <w:tc>
          <w:tcPr>
            <w:tcW w:w="1200" w:type="dxa"/>
            <w:shd w:val="clear" w:color="auto" w:fill="auto"/>
            <w:noWrap/>
            <w:vAlign w:val="center"/>
          </w:tcPr>
          <w:p w14:paraId="34F4FDCA">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751483D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50</w:t>
            </w:r>
          </w:p>
        </w:tc>
        <w:tc>
          <w:tcPr>
            <w:tcW w:w="4066" w:type="dxa"/>
            <w:shd w:val="clear" w:color="auto" w:fill="auto"/>
            <w:vAlign w:val="center"/>
          </w:tcPr>
          <w:p w14:paraId="2C0A7EF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r>
      <w:tr w14:paraId="36AD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042F25F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beds</w:t>
            </w:r>
          </w:p>
        </w:tc>
        <w:tc>
          <w:tcPr>
            <w:tcW w:w="1200" w:type="dxa"/>
            <w:shd w:val="clear" w:color="auto" w:fill="auto"/>
            <w:noWrap/>
            <w:vAlign w:val="center"/>
          </w:tcPr>
          <w:p w14:paraId="24674F6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1C85FED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50</w:t>
            </w:r>
          </w:p>
        </w:tc>
        <w:tc>
          <w:tcPr>
            <w:tcW w:w="4066" w:type="dxa"/>
            <w:shd w:val="clear" w:color="auto" w:fill="auto"/>
            <w:vAlign w:val="center"/>
          </w:tcPr>
          <w:p w14:paraId="0EEDF9E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r>
      <w:tr w14:paraId="530E5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190" w:hRule="atLeast"/>
        </w:trPr>
        <w:tc>
          <w:tcPr>
            <w:tcW w:w="1541" w:type="dxa"/>
            <w:shd w:val="clear" w:color="auto" w:fill="auto"/>
            <w:noWrap/>
            <w:vAlign w:val="center"/>
          </w:tcPr>
          <w:p w14:paraId="7CAA269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amenities</w:t>
            </w:r>
          </w:p>
        </w:tc>
        <w:tc>
          <w:tcPr>
            <w:tcW w:w="1200" w:type="dxa"/>
            <w:shd w:val="clear" w:color="auto" w:fill="auto"/>
            <w:noWrap/>
            <w:vAlign w:val="center"/>
          </w:tcPr>
          <w:p w14:paraId="2103896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122EEB9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04E70EB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["Self check-in", "Kitchen", "Smoke alarm", "Dedicated workspace", "Shampoo", "Hair dryer", "Laundromat nearby", "Portable fans", "Stove", "Central heating", "Conditioner", "Blender", "Wifi", "Refrigerator", "Cooking basics", "Baking sheet", "Private patio or balcony", "Freezer", "Essentials", "Coffee maker", "Body soap", "Dishes and silverware", "Books and reading material", "Wine glasses", "Dining table", "Luggage dropoff allowed", "Oven", "Hot water kettle", "Long term stays allowed", "Free washer \u2013 In unit", "Hangers", "Coffee", "Children\u2019s dinnerware", "Outlet covers", "Iron", "Private entrance", "Board games", "First aid kit", "Lake access", "Shower gel", "Ethernet connection", "Clothing storage: dresser", "Paid street parking off premises", "Extra pillows and blankets", "Children\u2019s books and toys", "Bed linens", "Bathtub", "Building staff", "Fire extinguisher", "Toaster", "Hot water", "Carbon monoxide alarm", "Lock on bedroom door", "Room-darkening shades", "Babysitter recommendations"]</w:t>
            </w:r>
          </w:p>
        </w:tc>
      </w:tr>
      <w:tr w14:paraId="797D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4508118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price</w:t>
            </w:r>
          </w:p>
        </w:tc>
        <w:tc>
          <w:tcPr>
            <w:tcW w:w="1200" w:type="dxa"/>
            <w:shd w:val="clear" w:color="auto" w:fill="auto"/>
            <w:noWrap/>
            <w:vAlign w:val="center"/>
          </w:tcPr>
          <w:p w14:paraId="326EC0A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7FB5B8E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5618D3F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 xml:space="preserve">$144.00 </w:t>
            </w:r>
          </w:p>
        </w:tc>
      </w:tr>
      <w:tr w14:paraId="6B64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4AF1061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minimum_nights</w:t>
            </w:r>
          </w:p>
        </w:tc>
        <w:tc>
          <w:tcPr>
            <w:tcW w:w="1200" w:type="dxa"/>
            <w:shd w:val="clear" w:color="auto" w:fill="auto"/>
            <w:noWrap/>
            <w:vAlign w:val="center"/>
          </w:tcPr>
          <w:p w14:paraId="75BAC15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4459658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 to 1125</w:t>
            </w:r>
          </w:p>
        </w:tc>
        <w:tc>
          <w:tcPr>
            <w:tcW w:w="4066" w:type="dxa"/>
            <w:shd w:val="clear" w:color="auto" w:fill="auto"/>
            <w:vAlign w:val="center"/>
          </w:tcPr>
          <w:p w14:paraId="36C01A8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r>
      <w:tr w14:paraId="3EE6A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3C6252D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maximum_nights</w:t>
            </w:r>
          </w:p>
        </w:tc>
        <w:tc>
          <w:tcPr>
            <w:tcW w:w="1200" w:type="dxa"/>
            <w:shd w:val="clear" w:color="auto" w:fill="auto"/>
            <w:noWrap/>
            <w:vAlign w:val="center"/>
          </w:tcPr>
          <w:p w14:paraId="78005B6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5C39B86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 to 524855552</w:t>
            </w:r>
          </w:p>
        </w:tc>
        <w:tc>
          <w:tcPr>
            <w:tcW w:w="4066" w:type="dxa"/>
            <w:shd w:val="clear" w:color="auto" w:fill="auto"/>
            <w:vAlign w:val="center"/>
          </w:tcPr>
          <w:p w14:paraId="12976E4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29</w:t>
            </w:r>
          </w:p>
        </w:tc>
      </w:tr>
      <w:tr w14:paraId="61DA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447E49D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minimum_minimum_nights</w:t>
            </w:r>
          </w:p>
        </w:tc>
        <w:tc>
          <w:tcPr>
            <w:tcW w:w="1200" w:type="dxa"/>
            <w:shd w:val="clear" w:color="auto" w:fill="auto"/>
            <w:noWrap/>
            <w:vAlign w:val="center"/>
          </w:tcPr>
          <w:p w14:paraId="374BF2D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078ACF7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 to 1125</w:t>
            </w:r>
          </w:p>
        </w:tc>
        <w:tc>
          <w:tcPr>
            <w:tcW w:w="4066" w:type="dxa"/>
            <w:shd w:val="clear" w:color="auto" w:fill="auto"/>
            <w:vAlign w:val="center"/>
          </w:tcPr>
          <w:p w14:paraId="77A487E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r>
      <w:tr w14:paraId="50334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591D832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maximum_minimum_nights</w:t>
            </w:r>
          </w:p>
        </w:tc>
        <w:tc>
          <w:tcPr>
            <w:tcW w:w="1200" w:type="dxa"/>
            <w:shd w:val="clear" w:color="auto" w:fill="auto"/>
            <w:noWrap/>
            <w:vAlign w:val="center"/>
          </w:tcPr>
          <w:p w14:paraId="4AEE6FE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42D4CD8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 to 1125</w:t>
            </w:r>
          </w:p>
        </w:tc>
        <w:tc>
          <w:tcPr>
            <w:tcW w:w="4066" w:type="dxa"/>
            <w:shd w:val="clear" w:color="auto" w:fill="auto"/>
            <w:vAlign w:val="center"/>
          </w:tcPr>
          <w:p w14:paraId="1E28800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r>
      <w:tr w14:paraId="643A2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2A64221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minimum_maximum_nights</w:t>
            </w:r>
          </w:p>
        </w:tc>
        <w:tc>
          <w:tcPr>
            <w:tcW w:w="1200" w:type="dxa"/>
            <w:shd w:val="clear" w:color="auto" w:fill="auto"/>
            <w:noWrap/>
            <w:vAlign w:val="center"/>
          </w:tcPr>
          <w:p w14:paraId="21FFC90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15E10FC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 to 524855552</w:t>
            </w:r>
          </w:p>
        </w:tc>
        <w:tc>
          <w:tcPr>
            <w:tcW w:w="4066" w:type="dxa"/>
            <w:shd w:val="clear" w:color="auto" w:fill="auto"/>
            <w:vAlign w:val="center"/>
          </w:tcPr>
          <w:p w14:paraId="26DD129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14</w:t>
            </w:r>
          </w:p>
        </w:tc>
      </w:tr>
      <w:tr w14:paraId="2726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7D346C7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maximum_maximum_nights</w:t>
            </w:r>
          </w:p>
        </w:tc>
        <w:tc>
          <w:tcPr>
            <w:tcW w:w="1200" w:type="dxa"/>
            <w:shd w:val="clear" w:color="auto" w:fill="auto"/>
            <w:noWrap/>
            <w:vAlign w:val="center"/>
          </w:tcPr>
          <w:p w14:paraId="5ADF283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69058E9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 to 2147483647</w:t>
            </w:r>
          </w:p>
        </w:tc>
        <w:tc>
          <w:tcPr>
            <w:tcW w:w="4066" w:type="dxa"/>
            <w:shd w:val="clear" w:color="auto" w:fill="auto"/>
            <w:vAlign w:val="center"/>
          </w:tcPr>
          <w:p w14:paraId="40C1B11A">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1125</w:t>
            </w:r>
          </w:p>
        </w:tc>
      </w:tr>
      <w:tr w14:paraId="6496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53892D2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minimum_nights_avg_ntm</w:t>
            </w:r>
          </w:p>
        </w:tc>
        <w:tc>
          <w:tcPr>
            <w:tcW w:w="1200" w:type="dxa"/>
            <w:shd w:val="clear" w:color="auto" w:fill="auto"/>
            <w:noWrap/>
            <w:vAlign w:val="center"/>
          </w:tcPr>
          <w:p w14:paraId="03E142A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515" w:type="dxa"/>
            <w:shd w:val="clear" w:color="auto" w:fill="auto"/>
            <w:noWrap/>
            <w:vAlign w:val="center"/>
          </w:tcPr>
          <w:p w14:paraId="01F17D0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 to 1125</w:t>
            </w:r>
          </w:p>
        </w:tc>
        <w:tc>
          <w:tcPr>
            <w:tcW w:w="4066" w:type="dxa"/>
            <w:shd w:val="clear" w:color="auto" w:fill="auto"/>
            <w:vAlign w:val="center"/>
          </w:tcPr>
          <w:p w14:paraId="488C240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r>
      <w:tr w14:paraId="017B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35586A8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maximum_nights_avg_ntm</w:t>
            </w:r>
          </w:p>
        </w:tc>
        <w:tc>
          <w:tcPr>
            <w:tcW w:w="1200" w:type="dxa"/>
            <w:shd w:val="clear" w:color="auto" w:fill="auto"/>
            <w:noWrap/>
            <w:vAlign w:val="center"/>
          </w:tcPr>
          <w:p w14:paraId="6E86CA3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515" w:type="dxa"/>
            <w:shd w:val="clear" w:color="auto" w:fill="auto"/>
            <w:noWrap/>
            <w:vAlign w:val="center"/>
          </w:tcPr>
          <w:p w14:paraId="1E9F55F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 to 2135716619.5</w:t>
            </w:r>
          </w:p>
        </w:tc>
        <w:tc>
          <w:tcPr>
            <w:tcW w:w="4066" w:type="dxa"/>
            <w:shd w:val="clear" w:color="auto" w:fill="auto"/>
            <w:vAlign w:val="center"/>
          </w:tcPr>
          <w:p w14:paraId="6458803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1125</w:t>
            </w:r>
          </w:p>
        </w:tc>
      </w:tr>
      <w:tr w14:paraId="4274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41B3AA3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calendar_updated</w:t>
            </w:r>
          </w:p>
        </w:tc>
        <w:tc>
          <w:tcPr>
            <w:tcW w:w="1200" w:type="dxa"/>
            <w:shd w:val="clear" w:color="auto" w:fill="auto"/>
            <w:noWrap/>
            <w:vAlign w:val="center"/>
          </w:tcPr>
          <w:p w14:paraId="76DFF2A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2DCE1DF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3E83A26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NULL</w:t>
            </w:r>
          </w:p>
        </w:tc>
      </w:tr>
      <w:tr w14:paraId="6D5CA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2B3CBFF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has_availability</w:t>
            </w:r>
          </w:p>
        </w:tc>
        <w:tc>
          <w:tcPr>
            <w:tcW w:w="1200" w:type="dxa"/>
            <w:shd w:val="clear" w:color="auto" w:fill="auto"/>
            <w:noWrap/>
            <w:vAlign w:val="center"/>
          </w:tcPr>
          <w:p w14:paraId="5D13ED9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BOOLEAN</w:t>
            </w:r>
          </w:p>
        </w:tc>
        <w:tc>
          <w:tcPr>
            <w:tcW w:w="2515" w:type="dxa"/>
            <w:shd w:val="clear" w:color="auto" w:fill="auto"/>
            <w:noWrap/>
            <w:vAlign w:val="center"/>
          </w:tcPr>
          <w:p w14:paraId="4272C3F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3ECF81B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r>
      <w:tr w14:paraId="30B2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0D1B438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availability_30</w:t>
            </w:r>
          </w:p>
        </w:tc>
        <w:tc>
          <w:tcPr>
            <w:tcW w:w="1200" w:type="dxa"/>
            <w:shd w:val="clear" w:color="auto" w:fill="auto"/>
            <w:noWrap/>
            <w:vAlign w:val="center"/>
          </w:tcPr>
          <w:p w14:paraId="5188194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740245E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30</w:t>
            </w:r>
          </w:p>
        </w:tc>
        <w:tc>
          <w:tcPr>
            <w:tcW w:w="4066" w:type="dxa"/>
            <w:shd w:val="clear" w:color="auto" w:fill="auto"/>
            <w:vAlign w:val="center"/>
          </w:tcPr>
          <w:p w14:paraId="36F01D8A">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30</w:t>
            </w:r>
          </w:p>
        </w:tc>
      </w:tr>
      <w:tr w14:paraId="4A33F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73BF21F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availability_60</w:t>
            </w:r>
          </w:p>
        </w:tc>
        <w:tc>
          <w:tcPr>
            <w:tcW w:w="1200" w:type="dxa"/>
            <w:shd w:val="clear" w:color="auto" w:fill="auto"/>
            <w:noWrap/>
            <w:vAlign w:val="center"/>
          </w:tcPr>
          <w:p w14:paraId="1012CB3A">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6DEB0BB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60</w:t>
            </w:r>
          </w:p>
        </w:tc>
        <w:tc>
          <w:tcPr>
            <w:tcW w:w="4066" w:type="dxa"/>
            <w:shd w:val="clear" w:color="auto" w:fill="auto"/>
            <w:vAlign w:val="center"/>
          </w:tcPr>
          <w:p w14:paraId="7E2A312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4AFE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025FF6A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availability_90</w:t>
            </w:r>
          </w:p>
        </w:tc>
        <w:tc>
          <w:tcPr>
            <w:tcW w:w="1200" w:type="dxa"/>
            <w:shd w:val="clear" w:color="auto" w:fill="auto"/>
            <w:noWrap/>
            <w:vAlign w:val="center"/>
          </w:tcPr>
          <w:p w14:paraId="51DE6F7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7EBFBBA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90</w:t>
            </w:r>
          </w:p>
        </w:tc>
        <w:tc>
          <w:tcPr>
            <w:tcW w:w="4066" w:type="dxa"/>
            <w:shd w:val="clear" w:color="auto" w:fill="auto"/>
            <w:vAlign w:val="center"/>
          </w:tcPr>
          <w:p w14:paraId="28BEF27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076BD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58E5F96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availability_365</w:t>
            </w:r>
          </w:p>
        </w:tc>
        <w:tc>
          <w:tcPr>
            <w:tcW w:w="1200" w:type="dxa"/>
            <w:shd w:val="clear" w:color="auto" w:fill="auto"/>
            <w:noWrap/>
            <w:vAlign w:val="center"/>
          </w:tcPr>
          <w:p w14:paraId="2B9C1A2E">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2800386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365</w:t>
            </w:r>
          </w:p>
        </w:tc>
        <w:tc>
          <w:tcPr>
            <w:tcW w:w="4066" w:type="dxa"/>
            <w:shd w:val="clear" w:color="auto" w:fill="auto"/>
            <w:vAlign w:val="center"/>
          </w:tcPr>
          <w:p w14:paraId="3FBE2C8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67A31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20DAE11E">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calendar_last_scraped</w:t>
            </w:r>
          </w:p>
        </w:tc>
        <w:tc>
          <w:tcPr>
            <w:tcW w:w="1200" w:type="dxa"/>
            <w:shd w:val="clear" w:color="auto" w:fill="auto"/>
            <w:noWrap/>
            <w:vAlign w:val="center"/>
          </w:tcPr>
          <w:p w14:paraId="5F3DB27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2515" w:type="dxa"/>
            <w:shd w:val="clear" w:color="auto" w:fill="auto"/>
            <w:noWrap/>
            <w:vAlign w:val="center"/>
          </w:tcPr>
          <w:p w14:paraId="2D11EEA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7A58B2A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9/14/2025</w:t>
            </w:r>
          </w:p>
        </w:tc>
      </w:tr>
      <w:tr w14:paraId="49A21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28E86B0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number_of_reviews</w:t>
            </w:r>
          </w:p>
        </w:tc>
        <w:tc>
          <w:tcPr>
            <w:tcW w:w="1200" w:type="dxa"/>
            <w:shd w:val="clear" w:color="auto" w:fill="auto"/>
            <w:noWrap/>
            <w:vAlign w:val="center"/>
          </w:tcPr>
          <w:p w14:paraId="07D0927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36C2C46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1902</w:t>
            </w:r>
          </w:p>
        </w:tc>
        <w:tc>
          <w:tcPr>
            <w:tcW w:w="4066" w:type="dxa"/>
            <w:shd w:val="clear" w:color="auto" w:fill="auto"/>
            <w:vAlign w:val="center"/>
          </w:tcPr>
          <w:p w14:paraId="74CF752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66</w:t>
            </w:r>
          </w:p>
        </w:tc>
      </w:tr>
      <w:tr w14:paraId="337FF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79F4F0D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number_of_reviews_ltm</w:t>
            </w:r>
          </w:p>
        </w:tc>
        <w:tc>
          <w:tcPr>
            <w:tcW w:w="1200" w:type="dxa"/>
            <w:shd w:val="clear" w:color="auto" w:fill="auto"/>
            <w:noWrap/>
            <w:vAlign w:val="center"/>
          </w:tcPr>
          <w:p w14:paraId="1B47A92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024689E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390</w:t>
            </w:r>
          </w:p>
        </w:tc>
        <w:tc>
          <w:tcPr>
            <w:tcW w:w="4066" w:type="dxa"/>
            <w:shd w:val="clear" w:color="auto" w:fill="auto"/>
            <w:vAlign w:val="center"/>
          </w:tcPr>
          <w:p w14:paraId="7E1D018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w:t>
            </w:r>
          </w:p>
        </w:tc>
      </w:tr>
      <w:tr w14:paraId="19C6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5BD3CF5A">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number_of_reviews_l30d</w:t>
            </w:r>
          </w:p>
        </w:tc>
        <w:tc>
          <w:tcPr>
            <w:tcW w:w="1200" w:type="dxa"/>
            <w:shd w:val="clear" w:color="auto" w:fill="auto"/>
            <w:noWrap/>
            <w:vAlign w:val="center"/>
          </w:tcPr>
          <w:p w14:paraId="5A467D8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611AB1D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61</w:t>
            </w:r>
          </w:p>
        </w:tc>
        <w:tc>
          <w:tcPr>
            <w:tcW w:w="4066" w:type="dxa"/>
            <w:shd w:val="clear" w:color="auto" w:fill="auto"/>
            <w:vAlign w:val="center"/>
          </w:tcPr>
          <w:p w14:paraId="44ADCD6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3D08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6B719BE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availability_eoy</w:t>
            </w:r>
          </w:p>
        </w:tc>
        <w:tc>
          <w:tcPr>
            <w:tcW w:w="1200" w:type="dxa"/>
            <w:shd w:val="clear" w:color="auto" w:fill="auto"/>
            <w:noWrap/>
            <w:vAlign w:val="center"/>
          </w:tcPr>
          <w:p w14:paraId="7B526DF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598E99F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109</w:t>
            </w:r>
          </w:p>
        </w:tc>
        <w:tc>
          <w:tcPr>
            <w:tcW w:w="4066" w:type="dxa"/>
            <w:shd w:val="clear" w:color="auto" w:fill="auto"/>
            <w:vAlign w:val="center"/>
          </w:tcPr>
          <w:p w14:paraId="1E3FCEC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60</w:t>
            </w:r>
          </w:p>
        </w:tc>
      </w:tr>
      <w:tr w14:paraId="66975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1A3A36D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number_of_reviews_ly</w:t>
            </w:r>
          </w:p>
        </w:tc>
        <w:tc>
          <w:tcPr>
            <w:tcW w:w="1200" w:type="dxa"/>
            <w:shd w:val="clear" w:color="auto" w:fill="auto"/>
            <w:noWrap/>
            <w:vAlign w:val="center"/>
          </w:tcPr>
          <w:p w14:paraId="2340229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1E8AD2F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272</w:t>
            </w:r>
          </w:p>
        </w:tc>
        <w:tc>
          <w:tcPr>
            <w:tcW w:w="4066" w:type="dxa"/>
            <w:shd w:val="clear" w:color="auto" w:fill="auto"/>
            <w:vAlign w:val="center"/>
          </w:tcPr>
          <w:p w14:paraId="53147E2A">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8</w:t>
            </w:r>
          </w:p>
        </w:tc>
      </w:tr>
      <w:tr w14:paraId="315E9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553A302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estimated_occupancy_l365d</w:t>
            </w:r>
          </w:p>
        </w:tc>
        <w:tc>
          <w:tcPr>
            <w:tcW w:w="1200" w:type="dxa"/>
            <w:shd w:val="clear" w:color="auto" w:fill="auto"/>
            <w:noWrap/>
            <w:vAlign w:val="center"/>
          </w:tcPr>
          <w:p w14:paraId="04F44EF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7370573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255</w:t>
            </w:r>
          </w:p>
        </w:tc>
        <w:tc>
          <w:tcPr>
            <w:tcW w:w="4066" w:type="dxa"/>
            <w:shd w:val="clear" w:color="auto" w:fill="auto"/>
            <w:vAlign w:val="center"/>
          </w:tcPr>
          <w:p w14:paraId="5A2CF20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26A0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70D2C1A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estimated_revenue_l365d</w:t>
            </w:r>
          </w:p>
        </w:tc>
        <w:tc>
          <w:tcPr>
            <w:tcW w:w="1200" w:type="dxa"/>
            <w:shd w:val="clear" w:color="auto" w:fill="auto"/>
            <w:noWrap/>
            <w:vAlign w:val="center"/>
          </w:tcPr>
          <w:p w14:paraId="3481F17A">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7B9A01D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10150000</w:t>
            </w:r>
          </w:p>
        </w:tc>
        <w:tc>
          <w:tcPr>
            <w:tcW w:w="4066" w:type="dxa"/>
            <w:shd w:val="clear" w:color="auto" w:fill="auto"/>
            <w:vAlign w:val="center"/>
          </w:tcPr>
          <w:p w14:paraId="5E55F4B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13640</w:t>
            </w:r>
          </w:p>
        </w:tc>
      </w:tr>
      <w:tr w14:paraId="5B119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2AE70B6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first_review</w:t>
            </w:r>
          </w:p>
        </w:tc>
        <w:tc>
          <w:tcPr>
            <w:tcW w:w="1200" w:type="dxa"/>
            <w:shd w:val="clear" w:color="auto" w:fill="auto"/>
            <w:noWrap/>
            <w:vAlign w:val="center"/>
          </w:tcPr>
          <w:p w14:paraId="7107D62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2515" w:type="dxa"/>
            <w:shd w:val="clear" w:color="auto" w:fill="auto"/>
            <w:noWrap/>
            <w:vAlign w:val="center"/>
          </w:tcPr>
          <w:p w14:paraId="7D2F01E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2645995A">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1/23/2017</w:t>
            </w:r>
          </w:p>
        </w:tc>
      </w:tr>
      <w:tr w14:paraId="64918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7017169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last_review</w:t>
            </w:r>
          </w:p>
        </w:tc>
        <w:tc>
          <w:tcPr>
            <w:tcW w:w="1200" w:type="dxa"/>
            <w:shd w:val="clear" w:color="auto" w:fill="auto"/>
            <w:noWrap/>
            <w:vAlign w:val="center"/>
          </w:tcPr>
          <w:p w14:paraId="471418F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2515" w:type="dxa"/>
            <w:shd w:val="clear" w:color="auto" w:fill="auto"/>
            <w:noWrap/>
            <w:vAlign w:val="center"/>
          </w:tcPr>
          <w:p w14:paraId="3B4FEC7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14A1179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8/21/2025</w:t>
            </w:r>
          </w:p>
        </w:tc>
      </w:tr>
      <w:tr w14:paraId="3560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01C6754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review_scores_rating</w:t>
            </w:r>
          </w:p>
        </w:tc>
        <w:tc>
          <w:tcPr>
            <w:tcW w:w="1200" w:type="dxa"/>
            <w:shd w:val="clear" w:color="auto" w:fill="auto"/>
            <w:noWrap/>
            <w:vAlign w:val="center"/>
          </w:tcPr>
          <w:p w14:paraId="00FA2A3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515" w:type="dxa"/>
            <w:shd w:val="clear" w:color="auto" w:fill="auto"/>
            <w:noWrap/>
            <w:vAlign w:val="center"/>
          </w:tcPr>
          <w:p w14:paraId="286DF37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5</w:t>
            </w:r>
          </w:p>
        </w:tc>
        <w:tc>
          <w:tcPr>
            <w:tcW w:w="4066" w:type="dxa"/>
            <w:shd w:val="clear" w:color="auto" w:fill="auto"/>
            <w:vAlign w:val="center"/>
          </w:tcPr>
          <w:p w14:paraId="48F986C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w:t>
            </w:r>
          </w:p>
        </w:tc>
      </w:tr>
      <w:tr w14:paraId="3C3C4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417968A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review_scores_accuracy</w:t>
            </w:r>
          </w:p>
        </w:tc>
        <w:tc>
          <w:tcPr>
            <w:tcW w:w="1200" w:type="dxa"/>
            <w:shd w:val="clear" w:color="auto" w:fill="auto"/>
            <w:noWrap/>
            <w:vAlign w:val="center"/>
          </w:tcPr>
          <w:p w14:paraId="133B479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515" w:type="dxa"/>
            <w:shd w:val="clear" w:color="auto" w:fill="auto"/>
            <w:noWrap/>
            <w:vAlign w:val="center"/>
          </w:tcPr>
          <w:p w14:paraId="536BD5E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5</w:t>
            </w:r>
          </w:p>
        </w:tc>
        <w:tc>
          <w:tcPr>
            <w:tcW w:w="4066" w:type="dxa"/>
            <w:shd w:val="clear" w:color="auto" w:fill="auto"/>
            <w:vAlign w:val="center"/>
          </w:tcPr>
          <w:p w14:paraId="7BADCDF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w:t>
            </w:r>
          </w:p>
        </w:tc>
      </w:tr>
      <w:tr w14:paraId="6FC40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3202022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review_scores_cleanliness</w:t>
            </w:r>
          </w:p>
        </w:tc>
        <w:tc>
          <w:tcPr>
            <w:tcW w:w="1200" w:type="dxa"/>
            <w:shd w:val="clear" w:color="auto" w:fill="auto"/>
            <w:noWrap/>
            <w:vAlign w:val="center"/>
          </w:tcPr>
          <w:p w14:paraId="30478E6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515" w:type="dxa"/>
            <w:shd w:val="clear" w:color="auto" w:fill="auto"/>
            <w:noWrap/>
            <w:vAlign w:val="center"/>
          </w:tcPr>
          <w:p w14:paraId="7679265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5</w:t>
            </w:r>
          </w:p>
        </w:tc>
        <w:tc>
          <w:tcPr>
            <w:tcW w:w="4066" w:type="dxa"/>
            <w:shd w:val="clear" w:color="auto" w:fill="auto"/>
            <w:vAlign w:val="center"/>
          </w:tcPr>
          <w:p w14:paraId="3ED9077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4.9</w:t>
            </w:r>
          </w:p>
        </w:tc>
      </w:tr>
      <w:tr w14:paraId="5116D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49B26C4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review_scores_checkin</w:t>
            </w:r>
          </w:p>
        </w:tc>
        <w:tc>
          <w:tcPr>
            <w:tcW w:w="1200" w:type="dxa"/>
            <w:shd w:val="clear" w:color="auto" w:fill="auto"/>
            <w:noWrap/>
            <w:vAlign w:val="center"/>
          </w:tcPr>
          <w:p w14:paraId="0E130C2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515" w:type="dxa"/>
            <w:shd w:val="clear" w:color="auto" w:fill="auto"/>
            <w:noWrap/>
            <w:vAlign w:val="center"/>
          </w:tcPr>
          <w:p w14:paraId="0FC568F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5</w:t>
            </w:r>
          </w:p>
        </w:tc>
        <w:tc>
          <w:tcPr>
            <w:tcW w:w="4066" w:type="dxa"/>
            <w:shd w:val="clear" w:color="auto" w:fill="auto"/>
            <w:vAlign w:val="center"/>
          </w:tcPr>
          <w:p w14:paraId="09532184">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4.8</w:t>
            </w:r>
          </w:p>
        </w:tc>
      </w:tr>
      <w:tr w14:paraId="24247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64F44B2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review_scores_communication</w:t>
            </w:r>
          </w:p>
        </w:tc>
        <w:tc>
          <w:tcPr>
            <w:tcW w:w="1200" w:type="dxa"/>
            <w:shd w:val="clear" w:color="auto" w:fill="auto"/>
            <w:noWrap/>
            <w:vAlign w:val="center"/>
          </w:tcPr>
          <w:p w14:paraId="0364368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515" w:type="dxa"/>
            <w:shd w:val="clear" w:color="auto" w:fill="auto"/>
            <w:noWrap/>
            <w:vAlign w:val="center"/>
          </w:tcPr>
          <w:p w14:paraId="0A235BD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5</w:t>
            </w:r>
          </w:p>
        </w:tc>
        <w:tc>
          <w:tcPr>
            <w:tcW w:w="4066" w:type="dxa"/>
            <w:shd w:val="clear" w:color="auto" w:fill="auto"/>
            <w:vAlign w:val="center"/>
          </w:tcPr>
          <w:p w14:paraId="5BF16EB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w:t>
            </w:r>
          </w:p>
        </w:tc>
      </w:tr>
      <w:tr w14:paraId="7DCB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0F9447D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review_scores_location</w:t>
            </w:r>
          </w:p>
        </w:tc>
        <w:tc>
          <w:tcPr>
            <w:tcW w:w="1200" w:type="dxa"/>
            <w:shd w:val="clear" w:color="auto" w:fill="auto"/>
            <w:noWrap/>
            <w:vAlign w:val="center"/>
          </w:tcPr>
          <w:p w14:paraId="0F901BE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515" w:type="dxa"/>
            <w:shd w:val="clear" w:color="auto" w:fill="auto"/>
            <w:noWrap/>
            <w:vAlign w:val="center"/>
          </w:tcPr>
          <w:p w14:paraId="27287BE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5</w:t>
            </w:r>
          </w:p>
        </w:tc>
        <w:tc>
          <w:tcPr>
            <w:tcW w:w="4066" w:type="dxa"/>
            <w:shd w:val="clear" w:color="auto" w:fill="auto"/>
            <w:vAlign w:val="center"/>
          </w:tcPr>
          <w:p w14:paraId="33D0DBAA">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4.78</w:t>
            </w:r>
          </w:p>
        </w:tc>
      </w:tr>
      <w:tr w14:paraId="79CB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6B007F2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review_scores_value</w:t>
            </w:r>
          </w:p>
        </w:tc>
        <w:tc>
          <w:tcPr>
            <w:tcW w:w="1200" w:type="dxa"/>
            <w:shd w:val="clear" w:color="auto" w:fill="auto"/>
            <w:noWrap/>
            <w:vAlign w:val="center"/>
          </w:tcPr>
          <w:p w14:paraId="3398C34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515" w:type="dxa"/>
            <w:shd w:val="clear" w:color="auto" w:fill="auto"/>
            <w:noWrap/>
            <w:vAlign w:val="center"/>
          </w:tcPr>
          <w:p w14:paraId="3C41E5A1">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5</w:t>
            </w:r>
          </w:p>
        </w:tc>
        <w:tc>
          <w:tcPr>
            <w:tcW w:w="4066" w:type="dxa"/>
            <w:shd w:val="clear" w:color="auto" w:fill="auto"/>
            <w:vAlign w:val="center"/>
          </w:tcPr>
          <w:p w14:paraId="65EE276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4.62</w:t>
            </w:r>
          </w:p>
        </w:tc>
      </w:tr>
      <w:tr w14:paraId="4727D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3EBCDE8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license</w:t>
            </w:r>
          </w:p>
        </w:tc>
        <w:tc>
          <w:tcPr>
            <w:tcW w:w="1200" w:type="dxa"/>
            <w:shd w:val="clear" w:color="auto" w:fill="auto"/>
            <w:noWrap/>
            <w:vAlign w:val="center"/>
          </w:tcPr>
          <w:p w14:paraId="38F780A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515" w:type="dxa"/>
            <w:shd w:val="clear" w:color="auto" w:fill="auto"/>
            <w:noWrap/>
            <w:vAlign w:val="center"/>
          </w:tcPr>
          <w:p w14:paraId="63B0231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4F15F0F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NULL</w:t>
            </w:r>
          </w:p>
        </w:tc>
      </w:tr>
      <w:tr w14:paraId="01F04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01622FB3">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instant_bookable</w:t>
            </w:r>
          </w:p>
        </w:tc>
        <w:tc>
          <w:tcPr>
            <w:tcW w:w="1200" w:type="dxa"/>
            <w:shd w:val="clear" w:color="auto" w:fill="auto"/>
            <w:noWrap/>
            <w:vAlign w:val="center"/>
          </w:tcPr>
          <w:p w14:paraId="0A73AB8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BOOLEAN</w:t>
            </w:r>
          </w:p>
        </w:tc>
        <w:tc>
          <w:tcPr>
            <w:tcW w:w="2515" w:type="dxa"/>
            <w:shd w:val="clear" w:color="auto" w:fill="auto"/>
            <w:noWrap/>
            <w:vAlign w:val="center"/>
          </w:tcPr>
          <w:p w14:paraId="3ADF3F0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66" w:type="dxa"/>
            <w:shd w:val="clear" w:color="auto" w:fill="auto"/>
            <w:vAlign w:val="center"/>
          </w:tcPr>
          <w:p w14:paraId="1810155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r>
      <w:tr w14:paraId="2A9E2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2BF44F3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calculated_host_listings_count</w:t>
            </w:r>
          </w:p>
        </w:tc>
        <w:tc>
          <w:tcPr>
            <w:tcW w:w="1200" w:type="dxa"/>
            <w:shd w:val="clear" w:color="auto" w:fill="auto"/>
            <w:noWrap/>
            <w:vAlign w:val="center"/>
          </w:tcPr>
          <w:p w14:paraId="55FCBABE">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29347C5A">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 to 500</w:t>
            </w:r>
          </w:p>
        </w:tc>
        <w:tc>
          <w:tcPr>
            <w:tcW w:w="4066" w:type="dxa"/>
            <w:shd w:val="clear" w:color="auto" w:fill="auto"/>
            <w:vAlign w:val="center"/>
          </w:tcPr>
          <w:p w14:paraId="7CF3FE0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r>
      <w:tr w14:paraId="45218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785C395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calculated_host_listings_count_entire_homes</w:t>
            </w:r>
          </w:p>
        </w:tc>
        <w:tc>
          <w:tcPr>
            <w:tcW w:w="1200" w:type="dxa"/>
            <w:shd w:val="clear" w:color="auto" w:fill="auto"/>
            <w:noWrap/>
            <w:vAlign w:val="center"/>
          </w:tcPr>
          <w:p w14:paraId="7DF92DD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657C015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499</w:t>
            </w:r>
          </w:p>
        </w:tc>
        <w:tc>
          <w:tcPr>
            <w:tcW w:w="4066" w:type="dxa"/>
            <w:shd w:val="clear" w:color="auto" w:fill="auto"/>
            <w:vAlign w:val="center"/>
          </w:tcPr>
          <w:p w14:paraId="6B34097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r>
      <w:tr w14:paraId="62B68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0D9A8DEC">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calculated_host_listings_count_private_rooms</w:t>
            </w:r>
          </w:p>
        </w:tc>
        <w:tc>
          <w:tcPr>
            <w:tcW w:w="1200" w:type="dxa"/>
            <w:shd w:val="clear" w:color="auto" w:fill="auto"/>
            <w:noWrap/>
            <w:vAlign w:val="center"/>
          </w:tcPr>
          <w:p w14:paraId="256CBCA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56F3A18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116</w:t>
            </w:r>
          </w:p>
        </w:tc>
        <w:tc>
          <w:tcPr>
            <w:tcW w:w="4066" w:type="dxa"/>
            <w:shd w:val="clear" w:color="auto" w:fill="auto"/>
            <w:vAlign w:val="center"/>
          </w:tcPr>
          <w:p w14:paraId="54EA38D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69EF4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44AC030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calculated_host_listings_count_shared_rooms</w:t>
            </w:r>
          </w:p>
        </w:tc>
        <w:tc>
          <w:tcPr>
            <w:tcW w:w="1200" w:type="dxa"/>
            <w:shd w:val="clear" w:color="auto" w:fill="auto"/>
            <w:noWrap/>
            <w:vAlign w:val="center"/>
          </w:tcPr>
          <w:p w14:paraId="1772433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515" w:type="dxa"/>
            <w:shd w:val="clear" w:color="auto" w:fill="auto"/>
            <w:noWrap/>
            <w:vAlign w:val="center"/>
          </w:tcPr>
          <w:p w14:paraId="53D6E837">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25</w:t>
            </w:r>
          </w:p>
        </w:tc>
        <w:tc>
          <w:tcPr>
            <w:tcW w:w="4066" w:type="dxa"/>
            <w:shd w:val="clear" w:color="auto" w:fill="auto"/>
            <w:vAlign w:val="center"/>
          </w:tcPr>
          <w:p w14:paraId="4E24CD5E">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23A0C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41" w:type="dxa"/>
            <w:shd w:val="clear" w:color="auto" w:fill="auto"/>
            <w:noWrap/>
            <w:vAlign w:val="center"/>
          </w:tcPr>
          <w:p w14:paraId="4374536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reviews_per_month</w:t>
            </w:r>
          </w:p>
        </w:tc>
        <w:tc>
          <w:tcPr>
            <w:tcW w:w="1200" w:type="dxa"/>
            <w:shd w:val="clear" w:color="auto" w:fill="auto"/>
            <w:noWrap/>
            <w:vAlign w:val="center"/>
          </w:tcPr>
          <w:p w14:paraId="50AA742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515" w:type="dxa"/>
            <w:shd w:val="clear" w:color="auto" w:fill="auto"/>
            <w:noWrap/>
            <w:vAlign w:val="center"/>
          </w:tcPr>
          <w:p w14:paraId="1B9D6DAD">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0.01 to 36.96</w:t>
            </w:r>
          </w:p>
        </w:tc>
        <w:tc>
          <w:tcPr>
            <w:tcW w:w="4066" w:type="dxa"/>
            <w:shd w:val="clear" w:color="auto" w:fill="auto"/>
            <w:vAlign w:val="center"/>
          </w:tcPr>
          <w:p w14:paraId="1E6D6B3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0.94</w:t>
            </w:r>
          </w:p>
        </w:tc>
      </w:tr>
    </w:tbl>
    <w:p w14:paraId="161A4017">
      <w:pPr>
        <w:numPr>
          <w:ilvl w:val="0"/>
          <w:numId w:val="0"/>
        </w:numPr>
        <w:ind w:leftChars="0"/>
        <w:rPr>
          <w:rFonts w:hint="default"/>
          <w:lang w:val="en-US"/>
        </w:rPr>
      </w:pPr>
    </w:p>
    <w:p w14:paraId="6A32A8EF">
      <w:pPr>
        <w:numPr>
          <w:ilvl w:val="0"/>
          <w:numId w:val="0"/>
        </w:numPr>
        <w:ind w:leftChars="0"/>
        <w:rPr>
          <w:rFonts w:hint="default"/>
          <w:lang w:val="en-US"/>
        </w:rPr>
      </w:pPr>
    </w:p>
    <w:p w14:paraId="5A7D28B3">
      <w:pPr>
        <w:numPr>
          <w:ilvl w:val="0"/>
          <w:numId w:val="1"/>
        </w:numPr>
        <w:ind w:left="0" w:leftChars="0" w:firstLine="0" w:firstLineChars="0"/>
        <w:rPr>
          <w:rFonts w:hint="default"/>
          <w:b/>
          <w:bCs/>
          <w:sz w:val="26"/>
          <w:szCs w:val="26"/>
          <w:lang w:val="en-US"/>
        </w:rPr>
      </w:pPr>
      <w:r>
        <w:rPr>
          <w:rFonts w:hint="default"/>
          <w:b/>
          <w:bCs/>
          <w:sz w:val="26"/>
          <w:szCs w:val="26"/>
          <w:lang w:val="en-US"/>
        </w:rPr>
        <w:t xml:space="preserve">Reviews.csv.gz </w:t>
      </w:r>
    </w:p>
    <w:p w14:paraId="5999AE14">
      <w:pPr>
        <w:numPr>
          <w:numId w:val="0"/>
        </w:numPr>
        <w:ind w:leftChars="0"/>
        <w:rPr>
          <w:rFonts w:hint="default"/>
          <w:b/>
          <w:bCs/>
          <w:sz w:val="26"/>
          <w:szCs w:val="26"/>
          <w:lang w:val="en-US"/>
        </w:rPr>
      </w:pPr>
      <w:r>
        <w:rPr>
          <w:rFonts w:hint="default"/>
          <w:b/>
          <w:bCs/>
          <w:sz w:val="26"/>
          <w:szCs w:val="26"/>
          <w:lang w:val="en-US"/>
        </w:rPr>
        <w:t>(Primary Key = id, Foreign Key = listing_id (from listings.csv.gz = “id” )</w:t>
      </w:r>
    </w:p>
    <w:p w14:paraId="1FF9F8C4">
      <w:pPr>
        <w:numPr>
          <w:ilvl w:val="0"/>
          <w:numId w:val="0"/>
        </w:numPr>
        <w:ind w:leftChars="0"/>
        <w:rPr>
          <w:rFonts w:hint="default"/>
          <w:lang w:val="en-US"/>
        </w:rPr>
      </w:pPr>
    </w:p>
    <w:tbl>
      <w:tblPr>
        <w:tblStyle w:val="3"/>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477"/>
        <w:gridCol w:w="1277"/>
        <w:gridCol w:w="2491"/>
        <w:gridCol w:w="4055"/>
      </w:tblGrid>
      <w:tr w14:paraId="1CFB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477" w:type="dxa"/>
            <w:shd w:val="clear" w:color="auto" w:fill="auto"/>
            <w:noWrap/>
            <w:vAlign w:val="center"/>
          </w:tcPr>
          <w:p w14:paraId="328AF78C">
            <w:pPr>
              <w:keepNext w:val="0"/>
              <w:keepLines w:val="0"/>
              <w:widowControl/>
              <w:suppressLineNumbers w:val="0"/>
              <w:jc w:val="left"/>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Column Name</w:t>
            </w:r>
          </w:p>
        </w:tc>
        <w:tc>
          <w:tcPr>
            <w:tcW w:w="1277" w:type="dxa"/>
            <w:shd w:val="clear" w:color="auto" w:fill="auto"/>
            <w:noWrap/>
            <w:vAlign w:val="center"/>
          </w:tcPr>
          <w:p w14:paraId="5CBEB2C0">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Data Type</w:t>
            </w:r>
          </w:p>
        </w:tc>
        <w:tc>
          <w:tcPr>
            <w:tcW w:w="2491" w:type="dxa"/>
            <w:shd w:val="clear" w:color="auto" w:fill="auto"/>
            <w:noWrap/>
            <w:vAlign w:val="center"/>
          </w:tcPr>
          <w:p w14:paraId="4E432B99">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Value Range</w:t>
            </w:r>
          </w:p>
        </w:tc>
        <w:tc>
          <w:tcPr>
            <w:tcW w:w="4055" w:type="dxa"/>
            <w:shd w:val="clear" w:color="auto" w:fill="auto"/>
            <w:noWrap/>
            <w:vAlign w:val="center"/>
          </w:tcPr>
          <w:p w14:paraId="143D75E5">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Sample Value</w:t>
            </w:r>
          </w:p>
        </w:tc>
      </w:tr>
      <w:tr w14:paraId="2283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477" w:type="dxa"/>
            <w:shd w:val="clear" w:color="auto" w:fill="auto"/>
            <w:noWrap/>
            <w:vAlign w:val="center"/>
          </w:tcPr>
          <w:p w14:paraId="01D9032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listing_id</w:t>
            </w:r>
          </w:p>
        </w:tc>
        <w:tc>
          <w:tcPr>
            <w:tcW w:w="1277" w:type="dxa"/>
            <w:shd w:val="clear" w:color="auto" w:fill="auto"/>
            <w:noWrap/>
            <w:vAlign w:val="center"/>
          </w:tcPr>
          <w:p w14:paraId="113AA8B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491" w:type="dxa"/>
            <w:shd w:val="clear" w:color="auto" w:fill="auto"/>
            <w:noWrap/>
            <w:vAlign w:val="center"/>
          </w:tcPr>
          <w:p w14:paraId="07B877B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13913 to 1508900042872179456</w:t>
            </w:r>
          </w:p>
        </w:tc>
        <w:tc>
          <w:tcPr>
            <w:tcW w:w="4055" w:type="dxa"/>
            <w:shd w:val="clear" w:color="auto" w:fill="auto"/>
            <w:noWrap/>
            <w:vAlign w:val="center"/>
          </w:tcPr>
          <w:p w14:paraId="10D5EA80">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4004998</w:t>
            </w:r>
          </w:p>
        </w:tc>
      </w:tr>
      <w:tr w14:paraId="6F725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477" w:type="dxa"/>
            <w:shd w:val="clear" w:color="auto" w:fill="auto"/>
            <w:noWrap/>
            <w:vAlign w:val="center"/>
          </w:tcPr>
          <w:p w14:paraId="21BBB32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id</w:t>
            </w:r>
          </w:p>
        </w:tc>
        <w:tc>
          <w:tcPr>
            <w:tcW w:w="1277" w:type="dxa"/>
            <w:shd w:val="clear" w:color="auto" w:fill="auto"/>
            <w:noWrap/>
            <w:vAlign w:val="center"/>
          </w:tcPr>
          <w:p w14:paraId="7D49810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491" w:type="dxa"/>
            <w:shd w:val="clear" w:color="auto" w:fill="auto"/>
            <w:noWrap/>
            <w:vAlign w:val="center"/>
          </w:tcPr>
          <w:p w14:paraId="4559ED4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21032 to 1512348045519653376</w:t>
            </w:r>
          </w:p>
        </w:tc>
        <w:tc>
          <w:tcPr>
            <w:tcW w:w="4055" w:type="dxa"/>
            <w:shd w:val="clear" w:color="auto" w:fill="auto"/>
            <w:noWrap/>
            <w:vAlign w:val="center"/>
          </w:tcPr>
          <w:p w14:paraId="1DEDC66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168311971</w:t>
            </w:r>
          </w:p>
        </w:tc>
      </w:tr>
      <w:tr w14:paraId="25072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477" w:type="dxa"/>
            <w:shd w:val="clear" w:color="auto" w:fill="auto"/>
            <w:noWrap/>
            <w:vAlign w:val="center"/>
          </w:tcPr>
          <w:p w14:paraId="7744302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1277" w:type="dxa"/>
            <w:shd w:val="clear" w:color="auto" w:fill="auto"/>
            <w:noWrap/>
            <w:vAlign w:val="center"/>
          </w:tcPr>
          <w:p w14:paraId="4EEAD94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2491" w:type="dxa"/>
            <w:shd w:val="clear" w:color="auto" w:fill="auto"/>
            <w:noWrap/>
            <w:vAlign w:val="center"/>
          </w:tcPr>
          <w:p w14:paraId="171E280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55" w:type="dxa"/>
            <w:shd w:val="clear" w:color="auto" w:fill="auto"/>
            <w:noWrap/>
            <w:vAlign w:val="center"/>
          </w:tcPr>
          <w:p w14:paraId="4AAB4D5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5/4/2015</w:t>
            </w:r>
          </w:p>
        </w:tc>
      </w:tr>
      <w:tr w14:paraId="7B4C0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477" w:type="dxa"/>
            <w:shd w:val="clear" w:color="auto" w:fill="auto"/>
            <w:noWrap/>
            <w:vAlign w:val="center"/>
          </w:tcPr>
          <w:p w14:paraId="76C50AD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reviewer_id</w:t>
            </w:r>
          </w:p>
        </w:tc>
        <w:tc>
          <w:tcPr>
            <w:tcW w:w="1277" w:type="dxa"/>
            <w:shd w:val="clear" w:color="auto" w:fill="auto"/>
            <w:noWrap/>
            <w:vAlign w:val="center"/>
          </w:tcPr>
          <w:p w14:paraId="7B6FBBF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491" w:type="dxa"/>
            <w:shd w:val="clear" w:color="auto" w:fill="auto"/>
            <w:noWrap/>
            <w:vAlign w:val="center"/>
          </w:tcPr>
          <w:p w14:paraId="2840406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44 to 718830086</w:t>
            </w:r>
          </w:p>
        </w:tc>
        <w:tc>
          <w:tcPr>
            <w:tcW w:w="4055" w:type="dxa"/>
            <w:shd w:val="clear" w:color="auto" w:fill="auto"/>
            <w:noWrap/>
            <w:vAlign w:val="center"/>
          </w:tcPr>
          <w:p w14:paraId="71F8980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29862185</w:t>
            </w:r>
          </w:p>
        </w:tc>
      </w:tr>
      <w:tr w14:paraId="3CC9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477" w:type="dxa"/>
            <w:shd w:val="clear" w:color="auto" w:fill="auto"/>
            <w:noWrap/>
            <w:vAlign w:val="center"/>
          </w:tcPr>
          <w:p w14:paraId="5F81944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reviewer_name</w:t>
            </w:r>
          </w:p>
        </w:tc>
        <w:tc>
          <w:tcPr>
            <w:tcW w:w="1277" w:type="dxa"/>
            <w:shd w:val="clear" w:color="auto" w:fill="auto"/>
            <w:noWrap/>
            <w:vAlign w:val="center"/>
          </w:tcPr>
          <w:p w14:paraId="04547E8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491" w:type="dxa"/>
            <w:shd w:val="clear" w:color="auto" w:fill="auto"/>
            <w:noWrap/>
            <w:vAlign w:val="center"/>
          </w:tcPr>
          <w:p w14:paraId="0E79FA7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55" w:type="dxa"/>
            <w:shd w:val="clear" w:color="auto" w:fill="auto"/>
            <w:noWrap/>
            <w:vAlign w:val="center"/>
          </w:tcPr>
          <w:p w14:paraId="6BA00E7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Robin</w:t>
            </w:r>
          </w:p>
        </w:tc>
      </w:tr>
      <w:tr w14:paraId="2D036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477" w:type="dxa"/>
            <w:shd w:val="clear" w:color="auto" w:fill="auto"/>
            <w:noWrap/>
            <w:vAlign w:val="center"/>
          </w:tcPr>
          <w:p w14:paraId="491A38E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comments</w:t>
            </w:r>
          </w:p>
        </w:tc>
        <w:tc>
          <w:tcPr>
            <w:tcW w:w="1277" w:type="dxa"/>
            <w:shd w:val="clear" w:color="auto" w:fill="auto"/>
            <w:noWrap/>
            <w:vAlign w:val="center"/>
          </w:tcPr>
          <w:p w14:paraId="172D7B4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491" w:type="dxa"/>
            <w:shd w:val="clear" w:color="auto" w:fill="auto"/>
            <w:noWrap/>
            <w:vAlign w:val="center"/>
          </w:tcPr>
          <w:p w14:paraId="0B629C0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55" w:type="dxa"/>
            <w:shd w:val="clear" w:color="auto" w:fill="auto"/>
            <w:noWrap/>
            <w:vAlign w:val="center"/>
          </w:tcPr>
          <w:p w14:paraId="24C1BDC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It was so nice place. Chantal is the best host I've ever met before. Everything was perfect.</w:t>
            </w:r>
          </w:p>
        </w:tc>
      </w:tr>
    </w:tbl>
    <w:p w14:paraId="59B2C006">
      <w:pPr>
        <w:numPr>
          <w:ilvl w:val="0"/>
          <w:numId w:val="0"/>
        </w:numPr>
        <w:ind w:leftChars="0"/>
        <w:rPr>
          <w:rFonts w:hint="default"/>
          <w:lang w:val="en-US"/>
        </w:rPr>
      </w:pPr>
    </w:p>
    <w:p w14:paraId="045BD66D">
      <w:pPr>
        <w:numPr>
          <w:ilvl w:val="0"/>
          <w:numId w:val="1"/>
        </w:numPr>
        <w:ind w:left="0" w:leftChars="0" w:firstLine="0" w:firstLineChars="0"/>
        <w:rPr>
          <w:rFonts w:hint="default"/>
          <w:b/>
          <w:bCs/>
          <w:sz w:val="26"/>
          <w:szCs w:val="26"/>
          <w:lang w:val="en-US"/>
        </w:rPr>
      </w:pPr>
      <w:r>
        <w:rPr>
          <w:rFonts w:hint="default"/>
          <w:b/>
          <w:bCs/>
          <w:sz w:val="26"/>
          <w:szCs w:val="26"/>
          <w:lang w:val="en-US"/>
        </w:rPr>
        <w:t>Listings.csv</w:t>
      </w:r>
    </w:p>
    <w:p w14:paraId="77B26918">
      <w:pPr>
        <w:numPr>
          <w:ilvl w:val="0"/>
          <w:numId w:val="0"/>
        </w:numPr>
        <w:ind w:leftChars="0"/>
        <w:rPr>
          <w:rFonts w:hint="default"/>
          <w:b/>
          <w:bCs/>
          <w:sz w:val="26"/>
          <w:szCs w:val="26"/>
          <w:lang w:val="en-US"/>
        </w:rPr>
      </w:pPr>
    </w:p>
    <w:p w14:paraId="08CBEEAF">
      <w:pPr>
        <w:numPr>
          <w:ilvl w:val="0"/>
          <w:numId w:val="0"/>
        </w:numPr>
        <w:ind w:leftChars="0"/>
        <w:rPr>
          <w:rFonts w:hint="default"/>
          <w:lang w:val="en-US"/>
        </w:rPr>
      </w:pPr>
    </w:p>
    <w:tbl>
      <w:tblPr>
        <w:tblStyle w:val="3"/>
        <w:tblW w:w="93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30"/>
        <w:gridCol w:w="1260"/>
        <w:gridCol w:w="2460"/>
        <w:gridCol w:w="4070"/>
      </w:tblGrid>
      <w:tr w14:paraId="165FE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5DD0C39C">
            <w:pPr>
              <w:keepNext w:val="0"/>
              <w:keepLines w:val="0"/>
              <w:widowControl/>
              <w:suppressLineNumbers w:val="0"/>
              <w:jc w:val="left"/>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Column Name</w:t>
            </w:r>
          </w:p>
        </w:tc>
        <w:tc>
          <w:tcPr>
            <w:tcW w:w="1260" w:type="dxa"/>
            <w:shd w:val="clear" w:color="auto" w:fill="auto"/>
            <w:noWrap/>
            <w:vAlign w:val="center"/>
          </w:tcPr>
          <w:p w14:paraId="536F5C32">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Data Type</w:t>
            </w:r>
          </w:p>
        </w:tc>
        <w:tc>
          <w:tcPr>
            <w:tcW w:w="2460" w:type="dxa"/>
            <w:shd w:val="clear" w:color="auto" w:fill="auto"/>
            <w:noWrap/>
            <w:vAlign w:val="center"/>
          </w:tcPr>
          <w:p w14:paraId="151FECBE">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Value Range</w:t>
            </w:r>
          </w:p>
        </w:tc>
        <w:tc>
          <w:tcPr>
            <w:tcW w:w="4070" w:type="dxa"/>
            <w:shd w:val="clear" w:color="auto" w:fill="auto"/>
            <w:noWrap/>
            <w:vAlign w:val="center"/>
          </w:tcPr>
          <w:p w14:paraId="10EEB082">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Sample Value</w:t>
            </w:r>
          </w:p>
        </w:tc>
      </w:tr>
      <w:tr w14:paraId="03C4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7D947B5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id</w:t>
            </w:r>
          </w:p>
        </w:tc>
        <w:tc>
          <w:tcPr>
            <w:tcW w:w="1260" w:type="dxa"/>
            <w:shd w:val="clear" w:color="auto" w:fill="auto"/>
            <w:noWrap/>
            <w:vAlign w:val="center"/>
          </w:tcPr>
          <w:p w14:paraId="4F29653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460" w:type="dxa"/>
            <w:shd w:val="clear" w:color="auto" w:fill="auto"/>
            <w:noWrap/>
            <w:vAlign w:val="center"/>
          </w:tcPr>
          <w:p w14:paraId="13BF4A9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13913 to 1508964418056953856</w:t>
            </w:r>
          </w:p>
        </w:tc>
        <w:tc>
          <w:tcPr>
            <w:tcW w:w="4070" w:type="dxa"/>
            <w:shd w:val="clear" w:color="auto" w:fill="auto"/>
            <w:noWrap/>
            <w:vAlign w:val="center"/>
          </w:tcPr>
          <w:p w14:paraId="554CB75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973851879183495567</w:t>
            </w:r>
          </w:p>
        </w:tc>
      </w:tr>
      <w:tr w14:paraId="0F59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7332742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name</w:t>
            </w:r>
          </w:p>
        </w:tc>
        <w:tc>
          <w:tcPr>
            <w:tcW w:w="1260" w:type="dxa"/>
            <w:shd w:val="clear" w:color="auto" w:fill="auto"/>
            <w:noWrap/>
            <w:vAlign w:val="center"/>
          </w:tcPr>
          <w:p w14:paraId="54B0983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460" w:type="dxa"/>
            <w:shd w:val="clear" w:color="auto" w:fill="auto"/>
            <w:noWrap/>
            <w:vAlign w:val="center"/>
          </w:tcPr>
          <w:p w14:paraId="10DF6CC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70" w:type="dxa"/>
            <w:shd w:val="clear" w:color="auto" w:fill="auto"/>
            <w:noWrap/>
            <w:vAlign w:val="center"/>
          </w:tcPr>
          <w:p w14:paraId="17D5F32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London Paddington Apartments (Superior Studio)</w:t>
            </w:r>
          </w:p>
        </w:tc>
      </w:tr>
      <w:tr w14:paraId="616EE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318059E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host_id</w:t>
            </w:r>
          </w:p>
        </w:tc>
        <w:tc>
          <w:tcPr>
            <w:tcW w:w="1260" w:type="dxa"/>
            <w:shd w:val="clear" w:color="auto" w:fill="auto"/>
            <w:noWrap/>
            <w:vAlign w:val="center"/>
          </w:tcPr>
          <w:p w14:paraId="662FE22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460" w:type="dxa"/>
            <w:shd w:val="clear" w:color="auto" w:fill="auto"/>
            <w:noWrap/>
            <w:vAlign w:val="center"/>
          </w:tcPr>
          <w:p w14:paraId="7A7B194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2594 to 718690455</w:t>
            </w:r>
          </w:p>
        </w:tc>
        <w:tc>
          <w:tcPr>
            <w:tcW w:w="4070" w:type="dxa"/>
            <w:shd w:val="clear" w:color="auto" w:fill="auto"/>
            <w:noWrap/>
            <w:vAlign w:val="center"/>
          </w:tcPr>
          <w:p w14:paraId="65BE40B6">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524590602</w:t>
            </w:r>
          </w:p>
        </w:tc>
      </w:tr>
      <w:tr w14:paraId="2A73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530" w:type="dxa"/>
            <w:shd w:val="clear" w:color="auto" w:fill="auto"/>
            <w:noWrap/>
            <w:vAlign w:val="center"/>
          </w:tcPr>
          <w:p w14:paraId="022AC7A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host_name</w:t>
            </w:r>
          </w:p>
        </w:tc>
        <w:tc>
          <w:tcPr>
            <w:tcW w:w="1260" w:type="dxa"/>
            <w:shd w:val="clear" w:color="auto" w:fill="auto"/>
            <w:noWrap/>
            <w:vAlign w:val="center"/>
          </w:tcPr>
          <w:p w14:paraId="04CF77A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460" w:type="dxa"/>
            <w:shd w:val="clear" w:color="auto" w:fill="auto"/>
            <w:noWrap/>
            <w:vAlign w:val="center"/>
          </w:tcPr>
          <w:p w14:paraId="723C61F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70" w:type="dxa"/>
            <w:shd w:val="clear" w:color="auto" w:fill="auto"/>
            <w:noWrap/>
            <w:vAlign w:val="center"/>
          </w:tcPr>
          <w:p w14:paraId="64C2B30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Mohammad Rafiq</w:t>
            </w:r>
          </w:p>
        </w:tc>
      </w:tr>
      <w:tr w14:paraId="62C84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530" w:type="dxa"/>
            <w:shd w:val="clear" w:color="auto" w:fill="auto"/>
            <w:noWrap/>
            <w:vAlign w:val="center"/>
          </w:tcPr>
          <w:p w14:paraId="220363A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neighbourhood_group</w:t>
            </w:r>
          </w:p>
        </w:tc>
        <w:tc>
          <w:tcPr>
            <w:tcW w:w="1260" w:type="dxa"/>
            <w:shd w:val="clear" w:color="auto" w:fill="auto"/>
            <w:noWrap/>
            <w:vAlign w:val="center"/>
          </w:tcPr>
          <w:p w14:paraId="2D42C94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460" w:type="dxa"/>
            <w:shd w:val="clear" w:color="auto" w:fill="auto"/>
            <w:noWrap/>
            <w:vAlign w:val="center"/>
          </w:tcPr>
          <w:p w14:paraId="0778916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70" w:type="dxa"/>
            <w:shd w:val="clear" w:color="auto" w:fill="auto"/>
            <w:noWrap/>
            <w:vAlign w:val="center"/>
          </w:tcPr>
          <w:p w14:paraId="3EFF47E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NULL</w:t>
            </w:r>
          </w:p>
        </w:tc>
      </w:tr>
      <w:tr w14:paraId="10E4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030D9E8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neighbourhood</w:t>
            </w:r>
          </w:p>
        </w:tc>
        <w:tc>
          <w:tcPr>
            <w:tcW w:w="1260" w:type="dxa"/>
            <w:shd w:val="clear" w:color="auto" w:fill="auto"/>
            <w:noWrap/>
            <w:vAlign w:val="center"/>
          </w:tcPr>
          <w:p w14:paraId="77DFAA3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460" w:type="dxa"/>
            <w:shd w:val="clear" w:color="auto" w:fill="auto"/>
            <w:noWrap/>
            <w:vAlign w:val="center"/>
          </w:tcPr>
          <w:p w14:paraId="6FB47B8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70" w:type="dxa"/>
            <w:shd w:val="clear" w:color="auto" w:fill="auto"/>
            <w:noWrap/>
            <w:vAlign w:val="center"/>
          </w:tcPr>
          <w:p w14:paraId="5420ABD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Westminster</w:t>
            </w:r>
          </w:p>
        </w:tc>
      </w:tr>
      <w:tr w14:paraId="0F14A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45E77BD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latitude</w:t>
            </w:r>
          </w:p>
        </w:tc>
        <w:tc>
          <w:tcPr>
            <w:tcW w:w="1260" w:type="dxa"/>
            <w:shd w:val="clear" w:color="auto" w:fill="auto"/>
            <w:noWrap/>
            <w:vAlign w:val="center"/>
          </w:tcPr>
          <w:p w14:paraId="243339A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460" w:type="dxa"/>
            <w:shd w:val="clear" w:color="auto" w:fill="auto"/>
            <w:noWrap/>
            <w:vAlign w:val="center"/>
          </w:tcPr>
          <w:p w14:paraId="23476F4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51.295937 to 51.68263</w:t>
            </w:r>
          </w:p>
        </w:tc>
        <w:tc>
          <w:tcPr>
            <w:tcW w:w="4070" w:type="dxa"/>
            <w:shd w:val="clear" w:color="auto" w:fill="auto"/>
            <w:noWrap/>
            <w:vAlign w:val="center"/>
          </w:tcPr>
          <w:p w14:paraId="655EED8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51.5179311</w:t>
            </w:r>
          </w:p>
        </w:tc>
      </w:tr>
      <w:tr w14:paraId="01D7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530" w:type="dxa"/>
            <w:shd w:val="clear" w:color="auto" w:fill="auto"/>
            <w:noWrap/>
            <w:vAlign w:val="center"/>
          </w:tcPr>
          <w:p w14:paraId="456C43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longitude</w:t>
            </w:r>
          </w:p>
        </w:tc>
        <w:tc>
          <w:tcPr>
            <w:tcW w:w="1260" w:type="dxa"/>
            <w:shd w:val="clear" w:color="auto" w:fill="auto"/>
            <w:noWrap/>
            <w:vAlign w:val="center"/>
          </w:tcPr>
          <w:p w14:paraId="5E7BACA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460" w:type="dxa"/>
            <w:shd w:val="clear" w:color="auto" w:fill="auto"/>
            <w:noWrap/>
            <w:vAlign w:val="center"/>
          </w:tcPr>
          <w:p w14:paraId="5861AE5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-0.49676 to 0.27896</w:t>
            </w:r>
          </w:p>
        </w:tc>
        <w:tc>
          <w:tcPr>
            <w:tcW w:w="4070" w:type="dxa"/>
            <w:shd w:val="clear" w:color="auto" w:fill="auto"/>
            <w:noWrap/>
            <w:vAlign w:val="center"/>
          </w:tcPr>
          <w:p w14:paraId="09FC44FF">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-0.1699439</w:t>
            </w:r>
          </w:p>
        </w:tc>
      </w:tr>
      <w:tr w14:paraId="19320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4C7986F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room_type</w:t>
            </w:r>
          </w:p>
        </w:tc>
        <w:tc>
          <w:tcPr>
            <w:tcW w:w="1260" w:type="dxa"/>
            <w:shd w:val="clear" w:color="auto" w:fill="auto"/>
            <w:noWrap/>
            <w:vAlign w:val="center"/>
          </w:tcPr>
          <w:p w14:paraId="3B8BB61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460" w:type="dxa"/>
            <w:shd w:val="clear" w:color="auto" w:fill="auto"/>
            <w:noWrap/>
            <w:vAlign w:val="center"/>
          </w:tcPr>
          <w:p w14:paraId="5585DEB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70" w:type="dxa"/>
            <w:shd w:val="clear" w:color="auto" w:fill="auto"/>
            <w:noWrap/>
            <w:vAlign w:val="center"/>
          </w:tcPr>
          <w:p w14:paraId="34E3C3F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Private room</w:t>
            </w:r>
          </w:p>
        </w:tc>
      </w:tr>
      <w:tr w14:paraId="476E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440396F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price</w:t>
            </w:r>
          </w:p>
        </w:tc>
        <w:tc>
          <w:tcPr>
            <w:tcW w:w="1260" w:type="dxa"/>
            <w:shd w:val="clear" w:color="auto" w:fill="auto"/>
            <w:noWrap/>
            <w:vAlign w:val="center"/>
          </w:tcPr>
          <w:p w14:paraId="01E5416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460" w:type="dxa"/>
            <w:shd w:val="clear" w:color="auto" w:fill="auto"/>
            <w:noWrap/>
            <w:vAlign w:val="center"/>
          </w:tcPr>
          <w:p w14:paraId="720822B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7 to 1085147</w:t>
            </w:r>
          </w:p>
        </w:tc>
        <w:tc>
          <w:tcPr>
            <w:tcW w:w="4070" w:type="dxa"/>
            <w:shd w:val="clear" w:color="auto" w:fill="auto"/>
            <w:noWrap/>
            <w:vAlign w:val="center"/>
          </w:tcPr>
          <w:p w14:paraId="145E8BF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256</w:t>
            </w:r>
          </w:p>
        </w:tc>
      </w:tr>
      <w:tr w14:paraId="258A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5469B98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minimum_nights</w:t>
            </w:r>
          </w:p>
        </w:tc>
        <w:tc>
          <w:tcPr>
            <w:tcW w:w="1260" w:type="dxa"/>
            <w:shd w:val="clear" w:color="auto" w:fill="auto"/>
            <w:noWrap/>
            <w:vAlign w:val="center"/>
          </w:tcPr>
          <w:p w14:paraId="291ED91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460" w:type="dxa"/>
            <w:shd w:val="clear" w:color="auto" w:fill="auto"/>
            <w:noWrap/>
            <w:vAlign w:val="center"/>
          </w:tcPr>
          <w:p w14:paraId="2263DF8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 to 1125</w:t>
            </w:r>
          </w:p>
        </w:tc>
        <w:tc>
          <w:tcPr>
            <w:tcW w:w="4070" w:type="dxa"/>
            <w:shd w:val="clear" w:color="auto" w:fill="auto"/>
            <w:noWrap/>
            <w:vAlign w:val="center"/>
          </w:tcPr>
          <w:p w14:paraId="21A88B0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r>
      <w:tr w14:paraId="6031E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0431A88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number_of_reviews</w:t>
            </w:r>
          </w:p>
        </w:tc>
        <w:tc>
          <w:tcPr>
            <w:tcW w:w="1260" w:type="dxa"/>
            <w:shd w:val="clear" w:color="auto" w:fill="auto"/>
            <w:noWrap/>
            <w:vAlign w:val="center"/>
          </w:tcPr>
          <w:p w14:paraId="2BBAA8F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460" w:type="dxa"/>
            <w:shd w:val="clear" w:color="auto" w:fill="auto"/>
            <w:noWrap/>
            <w:vAlign w:val="center"/>
          </w:tcPr>
          <w:p w14:paraId="3CF66A7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1902</w:t>
            </w:r>
          </w:p>
        </w:tc>
        <w:tc>
          <w:tcPr>
            <w:tcW w:w="4070" w:type="dxa"/>
            <w:shd w:val="clear" w:color="auto" w:fill="auto"/>
            <w:noWrap/>
            <w:vAlign w:val="center"/>
          </w:tcPr>
          <w:p w14:paraId="498B1762">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r>
      <w:tr w14:paraId="790F4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2213726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last_review</w:t>
            </w:r>
          </w:p>
        </w:tc>
        <w:tc>
          <w:tcPr>
            <w:tcW w:w="1260" w:type="dxa"/>
            <w:shd w:val="clear" w:color="auto" w:fill="auto"/>
            <w:noWrap/>
            <w:vAlign w:val="center"/>
          </w:tcPr>
          <w:p w14:paraId="19FB02D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2460" w:type="dxa"/>
            <w:shd w:val="clear" w:color="auto" w:fill="auto"/>
            <w:noWrap/>
            <w:vAlign w:val="center"/>
          </w:tcPr>
          <w:p w14:paraId="3525512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70" w:type="dxa"/>
            <w:shd w:val="clear" w:color="auto" w:fill="auto"/>
            <w:noWrap/>
            <w:vAlign w:val="center"/>
          </w:tcPr>
          <w:p w14:paraId="1CEF6A9E">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2/10/2024</w:t>
            </w:r>
          </w:p>
        </w:tc>
      </w:tr>
      <w:tr w14:paraId="5A28B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1680775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reviews_per_month</w:t>
            </w:r>
          </w:p>
        </w:tc>
        <w:tc>
          <w:tcPr>
            <w:tcW w:w="1260" w:type="dxa"/>
            <w:shd w:val="clear" w:color="auto" w:fill="auto"/>
            <w:noWrap/>
            <w:vAlign w:val="center"/>
          </w:tcPr>
          <w:p w14:paraId="5AA6DA5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DOUBLE</w:t>
            </w:r>
          </w:p>
        </w:tc>
        <w:tc>
          <w:tcPr>
            <w:tcW w:w="2460" w:type="dxa"/>
            <w:shd w:val="clear" w:color="auto" w:fill="auto"/>
            <w:noWrap/>
            <w:vAlign w:val="center"/>
          </w:tcPr>
          <w:p w14:paraId="6398A08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0.01 to 36.96</w:t>
            </w:r>
          </w:p>
        </w:tc>
        <w:tc>
          <w:tcPr>
            <w:tcW w:w="4070" w:type="dxa"/>
            <w:shd w:val="clear" w:color="auto" w:fill="auto"/>
            <w:noWrap/>
            <w:vAlign w:val="center"/>
          </w:tcPr>
          <w:p w14:paraId="0434507B">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0.14</w:t>
            </w:r>
          </w:p>
        </w:tc>
      </w:tr>
      <w:tr w14:paraId="33731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0CE4B15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calculated_host_listings_count</w:t>
            </w:r>
          </w:p>
        </w:tc>
        <w:tc>
          <w:tcPr>
            <w:tcW w:w="1260" w:type="dxa"/>
            <w:shd w:val="clear" w:color="auto" w:fill="auto"/>
            <w:noWrap/>
            <w:vAlign w:val="center"/>
          </w:tcPr>
          <w:p w14:paraId="3BCD43C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460" w:type="dxa"/>
            <w:shd w:val="clear" w:color="auto" w:fill="auto"/>
            <w:noWrap/>
            <w:vAlign w:val="center"/>
          </w:tcPr>
          <w:p w14:paraId="0C0429E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 to 500</w:t>
            </w:r>
          </w:p>
        </w:tc>
        <w:tc>
          <w:tcPr>
            <w:tcW w:w="4070" w:type="dxa"/>
            <w:shd w:val="clear" w:color="auto" w:fill="auto"/>
            <w:noWrap/>
            <w:vAlign w:val="center"/>
          </w:tcPr>
          <w:p w14:paraId="5D6290C5">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11</w:t>
            </w:r>
          </w:p>
        </w:tc>
      </w:tr>
      <w:tr w14:paraId="6192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595EEAC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availability_365</w:t>
            </w:r>
          </w:p>
        </w:tc>
        <w:tc>
          <w:tcPr>
            <w:tcW w:w="1260" w:type="dxa"/>
            <w:shd w:val="clear" w:color="auto" w:fill="auto"/>
            <w:noWrap/>
            <w:vAlign w:val="center"/>
          </w:tcPr>
          <w:p w14:paraId="67F9C26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460" w:type="dxa"/>
            <w:shd w:val="clear" w:color="auto" w:fill="auto"/>
            <w:noWrap/>
            <w:vAlign w:val="center"/>
          </w:tcPr>
          <w:p w14:paraId="20133AB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365</w:t>
            </w:r>
          </w:p>
        </w:tc>
        <w:tc>
          <w:tcPr>
            <w:tcW w:w="4070" w:type="dxa"/>
            <w:shd w:val="clear" w:color="auto" w:fill="auto"/>
            <w:noWrap/>
            <w:vAlign w:val="center"/>
          </w:tcPr>
          <w:p w14:paraId="43926CF9">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128</w:t>
            </w:r>
          </w:p>
        </w:tc>
      </w:tr>
      <w:tr w14:paraId="03E0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7DE6458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number_of_reviews_ltm</w:t>
            </w:r>
          </w:p>
        </w:tc>
        <w:tc>
          <w:tcPr>
            <w:tcW w:w="1260" w:type="dxa"/>
            <w:shd w:val="clear" w:color="auto" w:fill="auto"/>
            <w:noWrap/>
            <w:vAlign w:val="center"/>
          </w:tcPr>
          <w:p w14:paraId="1E3E0C9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460" w:type="dxa"/>
            <w:shd w:val="clear" w:color="auto" w:fill="auto"/>
            <w:noWrap/>
            <w:vAlign w:val="center"/>
          </w:tcPr>
          <w:p w14:paraId="1FB5B23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 to 390</w:t>
            </w:r>
          </w:p>
        </w:tc>
        <w:tc>
          <w:tcPr>
            <w:tcW w:w="4070" w:type="dxa"/>
            <w:shd w:val="clear" w:color="auto" w:fill="auto"/>
            <w:noWrap/>
            <w:vAlign w:val="center"/>
          </w:tcPr>
          <w:p w14:paraId="5A914268">
            <w:pPr>
              <w:keepNext w:val="0"/>
              <w:keepLines w:val="0"/>
              <w:widowControl/>
              <w:suppressLineNumbers w:val="0"/>
              <w:jc w:val="both"/>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w:t>
            </w:r>
          </w:p>
        </w:tc>
      </w:tr>
      <w:tr w14:paraId="5401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30" w:type="dxa"/>
            <w:shd w:val="clear" w:color="auto" w:fill="auto"/>
            <w:noWrap/>
            <w:vAlign w:val="center"/>
          </w:tcPr>
          <w:p w14:paraId="33D3954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license</w:t>
            </w:r>
          </w:p>
        </w:tc>
        <w:tc>
          <w:tcPr>
            <w:tcW w:w="1260" w:type="dxa"/>
            <w:shd w:val="clear" w:color="auto" w:fill="auto"/>
            <w:noWrap/>
            <w:vAlign w:val="center"/>
          </w:tcPr>
          <w:p w14:paraId="66C7D3C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460" w:type="dxa"/>
            <w:shd w:val="clear" w:color="auto" w:fill="auto"/>
            <w:noWrap/>
            <w:vAlign w:val="center"/>
          </w:tcPr>
          <w:p w14:paraId="2FDC600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70" w:type="dxa"/>
            <w:shd w:val="clear" w:color="auto" w:fill="auto"/>
            <w:noWrap/>
            <w:vAlign w:val="center"/>
          </w:tcPr>
          <w:p w14:paraId="1D2B0CF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NULL</w:t>
            </w:r>
          </w:p>
        </w:tc>
      </w:tr>
    </w:tbl>
    <w:p w14:paraId="5F63AC3F">
      <w:pPr>
        <w:numPr>
          <w:ilvl w:val="0"/>
          <w:numId w:val="0"/>
        </w:numPr>
        <w:ind w:leftChars="0"/>
        <w:rPr>
          <w:rFonts w:hint="default"/>
          <w:b/>
          <w:bCs/>
          <w:sz w:val="26"/>
          <w:szCs w:val="26"/>
          <w:lang w:val="en-US"/>
        </w:rPr>
      </w:pPr>
    </w:p>
    <w:p w14:paraId="025FDA5C">
      <w:pPr>
        <w:numPr>
          <w:ilvl w:val="0"/>
          <w:numId w:val="1"/>
        </w:numPr>
        <w:ind w:left="0" w:leftChars="0" w:firstLine="0" w:firstLineChars="0"/>
        <w:rPr>
          <w:rFonts w:hint="default"/>
          <w:b/>
          <w:bCs/>
          <w:sz w:val="26"/>
          <w:szCs w:val="26"/>
          <w:lang w:val="en-US"/>
        </w:rPr>
      </w:pPr>
      <w:r>
        <w:rPr>
          <w:rFonts w:hint="default"/>
          <w:b/>
          <w:bCs/>
          <w:sz w:val="26"/>
          <w:szCs w:val="26"/>
          <w:lang w:val="en-US"/>
        </w:rPr>
        <w:t>Reviews.csv</w:t>
      </w:r>
    </w:p>
    <w:p w14:paraId="093FB927">
      <w:pPr>
        <w:numPr>
          <w:ilvl w:val="0"/>
          <w:numId w:val="0"/>
        </w:numPr>
        <w:ind w:leftChars="0"/>
        <w:rPr>
          <w:rFonts w:hint="default"/>
          <w:b/>
          <w:bCs/>
          <w:sz w:val="26"/>
          <w:szCs w:val="26"/>
          <w:lang w:val="en-US"/>
        </w:rPr>
      </w:pPr>
    </w:p>
    <w:tbl>
      <w:tblPr>
        <w:tblStyle w:val="3"/>
        <w:tblW w:w="9340" w:type="dxa"/>
        <w:tblInd w:w="-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90"/>
        <w:gridCol w:w="1260"/>
        <w:gridCol w:w="2460"/>
        <w:gridCol w:w="4030"/>
      </w:tblGrid>
      <w:tr w14:paraId="0BDB6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90" w:type="dxa"/>
            <w:shd w:val="clear" w:color="auto" w:fill="auto"/>
            <w:noWrap/>
            <w:vAlign w:val="center"/>
          </w:tcPr>
          <w:p w14:paraId="712F5DE2">
            <w:pPr>
              <w:keepNext w:val="0"/>
              <w:keepLines w:val="0"/>
              <w:widowControl/>
              <w:suppressLineNumbers w:val="0"/>
              <w:jc w:val="left"/>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Column Name</w:t>
            </w:r>
          </w:p>
        </w:tc>
        <w:tc>
          <w:tcPr>
            <w:tcW w:w="1260" w:type="dxa"/>
            <w:shd w:val="clear" w:color="auto" w:fill="auto"/>
            <w:noWrap/>
            <w:vAlign w:val="center"/>
          </w:tcPr>
          <w:p w14:paraId="5ACFA2A1">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Data Type</w:t>
            </w:r>
          </w:p>
        </w:tc>
        <w:tc>
          <w:tcPr>
            <w:tcW w:w="2460" w:type="dxa"/>
            <w:shd w:val="clear" w:color="auto" w:fill="auto"/>
            <w:noWrap/>
            <w:vAlign w:val="center"/>
          </w:tcPr>
          <w:p w14:paraId="44306E0D">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Value Range</w:t>
            </w:r>
          </w:p>
        </w:tc>
        <w:tc>
          <w:tcPr>
            <w:tcW w:w="4030" w:type="dxa"/>
            <w:shd w:val="clear" w:color="auto" w:fill="auto"/>
            <w:noWrap/>
            <w:vAlign w:val="center"/>
          </w:tcPr>
          <w:p w14:paraId="41EA4890">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Sample Value</w:t>
            </w:r>
          </w:p>
        </w:tc>
      </w:tr>
      <w:tr w14:paraId="07BDF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90" w:type="dxa"/>
            <w:shd w:val="clear" w:color="auto" w:fill="auto"/>
            <w:noWrap/>
            <w:vAlign w:val="center"/>
          </w:tcPr>
          <w:p w14:paraId="22A08AF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listing_id</w:t>
            </w:r>
          </w:p>
        </w:tc>
        <w:tc>
          <w:tcPr>
            <w:tcW w:w="1260" w:type="dxa"/>
            <w:shd w:val="clear" w:color="auto" w:fill="auto"/>
            <w:noWrap/>
            <w:vAlign w:val="center"/>
          </w:tcPr>
          <w:p w14:paraId="589B6CC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BIGINT</w:t>
            </w:r>
          </w:p>
        </w:tc>
        <w:tc>
          <w:tcPr>
            <w:tcW w:w="2460" w:type="dxa"/>
            <w:shd w:val="clear" w:color="auto" w:fill="auto"/>
            <w:noWrap/>
            <w:vAlign w:val="center"/>
          </w:tcPr>
          <w:p w14:paraId="30EB817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13913 to 1508900042872179456</w:t>
            </w:r>
          </w:p>
        </w:tc>
        <w:tc>
          <w:tcPr>
            <w:tcW w:w="4030" w:type="dxa"/>
            <w:shd w:val="clear" w:color="auto" w:fill="auto"/>
            <w:noWrap/>
            <w:vAlign w:val="center"/>
          </w:tcPr>
          <w:p w14:paraId="7F72F76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13913</w:t>
            </w:r>
          </w:p>
        </w:tc>
      </w:tr>
      <w:tr w14:paraId="1A99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590" w:type="dxa"/>
            <w:shd w:val="clear" w:color="auto" w:fill="auto"/>
            <w:noWrap/>
            <w:vAlign w:val="center"/>
          </w:tcPr>
          <w:p w14:paraId="6523249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1260" w:type="dxa"/>
            <w:shd w:val="clear" w:color="auto" w:fill="auto"/>
            <w:noWrap/>
            <w:vAlign w:val="center"/>
          </w:tcPr>
          <w:p w14:paraId="698E492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2460" w:type="dxa"/>
            <w:shd w:val="clear" w:color="auto" w:fill="auto"/>
            <w:noWrap/>
            <w:vAlign w:val="center"/>
          </w:tcPr>
          <w:p w14:paraId="3CEAAEC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30" w:type="dxa"/>
            <w:shd w:val="clear" w:color="auto" w:fill="auto"/>
            <w:noWrap/>
            <w:vAlign w:val="center"/>
          </w:tcPr>
          <w:p w14:paraId="4D7A0E86">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7/9/2025</w:t>
            </w:r>
          </w:p>
        </w:tc>
      </w:tr>
    </w:tbl>
    <w:p w14:paraId="39971837">
      <w:pPr>
        <w:numPr>
          <w:ilvl w:val="0"/>
          <w:numId w:val="0"/>
        </w:numPr>
        <w:ind w:leftChars="0"/>
        <w:rPr>
          <w:rFonts w:hint="default"/>
          <w:b/>
          <w:bCs/>
          <w:sz w:val="26"/>
          <w:szCs w:val="26"/>
          <w:lang w:val="en-US"/>
        </w:rPr>
      </w:pPr>
    </w:p>
    <w:p w14:paraId="0EEC6EF9">
      <w:pPr>
        <w:numPr>
          <w:ilvl w:val="0"/>
          <w:numId w:val="1"/>
        </w:numPr>
        <w:ind w:left="0" w:leftChars="0" w:firstLine="0" w:firstLineChars="0"/>
        <w:rPr>
          <w:rFonts w:hint="default"/>
          <w:b/>
          <w:bCs/>
          <w:sz w:val="26"/>
          <w:szCs w:val="26"/>
          <w:lang w:val="en-US"/>
        </w:rPr>
      </w:pPr>
      <w:r>
        <w:rPr>
          <w:rFonts w:hint="default"/>
          <w:b/>
          <w:bCs/>
          <w:sz w:val="26"/>
          <w:szCs w:val="26"/>
          <w:lang w:val="en-US"/>
        </w:rPr>
        <w:t>Neighbourhoods.csv</w:t>
      </w:r>
    </w:p>
    <w:p w14:paraId="42D02D89">
      <w:pPr>
        <w:numPr>
          <w:ilvl w:val="0"/>
          <w:numId w:val="0"/>
        </w:numPr>
        <w:ind w:leftChars="0"/>
        <w:rPr>
          <w:rFonts w:hint="default"/>
          <w:b/>
          <w:bCs/>
          <w:sz w:val="26"/>
          <w:szCs w:val="26"/>
          <w:lang w:val="en-US"/>
        </w:rPr>
      </w:pPr>
    </w:p>
    <w:tbl>
      <w:tblPr>
        <w:tblStyle w:val="3"/>
        <w:tblW w:w="9350" w:type="dxa"/>
        <w:tblInd w:w="-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650"/>
        <w:gridCol w:w="1230"/>
        <w:gridCol w:w="2450"/>
        <w:gridCol w:w="4020"/>
      </w:tblGrid>
      <w:tr w14:paraId="76EEF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650" w:type="dxa"/>
            <w:shd w:val="clear" w:color="auto" w:fill="auto"/>
            <w:noWrap/>
            <w:vAlign w:val="center"/>
          </w:tcPr>
          <w:p w14:paraId="3CA146DD">
            <w:pPr>
              <w:keepNext w:val="0"/>
              <w:keepLines w:val="0"/>
              <w:widowControl/>
              <w:suppressLineNumbers w:val="0"/>
              <w:jc w:val="left"/>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Column Name</w:t>
            </w:r>
          </w:p>
        </w:tc>
        <w:tc>
          <w:tcPr>
            <w:tcW w:w="1230" w:type="dxa"/>
            <w:shd w:val="clear" w:color="auto" w:fill="auto"/>
            <w:noWrap/>
            <w:vAlign w:val="center"/>
          </w:tcPr>
          <w:p w14:paraId="1DDA78F1">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Data Type</w:t>
            </w:r>
          </w:p>
        </w:tc>
        <w:tc>
          <w:tcPr>
            <w:tcW w:w="2450" w:type="dxa"/>
            <w:shd w:val="clear" w:color="auto" w:fill="auto"/>
            <w:noWrap/>
            <w:vAlign w:val="center"/>
          </w:tcPr>
          <w:p w14:paraId="3EAF6C03">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Value Range</w:t>
            </w:r>
          </w:p>
        </w:tc>
        <w:tc>
          <w:tcPr>
            <w:tcW w:w="4020" w:type="dxa"/>
            <w:shd w:val="clear" w:color="auto" w:fill="auto"/>
            <w:noWrap/>
            <w:vAlign w:val="center"/>
          </w:tcPr>
          <w:p w14:paraId="1B230F8D">
            <w:pPr>
              <w:keepNext w:val="0"/>
              <w:keepLines w:val="0"/>
              <w:widowControl/>
              <w:suppressLineNumbers w:val="0"/>
              <w:jc w:val="left"/>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lang w:val="en-US" w:eastAsia="zh-CN" w:bidi="ar"/>
              </w:rPr>
              <w:t>Sample Value</w:t>
            </w:r>
          </w:p>
        </w:tc>
      </w:tr>
      <w:tr w14:paraId="36C0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650" w:type="dxa"/>
            <w:shd w:val="clear" w:color="auto" w:fill="auto"/>
            <w:noWrap/>
            <w:vAlign w:val="center"/>
          </w:tcPr>
          <w:p w14:paraId="31C5369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neighbourhood_group</w:t>
            </w:r>
          </w:p>
        </w:tc>
        <w:tc>
          <w:tcPr>
            <w:tcW w:w="1230" w:type="dxa"/>
            <w:shd w:val="clear" w:color="auto" w:fill="auto"/>
            <w:noWrap/>
            <w:vAlign w:val="center"/>
          </w:tcPr>
          <w:p w14:paraId="064E951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450" w:type="dxa"/>
            <w:shd w:val="clear" w:color="auto" w:fill="auto"/>
            <w:noWrap/>
            <w:vAlign w:val="center"/>
          </w:tcPr>
          <w:p w14:paraId="79286D3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20" w:type="dxa"/>
            <w:shd w:val="clear" w:color="auto" w:fill="auto"/>
            <w:noWrap/>
            <w:vAlign w:val="center"/>
          </w:tcPr>
          <w:p w14:paraId="7EFA870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NULL</w:t>
            </w:r>
          </w:p>
        </w:tc>
      </w:tr>
      <w:tr w14:paraId="5E4B1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0" w:hRule="atLeast"/>
        </w:trPr>
        <w:tc>
          <w:tcPr>
            <w:tcW w:w="1650" w:type="dxa"/>
            <w:shd w:val="clear" w:color="auto" w:fill="auto"/>
            <w:noWrap/>
            <w:vAlign w:val="center"/>
          </w:tcPr>
          <w:p w14:paraId="40B1027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neighbourhood</w:t>
            </w:r>
          </w:p>
        </w:tc>
        <w:tc>
          <w:tcPr>
            <w:tcW w:w="1230" w:type="dxa"/>
            <w:shd w:val="clear" w:color="auto" w:fill="auto"/>
            <w:noWrap/>
            <w:vAlign w:val="center"/>
          </w:tcPr>
          <w:p w14:paraId="2B08E46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VARCHAR</w:t>
            </w:r>
          </w:p>
        </w:tc>
        <w:tc>
          <w:tcPr>
            <w:tcW w:w="2450" w:type="dxa"/>
            <w:shd w:val="clear" w:color="auto" w:fill="auto"/>
            <w:noWrap/>
            <w:vAlign w:val="center"/>
          </w:tcPr>
          <w:p w14:paraId="783DE27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w:t>
            </w:r>
          </w:p>
        </w:tc>
        <w:tc>
          <w:tcPr>
            <w:tcW w:w="4020" w:type="dxa"/>
            <w:shd w:val="clear" w:color="auto" w:fill="auto"/>
            <w:noWrap/>
            <w:vAlign w:val="center"/>
          </w:tcPr>
          <w:p w14:paraId="36A6750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Barking and Dagenham</w:t>
            </w:r>
          </w:p>
        </w:tc>
      </w:tr>
    </w:tbl>
    <w:p w14:paraId="573BC70A">
      <w:pPr>
        <w:numPr>
          <w:ilvl w:val="0"/>
          <w:numId w:val="0"/>
        </w:numPr>
        <w:ind w:leftChars="0"/>
        <w:rPr>
          <w:rFonts w:hint="default"/>
          <w:b/>
          <w:bCs/>
          <w:sz w:val="26"/>
          <w:szCs w:val="26"/>
          <w:lang w:val="en-US"/>
        </w:rPr>
      </w:pPr>
    </w:p>
    <w:p w14:paraId="5B40EC90">
      <w:pPr>
        <w:numPr>
          <w:ilvl w:val="0"/>
          <w:numId w:val="0"/>
        </w:numPr>
        <w:rPr>
          <w:rFonts w:hint="default"/>
          <w:b/>
          <w:bCs/>
          <w:sz w:val="26"/>
          <w:szCs w:val="26"/>
          <w:lang w:val="en-US"/>
        </w:rPr>
      </w:pPr>
    </w:p>
    <w:p w14:paraId="724FFC14">
      <w:pPr>
        <w:numPr>
          <w:ilvl w:val="0"/>
          <w:numId w:val="0"/>
        </w:numPr>
        <w:rPr>
          <w:rFonts w:hint="default"/>
          <w:b/>
          <w:bCs/>
          <w:sz w:val="26"/>
          <w:szCs w:val="26"/>
          <w:lang w:val="en-US"/>
        </w:rPr>
      </w:pPr>
    </w:p>
    <w:p w14:paraId="2830F711">
      <w:pPr>
        <w:numPr>
          <w:ilvl w:val="0"/>
          <w:numId w:val="0"/>
        </w:numPr>
        <w:rPr>
          <w:rFonts w:hint="default"/>
          <w:b/>
          <w:bCs/>
          <w:sz w:val="26"/>
          <w:szCs w:val="26"/>
          <w:lang w:val="en-US"/>
        </w:rPr>
      </w:pPr>
    </w:p>
    <w:p w14:paraId="5DA7593F">
      <w:pPr>
        <w:numPr>
          <w:ilvl w:val="0"/>
          <w:numId w:val="0"/>
        </w:numPr>
        <w:rPr>
          <w:rFonts w:hint="default"/>
          <w:b/>
          <w:bCs/>
          <w:sz w:val="26"/>
          <w:szCs w:val="26"/>
          <w:lang w:val="en-US"/>
        </w:rPr>
      </w:pPr>
    </w:p>
    <w:p w14:paraId="2358FA31">
      <w:pPr>
        <w:numPr>
          <w:ilvl w:val="0"/>
          <w:numId w:val="0"/>
        </w:numPr>
        <w:rPr>
          <w:rFonts w:hint="default"/>
          <w:b/>
          <w:bCs/>
          <w:sz w:val="26"/>
          <w:szCs w:val="26"/>
          <w:lang w:val="en-US"/>
        </w:rPr>
      </w:pPr>
    </w:p>
    <w:p w14:paraId="72F4A34A">
      <w:pPr>
        <w:numPr>
          <w:ilvl w:val="0"/>
          <w:numId w:val="0"/>
        </w:numPr>
        <w:rPr>
          <w:rFonts w:hint="default"/>
          <w:b/>
          <w:bCs/>
          <w:sz w:val="26"/>
          <w:szCs w:val="26"/>
          <w:lang w:val="en-US"/>
        </w:rPr>
      </w:pPr>
    </w:p>
    <w:p w14:paraId="6F1F8502">
      <w:pPr>
        <w:numPr>
          <w:ilvl w:val="0"/>
          <w:numId w:val="0"/>
        </w:numPr>
        <w:rPr>
          <w:rFonts w:hint="default"/>
          <w:b/>
          <w:bCs/>
          <w:sz w:val="26"/>
          <w:szCs w:val="26"/>
          <w:lang w:val="en-US"/>
        </w:rPr>
      </w:pPr>
    </w:p>
    <w:p w14:paraId="03ED1ABC">
      <w:pPr>
        <w:numPr>
          <w:ilvl w:val="0"/>
          <w:numId w:val="0"/>
        </w:numPr>
        <w:rPr>
          <w:rFonts w:hint="default"/>
          <w:b/>
          <w:bCs/>
          <w:sz w:val="26"/>
          <w:szCs w:val="26"/>
          <w:lang w:val="en-US"/>
        </w:rPr>
      </w:pPr>
    </w:p>
    <w:p w14:paraId="033BB363">
      <w:pPr>
        <w:numPr>
          <w:ilvl w:val="0"/>
          <w:numId w:val="0"/>
        </w:numPr>
        <w:rPr>
          <w:rFonts w:hint="default"/>
          <w:b/>
          <w:bCs/>
          <w:sz w:val="26"/>
          <w:szCs w:val="26"/>
          <w:lang w:val="en-US"/>
        </w:rPr>
      </w:pPr>
    </w:p>
    <w:p w14:paraId="314FA83B">
      <w:pPr>
        <w:numPr>
          <w:ilvl w:val="0"/>
          <w:numId w:val="0"/>
        </w:numPr>
        <w:rPr>
          <w:rFonts w:hint="default"/>
          <w:b/>
          <w:bCs/>
          <w:sz w:val="26"/>
          <w:szCs w:val="26"/>
          <w:lang w:val="en-US"/>
        </w:rPr>
      </w:pPr>
    </w:p>
    <w:p w14:paraId="1C78AB9E">
      <w:pPr>
        <w:numPr>
          <w:ilvl w:val="0"/>
          <w:numId w:val="0"/>
        </w:numPr>
        <w:rPr>
          <w:rFonts w:hint="default"/>
          <w:b/>
          <w:bCs/>
          <w:sz w:val="26"/>
          <w:szCs w:val="26"/>
          <w:lang w:val="en-US"/>
        </w:rPr>
      </w:pPr>
    </w:p>
    <w:p w14:paraId="3DBFBBEB">
      <w:pPr>
        <w:numPr>
          <w:ilvl w:val="0"/>
          <w:numId w:val="0"/>
        </w:numPr>
        <w:rPr>
          <w:rFonts w:hint="default"/>
          <w:b/>
          <w:bCs/>
          <w:sz w:val="26"/>
          <w:szCs w:val="26"/>
          <w:lang w:val="en-US"/>
        </w:rPr>
      </w:pPr>
    </w:p>
    <w:p w14:paraId="396225DE">
      <w:pPr>
        <w:numPr>
          <w:ilvl w:val="0"/>
          <w:numId w:val="0"/>
        </w:numPr>
        <w:rPr>
          <w:rFonts w:hint="default"/>
          <w:b/>
          <w:bCs/>
          <w:sz w:val="26"/>
          <w:szCs w:val="26"/>
          <w:lang w:val="en-US"/>
        </w:rPr>
      </w:pPr>
    </w:p>
    <w:p w14:paraId="177EABC1">
      <w:pPr>
        <w:numPr>
          <w:ilvl w:val="0"/>
          <w:numId w:val="0"/>
        </w:numPr>
        <w:rPr>
          <w:rFonts w:hint="default"/>
          <w:b/>
          <w:bCs/>
          <w:sz w:val="26"/>
          <w:szCs w:val="26"/>
          <w:lang w:val="en-US"/>
        </w:rPr>
      </w:pPr>
    </w:p>
    <w:p w14:paraId="5A245C58">
      <w:pPr>
        <w:numPr>
          <w:ilvl w:val="0"/>
          <w:numId w:val="0"/>
        </w:numPr>
        <w:rPr>
          <w:rFonts w:hint="default"/>
          <w:b/>
          <w:bCs/>
          <w:sz w:val="26"/>
          <w:szCs w:val="26"/>
          <w:lang w:val="en-US"/>
        </w:rPr>
      </w:pPr>
    </w:p>
    <w:p w14:paraId="7C94D4F2">
      <w:pPr>
        <w:numPr>
          <w:ilvl w:val="0"/>
          <w:numId w:val="0"/>
        </w:numPr>
        <w:rPr>
          <w:rFonts w:hint="default"/>
          <w:b/>
          <w:bCs/>
          <w:sz w:val="26"/>
          <w:szCs w:val="26"/>
          <w:lang w:val="en-US"/>
        </w:rPr>
      </w:pPr>
    </w:p>
    <w:p w14:paraId="379ECB98">
      <w:pPr>
        <w:numPr>
          <w:ilvl w:val="0"/>
          <w:numId w:val="0"/>
        </w:numPr>
        <w:rPr>
          <w:rFonts w:hint="default"/>
          <w:b/>
          <w:bCs/>
          <w:sz w:val="26"/>
          <w:szCs w:val="26"/>
          <w:lang w:val="en-US"/>
        </w:rPr>
      </w:pPr>
    </w:p>
    <w:p w14:paraId="385D9CF2">
      <w:pPr>
        <w:numPr>
          <w:ilvl w:val="0"/>
          <w:numId w:val="0"/>
        </w:numPr>
        <w:rPr>
          <w:rFonts w:hint="default"/>
          <w:b/>
          <w:bCs/>
          <w:sz w:val="26"/>
          <w:szCs w:val="26"/>
          <w:lang w:val="en-US"/>
        </w:rPr>
      </w:pPr>
    </w:p>
    <w:p w14:paraId="0E877002">
      <w:pPr>
        <w:numPr>
          <w:ilvl w:val="0"/>
          <w:numId w:val="0"/>
        </w:numPr>
        <w:rPr>
          <w:rFonts w:hint="default"/>
          <w:b/>
          <w:bCs/>
          <w:sz w:val="26"/>
          <w:szCs w:val="26"/>
          <w:lang w:val="en-US"/>
        </w:rPr>
      </w:pPr>
    </w:p>
    <w:p w14:paraId="654E70CB">
      <w:pPr>
        <w:numPr>
          <w:ilvl w:val="0"/>
          <w:numId w:val="0"/>
        </w:numPr>
        <w:rPr>
          <w:rFonts w:hint="default"/>
          <w:b/>
          <w:bCs/>
          <w:sz w:val="26"/>
          <w:szCs w:val="26"/>
          <w:lang w:val="en-US"/>
        </w:rPr>
      </w:pPr>
    </w:p>
    <w:p w14:paraId="69A095F0">
      <w:pPr>
        <w:numPr>
          <w:ilvl w:val="0"/>
          <w:numId w:val="2"/>
        </w:numPr>
        <w:rPr>
          <w:rFonts w:hint="default"/>
          <w:b/>
          <w:bCs/>
          <w:sz w:val="30"/>
          <w:szCs w:val="30"/>
          <w:lang w:val="en-US"/>
        </w:rPr>
      </w:pPr>
      <w:r>
        <w:rPr>
          <w:rFonts w:hint="default"/>
          <w:b/>
          <w:bCs/>
          <w:sz w:val="30"/>
          <w:szCs w:val="30"/>
          <w:u w:val="single"/>
          <w:lang w:val="en-US"/>
        </w:rPr>
        <w:t>Ambigous Fields</w:t>
      </w:r>
      <w:bookmarkStart w:id="0" w:name="_GoBack"/>
      <w:bookmarkEnd w:id="0"/>
    </w:p>
    <w:p w14:paraId="19221172">
      <w:pPr>
        <w:numPr>
          <w:numId w:val="0"/>
        </w:numPr>
        <w:ind w:leftChars="0"/>
        <w:rPr>
          <w:rFonts w:hint="default"/>
          <w:b/>
          <w:bCs/>
          <w:sz w:val="26"/>
          <w:szCs w:val="26"/>
          <w:lang w:val="en-US"/>
        </w:rPr>
      </w:pPr>
    </w:p>
    <w:tbl>
      <w:tblPr>
        <w:tblW w:w="960"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6519"/>
      </w:tblGrid>
      <w:tr w14:paraId="2095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960" w:type="dxa"/>
            <w:shd w:val="clear"/>
            <w:noWrap/>
            <w:vAlign w:val="center"/>
          </w:tcPr>
          <w:p w14:paraId="255856F1">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listing_id = (calendar.csv.gz, reviews.csv.gz, reviews.csv)</w:t>
            </w:r>
          </w:p>
        </w:tc>
      </w:tr>
      <w:tr w14:paraId="52FA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540451D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date = (calendar.csv.gz, reviews.csv.gz, reviews.csv)</w:t>
            </w:r>
          </w:p>
        </w:tc>
      </w:tr>
      <w:tr w14:paraId="0D5D7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4D46D19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price = (calendar.csv.gz, listings.csv.gz, listings.csv)</w:t>
            </w:r>
          </w:p>
        </w:tc>
      </w:tr>
      <w:tr w14:paraId="0637D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11C5BE1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minimum_nights = (calendar.csv.gz, listings.csv.gz, listings.csv)</w:t>
            </w:r>
          </w:p>
        </w:tc>
      </w:tr>
      <w:tr w14:paraId="74F8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0" w:type="auto"/>
            <w:shd w:val="clear"/>
            <w:noWrap/>
            <w:vAlign w:val="center"/>
          </w:tcPr>
          <w:p w14:paraId="22CA9B3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maximum_nights = (calendar.csv.gz, listings.csv.gz)</w:t>
            </w:r>
          </w:p>
        </w:tc>
      </w:tr>
      <w:tr w14:paraId="73CEE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17BC06F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id = (listings.csv.gz, listings.csv, reviews.csv.gz)</w:t>
            </w:r>
          </w:p>
        </w:tc>
      </w:tr>
      <w:tr w14:paraId="7656C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4E8AED4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name = (listings.csv.gz, listings.csv)</w:t>
            </w:r>
          </w:p>
        </w:tc>
      </w:tr>
      <w:tr w14:paraId="27EDD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79D326C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host_id = (listings.csv.gz, listings.csv)</w:t>
            </w:r>
          </w:p>
        </w:tc>
      </w:tr>
      <w:tr w14:paraId="04656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0E93D92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host_name = (listings.csv.gz, listings.csv)</w:t>
            </w:r>
          </w:p>
        </w:tc>
      </w:tr>
      <w:tr w14:paraId="0ACCC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0" w:type="auto"/>
            <w:shd w:val="clear"/>
            <w:noWrap/>
            <w:vAlign w:val="center"/>
          </w:tcPr>
          <w:p w14:paraId="132FC9B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neighbourhood = (listings.csv.gz, listings.csv, neighbourhoods.geojson)</w:t>
            </w:r>
          </w:p>
        </w:tc>
      </w:tr>
      <w:tr w14:paraId="07FB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75E38E9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neighbourhood_group = (listings.csv, neighbourhoods.geojson)</w:t>
            </w:r>
          </w:p>
        </w:tc>
      </w:tr>
      <w:tr w14:paraId="336C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1C68398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latitude = (listings.csv.gz, listings.csv)</w:t>
            </w:r>
          </w:p>
        </w:tc>
      </w:tr>
      <w:tr w14:paraId="0F23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2FBADD0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longitude = (listings.csv.gz, listings.csv)</w:t>
            </w:r>
          </w:p>
        </w:tc>
      </w:tr>
      <w:tr w14:paraId="3DC39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30612FA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room_type = (listings.csv.gz, listings.csv)</w:t>
            </w:r>
          </w:p>
        </w:tc>
      </w:tr>
      <w:tr w14:paraId="019A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6D76D7C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availability_365 = (listings.csv.gz, listings.csv)</w:t>
            </w:r>
          </w:p>
        </w:tc>
      </w:tr>
      <w:tr w14:paraId="056D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0" w:type="auto"/>
            <w:shd w:val="clear"/>
            <w:noWrap/>
            <w:vAlign w:val="center"/>
          </w:tcPr>
          <w:p w14:paraId="078043A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number_of_reviews = (listings.csv.gz, listings.csv)</w:t>
            </w:r>
          </w:p>
        </w:tc>
      </w:tr>
      <w:tr w14:paraId="43884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1BD5453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number_of_reviews_ltm = (listings.csv.gz, listings.csv)</w:t>
            </w:r>
          </w:p>
        </w:tc>
      </w:tr>
      <w:tr w14:paraId="6B45F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70D7F11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last_review = (listings.csv.gz, listings.csv)</w:t>
            </w:r>
          </w:p>
        </w:tc>
      </w:tr>
      <w:tr w14:paraId="704D6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2134ECF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license = (listings.csv.gz, listings.csv)</w:t>
            </w:r>
          </w:p>
        </w:tc>
      </w:tr>
      <w:tr w14:paraId="15764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677546C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calculated_host_listings_count = (listings.csv.gz, listings.csv)</w:t>
            </w:r>
          </w:p>
        </w:tc>
      </w:tr>
      <w:tr w14:paraId="52D00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trPr>
        <w:tc>
          <w:tcPr>
            <w:tcW w:w="0" w:type="auto"/>
            <w:shd w:val="clear"/>
            <w:noWrap/>
            <w:vAlign w:val="center"/>
          </w:tcPr>
          <w:p w14:paraId="7DE91A7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reviews_per_month = (listings.csv.gz, listings.csv)</w:t>
            </w:r>
          </w:p>
        </w:tc>
      </w:tr>
    </w:tbl>
    <w:p w14:paraId="31B97517">
      <w:pPr>
        <w:numPr>
          <w:ilvl w:val="0"/>
          <w:numId w:val="0"/>
        </w:numPr>
        <w:rPr>
          <w:rFonts w:hint="default"/>
          <w:b w:val="0"/>
          <w:bCs w:val="0"/>
          <w:sz w:val="26"/>
          <w:szCs w:val="26"/>
          <w:lang w:val="en-US"/>
        </w:rPr>
      </w:pPr>
    </w:p>
    <w:p w14:paraId="1FB0C380">
      <w:pPr>
        <w:numPr>
          <w:ilvl w:val="0"/>
          <w:numId w:val="0"/>
        </w:numPr>
        <w:rPr>
          <w:rFonts w:hint="default"/>
          <w:b w:val="0"/>
          <w:bCs w:val="0"/>
          <w:sz w:val="26"/>
          <w:szCs w:val="26"/>
          <w:lang w:val="en-US"/>
        </w:rPr>
      </w:pPr>
    </w:p>
    <w:p w14:paraId="5B4C9840">
      <w:pPr>
        <w:numPr>
          <w:ilvl w:val="0"/>
          <w:numId w:val="0"/>
        </w:numPr>
        <w:rPr>
          <w:rFonts w:hint="default"/>
          <w:b w:val="0"/>
          <w:bCs w:val="0"/>
          <w:sz w:val="26"/>
          <w:szCs w:val="26"/>
          <w:lang w:val="en-US"/>
        </w:rPr>
      </w:pPr>
    </w:p>
    <w:p w14:paraId="5712DE4B">
      <w:pPr>
        <w:numPr>
          <w:ilvl w:val="0"/>
          <w:numId w:val="0"/>
        </w:numPr>
        <w:rPr>
          <w:rFonts w:hint="default"/>
          <w:b w:val="0"/>
          <w:bCs w:val="0"/>
          <w:sz w:val="26"/>
          <w:szCs w:val="26"/>
          <w:lang w:val="en-US"/>
        </w:rPr>
      </w:pPr>
    </w:p>
    <w:p w14:paraId="60E6F9D6">
      <w:pPr>
        <w:numPr>
          <w:ilvl w:val="0"/>
          <w:numId w:val="0"/>
        </w:numPr>
        <w:rPr>
          <w:rFonts w:hint="default"/>
          <w:b w:val="0"/>
          <w:bCs w:val="0"/>
          <w:sz w:val="26"/>
          <w:szCs w:val="26"/>
          <w:lang w:val="en-US"/>
        </w:rPr>
      </w:pPr>
    </w:p>
    <w:p w14:paraId="54586837">
      <w:pPr>
        <w:numPr>
          <w:ilvl w:val="0"/>
          <w:numId w:val="0"/>
        </w:numPr>
        <w:rPr>
          <w:rFonts w:hint="default"/>
          <w:b w:val="0"/>
          <w:bCs w:val="0"/>
          <w:sz w:val="26"/>
          <w:szCs w:val="26"/>
          <w:lang w:val="en-US"/>
        </w:rPr>
      </w:pPr>
    </w:p>
    <w:p w14:paraId="42863EDE">
      <w:pPr>
        <w:numPr>
          <w:ilvl w:val="0"/>
          <w:numId w:val="0"/>
        </w:numPr>
        <w:rPr>
          <w:rFonts w:hint="default"/>
          <w:b w:val="0"/>
          <w:bCs w:val="0"/>
          <w:sz w:val="26"/>
          <w:szCs w:val="26"/>
          <w:lang w:val="en-US"/>
        </w:rPr>
      </w:pPr>
    </w:p>
    <w:p w14:paraId="41C4B1CD">
      <w:pPr>
        <w:numPr>
          <w:ilvl w:val="0"/>
          <w:numId w:val="0"/>
        </w:numPr>
        <w:rPr>
          <w:rFonts w:hint="default"/>
          <w:b w:val="0"/>
          <w:bCs w:val="0"/>
          <w:sz w:val="26"/>
          <w:szCs w:val="26"/>
          <w:lang w:val="en-US"/>
        </w:rPr>
      </w:pPr>
    </w:p>
    <w:p w14:paraId="7DD13D08">
      <w:pPr>
        <w:numPr>
          <w:ilvl w:val="0"/>
          <w:numId w:val="0"/>
        </w:numPr>
        <w:rPr>
          <w:rFonts w:hint="default"/>
          <w:b w:val="0"/>
          <w:bCs w:val="0"/>
          <w:sz w:val="26"/>
          <w:szCs w:val="26"/>
          <w:lang w:val="en-US"/>
        </w:rPr>
      </w:pPr>
    </w:p>
    <w:p w14:paraId="5F8F3491">
      <w:pPr>
        <w:numPr>
          <w:ilvl w:val="0"/>
          <w:numId w:val="0"/>
        </w:numPr>
        <w:rPr>
          <w:rFonts w:hint="default"/>
          <w:b w:val="0"/>
          <w:bCs w:val="0"/>
          <w:sz w:val="26"/>
          <w:szCs w:val="26"/>
          <w:lang w:val="en-US"/>
        </w:rPr>
      </w:pPr>
    </w:p>
    <w:p w14:paraId="06B1BD06">
      <w:pPr>
        <w:numPr>
          <w:ilvl w:val="0"/>
          <w:numId w:val="0"/>
        </w:numPr>
        <w:rPr>
          <w:rFonts w:hint="default"/>
          <w:b w:val="0"/>
          <w:bCs w:val="0"/>
          <w:sz w:val="26"/>
          <w:szCs w:val="26"/>
          <w:lang w:val="en-US"/>
        </w:rPr>
      </w:pPr>
    </w:p>
    <w:p w14:paraId="0A42070C">
      <w:pPr>
        <w:numPr>
          <w:ilvl w:val="0"/>
          <w:numId w:val="0"/>
        </w:numPr>
        <w:rPr>
          <w:rFonts w:hint="default"/>
          <w:b w:val="0"/>
          <w:bCs w:val="0"/>
          <w:sz w:val="26"/>
          <w:szCs w:val="26"/>
          <w:lang w:val="en-US"/>
        </w:rPr>
      </w:pPr>
    </w:p>
    <w:p w14:paraId="702698C5">
      <w:pPr>
        <w:numPr>
          <w:ilvl w:val="0"/>
          <w:numId w:val="0"/>
        </w:numPr>
        <w:rPr>
          <w:rFonts w:hint="default"/>
          <w:b w:val="0"/>
          <w:bCs w:val="0"/>
          <w:sz w:val="26"/>
          <w:szCs w:val="26"/>
          <w:lang w:val="en-US"/>
        </w:rPr>
      </w:pPr>
    </w:p>
    <w:p w14:paraId="691DA22C">
      <w:pPr>
        <w:numPr>
          <w:ilvl w:val="0"/>
          <w:numId w:val="0"/>
        </w:numPr>
        <w:rPr>
          <w:rFonts w:hint="default"/>
          <w:b w:val="0"/>
          <w:bCs w:val="0"/>
          <w:sz w:val="26"/>
          <w:szCs w:val="26"/>
          <w:lang w:val="en-US"/>
        </w:rPr>
      </w:pPr>
    </w:p>
    <w:p w14:paraId="3A434A03">
      <w:pPr>
        <w:numPr>
          <w:ilvl w:val="0"/>
          <w:numId w:val="0"/>
        </w:numPr>
        <w:rPr>
          <w:rFonts w:hint="default"/>
          <w:b w:val="0"/>
          <w:bCs w:val="0"/>
          <w:sz w:val="26"/>
          <w:szCs w:val="26"/>
          <w:lang w:val="en-US"/>
        </w:rPr>
      </w:pPr>
    </w:p>
    <w:p w14:paraId="4798BA4C">
      <w:pPr>
        <w:numPr>
          <w:ilvl w:val="0"/>
          <w:numId w:val="0"/>
        </w:numPr>
        <w:rPr>
          <w:rFonts w:hint="default"/>
          <w:b w:val="0"/>
          <w:bCs w:val="0"/>
          <w:sz w:val="26"/>
          <w:szCs w:val="26"/>
          <w:lang w:val="en-US"/>
        </w:rPr>
      </w:pPr>
    </w:p>
    <w:p w14:paraId="70CAF40C">
      <w:pPr>
        <w:numPr>
          <w:ilvl w:val="0"/>
          <w:numId w:val="0"/>
        </w:numPr>
        <w:rPr>
          <w:rFonts w:hint="default"/>
          <w:b w:val="0"/>
          <w:bCs w:val="0"/>
          <w:sz w:val="26"/>
          <w:szCs w:val="26"/>
          <w:lang w:val="en-US"/>
        </w:rPr>
      </w:pPr>
    </w:p>
    <w:p w14:paraId="4651D19A">
      <w:pPr>
        <w:numPr>
          <w:ilvl w:val="0"/>
          <w:numId w:val="0"/>
        </w:numPr>
        <w:rPr>
          <w:rFonts w:hint="default"/>
          <w:b w:val="0"/>
          <w:bCs w:val="0"/>
          <w:sz w:val="26"/>
          <w:szCs w:val="26"/>
          <w:lang w:val="en-US"/>
        </w:rPr>
      </w:pPr>
    </w:p>
    <w:p w14:paraId="7D0D831D">
      <w:pPr>
        <w:numPr>
          <w:ilvl w:val="0"/>
          <w:numId w:val="0"/>
        </w:numPr>
        <w:rPr>
          <w:rFonts w:hint="default"/>
          <w:b w:val="0"/>
          <w:bCs w:val="0"/>
          <w:sz w:val="26"/>
          <w:szCs w:val="26"/>
          <w:lang w:val="en-US"/>
        </w:rPr>
      </w:pPr>
    </w:p>
    <w:p w14:paraId="1C7E35FC">
      <w:pPr>
        <w:numPr>
          <w:ilvl w:val="0"/>
          <w:numId w:val="0"/>
        </w:numPr>
        <w:rPr>
          <w:rFonts w:hint="default"/>
          <w:b w:val="0"/>
          <w:bCs w:val="0"/>
          <w:sz w:val="26"/>
          <w:szCs w:val="26"/>
          <w:lang w:val="en-US"/>
        </w:rPr>
      </w:pPr>
    </w:p>
    <w:p w14:paraId="43C63335">
      <w:pPr>
        <w:numPr>
          <w:ilvl w:val="0"/>
          <w:numId w:val="0"/>
        </w:numPr>
        <w:rPr>
          <w:rFonts w:hint="default"/>
          <w:b w:val="0"/>
          <w:bCs w:val="0"/>
          <w:sz w:val="26"/>
          <w:szCs w:val="26"/>
          <w:lang w:val="en-US"/>
        </w:rPr>
      </w:pPr>
    </w:p>
    <w:p w14:paraId="48BD0E7B">
      <w:pPr>
        <w:numPr>
          <w:ilvl w:val="0"/>
          <w:numId w:val="2"/>
        </w:numPr>
        <w:ind w:left="0" w:leftChars="0" w:firstLine="0" w:firstLineChars="0"/>
        <w:rPr>
          <w:rFonts w:hint="default"/>
          <w:b/>
          <w:bCs/>
          <w:sz w:val="30"/>
          <w:szCs w:val="30"/>
          <w:u w:val="single"/>
          <w:lang w:val="en-US"/>
        </w:rPr>
      </w:pPr>
      <w:r>
        <w:rPr>
          <w:rFonts w:hint="default"/>
          <w:b/>
          <w:bCs/>
          <w:sz w:val="30"/>
          <w:szCs w:val="30"/>
          <w:u w:val="single"/>
          <w:lang w:val="en-US"/>
        </w:rPr>
        <w:t>Limitations, Gaps and Other Issues</w:t>
      </w:r>
    </w:p>
    <w:p w14:paraId="2F414D72">
      <w:pPr>
        <w:numPr>
          <w:numId w:val="0"/>
        </w:numPr>
        <w:rPr>
          <w:rFonts w:hint="default"/>
          <w:b/>
          <w:bCs/>
          <w:sz w:val="26"/>
          <w:szCs w:val="26"/>
          <w:lang w:val="en-US"/>
        </w:rPr>
      </w:pPr>
    </w:p>
    <w:p w14:paraId="6345C26D">
      <w:pPr>
        <w:numPr>
          <w:ilvl w:val="0"/>
          <w:numId w:val="3"/>
        </w:numPr>
        <w:rPr>
          <w:rFonts w:hint="default"/>
          <w:b w:val="0"/>
          <w:bCs w:val="0"/>
          <w:sz w:val="26"/>
          <w:szCs w:val="26"/>
          <w:lang w:val="en-US"/>
        </w:rPr>
      </w:pPr>
      <w:r>
        <w:rPr>
          <w:rFonts w:hint="default"/>
          <w:b w:val="0"/>
          <w:bCs w:val="0"/>
          <w:sz w:val="26"/>
          <w:szCs w:val="26"/>
          <w:lang w:val="en-US"/>
        </w:rPr>
        <w:t>Neighbourhood_group is a NULL value</w:t>
      </w:r>
    </w:p>
    <w:p w14:paraId="39C50FE8">
      <w:pPr>
        <w:numPr>
          <w:ilvl w:val="0"/>
          <w:numId w:val="3"/>
        </w:numPr>
        <w:rPr>
          <w:rFonts w:hint="default"/>
          <w:b w:val="0"/>
          <w:bCs w:val="0"/>
          <w:sz w:val="26"/>
          <w:szCs w:val="26"/>
          <w:lang w:val="en-US"/>
        </w:rPr>
      </w:pPr>
      <w:r>
        <w:rPr>
          <w:rFonts w:hint="default"/>
          <w:b w:val="0"/>
          <w:bCs w:val="0"/>
          <w:sz w:val="26"/>
          <w:szCs w:val="26"/>
          <w:lang w:val="en-US"/>
        </w:rPr>
        <w:t>‘id’ column being ambigous</w:t>
      </w:r>
    </w:p>
    <w:p w14:paraId="5DA2F300">
      <w:pPr>
        <w:numPr>
          <w:ilvl w:val="0"/>
          <w:numId w:val="3"/>
        </w:numPr>
        <w:rPr>
          <w:rFonts w:hint="default"/>
          <w:b w:val="0"/>
          <w:bCs w:val="0"/>
          <w:sz w:val="26"/>
          <w:szCs w:val="26"/>
          <w:lang w:val="en-US"/>
        </w:rPr>
      </w:pPr>
      <w:r>
        <w:rPr>
          <w:rFonts w:hint="default"/>
          <w:b w:val="0"/>
          <w:bCs w:val="0"/>
          <w:sz w:val="26"/>
          <w:szCs w:val="26"/>
          <w:lang w:val="en-US"/>
        </w:rPr>
        <w:t>Unavailability of ‘price’ and ‘adjusted_price’ in the calendar.csv.gz file</w:t>
      </w:r>
    </w:p>
    <w:p w14:paraId="1C88B9BD">
      <w:pPr>
        <w:numPr>
          <w:ilvl w:val="0"/>
          <w:numId w:val="3"/>
        </w:numPr>
        <w:ind w:left="0" w:leftChars="0" w:firstLine="0" w:firstLineChars="0"/>
        <w:rPr>
          <w:rFonts w:hint="default"/>
          <w:b w:val="0"/>
          <w:bCs w:val="0"/>
          <w:sz w:val="26"/>
          <w:szCs w:val="26"/>
          <w:lang w:val="en-US"/>
        </w:rPr>
      </w:pPr>
      <w:r>
        <w:rPr>
          <w:rFonts w:hint="default"/>
          <w:b w:val="0"/>
          <w:bCs w:val="0"/>
          <w:sz w:val="26"/>
          <w:szCs w:val="26"/>
          <w:lang w:val="en-US"/>
        </w:rPr>
        <w:t>Data type mismatch in ‘price’ in the csv and csv.gz files</w:t>
      </w:r>
    </w:p>
    <w:p w14:paraId="52F4A90B">
      <w:pPr>
        <w:numPr>
          <w:ilvl w:val="0"/>
          <w:numId w:val="3"/>
        </w:numPr>
        <w:ind w:left="0" w:leftChars="0" w:firstLine="0" w:firstLineChars="0"/>
        <w:rPr>
          <w:rFonts w:hint="default"/>
          <w:b w:val="0"/>
          <w:bCs w:val="0"/>
          <w:sz w:val="26"/>
          <w:szCs w:val="26"/>
          <w:lang w:val="en-US"/>
        </w:rPr>
      </w:pPr>
      <w:r>
        <w:rPr>
          <w:rFonts w:hint="default"/>
          <w:b w:val="0"/>
          <w:bCs w:val="0"/>
          <w:sz w:val="26"/>
          <w:szCs w:val="26"/>
          <w:lang w:val="en-US"/>
        </w:rPr>
        <w:t>maximum_nights field containing an integer beyond 2 million.</w:t>
      </w:r>
    </w:p>
    <w:p w14:paraId="3D7E97AD">
      <w:pPr>
        <w:numPr>
          <w:ilvl w:val="0"/>
          <w:numId w:val="3"/>
        </w:numPr>
        <w:ind w:left="0" w:leftChars="0" w:firstLine="0" w:firstLineChars="0"/>
        <w:rPr>
          <w:rFonts w:hint="default"/>
          <w:b w:val="0"/>
          <w:bCs w:val="0"/>
          <w:sz w:val="26"/>
          <w:szCs w:val="26"/>
          <w:lang w:val="en-US"/>
        </w:rPr>
      </w:pPr>
      <w:r>
        <w:rPr>
          <w:rFonts w:hint="default"/>
          <w:b w:val="0"/>
          <w:bCs w:val="0"/>
          <w:sz w:val="26"/>
          <w:szCs w:val="26"/>
          <w:lang w:val="en-US"/>
        </w:rPr>
        <w:t>calendar.csv.gz lacks historical data</w:t>
      </w:r>
    </w:p>
    <w:p w14:paraId="55059DF7">
      <w:pPr>
        <w:numPr>
          <w:ilvl w:val="0"/>
          <w:numId w:val="3"/>
        </w:numPr>
        <w:ind w:left="0" w:leftChars="0" w:firstLine="0" w:firstLineChars="0"/>
        <w:rPr>
          <w:rFonts w:hint="default"/>
          <w:b w:val="0"/>
          <w:bCs w:val="0"/>
          <w:sz w:val="26"/>
          <w:szCs w:val="26"/>
          <w:lang w:val="en-US"/>
        </w:rPr>
      </w:pPr>
      <w:r>
        <w:rPr>
          <w:rFonts w:hint="default"/>
          <w:b w:val="0"/>
          <w:bCs w:val="0"/>
          <w:sz w:val="26"/>
          <w:szCs w:val="26"/>
          <w:lang w:val="en-US"/>
        </w:rPr>
        <w:t>Listings have been scraped in 2025 September, meaning its not updated data</w:t>
      </w:r>
    </w:p>
    <w:p w14:paraId="26943B1E">
      <w:pPr>
        <w:numPr>
          <w:numId w:val="0"/>
        </w:numPr>
        <w:rPr>
          <w:rFonts w:hint="default"/>
          <w:b w:val="0"/>
          <w:bCs w:val="0"/>
          <w:sz w:val="26"/>
          <w:szCs w:val="26"/>
          <w:lang w:val="en-US"/>
        </w:rPr>
      </w:pPr>
    </w:p>
    <w:p w14:paraId="232485A8">
      <w:pPr>
        <w:numPr>
          <w:ilvl w:val="0"/>
          <w:numId w:val="2"/>
        </w:numPr>
        <w:ind w:left="0" w:leftChars="0" w:firstLine="0" w:firstLineChars="0"/>
        <w:rPr>
          <w:rFonts w:hint="default"/>
          <w:b/>
          <w:bCs/>
          <w:sz w:val="30"/>
          <w:szCs w:val="30"/>
          <w:u w:val="single"/>
          <w:lang w:val="en-US"/>
        </w:rPr>
      </w:pPr>
      <w:r>
        <w:rPr>
          <w:rFonts w:hint="default"/>
          <w:b/>
          <w:bCs/>
          <w:sz w:val="30"/>
          <w:szCs w:val="30"/>
          <w:u w:val="single"/>
          <w:lang w:val="en-US"/>
        </w:rPr>
        <w:t>Business Domain Context</w:t>
      </w:r>
    </w:p>
    <w:p w14:paraId="16BCB92E">
      <w:pPr>
        <w:numPr>
          <w:numId w:val="0"/>
        </w:numPr>
        <w:rPr>
          <w:rFonts w:hint="default"/>
          <w:b/>
          <w:bCs/>
          <w:sz w:val="26"/>
          <w:szCs w:val="26"/>
          <w:lang w:val="en-US"/>
        </w:rPr>
      </w:pPr>
    </w:p>
    <w:p w14:paraId="4C18D161">
      <w:pPr>
        <w:numPr>
          <w:ilvl w:val="0"/>
          <w:numId w:val="4"/>
        </w:numPr>
        <w:rPr>
          <w:rFonts w:hint="default"/>
          <w:b w:val="0"/>
          <w:bCs w:val="0"/>
          <w:sz w:val="26"/>
          <w:szCs w:val="26"/>
          <w:lang w:val="en-US"/>
        </w:rPr>
      </w:pPr>
      <w:r>
        <w:rPr>
          <w:rFonts w:hint="default"/>
          <w:b/>
          <w:bCs/>
          <w:sz w:val="26"/>
          <w:szCs w:val="26"/>
          <w:lang w:val="en-US"/>
        </w:rPr>
        <w:t>Calendar.csv.gz</w:t>
      </w:r>
    </w:p>
    <w:p w14:paraId="4C0D49F4">
      <w:pPr>
        <w:numPr>
          <w:numId w:val="0"/>
        </w:numPr>
        <w:rPr>
          <w:rFonts w:hint="default"/>
          <w:b w:val="0"/>
          <w:bCs w:val="0"/>
          <w:sz w:val="24"/>
          <w:szCs w:val="24"/>
          <w:lang w:val="en-US"/>
        </w:rPr>
      </w:pPr>
      <w:r>
        <w:rPr>
          <w:rFonts w:hint="default"/>
          <w:b w:val="0"/>
          <w:bCs w:val="0"/>
          <w:sz w:val="24"/>
          <w:szCs w:val="24"/>
          <w:lang w:val="en-US"/>
        </w:rPr>
        <w:t>This table represents all the date-wise data of listings in the selected city. It provides us data on the Listing ID, the dates the listing is available or unavailable and the minimum number of nights and maximum of nights it can be vacated. Although the table has columns for Price values, the values are Null</w:t>
      </w:r>
    </w:p>
    <w:p w14:paraId="67156AFC">
      <w:pPr>
        <w:numPr>
          <w:numId w:val="0"/>
        </w:numPr>
        <w:rPr>
          <w:rFonts w:hint="default"/>
          <w:b w:val="0"/>
          <w:bCs w:val="0"/>
          <w:sz w:val="26"/>
          <w:szCs w:val="26"/>
          <w:lang w:val="en-US"/>
        </w:rPr>
      </w:pPr>
    </w:p>
    <w:p w14:paraId="72130B4C">
      <w:pPr>
        <w:numPr>
          <w:ilvl w:val="0"/>
          <w:numId w:val="4"/>
        </w:numPr>
        <w:ind w:left="0" w:leftChars="0" w:firstLine="0" w:firstLineChars="0"/>
        <w:rPr>
          <w:rFonts w:hint="default"/>
          <w:b w:val="0"/>
          <w:bCs w:val="0"/>
          <w:sz w:val="26"/>
          <w:szCs w:val="26"/>
          <w:lang w:val="en-US"/>
        </w:rPr>
      </w:pPr>
      <w:r>
        <w:rPr>
          <w:rFonts w:hint="default"/>
          <w:b/>
          <w:bCs/>
          <w:sz w:val="26"/>
          <w:szCs w:val="26"/>
          <w:lang w:val="en-US"/>
        </w:rPr>
        <w:t>Listing.csv.gz</w:t>
      </w:r>
    </w:p>
    <w:p w14:paraId="2A9C0EC6">
      <w:pPr>
        <w:numPr>
          <w:numId w:val="0"/>
        </w:numPr>
        <w:ind w:leftChars="0"/>
        <w:rPr>
          <w:rFonts w:hint="default"/>
          <w:b w:val="0"/>
          <w:bCs w:val="0"/>
          <w:sz w:val="24"/>
          <w:szCs w:val="24"/>
          <w:lang w:val="en-US"/>
        </w:rPr>
      </w:pPr>
      <w:r>
        <w:rPr>
          <w:rFonts w:hint="default"/>
          <w:b w:val="0"/>
          <w:bCs w:val="0"/>
          <w:sz w:val="24"/>
          <w:szCs w:val="24"/>
          <w:lang w:val="en-US"/>
        </w:rPr>
        <w:t>This table represents detailed data on available listings on Airbnb in the provided city. It includes a number of data from Listing IDs, Name, Description, Neighbourhood overviews etc. This table acts as a comprehensive data guide for an individual listing.</w:t>
      </w:r>
    </w:p>
    <w:p w14:paraId="364FAD99">
      <w:pPr>
        <w:numPr>
          <w:numId w:val="0"/>
        </w:numPr>
        <w:ind w:leftChars="0"/>
        <w:rPr>
          <w:rFonts w:hint="default"/>
          <w:b w:val="0"/>
          <w:bCs w:val="0"/>
          <w:sz w:val="24"/>
          <w:szCs w:val="24"/>
          <w:lang w:val="en-US"/>
        </w:rPr>
      </w:pPr>
    </w:p>
    <w:p w14:paraId="0BC562FF">
      <w:pPr>
        <w:numPr>
          <w:ilvl w:val="0"/>
          <w:numId w:val="4"/>
        </w:numPr>
        <w:ind w:left="0" w:leftChars="0" w:firstLine="0" w:firstLineChars="0"/>
        <w:rPr>
          <w:rFonts w:hint="default"/>
          <w:b w:val="0"/>
          <w:bCs w:val="0"/>
          <w:sz w:val="26"/>
          <w:szCs w:val="26"/>
          <w:lang w:val="en-US"/>
        </w:rPr>
      </w:pPr>
      <w:r>
        <w:rPr>
          <w:rFonts w:hint="default"/>
          <w:b/>
          <w:bCs/>
          <w:sz w:val="26"/>
          <w:szCs w:val="26"/>
          <w:lang w:val="en-US"/>
        </w:rPr>
        <w:t>Reviews.csv.gz</w:t>
      </w:r>
    </w:p>
    <w:p w14:paraId="39F27907">
      <w:pPr>
        <w:numPr>
          <w:numId w:val="0"/>
        </w:numPr>
        <w:rPr>
          <w:rFonts w:hint="default"/>
          <w:b w:val="0"/>
          <w:bCs w:val="0"/>
          <w:sz w:val="24"/>
          <w:szCs w:val="24"/>
          <w:lang w:val="en-US"/>
        </w:rPr>
      </w:pPr>
      <w:r>
        <w:rPr>
          <w:rFonts w:hint="default"/>
          <w:b w:val="0"/>
          <w:bCs w:val="0"/>
          <w:sz w:val="24"/>
          <w:szCs w:val="24"/>
          <w:lang w:val="en-US"/>
        </w:rPr>
        <w:t>This table contains all the reviews related to the selected city. It contains the listing id, the reviewer name, ID, review etc.</w:t>
      </w:r>
    </w:p>
    <w:p w14:paraId="239CB09E">
      <w:pPr>
        <w:numPr>
          <w:numId w:val="0"/>
        </w:numPr>
        <w:rPr>
          <w:rFonts w:hint="default"/>
          <w:b w:val="0"/>
          <w:bCs w:val="0"/>
          <w:sz w:val="26"/>
          <w:szCs w:val="26"/>
          <w:lang w:val="en-US"/>
        </w:rPr>
      </w:pPr>
    </w:p>
    <w:p w14:paraId="5A34287F">
      <w:pPr>
        <w:numPr>
          <w:ilvl w:val="0"/>
          <w:numId w:val="4"/>
        </w:numPr>
        <w:ind w:left="0" w:leftChars="0" w:firstLine="0" w:firstLineChars="0"/>
        <w:rPr>
          <w:rFonts w:hint="default"/>
          <w:b/>
          <w:bCs/>
          <w:sz w:val="26"/>
          <w:szCs w:val="26"/>
          <w:lang w:val="en-US"/>
        </w:rPr>
      </w:pPr>
      <w:r>
        <w:rPr>
          <w:rFonts w:hint="default"/>
          <w:b/>
          <w:bCs/>
          <w:sz w:val="26"/>
          <w:szCs w:val="26"/>
          <w:lang w:val="en-US"/>
        </w:rPr>
        <w:t>Listing.csv</w:t>
      </w:r>
    </w:p>
    <w:p w14:paraId="51FAEBF1">
      <w:pPr>
        <w:numPr>
          <w:ilvl w:val="0"/>
          <w:numId w:val="0"/>
        </w:numPr>
        <w:ind w:leftChars="0"/>
        <w:rPr>
          <w:rFonts w:hint="default"/>
          <w:b w:val="0"/>
          <w:bCs w:val="0"/>
          <w:sz w:val="24"/>
          <w:szCs w:val="24"/>
          <w:lang w:val="en-US"/>
        </w:rPr>
      </w:pPr>
      <w:r>
        <w:rPr>
          <w:rFonts w:hint="default"/>
          <w:b w:val="0"/>
          <w:bCs w:val="0"/>
          <w:sz w:val="24"/>
          <w:szCs w:val="24"/>
          <w:lang w:val="en-US"/>
        </w:rPr>
        <w:t>This table represents data on available listings on Airbnb in the provided city. It includes a number of data from Listing IDs, Name, Host ID, Neighbourhood, Price etc. This table provides summarized data for listings.</w:t>
      </w:r>
    </w:p>
    <w:p w14:paraId="162F19C5">
      <w:pPr>
        <w:numPr>
          <w:numId w:val="0"/>
        </w:numPr>
        <w:ind w:leftChars="0"/>
        <w:rPr>
          <w:rFonts w:hint="default"/>
          <w:b/>
          <w:bCs/>
          <w:sz w:val="26"/>
          <w:szCs w:val="26"/>
          <w:lang w:val="en-US"/>
        </w:rPr>
      </w:pPr>
    </w:p>
    <w:p w14:paraId="6F37633E">
      <w:pPr>
        <w:numPr>
          <w:ilvl w:val="0"/>
          <w:numId w:val="4"/>
        </w:numPr>
        <w:ind w:left="0" w:leftChars="0" w:firstLine="0" w:firstLineChars="0"/>
        <w:rPr>
          <w:rFonts w:hint="default"/>
          <w:b/>
          <w:bCs/>
          <w:sz w:val="26"/>
          <w:szCs w:val="26"/>
          <w:lang w:val="en-US"/>
        </w:rPr>
      </w:pPr>
      <w:r>
        <w:rPr>
          <w:rFonts w:hint="default"/>
          <w:b/>
          <w:bCs/>
          <w:sz w:val="26"/>
          <w:szCs w:val="26"/>
          <w:lang w:val="en-US"/>
        </w:rPr>
        <w:t>Reviews.csv</w:t>
      </w:r>
    </w:p>
    <w:p w14:paraId="0DBEA182">
      <w:pPr>
        <w:numPr>
          <w:ilvl w:val="0"/>
          <w:numId w:val="0"/>
        </w:numPr>
        <w:rPr>
          <w:rFonts w:hint="default"/>
          <w:b w:val="0"/>
          <w:bCs w:val="0"/>
          <w:sz w:val="24"/>
          <w:szCs w:val="24"/>
          <w:lang w:val="en-US"/>
        </w:rPr>
      </w:pPr>
      <w:r>
        <w:rPr>
          <w:rFonts w:hint="default"/>
          <w:b w:val="0"/>
          <w:bCs w:val="0"/>
          <w:sz w:val="24"/>
          <w:szCs w:val="24"/>
          <w:lang w:val="en-US"/>
        </w:rPr>
        <w:t>This table contains the listing id and review date</w:t>
      </w:r>
    </w:p>
    <w:p w14:paraId="4A3A9D85">
      <w:pPr>
        <w:numPr>
          <w:ilvl w:val="0"/>
          <w:numId w:val="0"/>
        </w:numPr>
        <w:rPr>
          <w:rFonts w:hint="default"/>
          <w:b/>
          <w:bCs/>
          <w:sz w:val="26"/>
          <w:szCs w:val="26"/>
          <w:lang w:val="en-US"/>
        </w:rPr>
      </w:pPr>
    </w:p>
    <w:p w14:paraId="7554F789">
      <w:pPr>
        <w:numPr>
          <w:ilvl w:val="0"/>
          <w:numId w:val="4"/>
        </w:numPr>
        <w:ind w:left="0" w:leftChars="0" w:firstLine="0" w:firstLineChars="0"/>
        <w:rPr>
          <w:rFonts w:hint="default"/>
          <w:b/>
          <w:bCs/>
          <w:sz w:val="26"/>
          <w:szCs w:val="26"/>
          <w:lang w:val="en-US"/>
        </w:rPr>
      </w:pPr>
      <w:r>
        <w:rPr>
          <w:rFonts w:hint="default"/>
          <w:b/>
          <w:bCs/>
          <w:sz w:val="26"/>
          <w:szCs w:val="26"/>
          <w:lang w:val="en-US"/>
        </w:rPr>
        <w:t>Neighbourhoods.csv</w:t>
      </w:r>
    </w:p>
    <w:p w14:paraId="0F7C5A8E">
      <w:pPr>
        <w:numPr>
          <w:numId w:val="0"/>
        </w:numPr>
        <w:rPr>
          <w:rFonts w:hint="default"/>
          <w:b w:val="0"/>
          <w:bCs w:val="0"/>
          <w:sz w:val="24"/>
          <w:szCs w:val="24"/>
          <w:lang w:val="en-US"/>
        </w:rPr>
      </w:pPr>
      <w:r>
        <w:rPr>
          <w:rFonts w:hint="default"/>
          <w:b w:val="0"/>
          <w:bCs w:val="0"/>
          <w:sz w:val="24"/>
          <w:szCs w:val="24"/>
          <w:lang w:val="en-US"/>
        </w:rPr>
        <w:t>This table contains data for the neighbourhood of the listing. It contains the neighbourhood group and name of the neighbourhood</w:t>
      </w:r>
    </w:p>
    <w:p w14:paraId="158B2A0D">
      <w:pPr>
        <w:numPr>
          <w:numId w:val="0"/>
        </w:numPr>
        <w:ind w:leftChars="0"/>
        <w:rPr>
          <w:rFonts w:hint="default"/>
          <w:b w:val="0"/>
          <w:bCs w:val="0"/>
          <w:sz w:val="26"/>
          <w:szCs w:val="26"/>
          <w:lang w:val="en-US"/>
        </w:rPr>
      </w:pPr>
    </w:p>
    <w:p w14:paraId="034476A3">
      <w:pPr>
        <w:numPr>
          <w:numId w:val="0"/>
        </w:numPr>
        <w:rPr>
          <w:rFonts w:hint="default"/>
          <w:b/>
          <w:bCs/>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97846F"/>
    <w:multiLevelType w:val="singleLevel"/>
    <w:tmpl w:val="B797846F"/>
    <w:lvl w:ilvl="0" w:tentative="0">
      <w:start w:val="1"/>
      <w:numFmt w:val="decimal"/>
      <w:suff w:val="space"/>
      <w:lvlText w:val="%1."/>
      <w:lvlJc w:val="left"/>
    </w:lvl>
  </w:abstractNum>
  <w:abstractNum w:abstractNumId="1">
    <w:nsid w:val="1EA3D373"/>
    <w:multiLevelType w:val="singleLevel"/>
    <w:tmpl w:val="1EA3D373"/>
    <w:lvl w:ilvl="0" w:tentative="0">
      <w:start w:val="1"/>
      <w:numFmt w:val="decimal"/>
      <w:suff w:val="space"/>
      <w:lvlText w:val="%1."/>
      <w:lvlJc w:val="left"/>
    </w:lvl>
  </w:abstractNum>
  <w:abstractNum w:abstractNumId="2">
    <w:nsid w:val="25D2F98A"/>
    <w:multiLevelType w:val="singleLevel"/>
    <w:tmpl w:val="25D2F98A"/>
    <w:lvl w:ilvl="0" w:tentative="0">
      <w:start w:val="1"/>
      <w:numFmt w:val="decimal"/>
      <w:suff w:val="space"/>
      <w:lvlText w:val="%1."/>
      <w:lvlJc w:val="left"/>
    </w:lvl>
  </w:abstractNum>
  <w:abstractNum w:abstractNumId="3">
    <w:nsid w:val="2B67A9C5"/>
    <w:multiLevelType w:val="singleLevel"/>
    <w:tmpl w:val="2B67A9C5"/>
    <w:lvl w:ilvl="0" w:tentative="0">
      <w:start w:val="2"/>
      <w:numFmt w:val="decimal"/>
      <w:suff w:val="space"/>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47584"/>
    <w:rsid w:val="02B5507D"/>
    <w:rsid w:val="06CC2F48"/>
    <w:rsid w:val="07FA5C24"/>
    <w:rsid w:val="099111BE"/>
    <w:rsid w:val="09E7414B"/>
    <w:rsid w:val="0B367E19"/>
    <w:rsid w:val="0B922CE5"/>
    <w:rsid w:val="0E437F31"/>
    <w:rsid w:val="10B412F6"/>
    <w:rsid w:val="17596A7A"/>
    <w:rsid w:val="1CC337ED"/>
    <w:rsid w:val="1EB17A38"/>
    <w:rsid w:val="25B024A6"/>
    <w:rsid w:val="28D950FD"/>
    <w:rsid w:val="28F24323"/>
    <w:rsid w:val="2D134E03"/>
    <w:rsid w:val="319A2B6E"/>
    <w:rsid w:val="32291FCB"/>
    <w:rsid w:val="362A394C"/>
    <w:rsid w:val="37F11621"/>
    <w:rsid w:val="38C66880"/>
    <w:rsid w:val="3B3321A9"/>
    <w:rsid w:val="3D894D9C"/>
    <w:rsid w:val="3DD72EB4"/>
    <w:rsid w:val="3E620EBE"/>
    <w:rsid w:val="47121270"/>
    <w:rsid w:val="47D15FF0"/>
    <w:rsid w:val="4B745559"/>
    <w:rsid w:val="4E141324"/>
    <w:rsid w:val="57FF5D20"/>
    <w:rsid w:val="5A8437A4"/>
    <w:rsid w:val="629F458E"/>
    <w:rsid w:val="6363169C"/>
    <w:rsid w:val="659B6F64"/>
    <w:rsid w:val="66466D94"/>
    <w:rsid w:val="68CF70DE"/>
    <w:rsid w:val="71C2761C"/>
    <w:rsid w:val="771A4DA9"/>
    <w:rsid w:val="7BBC5603"/>
    <w:rsid w:val="7EB65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932</Words>
  <Characters>6110</Characters>
  <Lines>0</Lines>
  <Paragraphs>0</Paragraphs>
  <TotalTime>2</TotalTime>
  <ScaleCrop>false</ScaleCrop>
  <LinksUpToDate>false</LinksUpToDate>
  <CharactersWithSpaces>6558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2026-06-20T04:27:00Z</dcterms:created>
  <dc:creator>Admin</dc:creator>
  <cp:lastModifiedBy>Shehan</cp:lastModifiedBy>
  <dcterms:modified xsi:type="dcterms:W3CDTF">2026-06-20T07:03:16Z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eyJoZGlkIjoiZDJhZWRjODhlNWNmNGNkYzE5YmMwMzA0ZTNkYTExYzEiLCJ1c2VySWQiOiI1MjQwNTMwMjE1NzcxIn0=</vt:lpwstr>
  </property>
  <property fmtid="{D5CDD505-2E9C-101B-9397-08002B2CF9AE}" pid="4" name="ICV">
    <vt:lpwstr>852C40AA806C4850A2AA7CBF76420D30_12</vt:lpwstr>
  </property>
</Properties>
</file>