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EAE7" w14:textId="2FD5C7F4" w:rsidR="00997C09" w:rsidRDefault="006F1647" w:rsidP="006F1647">
      <w:pPr>
        <w:jc w:val="center"/>
        <w:rPr>
          <w:rFonts w:ascii="Calibri" w:hAnsi="Calibri" w:cs="Calibri"/>
          <w:sz w:val="28"/>
          <w:szCs w:val="28"/>
        </w:rPr>
      </w:pPr>
      <w:r w:rsidRPr="009276D9">
        <w:rPr>
          <w:rFonts w:ascii="Calibri" w:hAnsi="Calibri" w:cs="Calibri"/>
          <w:sz w:val="28"/>
          <w:szCs w:val="28"/>
        </w:rPr>
        <w:t>Monte Carlo Tree Search</w:t>
      </w:r>
      <w:r>
        <w:rPr>
          <w:rFonts w:ascii="Calibri" w:hAnsi="Calibri" w:cs="Calibri"/>
          <w:sz w:val="28"/>
          <w:szCs w:val="28"/>
        </w:rPr>
        <w:t xml:space="preserve"> for game play and portfolio selection</w:t>
      </w:r>
    </w:p>
    <w:p w14:paraId="70986227" w14:textId="77777777" w:rsidR="00997C09" w:rsidRDefault="00997C09" w:rsidP="00997C09">
      <w:pPr>
        <w:rPr>
          <w:rFonts w:ascii="Calibri" w:hAnsi="Calibri" w:cs="Calibri"/>
          <w:sz w:val="28"/>
          <w:szCs w:val="28"/>
        </w:rPr>
      </w:pPr>
    </w:p>
    <w:p w14:paraId="408A14B6" w14:textId="77777777" w:rsidR="00997C09" w:rsidRDefault="00997C09" w:rsidP="00997C09">
      <w:pPr>
        <w:rPr>
          <w:rFonts w:ascii="Calibri" w:hAnsi="Calibri" w:cs="Calibri"/>
        </w:rPr>
      </w:pPr>
      <w:r>
        <w:rPr>
          <w:rFonts w:ascii="Calibri" w:hAnsi="Calibri" w:cs="Calibri"/>
        </w:rPr>
        <w:t>Explanation methodolo</w:t>
      </w:r>
      <w:bookmarkStart w:id="0" w:name="_GoBack"/>
      <w:bookmarkEnd w:id="0"/>
      <w:r>
        <w:rPr>
          <w:rFonts w:ascii="Calibri" w:hAnsi="Calibri" w:cs="Calibri"/>
        </w:rPr>
        <w:t>gy</w:t>
      </w:r>
    </w:p>
    <w:p w14:paraId="0C495C64" w14:textId="2C065334" w:rsidR="00997C09" w:rsidRDefault="00997C09" w:rsidP="00997C09">
      <w:pPr>
        <w:rPr>
          <w:rFonts w:ascii="Calibri" w:hAnsi="Calibri" w:cs="Calibri"/>
          <w:sz w:val="22"/>
          <w:szCs w:val="22"/>
        </w:rPr>
      </w:pPr>
      <w:r>
        <w:rPr>
          <w:rFonts w:ascii="Calibri" w:hAnsi="Calibri" w:cs="Calibri"/>
          <w:sz w:val="22"/>
          <w:szCs w:val="22"/>
        </w:rPr>
        <w:t>We first explain how Monte Carlo tree search works and then we project it on our problem</w:t>
      </w:r>
      <w:r w:rsidR="006F1647">
        <w:rPr>
          <w:rFonts w:ascii="Calibri" w:hAnsi="Calibri" w:cs="Calibri"/>
          <w:sz w:val="22"/>
          <w:szCs w:val="22"/>
        </w:rPr>
        <w:t>s</w:t>
      </w:r>
      <w:r>
        <w:rPr>
          <w:rFonts w:ascii="Calibri" w:hAnsi="Calibri" w:cs="Calibri"/>
          <w:sz w:val="22"/>
          <w:szCs w:val="22"/>
        </w:rPr>
        <w:t>. We use the notation and illustrations by Wikipedia.</w:t>
      </w:r>
    </w:p>
    <w:p w14:paraId="756A2CBC" w14:textId="77777777" w:rsidR="00997C09" w:rsidRDefault="00997C09" w:rsidP="00997C09">
      <w:pPr>
        <w:rPr>
          <w:rFonts w:ascii="Calibri" w:hAnsi="Calibri" w:cs="Calibri"/>
          <w:sz w:val="26"/>
          <w:szCs w:val="26"/>
        </w:rPr>
      </w:pPr>
    </w:p>
    <w:p w14:paraId="05432249" w14:textId="77777777" w:rsidR="00997C09" w:rsidRDefault="00997C09" w:rsidP="00997C09">
      <w:pPr>
        <w:rPr>
          <w:rFonts w:ascii="Calibri" w:hAnsi="Calibri" w:cs="Calibri"/>
          <w:sz w:val="22"/>
          <w:szCs w:val="22"/>
        </w:rPr>
      </w:pPr>
      <w:r w:rsidRPr="005E4C0D">
        <w:rPr>
          <w:rFonts w:ascii="Calibri" w:hAnsi="Calibri" w:cs="Calibri"/>
        </w:rPr>
        <w:t>The UCT1 ratio</w:t>
      </w:r>
    </w:p>
    <w:p w14:paraId="7B86F2E7" w14:textId="09B2C48A" w:rsidR="00997C09" w:rsidRDefault="00997C09" w:rsidP="00997C09">
      <w:pPr>
        <w:rPr>
          <w:rFonts w:ascii="Calibri" w:hAnsi="Calibri" w:cs="Calibri"/>
          <w:sz w:val="22"/>
          <w:szCs w:val="22"/>
        </w:rPr>
      </w:pPr>
      <w:r>
        <w:rPr>
          <w:rFonts w:ascii="Calibri" w:hAnsi="Calibri" w:cs="Calibri"/>
          <w:sz w:val="22"/>
          <w:szCs w:val="22"/>
        </w:rPr>
        <w:t xml:space="preserve">The UCT is an </w:t>
      </w:r>
      <w:r w:rsidRPr="00CD5B06">
        <w:rPr>
          <w:rFonts w:ascii="Calibri" w:hAnsi="Calibri" w:cs="Calibri"/>
          <w:sz w:val="22"/>
          <w:szCs w:val="22"/>
        </w:rPr>
        <w:t xml:space="preserve">acronym </w:t>
      </w:r>
      <w:r>
        <w:rPr>
          <w:rFonts w:ascii="Calibri" w:hAnsi="Calibri" w:cs="Calibri"/>
          <w:sz w:val="22"/>
          <w:szCs w:val="22"/>
        </w:rPr>
        <w:t>for upper confidence bounds applied to trees. It’s used in node selection, the first step in Monte Carlo tree search as we show in the next section. We first explain it as it is from Wikipedia in terms of gameplay and then explain how we’re going to use it to maximize the financial utility.</w:t>
      </w:r>
    </w:p>
    <w:p w14:paraId="03218474" w14:textId="77777777" w:rsidR="00997C09" w:rsidRDefault="00997C09" w:rsidP="00997C09">
      <w:pPr>
        <w:rPr>
          <w:rFonts w:ascii="Calibri" w:hAnsi="Calibri" w:cs="Calibri"/>
          <w:sz w:val="22"/>
          <w:szCs w:val="22"/>
        </w:rPr>
      </w:pPr>
      <m:oMathPara>
        <m:oMath>
          <m:r>
            <w:rPr>
              <w:rFonts w:ascii="Cambria Math" w:hAnsi="Cambria Math" w:cs="Calibri"/>
              <w:sz w:val="22"/>
              <w:szCs w:val="22"/>
            </w:rPr>
            <m:t xml:space="preserve">UCT1(node) = </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w</m:t>
                  </m:r>
                </m:e>
                <m:sub>
                  <m:r>
                    <w:rPr>
                      <w:rFonts w:ascii="Cambria Math" w:hAnsi="Cambria Math" w:cs="Calibri"/>
                      <w:sz w:val="22"/>
                      <w:szCs w:val="22"/>
                    </w:rPr>
                    <m:t>i</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den>
          </m:f>
          <m:r>
            <w:rPr>
              <w:rFonts w:ascii="Cambria Math" w:hAnsi="Cambria Math" w:cs="Calibri"/>
              <w:sz w:val="22"/>
              <w:szCs w:val="22"/>
            </w:rPr>
            <m:t xml:space="preserve"> + c </m:t>
          </m:r>
          <m:rad>
            <m:radPr>
              <m:degHide m:val="1"/>
              <m:ctrlPr>
                <w:rPr>
                  <w:rFonts w:ascii="Cambria Math" w:hAnsi="Cambria Math" w:cs="Calibri"/>
                  <w:i/>
                  <w:sz w:val="22"/>
                  <w:szCs w:val="22"/>
                </w:rPr>
              </m:ctrlPr>
            </m:radPr>
            <m:deg/>
            <m:e>
              <m:f>
                <m:fPr>
                  <m:ctrlPr>
                    <w:rPr>
                      <w:rFonts w:ascii="Cambria Math" w:hAnsi="Cambria Math" w:cs="Calibri"/>
                      <w:i/>
                      <w:sz w:val="22"/>
                      <w:szCs w:val="22"/>
                    </w:rPr>
                  </m:ctrlPr>
                </m:fPr>
                <m:num>
                  <m:r>
                    <w:rPr>
                      <w:rFonts w:ascii="Cambria Math" w:hAnsi="Cambria Math" w:cs="Calibri"/>
                      <w:sz w:val="22"/>
                      <w:szCs w:val="22"/>
                    </w:rPr>
                    <m:t>ln(</m:t>
                  </m:r>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r>
                    <w:rPr>
                      <w:rFonts w:ascii="Cambria Math" w:hAnsi="Cambria Math" w:cs="Calibri"/>
                      <w:sz w:val="22"/>
                      <w:szCs w:val="22"/>
                    </w:rPr>
                    <m:t>)</m:t>
                  </m:r>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den>
              </m:f>
            </m:e>
          </m:rad>
        </m:oMath>
      </m:oMathPara>
    </w:p>
    <w:p w14:paraId="37E3056C" w14:textId="77777777" w:rsidR="00997C09" w:rsidRPr="005E4C0D" w:rsidRDefault="00997C09" w:rsidP="00997C09">
      <w:pPr>
        <w:numPr>
          <w:ilvl w:val="0"/>
          <w:numId w:val="4"/>
        </w:numPr>
        <w:shd w:val="clear" w:color="auto" w:fill="FFFFFF"/>
        <w:spacing w:before="100" w:beforeAutospacing="1" w:after="24"/>
        <w:ind w:left="384"/>
        <w:rPr>
          <w:rFonts w:ascii="Calibri" w:hAnsi="Calibri" w:cs="Calibri"/>
          <w:color w:val="222222"/>
          <w:sz w:val="22"/>
          <w:szCs w:val="22"/>
        </w:rPr>
      </w:pPr>
      <w:proofErr w:type="spellStart"/>
      <w:r w:rsidRPr="005E4C0D">
        <w:rPr>
          <w:rStyle w:val="texhtml"/>
          <w:rFonts w:ascii="Calibri" w:hAnsi="Calibri" w:cs="Calibri"/>
          <w:i/>
          <w:iCs/>
          <w:color w:val="222222"/>
          <w:sz w:val="22"/>
          <w:szCs w:val="22"/>
        </w:rPr>
        <w:t>w</w:t>
      </w:r>
      <w:r w:rsidRPr="005E4C0D">
        <w:rPr>
          <w:rStyle w:val="texhtml"/>
          <w:rFonts w:ascii="Calibri" w:hAnsi="Calibri" w:cs="Calibri"/>
          <w:i/>
          <w:iCs/>
          <w:color w:val="222222"/>
          <w:sz w:val="22"/>
          <w:szCs w:val="22"/>
          <w:vertAlign w:val="subscript"/>
        </w:rPr>
        <w:t>i</w:t>
      </w:r>
      <w:proofErr w:type="spellEnd"/>
      <w:r w:rsidRPr="005E4C0D">
        <w:rPr>
          <w:rFonts w:ascii="Calibri" w:hAnsi="Calibri" w:cs="Calibri"/>
          <w:color w:val="222222"/>
          <w:sz w:val="22"/>
          <w:szCs w:val="22"/>
        </w:rPr>
        <w:t> stands for the number of wins for the node considered after the </w:t>
      </w:r>
      <w:proofErr w:type="spellStart"/>
      <w:r w:rsidRPr="005E4C0D">
        <w:rPr>
          <w:rStyle w:val="texhtml"/>
          <w:rFonts w:ascii="Calibri" w:hAnsi="Calibri" w:cs="Calibri"/>
          <w:i/>
          <w:iCs/>
          <w:color w:val="222222"/>
          <w:sz w:val="22"/>
          <w:szCs w:val="22"/>
        </w:rPr>
        <w:t>i</w:t>
      </w:r>
      <w:r w:rsidRPr="005E4C0D">
        <w:rPr>
          <w:rFonts w:ascii="Calibri" w:hAnsi="Calibri" w:cs="Calibri"/>
          <w:color w:val="222222"/>
          <w:sz w:val="22"/>
          <w:szCs w:val="22"/>
        </w:rPr>
        <w:t>-th</w:t>
      </w:r>
      <w:proofErr w:type="spellEnd"/>
      <w:r w:rsidRPr="005E4C0D">
        <w:rPr>
          <w:rFonts w:ascii="Calibri" w:hAnsi="Calibri" w:cs="Calibri"/>
          <w:color w:val="222222"/>
          <w:sz w:val="22"/>
          <w:szCs w:val="22"/>
        </w:rPr>
        <w:t xml:space="preserve"> move</w:t>
      </w:r>
    </w:p>
    <w:p w14:paraId="1B53CB51" w14:textId="77777777" w:rsidR="00997C09" w:rsidRPr="005E4C0D" w:rsidRDefault="00997C09" w:rsidP="00997C09">
      <w:pPr>
        <w:numPr>
          <w:ilvl w:val="0"/>
          <w:numId w:val="4"/>
        </w:numPr>
        <w:shd w:val="clear" w:color="auto" w:fill="FFFFFF"/>
        <w:spacing w:before="100" w:beforeAutospacing="1" w:after="24"/>
        <w:ind w:left="384"/>
        <w:rPr>
          <w:rFonts w:ascii="Calibri" w:hAnsi="Calibri" w:cs="Calibri"/>
          <w:color w:val="222222"/>
          <w:sz w:val="22"/>
          <w:szCs w:val="22"/>
        </w:rPr>
      </w:pPr>
      <w:proofErr w:type="spellStart"/>
      <w:r w:rsidRPr="005E4C0D">
        <w:rPr>
          <w:rStyle w:val="texhtml"/>
          <w:rFonts w:ascii="Calibri" w:hAnsi="Calibri" w:cs="Calibri"/>
          <w:i/>
          <w:iCs/>
          <w:color w:val="222222"/>
          <w:sz w:val="22"/>
          <w:szCs w:val="22"/>
        </w:rPr>
        <w:t>n</w:t>
      </w:r>
      <w:r w:rsidRPr="005E4C0D">
        <w:rPr>
          <w:rStyle w:val="texhtml"/>
          <w:rFonts w:ascii="Calibri" w:hAnsi="Calibri" w:cs="Calibri"/>
          <w:i/>
          <w:iCs/>
          <w:color w:val="222222"/>
          <w:sz w:val="22"/>
          <w:szCs w:val="22"/>
          <w:vertAlign w:val="subscript"/>
        </w:rPr>
        <w:t>i</w:t>
      </w:r>
      <w:proofErr w:type="spellEnd"/>
      <w:r w:rsidRPr="005E4C0D">
        <w:rPr>
          <w:rFonts w:ascii="Calibri" w:hAnsi="Calibri" w:cs="Calibri"/>
          <w:color w:val="222222"/>
          <w:sz w:val="22"/>
          <w:szCs w:val="22"/>
        </w:rPr>
        <w:t> stands for the number of simulations for the node considered after the </w:t>
      </w:r>
      <w:proofErr w:type="spellStart"/>
      <w:r w:rsidRPr="005E4C0D">
        <w:rPr>
          <w:rStyle w:val="texhtml"/>
          <w:rFonts w:ascii="Calibri" w:hAnsi="Calibri" w:cs="Calibri"/>
          <w:i/>
          <w:iCs/>
          <w:color w:val="222222"/>
          <w:sz w:val="22"/>
          <w:szCs w:val="22"/>
        </w:rPr>
        <w:t>i</w:t>
      </w:r>
      <w:r w:rsidRPr="005E4C0D">
        <w:rPr>
          <w:rFonts w:ascii="Calibri" w:hAnsi="Calibri" w:cs="Calibri"/>
          <w:color w:val="222222"/>
          <w:sz w:val="22"/>
          <w:szCs w:val="22"/>
        </w:rPr>
        <w:t>-th</w:t>
      </w:r>
      <w:proofErr w:type="spellEnd"/>
      <w:r w:rsidRPr="005E4C0D">
        <w:rPr>
          <w:rFonts w:ascii="Calibri" w:hAnsi="Calibri" w:cs="Calibri"/>
          <w:color w:val="222222"/>
          <w:sz w:val="22"/>
          <w:szCs w:val="22"/>
        </w:rPr>
        <w:t xml:space="preserve"> move</w:t>
      </w:r>
    </w:p>
    <w:p w14:paraId="78ABAD0D" w14:textId="77777777" w:rsidR="00997C09" w:rsidRPr="005E4C0D" w:rsidRDefault="00997C09" w:rsidP="00997C09">
      <w:pPr>
        <w:numPr>
          <w:ilvl w:val="0"/>
          <w:numId w:val="4"/>
        </w:numPr>
        <w:shd w:val="clear" w:color="auto" w:fill="FFFFFF"/>
        <w:spacing w:before="100" w:beforeAutospacing="1" w:after="24"/>
        <w:ind w:left="384"/>
        <w:rPr>
          <w:rFonts w:ascii="Calibri" w:hAnsi="Calibri" w:cs="Calibri"/>
          <w:color w:val="222222"/>
          <w:sz w:val="22"/>
          <w:szCs w:val="22"/>
        </w:rPr>
      </w:pPr>
      <w:r w:rsidRPr="005E4C0D">
        <w:rPr>
          <w:rStyle w:val="texhtml"/>
          <w:rFonts w:ascii="Calibri" w:hAnsi="Calibri" w:cs="Calibri"/>
          <w:i/>
          <w:iCs/>
          <w:color w:val="222222"/>
          <w:sz w:val="22"/>
          <w:szCs w:val="22"/>
        </w:rPr>
        <w:t>N</w:t>
      </w:r>
      <w:r w:rsidRPr="005E4C0D">
        <w:rPr>
          <w:rStyle w:val="texhtml"/>
          <w:rFonts w:ascii="Calibri" w:hAnsi="Calibri" w:cs="Calibri"/>
          <w:i/>
          <w:iCs/>
          <w:color w:val="222222"/>
          <w:sz w:val="22"/>
          <w:szCs w:val="22"/>
          <w:vertAlign w:val="subscript"/>
        </w:rPr>
        <w:t>i</w:t>
      </w:r>
      <w:r w:rsidRPr="005E4C0D">
        <w:rPr>
          <w:rFonts w:ascii="Calibri" w:hAnsi="Calibri" w:cs="Calibri"/>
          <w:color w:val="222222"/>
          <w:sz w:val="22"/>
          <w:szCs w:val="22"/>
        </w:rPr>
        <w:t> stands for the total number of simulations after the </w:t>
      </w:r>
      <w:proofErr w:type="spellStart"/>
      <w:r w:rsidRPr="005E4C0D">
        <w:rPr>
          <w:rStyle w:val="texhtml"/>
          <w:rFonts w:ascii="Calibri" w:hAnsi="Calibri" w:cs="Calibri"/>
          <w:i/>
          <w:iCs/>
          <w:color w:val="222222"/>
          <w:sz w:val="22"/>
          <w:szCs w:val="22"/>
        </w:rPr>
        <w:t>i</w:t>
      </w:r>
      <w:r w:rsidRPr="005E4C0D">
        <w:rPr>
          <w:rFonts w:ascii="Calibri" w:hAnsi="Calibri" w:cs="Calibri"/>
          <w:color w:val="222222"/>
          <w:sz w:val="22"/>
          <w:szCs w:val="22"/>
        </w:rPr>
        <w:t>-th</w:t>
      </w:r>
      <w:proofErr w:type="spellEnd"/>
      <w:r w:rsidRPr="005E4C0D">
        <w:rPr>
          <w:rFonts w:ascii="Calibri" w:hAnsi="Calibri" w:cs="Calibri"/>
          <w:color w:val="222222"/>
          <w:sz w:val="22"/>
          <w:szCs w:val="22"/>
        </w:rPr>
        <w:t xml:space="preserve"> move run by the parent node of the one considered</w:t>
      </w:r>
    </w:p>
    <w:p w14:paraId="6D1AC8A0" w14:textId="77777777" w:rsidR="00997C09" w:rsidRPr="005E4C0D" w:rsidRDefault="00997C09" w:rsidP="00997C09">
      <w:pPr>
        <w:numPr>
          <w:ilvl w:val="0"/>
          <w:numId w:val="4"/>
        </w:numPr>
        <w:shd w:val="clear" w:color="auto" w:fill="FFFFFF"/>
        <w:spacing w:before="100" w:beforeAutospacing="1" w:after="24"/>
        <w:ind w:left="384"/>
        <w:rPr>
          <w:rFonts w:ascii="Calibri" w:hAnsi="Calibri" w:cs="Calibri"/>
          <w:color w:val="222222"/>
          <w:sz w:val="22"/>
          <w:szCs w:val="22"/>
        </w:rPr>
      </w:pPr>
      <w:r w:rsidRPr="005E4C0D">
        <w:rPr>
          <w:rStyle w:val="texhtml"/>
          <w:rFonts w:ascii="Calibri" w:hAnsi="Calibri" w:cs="Calibri"/>
          <w:i/>
          <w:iCs/>
          <w:color w:val="222222"/>
          <w:sz w:val="22"/>
          <w:szCs w:val="22"/>
        </w:rPr>
        <w:t>c</w:t>
      </w:r>
      <w:r w:rsidRPr="005E4C0D">
        <w:rPr>
          <w:rFonts w:ascii="Calibri" w:hAnsi="Calibri" w:cs="Calibri"/>
          <w:color w:val="222222"/>
          <w:sz w:val="22"/>
          <w:szCs w:val="22"/>
        </w:rPr>
        <w:t> is the exploration parameter</w:t>
      </w:r>
      <w:r>
        <w:rPr>
          <w:rFonts w:ascii="Calibri" w:hAnsi="Calibri" w:cs="Calibri"/>
          <w:color w:val="222222"/>
          <w:sz w:val="22"/>
          <w:szCs w:val="22"/>
        </w:rPr>
        <w:t xml:space="preserve">. It’s used for experimenting between exploration vs exploitation. A high c would give a rise to exploring what we didn’t try before. A low c will be more focused on looking at </w:t>
      </w:r>
      <w:proofErr w:type="spellStart"/>
      <w:r>
        <w:rPr>
          <w:rFonts w:ascii="Calibri" w:hAnsi="Calibri" w:cs="Calibri"/>
          <w:color w:val="222222"/>
          <w:sz w:val="22"/>
          <w:szCs w:val="22"/>
        </w:rPr>
        <w:t>w</w:t>
      </w:r>
      <w:r w:rsidRPr="005E4C0D">
        <w:rPr>
          <w:rFonts w:ascii="Calibri" w:hAnsi="Calibri" w:cs="Calibri"/>
          <w:color w:val="222222"/>
          <w:sz w:val="22"/>
          <w:szCs w:val="22"/>
          <w:vertAlign w:val="subscript"/>
        </w:rPr>
        <w:t>i</w:t>
      </w:r>
      <w:proofErr w:type="spellEnd"/>
      <w:r>
        <w:rPr>
          <w:rFonts w:ascii="Calibri" w:hAnsi="Calibri" w:cs="Calibri"/>
          <w:color w:val="222222"/>
          <w:sz w:val="22"/>
          <w:szCs w:val="22"/>
        </w:rPr>
        <w:t>/</w:t>
      </w:r>
      <w:proofErr w:type="spellStart"/>
      <w:r>
        <w:rPr>
          <w:rFonts w:ascii="Calibri" w:hAnsi="Calibri" w:cs="Calibri"/>
          <w:color w:val="222222"/>
          <w:sz w:val="22"/>
          <w:szCs w:val="22"/>
        </w:rPr>
        <w:t>n</w:t>
      </w:r>
      <w:r w:rsidRPr="005E4C0D">
        <w:rPr>
          <w:rFonts w:ascii="Calibri" w:hAnsi="Calibri" w:cs="Calibri"/>
          <w:color w:val="222222"/>
          <w:sz w:val="22"/>
          <w:szCs w:val="22"/>
          <w:vertAlign w:val="subscript"/>
        </w:rPr>
        <w:t>i</w:t>
      </w:r>
      <w:proofErr w:type="spellEnd"/>
      <w:r>
        <w:rPr>
          <w:rFonts w:ascii="Calibri" w:hAnsi="Calibri" w:cs="Calibri"/>
          <w:color w:val="222222"/>
          <w:sz w:val="22"/>
          <w:szCs w:val="22"/>
        </w:rPr>
        <w:t>, i.e. what happened in the past.</w:t>
      </w:r>
    </w:p>
    <w:p w14:paraId="378F9A89" w14:textId="77777777" w:rsidR="00997C09" w:rsidRDefault="00997C09" w:rsidP="00997C09">
      <w:pPr>
        <w:rPr>
          <w:rFonts w:ascii="Calibri" w:hAnsi="Calibri" w:cs="Calibri"/>
          <w:sz w:val="26"/>
          <w:szCs w:val="26"/>
        </w:rPr>
      </w:pPr>
    </w:p>
    <w:p w14:paraId="1B284FB7" w14:textId="77777777" w:rsidR="00997C09" w:rsidRPr="00600175" w:rsidRDefault="00997C09" w:rsidP="00997C09">
      <w:pPr>
        <w:rPr>
          <w:rFonts w:ascii="Calibri" w:hAnsi="Calibri" w:cs="Calibri"/>
          <w:sz w:val="26"/>
          <w:szCs w:val="26"/>
        </w:rPr>
      </w:pPr>
      <w:r w:rsidRPr="00600175">
        <w:rPr>
          <w:rFonts w:ascii="Calibri" w:hAnsi="Calibri" w:cs="Calibri"/>
          <w:sz w:val="26"/>
          <w:szCs w:val="26"/>
        </w:rPr>
        <w:t>Monte Carlo tree search algorithm</w:t>
      </w:r>
    </w:p>
    <w:p w14:paraId="7486E011" w14:textId="77777777" w:rsidR="00997C09" w:rsidRDefault="00997C09" w:rsidP="00997C09">
      <w:pPr>
        <w:rPr>
          <w:rFonts w:ascii="Calibri" w:hAnsi="Calibri" w:cs="Calibri"/>
          <w:sz w:val="22"/>
          <w:szCs w:val="22"/>
        </w:rPr>
      </w:pPr>
      <w:r>
        <w:rPr>
          <w:rFonts w:ascii="Calibri" w:hAnsi="Calibri" w:cs="Calibri"/>
          <w:sz w:val="22"/>
          <w:szCs w:val="22"/>
        </w:rPr>
        <w:t>For each iteration:</w:t>
      </w:r>
    </w:p>
    <w:p w14:paraId="754EDC0A" w14:textId="77777777" w:rsidR="00997C09"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Selection: Choose a node that maximizes the UCT1</w:t>
      </w:r>
    </w:p>
    <w:p w14:paraId="6D5C732D" w14:textId="77777777" w:rsidR="00997C09"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Expansion: If the node we’re at isn’t a node from the final stage, i.e. it ends the game, create one or more nodes from it, i.e. branching operation.</w:t>
      </w:r>
    </w:p>
    <w:p w14:paraId="0EBB75D2" w14:textId="77777777" w:rsidR="00997C09"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Simulation: Complete one random playout from the node that we created. Keep simulating the unknown factors until we reach our final stage when the game ends.</w:t>
      </w:r>
    </w:p>
    <w:p w14:paraId="48A39F21" w14:textId="77777777" w:rsidR="00997C09" w:rsidRPr="006B6583"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 xml:space="preserve">Back Propagation: Using the results of many </w:t>
      </w:r>
      <w:proofErr w:type="spellStart"/>
      <w:r>
        <w:rPr>
          <w:rFonts w:ascii="Calibri" w:hAnsi="Calibri" w:cs="Calibri"/>
          <w:sz w:val="22"/>
          <w:szCs w:val="22"/>
        </w:rPr>
        <w:t>many</w:t>
      </w:r>
      <w:proofErr w:type="spellEnd"/>
      <w:r>
        <w:rPr>
          <w:rFonts w:ascii="Calibri" w:hAnsi="Calibri" w:cs="Calibri"/>
          <w:sz w:val="22"/>
          <w:szCs w:val="22"/>
        </w:rPr>
        <w:t xml:space="preserve"> simulations we should have a path that has yielded the most wins using the simulation. This is the path that we should choose at every stage when we’re prompted to take an action.</w:t>
      </w:r>
    </w:p>
    <w:p w14:paraId="481C8469" w14:textId="77777777" w:rsidR="00997C09" w:rsidRDefault="00997C09" w:rsidP="00997C09">
      <w:pPr>
        <w:rPr>
          <w:rFonts w:ascii="Calibri" w:hAnsi="Calibri" w:cs="Calibri"/>
          <w:sz w:val="26"/>
          <w:szCs w:val="26"/>
        </w:rPr>
      </w:pPr>
    </w:p>
    <w:p w14:paraId="09109EAB" w14:textId="77777777" w:rsidR="00997C09" w:rsidRDefault="00997C09" w:rsidP="00997C09">
      <w:pPr>
        <w:rPr>
          <w:rFonts w:ascii="Calibri" w:hAnsi="Calibri" w:cs="Calibri"/>
          <w:sz w:val="26"/>
          <w:szCs w:val="26"/>
        </w:rPr>
      </w:pPr>
      <w:r>
        <w:rPr>
          <w:rFonts w:ascii="Calibri" w:hAnsi="Calibri" w:cs="Calibri"/>
          <w:sz w:val="26"/>
          <w:szCs w:val="26"/>
        </w:rPr>
        <w:t>An example</w:t>
      </w:r>
    </w:p>
    <w:p w14:paraId="5DA3B686" w14:textId="77777777" w:rsidR="00997C09" w:rsidRDefault="00997C09" w:rsidP="00997C09">
      <w:pPr>
        <w:rPr>
          <w:rFonts w:ascii="Calibri" w:hAnsi="Calibri" w:cs="Calibri"/>
          <w:sz w:val="22"/>
          <w:szCs w:val="22"/>
        </w:rPr>
      </w:pPr>
      <w:r w:rsidRPr="00600175">
        <w:rPr>
          <w:rFonts w:ascii="Calibri" w:hAnsi="Calibri" w:cs="Calibri"/>
          <w:sz w:val="22"/>
          <w:szCs w:val="22"/>
        </w:rPr>
        <w:t xml:space="preserve">This </w:t>
      </w:r>
      <w:r>
        <w:rPr>
          <w:rFonts w:ascii="Calibri" w:hAnsi="Calibri" w:cs="Calibri"/>
          <w:sz w:val="22"/>
          <w:szCs w:val="22"/>
        </w:rPr>
        <w:t>example combines Minmax algorithm with Monte Carlo tree search so the wins in every turn are inverted (considering zero-sum games). The nodes for a certain turn (a certain player, assuming we have two players) are colored. Say light color belongs to player one, and dark color belongs to player 2.</w:t>
      </w:r>
    </w:p>
    <w:p w14:paraId="6C9E198E" w14:textId="77777777" w:rsidR="00997C09" w:rsidRDefault="00997C09" w:rsidP="00997C09">
      <w:pPr>
        <w:rPr>
          <w:rFonts w:ascii="Calibri" w:hAnsi="Calibri" w:cs="Calibri"/>
          <w:sz w:val="22"/>
          <w:szCs w:val="22"/>
        </w:rPr>
      </w:pPr>
    </w:p>
    <w:p w14:paraId="0847457D" w14:textId="77777777" w:rsidR="00997C09" w:rsidRDefault="00997C09" w:rsidP="00997C09">
      <w:pPr>
        <w:rPr>
          <w:rFonts w:ascii="Calibri" w:hAnsi="Calibri" w:cs="Calibri"/>
          <w:sz w:val="22"/>
          <w:szCs w:val="22"/>
        </w:rPr>
      </w:pPr>
      <w:r>
        <w:rPr>
          <w:rFonts w:ascii="Calibri" w:hAnsi="Calibri" w:cs="Calibri"/>
          <w:sz w:val="22"/>
          <w:szCs w:val="22"/>
        </w:rPr>
        <w:t xml:space="preserve">For every node, there’s a ratio. It’s the ratio representing </w:t>
      </w:r>
      <m:oMath>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w</m:t>
                </m:r>
              </m:e>
              <m:sub>
                <m:r>
                  <w:rPr>
                    <w:rFonts w:ascii="Cambria Math" w:hAnsi="Cambria Math" w:cs="Calibri"/>
                    <w:sz w:val="22"/>
                    <w:szCs w:val="22"/>
                  </w:rPr>
                  <m:t>i</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den>
        </m:f>
      </m:oMath>
      <w:r>
        <w:rPr>
          <w:rFonts w:ascii="Calibri" w:hAnsi="Calibri" w:cs="Calibri"/>
          <w:sz w:val="22"/>
          <w:szCs w:val="22"/>
        </w:rPr>
        <w:t xml:space="preserve"> where </w:t>
      </w:r>
      <w:proofErr w:type="spellStart"/>
      <w:r>
        <w:rPr>
          <w:rFonts w:ascii="Calibri" w:hAnsi="Calibri" w:cs="Calibri"/>
          <w:sz w:val="22"/>
          <w:szCs w:val="22"/>
        </w:rPr>
        <w:t>w</w:t>
      </w:r>
      <w:r w:rsidRPr="00600175">
        <w:rPr>
          <w:rFonts w:ascii="Calibri" w:hAnsi="Calibri" w:cs="Calibri"/>
          <w:sz w:val="22"/>
          <w:szCs w:val="22"/>
          <w:vertAlign w:val="subscript"/>
        </w:rPr>
        <w:t>i</w:t>
      </w:r>
      <w:proofErr w:type="spellEnd"/>
      <w:r>
        <w:rPr>
          <w:rFonts w:ascii="Calibri" w:hAnsi="Calibri" w:cs="Calibri"/>
          <w:sz w:val="22"/>
          <w:szCs w:val="22"/>
        </w:rPr>
        <w:t xml:space="preserve"> is the number of wins and </w:t>
      </w:r>
      <w:proofErr w:type="spellStart"/>
      <w:r>
        <w:rPr>
          <w:rFonts w:ascii="Calibri" w:hAnsi="Calibri" w:cs="Calibri"/>
          <w:sz w:val="22"/>
          <w:szCs w:val="22"/>
        </w:rPr>
        <w:t>n</w:t>
      </w:r>
      <w:r w:rsidRPr="00600175">
        <w:rPr>
          <w:rFonts w:ascii="Calibri" w:hAnsi="Calibri" w:cs="Calibri"/>
          <w:sz w:val="22"/>
          <w:szCs w:val="22"/>
          <w:vertAlign w:val="subscript"/>
        </w:rPr>
        <w:t>i</w:t>
      </w:r>
      <w:proofErr w:type="spellEnd"/>
      <w:r>
        <w:rPr>
          <w:rFonts w:ascii="Calibri" w:hAnsi="Calibri" w:cs="Calibri"/>
          <w:sz w:val="22"/>
          <w:szCs w:val="22"/>
        </w:rPr>
        <w:t xml:space="preserve"> is the number of simulations that’ve happened through this node. So, every node’s simulation is the sum of all simulations through its children.</w:t>
      </w:r>
    </w:p>
    <w:p w14:paraId="31418B47" w14:textId="77777777" w:rsidR="00997C09" w:rsidRDefault="00997C09" w:rsidP="00997C09">
      <w:pPr>
        <w:rPr>
          <w:rFonts w:ascii="Calibri" w:hAnsi="Calibri" w:cs="Calibri"/>
          <w:sz w:val="22"/>
          <w:szCs w:val="22"/>
        </w:rPr>
      </w:pPr>
    </w:p>
    <w:p w14:paraId="3A88E57B" w14:textId="77777777" w:rsidR="00997C09" w:rsidRPr="008B6A08" w:rsidRDefault="00997C09" w:rsidP="00997C09">
      <w:pPr>
        <w:rPr>
          <w:rFonts w:ascii="Calibri" w:hAnsi="Calibri" w:cs="Calibri"/>
          <w:sz w:val="22"/>
          <w:szCs w:val="22"/>
        </w:rPr>
      </w:pPr>
      <w:r>
        <w:rPr>
          <w:rFonts w:ascii="Calibri" w:hAnsi="Calibri" w:cs="Calibri"/>
          <w:sz w:val="22"/>
          <w:szCs w:val="22"/>
        </w:rPr>
        <w:t xml:space="preserve">During node selection, we choose the node that maximizes such ratio </w:t>
      </w:r>
      <m:oMath>
        <m:r>
          <m:rPr>
            <m:sty m:val="p"/>
          </m:rPr>
          <w:rPr>
            <w:rFonts w:ascii="Cambria Math" w:hAnsi="Cambria Math" w:cs="Calibri"/>
            <w:sz w:val="22"/>
            <w:szCs w:val="22"/>
          </w:rPr>
          <w:br/>
        </m:r>
      </m:oMath>
      <m:oMathPara>
        <m:oMath>
          <m:r>
            <w:rPr>
              <w:rFonts w:ascii="Cambria Math" w:hAnsi="Cambria Math" w:cs="Calibri"/>
              <w:sz w:val="22"/>
              <w:szCs w:val="22"/>
            </w:rPr>
            <w:lastRenderedPageBreak/>
            <m:t xml:space="preserve">UCT1(node) = </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w</m:t>
                  </m:r>
                </m:e>
                <m:sub>
                  <m:r>
                    <w:rPr>
                      <w:rFonts w:ascii="Cambria Math" w:hAnsi="Cambria Math" w:cs="Calibri"/>
                      <w:sz w:val="22"/>
                      <w:szCs w:val="22"/>
                    </w:rPr>
                    <m:t>i</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den>
          </m:f>
          <m:r>
            <w:rPr>
              <w:rFonts w:ascii="Cambria Math" w:hAnsi="Cambria Math" w:cs="Calibri"/>
              <w:sz w:val="22"/>
              <w:szCs w:val="22"/>
            </w:rPr>
            <m:t xml:space="preserve"> + c </m:t>
          </m:r>
          <m:rad>
            <m:radPr>
              <m:degHide m:val="1"/>
              <m:ctrlPr>
                <w:rPr>
                  <w:rFonts w:ascii="Cambria Math" w:hAnsi="Cambria Math" w:cs="Calibri"/>
                  <w:i/>
                  <w:sz w:val="22"/>
                  <w:szCs w:val="22"/>
                </w:rPr>
              </m:ctrlPr>
            </m:radPr>
            <m:deg/>
            <m:e>
              <m:f>
                <m:fPr>
                  <m:ctrlPr>
                    <w:rPr>
                      <w:rFonts w:ascii="Cambria Math" w:hAnsi="Cambria Math" w:cs="Calibri"/>
                      <w:i/>
                      <w:sz w:val="22"/>
                      <w:szCs w:val="22"/>
                    </w:rPr>
                  </m:ctrlPr>
                </m:fPr>
                <m:num>
                  <m:r>
                    <w:rPr>
                      <w:rFonts w:ascii="Cambria Math" w:hAnsi="Cambria Math" w:cs="Calibri"/>
                      <w:sz w:val="22"/>
                      <w:szCs w:val="22"/>
                    </w:rPr>
                    <m:t>ln(</m:t>
                  </m:r>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r>
                    <w:rPr>
                      <w:rFonts w:ascii="Cambria Math" w:hAnsi="Cambria Math" w:cs="Calibri"/>
                      <w:sz w:val="22"/>
                      <w:szCs w:val="22"/>
                    </w:rPr>
                    <m:t>)</m:t>
                  </m:r>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den>
              </m:f>
            </m:e>
          </m:rad>
        </m:oMath>
      </m:oMathPara>
    </w:p>
    <w:p w14:paraId="30D86C7D" w14:textId="77777777" w:rsidR="00997C09" w:rsidRDefault="00997C09" w:rsidP="00997C09">
      <w:pPr>
        <w:rPr>
          <w:rFonts w:ascii="Calibri" w:hAnsi="Calibri" w:cs="Calibri"/>
          <w:sz w:val="22"/>
          <w:szCs w:val="22"/>
        </w:rPr>
      </w:pPr>
      <w:r>
        <w:rPr>
          <w:rFonts w:ascii="Calibri" w:hAnsi="Calibri" w:cs="Calibri"/>
          <w:sz w:val="22"/>
          <w:szCs w:val="22"/>
        </w:rPr>
        <w:t>In the following example it becomes UCT1(node 3 / 3) = 3 / 3 + c * sqrt(ln(6) / 3).</w:t>
      </w:r>
    </w:p>
    <w:p w14:paraId="79C6B1DA" w14:textId="77777777" w:rsidR="00997C09" w:rsidRPr="00600175" w:rsidRDefault="00997C09" w:rsidP="00997C09">
      <w:pPr>
        <w:rPr>
          <w:rFonts w:ascii="Calibri" w:hAnsi="Calibri" w:cs="Calibri"/>
          <w:sz w:val="22"/>
          <w:szCs w:val="22"/>
        </w:rPr>
      </w:pPr>
    </w:p>
    <w:p w14:paraId="56A1EC1C" w14:textId="77777777" w:rsidR="00997C09" w:rsidRDefault="00997C09" w:rsidP="00997C09">
      <w:pPr>
        <w:rPr>
          <w:rFonts w:ascii="Calibri" w:hAnsi="Calibri" w:cs="Calibri"/>
          <w:sz w:val="22"/>
          <w:szCs w:val="22"/>
        </w:rPr>
      </w:pPr>
      <w:r>
        <w:rPr>
          <w:rFonts w:ascii="Calibri" w:hAnsi="Calibri" w:cs="Calibri"/>
          <w:noProof/>
          <w:sz w:val="28"/>
          <w:szCs w:val="28"/>
        </w:rPr>
        <w:drawing>
          <wp:inline distT="0" distB="0" distL="0" distR="0" wp14:anchorId="35132831" wp14:editId="3AF9B153">
            <wp:extent cx="5396708" cy="18046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TS_(English)_-_Updated_2017-11-19.pdf"/>
                    <pic:cNvPicPr/>
                  </pic:nvPicPr>
                  <pic:blipFill>
                    <a:blip r:embed="rId5">
                      <a:extLst>
                        <a:ext uri="{28A0092B-C50C-407E-A947-70E740481C1C}">
                          <a14:useLocalDpi xmlns:a14="http://schemas.microsoft.com/office/drawing/2010/main" val="0"/>
                        </a:ext>
                      </a:extLst>
                    </a:blip>
                    <a:stretch>
                      <a:fillRect/>
                    </a:stretch>
                  </pic:blipFill>
                  <pic:spPr>
                    <a:xfrm>
                      <a:off x="0" y="0"/>
                      <a:ext cx="5430221" cy="1815877"/>
                    </a:xfrm>
                    <a:prstGeom prst="rect">
                      <a:avLst/>
                    </a:prstGeom>
                  </pic:spPr>
                </pic:pic>
              </a:graphicData>
            </a:graphic>
          </wp:inline>
        </w:drawing>
      </w:r>
    </w:p>
    <w:p w14:paraId="1CEBC803" w14:textId="77777777" w:rsidR="00997C09" w:rsidRDefault="00997C09" w:rsidP="00997C09">
      <w:pPr>
        <w:rPr>
          <w:rFonts w:ascii="Calibri" w:hAnsi="Calibri" w:cs="Calibri"/>
          <w:sz w:val="22"/>
          <w:szCs w:val="22"/>
        </w:rPr>
      </w:pPr>
    </w:p>
    <w:p w14:paraId="1C64ECC4" w14:textId="37DD6E32" w:rsidR="00997C09" w:rsidRDefault="006F1647" w:rsidP="00997C09">
      <w:pPr>
        <w:rPr>
          <w:rFonts w:ascii="Calibri" w:hAnsi="Calibri" w:cs="Calibri"/>
          <w:sz w:val="26"/>
          <w:szCs w:val="26"/>
        </w:rPr>
      </w:pPr>
      <w:r>
        <w:rPr>
          <w:rFonts w:ascii="Calibri" w:hAnsi="Calibri" w:cs="Calibri"/>
          <w:sz w:val="26"/>
          <w:szCs w:val="26"/>
        </w:rPr>
        <w:t>Now,</w:t>
      </w:r>
      <w:r w:rsidR="00997C09">
        <w:rPr>
          <w:rFonts w:ascii="Calibri" w:hAnsi="Calibri" w:cs="Calibri"/>
          <w:sz w:val="26"/>
          <w:szCs w:val="26"/>
        </w:rPr>
        <w:t xml:space="preserve"> maximizing the financial utility</w:t>
      </w:r>
      <w:r>
        <w:rPr>
          <w:rFonts w:ascii="Calibri" w:hAnsi="Calibri" w:cs="Calibri"/>
          <w:sz w:val="26"/>
          <w:szCs w:val="26"/>
        </w:rPr>
        <w:t xml:space="preserve"> by selecting different portfolios at each stage.</w:t>
      </w:r>
    </w:p>
    <w:p w14:paraId="66DBCE3A" w14:textId="77777777" w:rsidR="00997C09" w:rsidRPr="00600175" w:rsidRDefault="00997C09" w:rsidP="00997C09">
      <w:pPr>
        <w:rPr>
          <w:rFonts w:ascii="Calibri" w:hAnsi="Calibri" w:cs="Calibri"/>
          <w:sz w:val="26"/>
          <w:szCs w:val="26"/>
        </w:rPr>
      </w:pPr>
      <w:r w:rsidRPr="008B6A08">
        <w:rPr>
          <w:rFonts w:ascii="Calibri" w:hAnsi="Calibri" w:cs="Calibri"/>
          <w:noProof/>
          <w:sz w:val="26"/>
          <w:szCs w:val="26"/>
        </w:rPr>
        <w:drawing>
          <wp:inline distT="0" distB="0" distL="0" distR="0" wp14:anchorId="1814889C" wp14:editId="66C978C6">
            <wp:extent cx="4858272" cy="3962400"/>
            <wp:effectExtent l="0" t="0" r="635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670" cy="3977405"/>
                    </a:xfrm>
                    <a:prstGeom prst="rect">
                      <a:avLst/>
                    </a:prstGeom>
                  </pic:spPr>
                </pic:pic>
              </a:graphicData>
            </a:graphic>
          </wp:inline>
        </w:drawing>
      </w:r>
    </w:p>
    <w:p w14:paraId="19837BA9" w14:textId="77777777" w:rsidR="00997C09" w:rsidRDefault="00997C09" w:rsidP="00997C09">
      <w:pPr>
        <w:rPr>
          <w:rFonts w:ascii="Calibri" w:hAnsi="Calibri" w:cs="Calibri"/>
          <w:sz w:val="22"/>
          <w:szCs w:val="22"/>
        </w:rPr>
      </w:pPr>
      <w:r>
        <w:rPr>
          <w:rFonts w:ascii="Calibri" w:hAnsi="Calibri" w:cs="Calibri"/>
          <w:sz w:val="22"/>
          <w:szCs w:val="22"/>
        </w:rPr>
        <w:t>An illustration of Monte Carlo tree search after a few iterations.</w:t>
      </w:r>
    </w:p>
    <w:p w14:paraId="642BCE25" w14:textId="77777777" w:rsidR="00997C09" w:rsidRDefault="00997C09" w:rsidP="00997C09">
      <w:pPr>
        <w:rPr>
          <w:rFonts w:ascii="Calibri" w:hAnsi="Calibri" w:cs="Calibri"/>
          <w:sz w:val="22"/>
          <w:szCs w:val="22"/>
        </w:rPr>
      </w:pPr>
    </w:p>
    <w:p w14:paraId="7F9053C7" w14:textId="77777777" w:rsidR="00997C09" w:rsidRDefault="00997C09" w:rsidP="00997C09">
      <w:pPr>
        <w:rPr>
          <w:rFonts w:ascii="Calibri" w:hAnsi="Calibri" w:cs="Calibri"/>
          <w:sz w:val="22"/>
          <w:szCs w:val="22"/>
        </w:rPr>
      </w:pPr>
    </w:p>
    <w:p w14:paraId="5EEB0089" w14:textId="77777777" w:rsidR="00997C09" w:rsidRPr="00201964" w:rsidRDefault="00997C09" w:rsidP="00997C09">
      <w:pPr>
        <w:rPr>
          <w:rFonts w:ascii="Calibri" w:hAnsi="Calibri" w:cs="Calibri"/>
        </w:rPr>
      </w:pPr>
      <w:r w:rsidRPr="00201964">
        <w:rPr>
          <w:rFonts w:ascii="Calibri" w:hAnsi="Calibri" w:cs="Calibri"/>
        </w:rPr>
        <w:t>Notes</w:t>
      </w:r>
    </w:p>
    <w:p w14:paraId="788082B9" w14:textId="2DE2AF18" w:rsidR="00997C09" w:rsidRPr="00600175" w:rsidRDefault="00997C09" w:rsidP="00997C09">
      <w:pPr>
        <w:pStyle w:val="ListParagraph"/>
        <w:numPr>
          <w:ilvl w:val="0"/>
          <w:numId w:val="7"/>
        </w:numPr>
        <w:rPr>
          <w:rFonts w:ascii="Calibri" w:hAnsi="Calibri" w:cs="Calibri"/>
          <w:sz w:val="22"/>
          <w:szCs w:val="22"/>
        </w:rPr>
      </w:pPr>
      <w:r w:rsidRPr="00600175">
        <w:rPr>
          <w:rFonts w:ascii="Calibri" w:hAnsi="Calibri" w:cs="Calibri"/>
          <w:sz w:val="22"/>
          <w:szCs w:val="22"/>
        </w:rPr>
        <w:t xml:space="preserve">Note that in our application, since we don’t use Monte Carlo tree search for games, we replace </w:t>
      </w:r>
      <w:proofErr w:type="spellStart"/>
      <w:r w:rsidRPr="00600175">
        <w:rPr>
          <w:rFonts w:ascii="Calibri" w:hAnsi="Calibri" w:cs="Calibri"/>
          <w:sz w:val="22"/>
          <w:szCs w:val="22"/>
        </w:rPr>
        <w:t>w</w:t>
      </w:r>
      <w:r w:rsidRPr="00600175">
        <w:rPr>
          <w:rFonts w:ascii="Calibri" w:hAnsi="Calibri" w:cs="Calibri"/>
          <w:sz w:val="22"/>
          <w:szCs w:val="22"/>
          <w:vertAlign w:val="subscript"/>
        </w:rPr>
        <w:t>i</w:t>
      </w:r>
      <w:proofErr w:type="spellEnd"/>
      <w:r w:rsidRPr="00600175">
        <w:rPr>
          <w:rFonts w:ascii="Calibri" w:hAnsi="Calibri" w:cs="Calibri"/>
          <w:sz w:val="22"/>
          <w:szCs w:val="22"/>
        </w:rPr>
        <w:t xml:space="preserve"> with the utility U(x)</w:t>
      </w:r>
      <w:r w:rsidR="006F1647">
        <w:rPr>
          <w:rFonts w:ascii="Calibri" w:hAnsi="Calibri" w:cs="Calibri"/>
          <w:sz w:val="22"/>
          <w:szCs w:val="22"/>
        </w:rPr>
        <w:t xml:space="preserve"> where x is the amount of money.</w:t>
      </w:r>
    </w:p>
    <w:p w14:paraId="7523F62E" w14:textId="77777777" w:rsidR="00997C09" w:rsidRDefault="00997C09" w:rsidP="00997C09">
      <w:pPr>
        <w:pStyle w:val="ListParagraph"/>
        <w:numPr>
          <w:ilvl w:val="0"/>
          <w:numId w:val="7"/>
        </w:numPr>
        <w:rPr>
          <w:rFonts w:ascii="Calibri" w:hAnsi="Calibri" w:cs="Calibri"/>
          <w:sz w:val="22"/>
          <w:szCs w:val="22"/>
        </w:rPr>
      </w:pPr>
      <w:r>
        <w:rPr>
          <w:rFonts w:ascii="Calibri" w:hAnsi="Calibri" w:cs="Calibri"/>
          <w:sz w:val="22"/>
          <w:szCs w:val="22"/>
        </w:rPr>
        <w:t>We’re also not playing against another player, so all aspects of Minmax are eliminated.</w:t>
      </w:r>
    </w:p>
    <w:p w14:paraId="7FA83007" w14:textId="77777777" w:rsidR="00997C09" w:rsidRPr="000473DB" w:rsidRDefault="00997C09" w:rsidP="00997C09">
      <w:pPr>
        <w:pStyle w:val="ListParagraph"/>
        <w:numPr>
          <w:ilvl w:val="0"/>
          <w:numId w:val="7"/>
        </w:numPr>
        <w:rPr>
          <w:rFonts w:ascii="Calibri" w:hAnsi="Calibri" w:cs="Calibri"/>
          <w:sz w:val="22"/>
          <w:szCs w:val="22"/>
        </w:rPr>
      </w:pPr>
      <w:r>
        <w:rPr>
          <w:rFonts w:ascii="Calibri" w:hAnsi="Calibri" w:cs="Calibri"/>
          <w:sz w:val="22"/>
          <w:szCs w:val="22"/>
        </w:rPr>
        <w:lastRenderedPageBreak/>
        <w:t>We don’t know what’s exactly going to happen in the future. However, we do have a pdf of each portfolio’s returns: N(</w:t>
      </w:r>
      <w:r>
        <w:rPr>
          <w:rFonts w:ascii="Calibri" w:hAnsi="Calibri" w:cs="Calibri"/>
          <w:sz w:val="22"/>
          <w:szCs w:val="22"/>
        </w:rPr>
        <w:sym w:font="Symbol" w:char="F06D"/>
      </w:r>
      <w:r>
        <w:rPr>
          <w:rFonts w:ascii="Calibri" w:hAnsi="Calibri" w:cs="Calibri"/>
          <w:sz w:val="22"/>
          <w:szCs w:val="22"/>
        </w:rPr>
        <w:t xml:space="preserve">, </w:t>
      </w:r>
      <w:r>
        <w:rPr>
          <w:rFonts w:ascii="Calibri" w:hAnsi="Calibri" w:cs="Calibri"/>
          <w:sz w:val="22"/>
          <w:szCs w:val="22"/>
        </w:rPr>
        <w:sym w:font="Symbol" w:char="F073"/>
      </w:r>
      <w:r>
        <w:rPr>
          <w:rFonts w:ascii="Calibri" w:hAnsi="Calibri" w:cs="Calibri"/>
          <w:sz w:val="22"/>
          <w:szCs w:val="22"/>
        </w:rPr>
        <w:t>) that can easily be calculated from the given data about returns per sector and their correlation.</w:t>
      </w:r>
    </w:p>
    <w:p w14:paraId="72477D58" w14:textId="77777777" w:rsidR="00997C09" w:rsidRDefault="00997C09" w:rsidP="00997C09">
      <w:pPr>
        <w:rPr>
          <w:rFonts w:ascii="Calibri" w:hAnsi="Calibri" w:cs="Calibri"/>
          <w:sz w:val="22"/>
          <w:szCs w:val="22"/>
        </w:rPr>
      </w:pPr>
    </w:p>
    <w:p w14:paraId="3BA07C19" w14:textId="77777777" w:rsidR="00997C09" w:rsidRPr="00201964" w:rsidRDefault="00997C09" w:rsidP="00997C09">
      <w:pPr>
        <w:rPr>
          <w:rFonts w:ascii="Calibri" w:hAnsi="Calibri" w:cs="Calibri"/>
        </w:rPr>
      </w:pPr>
      <w:r w:rsidRPr="00201964">
        <w:rPr>
          <w:rFonts w:ascii="Calibri" w:hAnsi="Calibri" w:cs="Calibri"/>
        </w:rPr>
        <w:t>Algorithm</w:t>
      </w:r>
    </w:p>
    <w:p w14:paraId="16C5B0EA" w14:textId="77777777" w:rsidR="00997C09" w:rsidRDefault="00997C09" w:rsidP="00997C09">
      <w:pPr>
        <w:pStyle w:val="ListParagraph"/>
        <w:numPr>
          <w:ilvl w:val="0"/>
          <w:numId w:val="3"/>
        </w:numPr>
        <w:rPr>
          <w:rFonts w:ascii="Calibri" w:hAnsi="Calibri" w:cs="Calibri"/>
          <w:sz w:val="22"/>
          <w:szCs w:val="22"/>
        </w:rPr>
      </w:pPr>
      <w:r>
        <w:rPr>
          <w:rFonts w:ascii="Calibri" w:hAnsi="Calibri" w:cs="Calibri"/>
          <w:sz w:val="22"/>
          <w:szCs w:val="22"/>
        </w:rPr>
        <w:t>Selection: We start at the start state and we select one of the portfolios. Say we select portfolio 3 based on UCT1.</w:t>
      </w:r>
    </w:p>
    <w:p w14:paraId="3920AEB7" w14:textId="77777777" w:rsidR="00997C09" w:rsidRDefault="00997C09" w:rsidP="00997C09">
      <w:pPr>
        <w:pStyle w:val="ListParagraph"/>
        <w:numPr>
          <w:ilvl w:val="0"/>
          <w:numId w:val="3"/>
        </w:numPr>
        <w:rPr>
          <w:rFonts w:ascii="Calibri" w:hAnsi="Calibri" w:cs="Calibri"/>
          <w:sz w:val="22"/>
          <w:szCs w:val="22"/>
        </w:rPr>
      </w:pPr>
      <w:r>
        <w:rPr>
          <w:rFonts w:ascii="Calibri" w:hAnsi="Calibri" w:cs="Calibri"/>
          <w:sz w:val="22"/>
          <w:szCs w:val="22"/>
        </w:rPr>
        <w:t>Expansion: We sample from the distribution of the returns: N(</w:t>
      </w:r>
      <w:r>
        <w:rPr>
          <w:rFonts w:ascii="Calibri" w:hAnsi="Calibri" w:cs="Calibri"/>
          <w:sz w:val="22"/>
          <w:szCs w:val="22"/>
        </w:rPr>
        <w:sym w:font="Symbol" w:char="F06D"/>
      </w:r>
      <w:r>
        <w:rPr>
          <w:rFonts w:ascii="Calibri" w:hAnsi="Calibri" w:cs="Calibri"/>
          <w:sz w:val="22"/>
          <w:szCs w:val="22"/>
        </w:rPr>
        <w:t xml:space="preserve">, </w:t>
      </w:r>
      <w:r>
        <w:rPr>
          <w:rFonts w:ascii="Calibri" w:hAnsi="Calibri" w:cs="Calibri"/>
          <w:sz w:val="22"/>
          <w:szCs w:val="22"/>
        </w:rPr>
        <w:sym w:font="Symbol" w:char="F073"/>
      </w:r>
      <w:r>
        <w:rPr>
          <w:rFonts w:ascii="Calibri" w:hAnsi="Calibri" w:cs="Calibri"/>
          <w:sz w:val="22"/>
          <w:szCs w:val="22"/>
        </w:rPr>
        <w:t xml:space="preserve">) and create a node for a “scenario” as we see in the illustration for </w:t>
      </w:r>
      <w:r>
        <w:rPr>
          <w:rFonts w:ascii="Calibri" w:hAnsi="Calibri" w:cs="Calibri"/>
          <w:sz w:val="22"/>
          <w:szCs w:val="22"/>
        </w:rPr>
        <w:sym w:font="Symbol" w:char="F06D"/>
      </w:r>
      <w:r w:rsidRPr="005543A6">
        <w:rPr>
          <w:rFonts w:ascii="Calibri" w:hAnsi="Calibri" w:cs="Calibri"/>
          <w:sz w:val="22"/>
          <w:szCs w:val="22"/>
          <w:vertAlign w:val="subscript"/>
        </w:rPr>
        <w:t>5</w:t>
      </w:r>
      <w:r>
        <w:rPr>
          <w:rFonts w:ascii="Calibri" w:hAnsi="Calibri" w:cs="Calibri"/>
          <w:sz w:val="22"/>
          <w:szCs w:val="22"/>
        </w:rPr>
        <w:t>.</w:t>
      </w:r>
    </w:p>
    <w:p w14:paraId="35DB74AE" w14:textId="77777777" w:rsidR="00997C09" w:rsidRDefault="00997C09" w:rsidP="00997C09">
      <w:pPr>
        <w:pStyle w:val="ListParagraph"/>
        <w:numPr>
          <w:ilvl w:val="0"/>
          <w:numId w:val="3"/>
        </w:numPr>
        <w:rPr>
          <w:rFonts w:ascii="Calibri" w:hAnsi="Calibri" w:cs="Calibri"/>
          <w:sz w:val="22"/>
          <w:szCs w:val="22"/>
        </w:rPr>
      </w:pPr>
      <w:r>
        <w:rPr>
          <w:rFonts w:ascii="Calibri" w:hAnsi="Calibri" w:cs="Calibri"/>
          <w:sz w:val="22"/>
          <w:szCs w:val="22"/>
        </w:rPr>
        <w:t xml:space="preserve">Simulation: We then construct the following stage by expanding all our possibilities, i.e. say portfolio 3, we playout this until we reach a terminal state where we have a value for the utility function. We update the nodes going back, i.e. Portfolio 3 node and </w:t>
      </w:r>
      <w:r>
        <w:rPr>
          <w:rFonts w:ascii="Calibri" w:hAnsi="Calibri" w:cs="Calibri"/>
          <w:sz w:val="22"/>
          <w:szCs w:val="22"/>
        </w:rPr>
        <w:sym w:font="Symbol" w:char="F06D"/>
      </w:r>
      <w:r w:rsidRPr="005543A6">
        <w:rPr>
          <w:rFonts w:ascii="Calibri" w:hAnsi="Calibri" w:cs="Calibri"/>
          <w:sz w:val="22"/>
          <w:szCs w:val="22"/>
          <w:vertAlign w:val="subscript"/>
        </w:rPr>
        <w:t>5</w:t>
      </w:r>
      <w:r>
        <w:rPr>
          <w:rFonts w:ascii="Calibri" w:hAnsi="Calibri" w:cs="Calibri"/>
          <w:sz w:val="22"/>
          <w:szCs w:val="22"/>
        </w:rPr>
        <w:t xml:space="preserve"> node.</w:t>
      </w:r>
    </w:p>
    <w:p w14:paraId="3F17F4A7" w14:textId="77777777" w:rsidR="00997C09" w:rsidRDefault="00997C09" w:rsidP="00997C09">
      <w:pPr>
        <w:pStyle w:val="ListParagraph"/>
        <w:numPr>
          <w:ilvl w:val="0"/>
          <w:numId w:val="3"/>
        </w:numPr>
        <w:rPr>
          <w:rFonts w:ascii="Calibri" w:hAnsi="Calibri" w:cs="Calibri"/>
          <w:sz w:val="22"/>
          <w:szCs w:val="22"/>
        </w:rPr>
      </w:pPr>
      <w:r>
        <w:rPr>
          <w:rFonts w:ascii="Calibri" w:hAnsi="Calibri" w:cs="Calibri"/>
          <w:sz w:val="22"/>
          <w:szCs w:val="22"/>
        </w:rPr>
        <w:t xml:space="preserve">We keep doing steps 1, 2, 3  for many </w:t>
      </w:r>
      <w:proofErr w:type="spellStart"/>
      <w:r>
        <w:rPr>
          <w:rFonts w:ascii="Calibri" w:hAnsi="Calibri" w:cs="Calibri"/>
          <w:sz w:val="22"/>
          <w:szCs w:val="22"/>
        </w:rPr>
        <w:t>many</w:t>
      </w:r>
      <w:proofErr w:type="spellEnd"/>
      <w:r>
        <w:rPr>
          <w:rFonts w:ascii="Calibri" w:hAnsi="Calibri" w:cs="Calibri"/>
          <w:sz w:val="22"/>
          <w:szCs w:val="22"/>
        </w:rPr>
        <w:t xml:space="preserve"> iterations until the value function doesn’t change (</w:t>
      </w:r>
      <w:r w:rsidRPr="004D0AC9">
        <w:rPr>
          <w:rFonts w:ascii="Calibri" w:hAnsi="Calibri" w:cs="Calibri"/>
          <w:sz w:val="22"/>
          <w:szCs w:val="22"/>
        </w:rPr>
        <w:t>epsilon comparison</w:t>
      </w:r>
      <w:r>
        <w:rPr>
          <w:rFonts w:ascii="Calibri" w:hAnsi="Calibri" w:cs="Calibri"/>
          <w:sz w:val="22"/>
          <w:szCs w:val="22"/>
        </w:rPr>
        <w:t>).</w:t>
      </w:r>
    </w:p>
    <w:p w14:paraId="15118269" w14:textId="77777777" w:rsidR="00997C09" w:rsidRDefault="00997C09" w:rsidP="00997C09">
      <w:pPr>
        <w:pStyle w:val="ListParagraph"/>
        <w:numPr>
          <w:ilvl w:val="0"/>
          <w:numId w:val="3"/>
        </w:numPr>
        <w:rPr>
          <w:rFonts w:ascii="Calibri" w:hAnsi="Calibri" w:cs="Calibri"/>
          <w:sz w:val="22"/>
          <w:szCs w:val="22"/>
        </w:rPr>
      </w:pPr>
      <w:r>
        <w:rPr>
          <w:rFonts w:ascii="Calibri" w:hAnsi="Calibri" w:cs="Calibri"/>
          <w:sz w:val="22"/>
          <w:szCs w:val="22"/>
        </w:rPr>
        <w:t xml:space="preserve">Back Propagation: Based on our expected utility value (wins in the original algorithm), we can learn what action to choose at every stage. </w:t>
      </w:r>
    </w:p>
    <w:p w14:paraId="5BC4C485" w14:textId="77777777" w:rsidR="00997C09" w:rsidRPr="006B6583" w:rsidRDefault="00997C09" w:rsidP="00997C09">
      <w:pPr>
        <w:rPr>
          <w:rFonts w:ascii="Calibri" w:hAnsi="Calibri" w:cs="Calibri"/>
          <w:sz w:val="22"/>
          <w:szCs w:val="22"/>
        </w:rPr>
      </w:pPr>
    </w:p>
    <w:p w14:paraId="26B3FC02" w14:textId="77777777" w:rsidR="00997C09" w:rsidRPr="006B1238" w:rsidRDefault="00997C09" w:rsidP="00997C09">
      <w:pPr>
        <w:rPr>
          <w:rFonts w:ascii="Calibri" w:hAnsi="Calibri" w:cs="Calibri"/>
          <w:sz w:val="22"/>
          <w:szCs w:val="22"/>
        </w:rPr>
      </w:pPr>
    </w:p>
    <w:p w14:paraId="61D79C76" w14:textId="77777777" w:rsidR="00997C09" w:rsidRPr="00201964" w:rsidRDefault="00997C09" w:rsidP="00997C09">
      <w:pPr>
        <w:rPr>
          <w:rFonts w:ascii="Calibri" w:hAnsi="Calibri" w:cs="Calibri"/>
        </w:rPr>
      </w:pPr>
      <w:r w:rsidRPr="00201964">
        <w:rPr>
          <w:rFonts w:ascii="Calibri" w:hAnsi="Calibri" w:cs="Calibri"/>
        </w:rPr>
        <w:t>Applying these steps for one stage</w:t>
      </w:r>
    </w:p>
    <w:p w14:paraId="279A3C80" w14:textId="77777777" w:rsidR="00997C09" w:rsidRPr="00806BC7"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 xml:space="preserve">Selection: Using </w:t>
      </w:r>
      <m:oMath>
        <m:r>
          <w:rPr>
            <w:rFonts w:ascii="Cambria Math" w:hAnsi="Cambria Math" w:cs="Calibri"/>
            <w:sz w:val="22"/>
            <w:szCs w:val="22"/>
          </w:rPr>
          <m:t xml:space="preserve">UCT1(node) = </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w</m:t>
                </m:r>
              </m:e>
              <m:sub>
                <m:r>
                  <w:rPr>
                    <w:rFonts w:ascii="Cambria Math" w:hAnsi="Cambria Math" w:cs="Calibri"/>
                    <w:sz w:val="22"/>
                    <w:szCs w:val="22"/>
                  </w:rPr>
                  <m:t>i</m:t>
                </m:r>
              </m:sub>
            </m:sSub>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den>
        </m:f>
        <m:r>
          <w:rPr>
            <w:rFonts w:ascii="Cambria Math" w:hAnsi="Cambria Math" w:cs="Calibri"/>
            <w:sz w:val="22"/>
            <w:szCs w:val="22"/>
          </w:rPr>
          <m:t xml:space="preserve"> + c </m:t>
        </m:r>
        <m:rad>
          <m:radPr>
            <m:degHide m:val="1"/>
            <m:ctrlPr>
              <w:rPr>
                <w:rFonts w:ascii="Cambria Math" w:hAnsi="Cambria Math" w:cs="Calibri"/>
                <w:i/>
                <w:sz w:val="22"/>
                <w:szCs w:val="22"/>
              </w:rPr>
            </m:ctrlPr>
          </m:radPr>
          <m:deg/>
          <m:e>
            <m:f>
              <m:fPr>
                <m:ctrlPr>
                  <w:rPr>
                    <w:rFonts w:ascii="Cambria Math" w:hAnsi="Cambria Math" w:cs="Calibri"/>
                    <w:i/>
                    <w:sz w:val="22"/>
                    <w:szCs w:val="22"/>
                  </w:rPr>
                </m:ctrlPr>
              </m:fPr>
              <m:num>
                <m:r>
                  <w:rPr>
                    <w:rFonts w:ascii="Cambria Math" w:hAnsi="Cambria Math" w:cs="Calibri"/>
                    <w:sz w:val="22"/>
                    <w:szCs w:val="22"/>
                  </w:rPr>
                  <m:t>ln(</m:t>
                </m:r>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r>
                  <w:rPr>
                    <w:rFonts w:ascii="Cambria Math" w:hAnsi="Cambria Math" w:cs="Calibri"/>
                    <w:sz w:val="22"/>
                    <w:szCs w:val="22"/>
                  </w:rPr>
                  <m:t>)</m:t>
                </m:r>
              </m:num>
              <m:den>
                <m:sSub>
                  <m:sSubPr>
                    <m:ctrlPr>
                      <w:rPr>
                        <w:rFonts w:ascii="Cambria Math" w:hAnsi="Cambria Math" w:cs="Calibri"/>
                        <w:i/>
                        <w:sz w:val="22"/>
                        <w:szCs w:val="22"/>
                      </w:rPr>
                    </m:ctrlPr>
                  </m:sSubPr>
                  <m:e>
                    <m:r>
                      <w:rPr>
                        <w:rFonts w:ascii="Cambria Math" w:hAnsi="Cambria Math" w:cs="Calibri"/>
                        <w:sz w:val="22"/>
                        <w:szCs w:val="22"/>
                      </w:rPr>
                      <m:t>n</m:t>
                    </m:r>
                  </m:e>
                  <m:sub>
                    <m:r>
                      <w:rPr>
                        <w:rFonts w:ascii="Cambria Math" w:hAnsi="Cambria Math" w:cs="Calibri"/>
                        <w:sz w:val="22"/>
                        <w:szCs w:val="22"/>
                      </w:rPr>
                      <m:t>i</m:t>
                    </m:r>
                  </m:sub>
                </m:sSub>
              </m:den>
            </m:f>
          </m:e>
        </m:rad>
      </m:oMath>
      <w:r>
        <w:rPr>
          <w:rFonts w:ascii="Calibri" w:eastAsiaTheme="minorEastAsia" w:hAnsi="Calibri" w:cs="Calibri"/>
          <w:sz w:val="22"/>
          <w:szCs w:val="22"/>
        </w:rPr>
        <w:t>, all nodes return</w:t>
      </w:r>
      <w:r>
        <w:rPr>
          <w:rFonts w:ascii="Calibri" w:eastAsiaTheme="minorEastAsia" w:hAnsi="Calibri" w:cs="Calibri"/>
          <w:sz w:val="22"/>
          <w:szCs w:val="22"/>
        </w:rPr>
        <w:sym w:font="Symbol" w:char="F020"/>
      </w:r>
      <w:r>
        <w:rPr>
          <w:rFonts w:ascii="Calibri" w:eastAsiaTheme="minorEastAsia" w:hAnsi="Calibri" w:cs="Calibri"/>
          <w:sz w:val="22"/>
          <w:szCs w:val="22"/>
        </w:rPr>
        <w:sym w:font="Symbol" w:char="F0A5"/>
      </w:r>
      <w:r>
        <w:rPr>
          <w:rFonts w:ascii="Calibri" w:eastAsiaTheme="minorEastAsia" w:hAnsi="Calibri" w:cs="Calibri"/>
          <w:sz w:val="22"/>
          <w:szCs w:val="22"/>
        </w:rPr>
        <w:t xml:space="preserve">, since </w:t>
      </w:r>
      <w:proofErr w:type="spellStart"/>
      <w:r>
        <w:rPr>
          <w:rFonts w:ascii="Calibri" w:eastAsiaTheme="minorEastAsia" w:hAnsi="Calibri" w:cs="Calibri"/>
          <w:sz w:val="22"/>
          <w:szCs w:val="22"/>
        </w:rPr>
        <w:t>n</w:t>
      </w:r>
      <w:r w:rsidRPr="00806BC7">
        <w:rPr>
          <w:rFonts w:ascii="Calibri" w:eastAsiaTheme="minorEastAsia" w:hAnsi="Calibri" w:cs="Calibri"/>
          <w:sz w:val="22"/>
          <w:szCs w:val="22"/>
          <w:vertAlign w:val="subscript"/>
        </w:rPr>
        <w:t>i</w:t>
      </w:r>
      <w:proofErr w:type="spellEnd"/>
      <w:r>
        <w:rPr>
          <w:rFonts w:ascii="Calibri" w:eastAsiaTheme="minorEastAsia" w:hAnsi="Calibri" w:cs="Calibri"/>
          <w:sz w:val="22"/>
          <w:szCs w:val="22"/>
        </w:rPr>
        <w:t xml:space="preserve"> is initially zero, so we choose any node (portfolio) randomly. </w:t>
      </w:r>
      <w:proofErr w:type="spellStart"/>
      <w:r>
        <w:rPr>
          <w:rFonts w:ascii="Calibri" w:eastAsiaTheme="minorEastAsia" w:hAnsi="Calibri" w:cs="Calibri"/>
          <w:sz w:val="22"/>
          <w:szCs w:val="22"/>
        </w:rPr>
        <w:t>n</w:t>
      </w:r>
      <w:r w:rsidRPr="00806BC7">
        <w:rPr>
          <w:rFonts w:ascii="Calibri" w:eastAsiaTheme="minorEastAsia" w:hAnsi="Calibri" w:cs="Calibri"/>
          <w:sz w:val="22"/>
          <w:szCs w:val="22"/>
          <w:vertAlign w:val="subscript"/>
        </w:rPr>
        <w:t>i</w:t>
      </w:r>
      <w:proofErr w:type="spellEnd"/>
      <w:r>
        <w:rPr>
          <w:rFonts w:ascii="Calibri" w:eastAsiaTheme="minorEastAsia" w:hAnsi="Calibri" w:cs="Calibri"/>
          <w:sz w:val="22"/>
          <w:szCs w:val="22"/>
        </w:rPr>
        <w:t xml:space="preserve"> = 0 means that no simulations have been done in  this node’s children.</w:t>
      </w:r>
    </w:p>
    <w:p w14:paraId="630FC7F9" w14:textId="77777777" w:rsidR="00997C09" w:rsidRPr="00806BC7"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Expansion: This is a technicality of the algorithm’s implementation, but we don’t expand the first time we simulate through a node</w:t>
      </w:r>
      <w:r w:rsidRPr="00806BC7">
        <w:rPr>
          <w:rFonts w:ascii="Calibri" w:hAnsi="Calibri" w:cs="Calibri"/>
          <w:sz w:val="22"/>
          <w:szCs w:val="22"/>
        </w:rPr>
        <w:t>.</w:t>
      </w:r>
      <w:r>
        <w:rPr>
          <w:rFonts w:ascii="Calibri" w:hAnsi="Calibri" w:cs="Calibri"/>
          <w:sz w:val="22"/>
          <w:szCs w:val="22"/>
        </w:rPr>
        <w:t xml:space="preserve"> The logic for this case is given in the appendix.</w:t>
      </w:r>
    </w:p>
    <w:p w14:paraId="6F77949D" w14:textId="77777777" w:rsidR="00997C09" w:rsidRPr="00806BC7"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 xml:space="preserve">Simulation (or rollout): We, then, keep simulating a stage after another (and periods too) until we reach a terminal state. In stages, we choose portfolios. In periods, we simulate returns. We do this until we reach the final stage and have a utility. We update the node we choose with </w:t>
      </w:r>
      <w:proofErr w:type="spellStart"/>
      <w:r>
        <w:rPr>
          <w:rFonts w:ascii="Calibri" w:hAnsi="Calibri" w:cs="Calibri"/>
          <w:sz w:val="22"/>
          <w:szCs w:val="22"/>
        </w:rPr>
        <w:t>n</w:t>
      </w:r>
      <w:r w:rsidRPr="0084486F">
        <w:rPr>
          <w:rFonts w:ascii="Calibri" w:hAnsi="Calibri" w:cs="Calibri"/>
          <w:sz w:val="22"/>
          <w:szCs w:val="22"/>
          <w:vertAlign w:val="subscript"/>
        </w:rPr>
        <w:t>i</w:t>
      </w:r>
      <w:proofErr w:type="spellEnd"/>
      <w:r>
        <w:rPr>
          <w:rFonts w:ascii="Calibri" w:hAnsi="Calibri" w:cs="Calibri"/>
          <w:sz w:val="22"/>
          <w:szCs w:val="22"/>
        </w:rPr>
        <w:t xml:space="preserve"> = 1 and w = U(x)</w:t>
      </w:r>
    </w:p>
    <w:p w14:paraId="598D4039" w14:textId="77777777" w:rsidR="00997C09" w:rsidRPr="00BD50CF" w:rsidRDefault="00997C09" w:rsidP="00997C09">
      <w:pPr>
        <w:pStyle w:val="ListParagraph"/>
        <w:numPr>
          <w:ilvl w:val="0"/>
          <w:numId w:val="5"/>
        </w:numPr>
        <w:rPr>
          <w:rFonts w:ascii="Calibri" w:hAnsi="Calibri" w:cs="Calibri"/>
          <w:sz w:val="22"/>
          <w:szCs w:val="22"/>
        </w:rPr>
      </w:pPr>
      <w:r>
        <w:rPr>
          <w:rFonts w:ascii="Calibri" w:hAnsi="Calibri" w:cs="Calibri"/>
          <w:sz w:val="22"/>
          <w:szCs w:val="22"/>
        </w:rPr>
        <w:t>Back Propagation: [Not applicable for one iteration] After many simulation k, enough to expand all our nodes from stage 1 to the final stage, we’re able to back propagate in such a way that maximizes the expected utility.</w:t>
      </w:r>
    </w:p>
    <w:p w14:paraId="1AE5A7D8" w14:textId="77777777" w:rsidR="00997C09" w:rsidRDefault="00997C09" w:rsidP="00997C09">
      <w:pPr>
        <w:rPr>
          <w:rFonts w:ascii="Calibri" w:hAnsi="Calibri" w:cs="Calibri"/>
          <w:sz w:val="22"/>
          <w:szCs w:val="22"/>
        </w:rPr>
      </w:pPr>
    </w:p>
    <w:p w14:paraId="7764DAD6" w14:textId="77777777" w:rsidR="00997C09" w:rsidRPr="00201964" w:rsidRDefault="00997C09" w:rsidP="00997C09">
      <w:pPr>
        <w:rPr>
          <w:rFonts w:ascii="Calibri" w:hAnsi="Calibri" w:cs="Calibri"/>
        </w:rPr>
      </w:pPr>
      <w:r w:rsidRPr="00201964">
        <w:rPr>
          <w:rFonts w:ascii="Calibri" w:hAnsi="Calibri" w:cs="Calibri"/>
        </w:rPr>
        <w:t>Few comments</w:t>
      </w:r>
    </w:p>
    <w:p w14:paraId="732C4DFB" w14:textId="77777777" w:rsidR="00997C09" w:rsidRDefault="00997C09" w:rsidP="00997C09">
      <w:pPr>
        <w:pStyle w:val="ListBullet"/>
        <w:numPr>
          <w:ilvl w:val="0"/>
          <w:numId w:val="11"/>
        </w:numPr>
        <w:rPr>
          <w:rFonts w:ascii="Calibri" w:hAnsi="Calibri" w:cs="Calibri"/>
          <w:sz w:val="22"/>
          <w:szCs w:val="22"/>
        </w:rPr>
      </w:pPr>
      <w:r>
        <w:rPr>
          <w:rFonts w:ascii="Calibri" w:hAnsi="Calibri" w:cs="Calibri"/>
          <w:sz w:val="22"/>
          <w:szCs w:val="22"/>
        </w:rPr>
        <w:t>Usually researchers, re-assess the state of the world when it’s time to make a new decision. So, this algorithm will be run once a year in our case.</w:t>
      </w:r>
    </w:p>
    <w:p w14:paraId="05B89B56" w14:textId="77777777" w:rsidR="00997C09" w:rsidRPr="00BD50CF" w:rsidRDefault="00997C09" w:rsidP="00997C09">
      <w:pPr>
        <w:pStyle w:val="ListBullet"/>
        <w:numPr>
          <w:ilvl w:val="0"/>
          <w:numId w:val="11"/>
        </w:numPr>
        <w:rPr>
          <w:rFonts w:ascii="Calibri" w:hAnsi="Calibri" w:cs="Calibri"/>
          <w:sz w:val="22"/>
          <w:szCs w:val="22"/>
        </w:rPr>
      </w:pPr>
      <w:r>
        <w:rPr>
          <w:rFonts w:ascii="Calibri" w:hAnsi="Calibri" w:cs="Calibri"/>
          <w:sz w:val="22"/>
          <w:szCs w:val="22"/>
        </w:rPr>
        <w:t>The value function is sometimes approximated using a neural network if no domain knowledge can be applied.</w:t>
      </w:r>
    </w:p>
    <w:p w14:paraId="162BDD2E" w14:textId="77777777" w:rsidR="00997C09" w:rsidRDefault="00997C09" w:rsidP="00997C09">
      <w:pPr>
        <w:pStyle w:val="ListBullet"/>
        <w:numPr>
          <w:ilvl w:val="0"/>
          <w:numId w:val="0"/>
        </w:numPr>
        <w:ind w:left="360" w:hanging="360"/>
        <w:rPr>
          <w:rFonts w:ascii="Calibri" w:hAnsi="Calibri" w:cs="Calibri"/>
          <w:sz w:val="26"/>
          <w:szCs w:val="26"/>
        </w:rPr>
      </w:pPr>
    </w:p>
    <w:p w14:paraId="2BD0E443" w14:textId="77777777" w:rsidR="00997C09" w:rsidRPr="00201964" w:rsidRDefault="00997C09" w:rsidP="00997C09">
      <w:pPr>
        <w:pStyle w:val="ListBullet"/>
        <w:numPr>
          <w:ilvl w:val="0"/>
          <w:numId w:val="0"/>
        </w:numPr>
        <w:ind w:left="360" w:hanging="360"/>
        <w:rPr>
          <w:rFonts w:ascii="Calibri" w:hAnsi="Calibri" w:cs="Calibri"/>
        </w:rPr>
      </w:pPr>
      <w:r w:rsidRPr="00201964">
        <w:rPr>
          <w:rFonts w:ascii="Calibri" w:hAnsi="Calibri" w:cs="Calibri"/>
        </w:rPr>
        <w:t>References</w:t>
      </w:r>
    </w:p>
    <w:p w14:paraId="07D19AD0" w14:textId="77777777" w:rsidR="00997C09" w:rsidRPr="00201964" w:rsidRDefault="006F1647" w:rsidP="00997C09">
      <w:pPr>
        <w:pStyle w:val="ListBullet"/>
        <w:numPr>
          <w:ilvl w:val="0"/>
          <w:numId w:val="12"/>
        </w:numPr>
        <w:rPr>
          <w:rFonts w:ascii="Calibri" w:hAnsi="Calibri" w:cs="Calibri"/>
          <w:sz w:val="22"/>
          <w:szCs w:val="22"/>
        </w:rPr>
      </w:pPr>
      <w:hyperlink r:id="rId7" w:history="1">
        <w:r w:rsidR="00997C09" w:rsidRPr="00201964">
          <w:rPr>
            <w:rStyle w:val="Hyperlink"/>
            <w:rFonts w:ascii="Calibri" w:hAnsi="Calibri" w:cs="Calibri"/>
            <w:sz w:val="22"/>
            <w:szCs w:val="22"/>
          </w:rPr>
          <w:t>Wikipedia</w:t>
        </w:r>
      </w:hyperlink>
    </w:p>
    <w:p w14:paraId="0F2CC115" w14:textId="77777777" w:rsidR="00997C09" w:rsidRPr="00BD50CF" w:rsidRDefault="00997C09" w:rsidP="00997C09">
      <w:pPr>
        <w:pStyle w:val="ListBullet"/>
        <w:numPr>
          <w:ilvl w:val="0"/>
          <w:numId w:val="0"/>
        </w:numPr>
        <w:ind w:left="720"/>
        <w:rPr>
          <w:rFonts w:ascii="Calibri" w:hAnsi="Calibri" w:cs="Calibri"/>
        </w:rPr>
      </w:pPr>
    </w:p>
    <w:p w14:paraId="42F7F9DA" w14:textId="77777777" w:rsidR="00997C09" w:rsidRPr="00201964" w:rsidRDefault="00997C09" w:rsidP="00997C09">
      <w:pPr>
        <w:pStyle w:val="ListBullet"/>
        <w:numPr>
          <w:ilvl w:val="0"/>
          <w:numId w:val="0"/>
        </w:numPr>
        <w:ind w:left="360" w:hanging="360"/>
        <w:rPr>
          <w:rFonts w:ascii="Calibri" w:hAnsi="Calibri" w:cs="Calibri"/>
        </w:rPr>
      </w:pPr>
      <w:r w:rsidRPr="00201964">
        <w:rPr>
          <w:rFonts w:ascii="Calibri" w:hAnsi="Calibri" w:cs="Calibri"/>
        </w:rPr>
        <w:t>Appendix</w:t>
      </w:r>
    </w:p>
    <w:p w14:paraId="3E38F504" w14:textId="77777777" w:rsidR="00997C09" w:rsidRPr="00201964" w:rsidRDefault="00997C09" w:rsidP="00997C09">
      <w:pPr>
        <w:pStyle w:val="ListBullet"/>
        <w:numPr>
          <w:ilvl w:val="0"/>
          <w:numId w:val="12"/>
        </w:numPr>
        <w:rPr>
          <w:rFonts w:ascii="Calibri" w:hAnsi="Calibri" w:cs="Calibri"/>
          <w:sz w:val="22"/>
          <w:szCs w:val="22"/>
        </w:rPr>
      </w:pPr>
      <w:r w:rsidRPr="00201964">
        <w:rPr>
          <w:rFonts w:ascii="Calibri" w:hAnsi="Calibri" w:cs="Calibri"/>
          <w:sz w:val="22"/>
          <w:szCs w:val="22"/>
        </w:rPr>
        <w:t>When to expand then simulate and when to just simulate?</w:t>
      </w:r>
    </w:p>
    <w:p w14:paraId="2A1C659C" w14:textId="77777777" w:rsidR="00997C09" w:rsidRPr="00806BC7" w:rsidRDefault="00997C09" w:rsidP="00997C09">
      <w:pPr>
        <w:pStyle w:val="ListBullet"/>
        <w:numPr>
          <w:ilvl w:val="0"/>
          <w:numId w:val="0"/>
        </w:numPr>
        <w:ind w:left="360" w:hanging="360"/>
        <w:rPr>
          <w:rFonts w:ascii="Calibri" w:hAnsi="Calibri" w:cs="Calibri"/>
        </w:rPr>
      </w:pPr>
      <w:r>
        <w:rPr>
          <w:rFonts w:ascii="Calibri" w:hAnsi="Calibri" w:cs="Calibri"/>
          <w:noProof/>
        </w:rPr>
        <w:lastRenderedPageBreak/>
        <w:drawing>
          <wp:inline distT="0" distB="0" distL="0" distR="0" wp14:anchorId="5A2B354B" wp14:editId="46A877A1">
            <wp:extent cx="3753853" cy="4516100"/>
            <wp:effectExtent l="0" t="0" r="5715" b="571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ansion vs rollo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1559" cy="4621615"/>
                    </a:xfrm>
                    <a:prstGeom prst="rect">
                      <a:avLst/>
                    </a:prstGeom>
                  </pic:spPr>
                </pic:pic>
              </a:graphicData>
            </a:graphic>
          </wp:inline>
        </w:drawing>
      </w:r>
    </w:p>
    <w:p w14:paraId="1E72CC45" w14:textId="77777777" w:rsidR="00347FBB" w:rsidRDefault="006F1647"/>
    <w:sectPr w:rsidR="00347FBB" w:rsidSect="00B5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C4D6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142356"/>
    <w:multiLevelType w:val="multilevel"/>
    <w:tmpl w:val="9CBA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420ED"/>
    <w:multiLevelType w:val="hybridMultilevel"/>
    <w:tmpl w:val="BB66B5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9441D2"/>
    <w:multiLevelType w:val="hybridMultilevel"/>
    <w:tmpl w:val="A2A8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E1BE3"/>
    <w:multiLevelType w:val="hybridMultilevel"/>
    <w:tmpl w:val="026C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F0E32"/>
    <w:multiLevelType w:val="hybridMultilevel"/>
    <w:tmpl w:val="899A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67083"/>
    <w:multiLevelType w:val="hybridMultilevel"/>
    <w:tmpl w:val="456A5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55F2A"/>
    <w:multiLevelType w:val="multilevel"/>
    <w:tmpl w:val="4004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E5197"/>
    <w:multiLevelType w:val="hybridMultilevel"/>
    <w:tmpl w:val="CBD07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6B3A8B"/>
    <w:multiLevelType w:val="hybridMultilevel"/>
    <w:tmpl w:val="610C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F20B4"/>
    <w:multiLevelType w:val="hybridMultilevel"/>
    <w:tmpl w:val="953E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4454C"/>
    <w:multiLevelType w:val="hybridMultilevel"/>
    <w:tmpl w:val="4E42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56393"/>
    <w:multiLevelType w:val="hybridMultilevel"/>
    <w:tmpl w:val="AB22A9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D48C0"/>
    <w:multiLevelType w:val="hybridMultilevel"/>
    <w:tmpl w:val="3E4C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7"/>
  </w:num>
  <w:num w:numId="5">
    <w:abstractNumId w:val="3"/>
  </w:num>
  <w:num w:numId="6">
    <w:abstractNumId w:val="0"/>
  </w:num>
  <w:num w:numId="7">
    <w:abstractNumId w:val="10"/>
  </w:num>
  <w:num w:numId="8">
    <w:abstractNumId w:val="1"/>
  </w:num>
  <w:num w:numId="9">
    <w:abstractNumId w:val="13"/>
  </w:num>
  <w:num w:numId="10">
    <w:abstractNumId w:val="4"/>
  </w:num>
  <w:num w:numId="11">
    <w:abstractNumId w:val="5"/>
  </w:num>
  <w:num w:numId="12">
    <w:abstractNumId w:val="6"/>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09"/>
    <w:rsid w:val="00187377"/>
    <w:rsid w:val="006F1647"/>
    <w:rsid w:val="00997C09"/>
    <w:rsid w:val="00B535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A91A207"/>
  <w15:chartTrackingRefBased/>
  <w15:docId w15:val="{9B4337C6-3FD8-7249-8E7E-2C8BA083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09"/>
    <w:pPr>
      <w:ind w:left="720"/>
      <w:contextualSpacing/>
    </w:pPr>
    <w:rPr>
      <w:rFonts w:asciiTheme="minorHAnsi" w:eastAsiaTheme="minorHAnsi" w:hAnsiTheme="minorHAnsi" w:cstheme="minorBidi"/>
    </w:rPr>
  </w:style>
  <w:style w:type="table" w:styleId="TableGrid">
    <w:name w:val="Table Grid"/>
    <w:basedOn w:val="TableNormal"/>
    <w:uiPriority w:val="39"/>
    <w:rsid w:val="00997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97C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97C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97C09"/>
    <w:rPr>
      <w:color w:val="808080"/>
    </w:rPr>
  </w:style>
  <w:style w:type="character" w:customStyle="1" w:styleId="mord">
    <w:name w:val="mord"/>
    <w:basedOn w:val="DefaultParagraphFont"/>
    <w:rsid w:val="00997C09"/>
  </w:style>
  <w:style w:type="character" w:customStyle="1" w:styleId="mrel">
    <w:name w:val="mrel"/>
    <w:basedOn w:val="DefaultParagraphFont"/>
    <w:rsid w:val="00997C09"/>
  </w:style>
  <w:style w:type="character" w:customStyle="1" w:styleId="mopen">
    <w:name w:val="mopen"/>
    <w:basedOn w:val="DefaultParagraphFont"/>
    <w:rsid w:val="00997C09"/>
  </w:style>
  <w:style w:type="character" w:customStyle="1" w:styleId="mbin">
    <w:name w:val="mbin"/>
    <w:basedOn w:val="DefaultParagraphFont"/>
    <w:rsid w:val="00997C09"/>
  </w:style>
  <w:style w:type="character" w:customStyle="1" w:styleId="mclose">
    <w:name w:val="mclose"/>
    <w:basedOn w:val="DefaultParagraphFont"/>
    <w:rsid w:val="00997C09"/>
  </w:style>
  <w:style w:type="character" w:customStyle="1" w:styleId="vlist-s">
    <w:name w:val="vlist-s"/>
    <w:basedOn w:val="DefaultParagraphFont"/>
    <w:rsid w:val="00997C09"/>
  </w:style>
  <w:style w:type="paragraph" w:styleId="NormalWeb">
    <w:name w:val="Normal (Web)"/>
    <w:basedOn w:val="Normal"/>
    <w:uiPriority w:val="99"/>
    <w:semiHidden/>
    <w:unhideWhenUsed/>
    <w:rsid w:val="00997C09"/>
    <w:pPr>
      <w:spacing w:before="100" w:beforeAutospacing="1" w:after="100" w:afterAutospacing="1"/>
    </w:pPr>
  </w:style>
  <w:style w:type="character" w:customStyle="1" w:styleId="mwe-math-mathml-inline">
    <w:name w:val="mwe-math-mathml-inline"/>
    <w:basedOn w:val="DefaultParagraphFont"/>
    <w:rsid w:val="00997C09"/>
  </w:style>
  <w:style w:type="character" w:customStyle="1" w:styleId="texhtml">
    <w:name w:val="texhtml"/>
    <w:basedOn w:val="DefaultParagraphFont"/>
    <w:rsid w:val="00997C09"/>
  </w:style>
  <w:style w:type="character" w:customStyle="1" w:styleId="nowrap">
    <w:name w:val="nowrap"/>
    <w:basedOn w:val="DefaultParagraphFont"/>
    <w:rsid w:val="00997C09"/>
  </w:style>
  <w:style w:type="paragraph" w:styleId="ListBullet">
    <w:name w:val="List Bullet"/>
    <w:basedOn w:val="Normal"/>
    <w:uiPriority w:val="99"/>
    <w:unhideWhenUsed/>
    <w:rsid w:val="00997C09"/>
    <w:pPr>
      <w:numPr>
        <w:numId w:val="6"/>
      </w:numPr>
      <w:contextualSpacing/>
    </w:pPr>
  </w:style>
  <w:style w:type="character" w:styleId="Hyperlink">
    <w:name w:val="Hyperlink"/>
    <w:basedOn w:val="DefaultParagraphFont"/>
    <w:uiPriority w:val="99"/>
    <w:unhideWhenUsed/>
    <w:rsid w:val="00997C09"/>
    <w:rPr>
      <w:color w:val="0000FF"/>
      <w:u w:val="single"/>
    </w:rPr>
  </w:style>
  <w:style w:type="character" w:styleId="UnresolvedMention">
    <w:name w:val="Unresolved Mention"/>
    <w:basedOn w:val="DefaultParagraphFont"/>
    <w:uiPriority w:val="99"/>
    <w:semiHidden/>
    <w:unhideWhenUsed/>
    <w:rsid w:val="00997C09"/>
    <w:rPr>
      <w:color w:val="605E5C"/>
      <w:shd w:val="clear" w:color="auto" w:fill="E1DFDD"/>
    </w:rPr>
  </w:style>
  <w:style w:type="paragraph" w:styleId="Header">
    <w:name w:val="header"/>
    <w:basedOn w:val="Normal"/>
    <w:link w:val="HeaderChar"/>
    <w:uiPriority w:val="99"/>
    <w:unhideWhenUsed/>
    <w:rsid w:val="00997C09"/>
    <w:pPr>
      <w:tabs>
        <w:tab w:val="center" w:pos="4680"/>
        <w:tab w:val="right" w:pos="9360"/>
      </w:tabs>
    </w:pPr>
  </w:style>
  <w:style w:type="character" w:customStyle="1" w:styleId="HeaderChar">
    <w:name w:val="Header Char"/>
    <w:basedOn w:val="DefaultParagraphFont"/>
    <w:link w:val="Header"/>
    <w:uiPriority w:val="99"/>
    <w:rsid w:val="00997C09"/>
    <w:rPr>
      <w:rFonts w:ascii="Times New Roman" w:eastAsia="Times New Roman" w:hAnsi="Times New Roman" w:cs="Times New Roman"/>
    </w:rPr>
  </w:style>
  <w:style w:type="paragraph" w:styleId="Footer">
    <w:name w:val="footer"/>
    <w:basedOn w:val="Normal"/>
    <w:link w:val="FooterChar"/>
    <w:uiPriority w:val="99"/>
    <w:unhideWhenUsed/>
    <w:rsid w:val="00997C09"/>
    <w:pPr>
      <w:tabs>
        <w:tab w:val="center" w:pos="4680"/>
        <w:tab w:val="right" w:pos="9360"/>
      </w:tabs>
    </w:pPr>
  </w:style>
  <w:style w:type="character" w:customStyle="1" w:styleId="FooterChar">
    <w:name w:val="Footer Char"/>
    <w:basedOn w:val="DefaultParagraphFont"/>
    <w:link w:val="Footer"/>
    <w:uiPriority w:val="99"/>
    <w:rsid w:val="00997C0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Monte_Carlo_tree_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yasser</dc:creator>
  <cp:keywords/>
  <dc:description/>
  <cp:lastModifiedBy>shehab yasser</cp:lastModifiedBy>
  <cp:revision>2</cp:revision>
  <dcterms:created xsi:type="dcterms:W3CDTF">2019-12-21T14:59:00Z</dcterms:created>
  <dcterms:modified xsi:type="dcterms:W3CDTF">2019-12-21T14:59:00Z</dcterms:modified>
</cp:coreProperties>
</file>