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31631" w14:textId="77777777" w:rsidR="003F0680" w:rsidRDefault="003F0680" w:rsidP="00026BE3">
      <w:pPr>
        <w:pStyle w:val="Title"/>
        <w:rPr>
          <w:b/>
          <w:color w:val="4472C4" w:themeColor="accent1"/>
          <w:sz w:val="56"/>
          <w:szCs w:val="56"/>
          <w:lang w:eastAsia="en-GB"/>
        </w:rPr>
      </w:pPr>
    </w:p>
    <w:p w14:paraId="6C327362" w14:textId="453009C1" w:rsidR="00A63F21" w:rsidRPr="00A63F21" w:rsidRDefault="3AD755BB" w:rsidP="3AD755BB">
      <w:pPr>
        <w:pStyle w:val="Title"/>
        <w:jc w:val="center"/>
        <w:rPr>
          <w:b/>
          <w:color w:val="4472C4" w:themeColor="accent1"/>
          <w:sz w:val="56"/>
          <w:szCs w:val="56"/>
          <w:lang w:eastAsia="en-GB"/>
        </w:rPr>
      </w:pPr>
      <w:r w:rsidRPr="73630C66">
        <w:rPr>
          <w:b/>
          <w:color w:val="4472C4" w:themeColor="accent1"/>
          <w:sz w:val="56"/>
          <w:szCs w:val="56"/>
          <w:lang w:eastAsia="en-GB"/>
        </w:rPr>
        <w:t>NANYANG POLYTECHNIC</w:t>
      </w:r>
    </w:p>
    <w:p w14:paraId="42229EB9" w14:textId="5F0C560D" w:rsidR="003F0680" w:rsidRDefault="003F0680" w:rsidP="003F0680">
      <w:pPr>
        <w:rPr>
          <w:rFonts w:cstheme="minorHAnsi"/>
          <w:color w:val="4472C4" w:themeColor="accent1"/>
          <w:lang w:eastAsia="en-GB"/>
        </w:rPr>
      </w:pPr>
    </w:p>
    <w:p w14:paraId="77A9BF32" w14:textId="77777777" w:rsidR="003F0680" w:rsidRPr="00A63F21" w:rsidRDefault="003F0680" w:rsidP="00A63F21">
      <w:pPr>
        <w:jc w:val="center"/>
        <w:rPr>
          <w:rFonts w:cstheme="minorHAnsi"/>
          <w:color w:val="4472C4" w:themeColor="accent1"/>
          <w:lang w:eastAsia="en-GB"/>
        </w:rPr>
      </w:pPr>
    </w:p>
    <w:p w14:paraId="0B39C251" w14:textId="26211FBB" w:rsidR="00A63F21" w:rsidRPr="00A63F21" w:rsidRDefault="00A63F21" w:rsidP="00A63F21">
      <w:pPr>
        <w:pStyle w:val="Title"/>
        <w:jc w:val="center"/>
        <w:rPr>
          <w:rFonts w:cstheme="minorHAnsi"/>
          <w:b/>
          <w:color w:val="4472C4" w:themeColor="accent1"/>
          <w:lang w:eastAsia="en-GB"/>
        </w:rPr>
      </w:pPr>
      <w:r w:rsidRPr="73630C66">
        <w:rPr>
          <w:b/>
          <w:color w:val="4472C4" w:themeColor="accent1"/>
          <w:lang w:eastAsia="en-GB"/>
        </w:rPr>
        <w:t>IT1394 VISUAL ANALYTICS (PROJECT PROPOSAL)</w:t>
      </w:r>
    </w:p>
    <w:p w14:paraId="3C7381C3" w14:textId="77777777" w:rsidR="00A63F21" w:rsidRDefault="00A63F21"/>
    <w:p w14:paraId="32314D18" w14:textId="77777777" w:rsidR="00A63F21" w:rsidRDefault="00A63F21"/>
    <w:p w14:paraId="205178BF" w14:textId="77777777" w:rsidR="00A63F21" w:rsidRDefault="00A63F21"/>
    <w:p w14:paraId="2CDFC470" w14:textId="77777777" w:rsidR="00A63F21" w:rsidRDefault="00A63F21"/>
    <w:p w14:paraId="019E8109" w14:textId="77777777" w:rsidR="00A63F21" w:rsidRDefault="00A63F21"/>
    <w:p w14:paraId="1379C19C" w14:textId="77777777" w:rsidR="00A63F21" w:rsidRDefault="00A63F21"/>
    <w:p w14:paraId="013259D9" w14:textId="77777777" w:rsidR="00A63F21" w:rsidRDefault="00A63F21"/>
    <w:p w14:paraId="5AB17DC1" w14:textId="77777777" w:rsidR="003F0680" w:rsidRDefault="003F0680"/>
    <w:tbl>
      <w:tblPr>
        <w:tblStyle w:val="TableGrid"/>
        <w:tblpPr w:leftFromText="180" w:rightFromText="180" w:vertAnchor="text" w:horzAnchor="margin" w:tblpXSpec="center" w:tblpY="74"/>
        <w:tblW w:w="7454" w:type="dxa"/>
        <w:tblInd w:w="0" w:type="dxa"/>
        <w:tblLook w:val="04A0" w:firstRow="1" w:lastRow="0" w:firstColumn="1" w:lastColumn="0" w:noHBand="0" w:noVBand="1"/>
      </w:tblPr>
      <w:tblGrid>
        <w:gridCol w:w="3727"/>
        <w:gridCol w:w="3727"/>
      </w:tblGrid>
      <w:tr w:rsidR="006800D9" w14:paraId="20447685" w14:textId="77777777" w:rsidTr="006800D9">
        <w:trPr>
          <w:trHeight w:val="453"/>
        </w:trPr>
        <w:tc>
          <w:tcPr>
            <w:tcW w:w="3727" w:type="dxa"/>
          </w:tcPr>
          <w:p w14:paraId="61D38E95" w14:textId="77777777" w:rsidR="006800D9" w:rsidRPr="00CC3925" w:rsidRDefault="006800D9" w:rsidP="006800D9">
            <w:pPr>
              <w:rPr>
                <w:rFonts w:cstheme="minorHAnsi"/>
                <w:sz w:val="44"/>
                <w:szCs w:val="44"/>
              </w:rPr>
            </w:pPr>
            <w:r w:rsidRPr="00CC3925">
              <w:rPr>
                <w:rFonts w:cstheme="minorHAnsi"/>
                <w:sz w:val="44"/>
                <w:szCs w:val="44"/>
              </w:rPr>
              <w:t xml:space="preserve">Module Group: </w:t>
            </w:r>
          </w:p>
        </w:tc>
        <w:tc>
          <w:tcPr>
            <w:tcW w:w="3727" w:type="dxa"/>
          </w:tcPr>
          <w:p w14:paraId="0C11C1CC" w14:textId="77777777" w:rsidR="006800D9" w:rsidRPr="00CC3925" w:rsidRDefault="006800D9" w:rsidP="006800D9">
            <w:pPr>
              <w:rPr>
                <w:sz w:val="44"/>
                <w:szCs w:val="44"/>
              </w:rPr>
            </w:pPr>
            <w:r w:rsidRPr="00CC3925">
              <w:rPr>
                <w:sz w:val="44"/>
                <w:szCs w:val="44"/>
              </w:rPr>
              <w:t>IT1394</w:t>
            </w:r>
          </w:p>
        </w:tc>
      </w:tr>
      <w:tr w:rsidR="006800D9" w14:paraId="1B75AE8B" w14:textId="77777777" w:rsidTr="006800D9">
        <w:trPr>
          <w:trHeight w:val="453"/>
        </w:trPr>
        <w:tc>
          <w:tcPr>
            <w:tcW w:w="3727" w:type="dxa"/>
          </w:tcPr>
          <w:p w14:paraId="7D8383C3" w14:textId="77777777" w:rsidR="006800D9" w:rsidRPr="00CC3925" w:rsidRDefault="006800D9" w:rsidP="006800D9">
            <w:pPr>
              <w:rPr>
                <w:rFonts w:cstheme="minorHAnsi"/>
                <w:sz w:val="44"/>
                <w:szCs w:val="44"/>
              </w:rPr>
            </w:pPr>
            <w:r w:rsidRPr="00CC3925">
              <w:rPr>
                <w:rFonts w:cstheme="minorHAnsi"/>
                <w:sz w:val="44"/>
                <w:szCs w:val="44"/>
              </w:rPr>
              <w:t>Tutor:</w:t>
            </w:r>
          </w:p>
        </w:tc>
        <w:tc>
          <w:tcPr>
            <w:tcW w:w="3727" w:type="dxa"/>
          </w:tcPr>
          <w:p w14:paraId="3962B990" w14:textId="77777777" w:rsidR="006800D9" w:rsidRPr="00CC3925" w:rsidRDefault="006800D9" w:rsidP="006800D9">
            <w:pPr>
              <w:rPr>
                <w:sz w:val="44"/>
                <w:szCs w:val="44"/>
              </w:rPr>
            </w:pPr>
            <w:r w:rsidRPr="00CC3925">
              <w:rPr>
                <w:sz w:val="44"/>
                <w:szCs w:val="44"/>
              </w:rPr>
              <w:t>Ms Wang</w:t>
            </w:r>
          </w:p>
        </w:tc>
      </w:tr>
      <w:tr w:rsidR="006800D9" w14:paraId="09648230" w14:textId="77777777" w:rsidTr="006800D9">
        <w:trPr>
          <w:trHeight w:val="453"/>
        </w:trPr>
        <w:tc>
          <w:tcPr>
            <w:tcW w:w="3727" w:type="dxa"/>
          </w:tcPr>
          <w:p w14:paraId="0CB5CD30" w14:textId="77777777" w:rsidR="006800D9" w:rsidRPr="00CC3925" w:rsidRDefault="006800D9" w:rsidP="006800D9">
            <w:pPr>
              <w:rPr>
                <w:rFonts w:cstheme="minorHAnsi"/>
                <w:sz w:val="44"/>
                <w:szCs w:val="44"/>
              </w:rPr>
            </w:pPr>
            <w:r w:rsidRPr="00CC3925">
              <w:rPr>
                <w:rFonts w:cstheme="minorHAnsi"/>
                <w:sz w:val="44"/>
                <w:szCs w:val="44"/>
              </w:rPr>
              <w:t>Member 1:</w:t>
            </w:r>
          </w:p>
        </w:tc>
        <w:tc>
          <w:tcPr>
            <w:tcW w:w="3727" w:type="dxa"/>
          </w:tcPr>
          <w:p w14:paraId="358D50E0" w14:textId="77777777" w:rsidR="006800D9" w:rsidRPr="00CC3925" w:rsidRDefault="006800D9" w:rsidP="006800D9">
            <w:pPr>
              <w:rPr>
                <w:sz w:val="44"/>
                <w:szCs w:val="44"/>
              </w:rPr>
            </w:pPr>
            <w:r w:rsidRPr="00CC3925">
              <w:rPr>
                <w:sz w:val="44"/>
                <w:szCs w:val="44"/>
              </w:rPr>
              <w:t>Choo Tze Hsuen</w:t>
            </w:r>
          </w:p>
        </w:tc>
      </w:tr>
      <w:tr w:rsidR="006800D9" w14:paraId="5A74BEAE" w14:textId="77777777" w:rsidTr="006800D9">
        <w:trPr>
          <w:trHeight w:val="453"/>
        </w:trPr>
        <w:tc>
          <w:tcPr>
            <w:tcW w:w="3727" w:type="dxa"/>
          </w:tcPr>
          <w:p w14:paraId="6FE3129F" w14:textId="77777777" w:rsidR="006800D9" w:rsidRPr="00CC3925" w:rsidRDefault="006800D9" w:rsidP="006800D9">
            <w:pPr>
              <w:rPr>
                <w:rFonts w:cstheme="minorHAnsi"/>
                <w:sz w:val="44"/>
                <w:szCs w:val="44"/>
              </w:rPr>
            </w:pPr>
            <w:r w:rsidRPr="00CC3925">
              <w:rPr>
                <w:rFonts w:cstheme="minorHAnsi"/>
                <w:sz w:val="44"/>
                <w:szCs w:val="44"/>
              </w:rPr>
              <w:t>Member 2:</w:t>
            </w:r>
          </w:p>
        </w:tc>
        <w:tc>
          <w:tcPr>
            <w:tcW w:w="3727" w:type="dxa"/>
          </w:tcPr>
          <w:p w14:paraId="754E5DE3" w14:textId="77777777" w:rsidR="006800D9" w:rsidRPr="00CC3925" w:rsidRDefault="006800D9" w:rsidP="006800D9">
            <w:pPr>
              <w:rPr>
                <w:sz w:val="44"/>
                <w:szCs w:val="44"/>
              </w:rPr>
            </w:pPr>
            <w:r w:rsidRPr="00CC3925">
              <w:rPr>
                <w:sz w:val="44"/>
                <w:szCs w:val="44"/>
              </w:rPr>
              <w:t>Teagan Tham</w:t>
            </w:r>
          </w:p>
        </w:tc>
      </w:tr>
      <w:tr w:rsidR="006800D9" w14:paraId="3DBB9947" w14:textId="77777777" w:rsidTr="006800D9">
        <w:trPr>
          <w:trHeight w:val="453"/>
        </w:trPr>
        <w:tc>
          <w:tcPr>
            <w:tcW w:w="3727" w:type="dxa"/>
          </w:tcPr>
          <w:p w14:paraId="4BC404BC" w14:textId="77777777" w:rsidR="006800D9" w:rsidRPr="00CC3925" w:rsidRDefault="006800D9" w:rsidP="006800D9">
            <w:pPr>
              <w:rPr>
                <w:rFonts w:cstheme="minorHAnsi"/>
                <w:sz w:val="44"/>
                <w:szCs w:val="44"/>
              </w:rPr>
            </w:pPr>
            <w:r w:rsidRPr="00CC3925">
              <w:rPr>
                <w:rFonts w:cstheme="minorHAnsi"/>
                <w:sz w:val="44"/>
                <w:szCs w:val="44"/>
              </w:rPr>
              <w:t>Member 3:</w:t>
            </w:r>
          </w:p>
        </w:tc>
        <w:tc>
          <w:tcPr>
            <w:tcW w:w="3727" w:type="dxa"/>
          </w:tcPr>
          <w:p w14:paraId="39F66CE0" w14:textId="77777777" w:rsidR="006800D9" w:rsidRPr="00CC3925" w:rsidRDefault="006800D9" w:rsidP="006800D9">
            <w:pPr>
              <w:rPr>
                <w:sz w:val="44"/>
                <w:szCs w:val="44"/>
              </w:rPr>
            </w:pPr>
            <w:r w:rsidRPr="00CC3925">
              <w:rPr>
                <w:sz w:val="44"/>
                <w:szCs w:val="44"/>
              </w:rPr>
              <w:t xml:space="preserve">Cheng </w:t>
            </w:r>
            <w:proofErr w:type="spellStart"/>
            <w:r w:rsidRPr="00CC3925">
              <w:rPr>
                <w:sz w:val="44"/>
                <w:szCs w:val="44"/>
              </w:rPr>
              <w:t>Sheh</w:t>
            </w:r>
            <w:proofErr w:type="spellEnd"/>
            <w:r w:rsidRPr="00CC3925">
              <w:rPr>
                <w:sz w:val="44"/>
                <w:szCs w:val="44"/>
              </w:rPr>
              <w:t xml:space="preserve"> Nee</w:t>
            </w:r>
          </w:p>
        </w:tc>
      </w:tr>
      <w:tr w:rsidR="006800D9" w14:paraId="265D31F6" w14:textId="77777777" w:rsidTr="006800D9">
        <w:trPr>
          <w:trHeight w:val="453"/>
        </w:trPr>
        <w:tc>
          <w:tcPr>
            <w:tcW w:w="3727" w:type="dxa"/>
          </w:tcPr>
          <w:p w14:paraId="60F412B5" w14:textId="77777777" w:rsidR="006800D9" w:rsidRPr="00CC3925" w:rsidRDefault="006800D9" w:rsidP="006800D9">
            <w:pPr>
              <w:rPr>
                <w:rFonts w:cstheme="minorHAnsi"/>
                <w:sz w:val="44"/>
                <w:szCs w:val="44"/>
              </w:rPr>
            </w:pPr>
            <w:r w:rsidRPr="00CC3925">
              <w:rPr>
                <w:rFonts w:cstheme="minorHAnsi"/>
                <w:sz w:val="44"/>
                <w:szCs w:val="44"/>
              </w:rPr>
              <w:t>Member 4:</w:t>
            </w:r>
          </w:p>
        </w:tc>
        <w:tc>
          <w:tcPr>
            <w:tcW w:w="3727" w:type="dxa"/>
          </w:tcPr>
          <w:p w14:paraId="0E7E8266" w14:textId="77777777" w:rsidR="006800D9" w:rsidRPr="00CC3925" w:rsidRDefault="006800D9" w:rsidP="006800D9">
            <w:pPr>
              <w:rPr>
                <w:sz w:val="44"/>
                <w:szCs w:val="44"/>
              </w:rPr>
            </w:pPr>
            <w:r w:rsidRPr="00CC3925">
              <w:rPr>
                <w:sz w:val="44"/>
                <w:szCs w:val="44"/>
              </w:rPr>
              <w:t>Chong Cheng Hock</w:t>
            </w:r>
          </w:p>
        </w:tc>
      </w:tr>
    </w:tbl>
    <w:p w14:paraId="3529B4D4" w14:textId="77777777" w:rsidR="00A63F21" w:rsidRDefault="00A63F21"/>
    <w:p w14:paraId="6CB727F4" w14:textId="77777777" w:rsidR="00A63F21" w:rsidRDefault="00A63F21"/>
    <w:p w14:paraId="7F9F435C" w14:textId="77777777" w:rsidR="00A63F21" w:rsidRDefault="00A63F21"/>
    <w:p w14:paraId="2FE871F3" w14:textId="77777777" w:rsidR="00A63F21" w:rsidRDefault="00A63F21"/>
    <w:p w14:paraId="522272E9" w14:textId="77777777" w:rsidR="00A63F21" w:rsidRDefault="00A63F21"/>
    <w:p w14:paraId="6E9B70CD" w14:textId="1D655E88" w:rsidR="00A63F21" w:rsidRDefault="00A63F21"/>
    <w:p w14:paraId="4AB43C69" w14:textId="5E9EFC0F" w:rsidR="008B6EB1" w:rsidRDefault="008B6EB1"/>
    <w:p w14:paraId="2C376C9A" w14:textId="01E4A985" w:rsidR="008B6EB1" w:rsidRDefault="008B6EB1"/>
    <w:p w14:paraId="021BDBE7" w14:textId="11862C9E" w:rsidR="008B6EB1" w:rsidRDefault="008B6EB1"/>
    <w:p w14:paraId="1FB50ACC" w14:textId="7536DFCA" w:rsidR="008B6EB1" w:rsidRDefault="008B6EB1"/>
    <w:p w14:paraId="6D4BFEDE" w14:textId="78903A38" w:rsidR="008B6EB1" w:rsidRDefault="008B6EB1"/>
    <w:p w14:paraId="42734AEA" w14:textId="205E025C" w:rsidR="008B6EB1" w:rsidRDefault="008B6EB1"/>
    <w:p w14:paraId="16B526D0" w14:textId="6487F13B" w:rsidR="008B6EB1" w:rsidRDefault="008B6EB1"/>
    <w:p w14:paraId="67899401" w14:textId="4BE5234D" w:rsidR="008B6EB1" w:rsidRDefault="008B6EB1"/>
    <w:p w14:paraId="2658ED97" w14:textId="2538E015" w:rsidR="008B6EB1" w:rsidRDefault="008B6EB1"/>
    <w:p w14:paraId="4E2BE547" w14:textId="435D575B" w:rsidR="008B6EB1" w:rsidRDefault="008B6EB1"/>
    <w:p w14:paraId="15C2CBFF" w14:textId="432B934B" w:rsidR="008B6EB1" w:rsidRDefault="008B6EB1"/>
    <w:p w14:paraId="67DFDAE7" w14:textId="4E92CC9E" w:rsidR="008B6EB1" w:rsidRDefault="008B6EB1"/>
    <w:p w14:paraId="007E40E0" w14:textId="03AB391D" w:rsidR="008B6EB1" w:rsidRDefault="008B6EB1"/>
    <w:p w14:paraId="7C70727F" w14:textId="77777777" w:rsidR="00CC3925" w:rsidRDefault="00CC3925"/>
    <w:p w14:paraId="7D940305" w14:textId="77777777" w:rsidR="00CC3925" w:rsidRDefault="00CC3925"/>
    <w:p w14:paraId="17558862" w14:textId="77777777" w:rsidR="00CC3925" w:rsidRDefault="00CC3925"/>
    <w:p w14:paraId="740DF264" w14:textId="77777777" w:rsidR="00CC3925" w:rsidRDefault="00CC3925"/>
    <w:p w14:paraId="321B295E" w14:textId="3E3CDBE6" w:rsidR="008B6EB1" w:rsidRDefault="008B6EB1"/>
    <w:p w14:paraId="6148EF0C" w14:textId="36693237" w:rsidR="00A63F21" w:rsidRPr="006B49EF" w:rsidRDefault="00A63F21" w:rsidP="00A63F21">
      <w:pPr>
        <w:pStyle w:val="TOCHeading"/>
        <w:rPr>
          <w:rFonts w:asciiTheme="minorHAnsi" w:hAnsiTheme="minorHAnsi" w:cstheme="minorBidi"/>
          <w:sz w:val="36"/>
          <w:szCs w:val="36"/>
        </w:rPr>
      </w:pPr>
      <w:r w:rsidRPr="006B49EF">
        <w:rPr>
          <w:rFonts w:asciiTheme="minorHAnsi" w:hAnsiTheme="minorHAnsi" w:cstheme="minorBidi"/>
          <w:sz w:val="36"/>
          <w:szCs w:val="36"/>
        </w:rPr>
        <w:lastRenderedPageBreak/>
        <w:t>Table of Contents</w:t>
      </w:r>
    </w:p>
    <w:p w14:paraId="43492C65" w14:textId="77777777" w:rsidR="00A63F21" w:rsidRDefault="00A63F21" w:rsidP="00A63F21">
      <w:pPr>
        <w:rPr>
          <w:lang w:eastAsia="en-US"/>
        </w:rPr>
      </w:pPr>
    </w:p>
    <w:p w14:paraId="46C36C2F" w14:textId="338B2299" w:rsidR="00B46290" w:rsidRPr="00C93EBA" w:rsidRDefault="00E16E41" w:rsidP="00E16E41">
      <w:pPr>
        <w:rPr>
          <w:sz w:val="30"/>
          <w:szCs w:val="30"/>
          <w:lang w:eastAsia="en-US"/>
        </w:rPr>
      </w:pPr>
      <w:r w:rsidRPr="00C93EBA">
        <w:rPr>
          <w:sz w:val="30"/>
          <w:szCs w:val="30"/>
          <w:lang w:eastAsia="en-US"/>
        </w:rPr>
        <w:t xml:space="preserve">1) Introduction </w:t>
      </w:r>
      <w:r w:rsidR="00B46290" w:rsidRPr="00C93EBA">
        <w:rPr>
          <w:sz w:val="30"/>
          <w:szCs w:val="30"/>
          <w:lang w:eastAsia="en-US"/>
        </w:rPr>
        <w:t>to Singapore Green Plan 2030</w:t>
      </w:r>
    </w:p>
    <w:p w14:paraId="4C36E3E8" w14:textId="7B17DDBE" w:rsidR="00B46290" w:rsidRPr="00C93EBA" w:rsidRDefault="00E326BF" w:rsidP="00B46290">
      <w:pPr>
        <w:rPr>
          <w:sz w:val="30"/>
          <w:szCs w:val="30"/>
          <w:lang w:eastAsia="en-US"/>
        </w:rPr>
      </w:pPr>
      <w:r w:rsidRPr="00C93EBA">
        <w:rPr>
          <w:sz w:val="30"/>
          <w:szCs w:val="30"/>
          <w:lang w:eastAsia="en-US"/>
        </w:rPr>
        <w:t xml:space="preserve">2) </w:t>
      </w:r>
      <w:r w:rsidR="00B46290" w:rsidRPr="00C93EBA">
        <w:rPr>
          <w:sz w:val="30"/>
          <w:szCs w:val="30"/>
          <w:lang w:eastAsia="en-US"/>
        </w:rPr>
        <w:t xml:space="preserve">Target </w:t>
      </w:r>
      <w:r w:rsidR="00507754" w:rsidRPr="00C93EBA">
        <w:rPr>
          <w:sz w:val="30"/>
          <w:szCs w:val="30"/>
          <w:lang w:eastAsia="en-US"/>
        </w:rPr>
        <w:t>Audience</w:t>
      </w:r>
    </w:p>
    <w:p w14:paraId="1AB26C71" w14:textId="22E91090" w:rsidR="00F950EA" w:rsidRPr="00C93EBA" w:rsidRDefault="00F950EA" w:rsidP="00B46290">
      <w:pPr>
        <w:rPr>
          <w:sz w:val="30"/>
          <w:szCs w:val="30"/>
          <w:lang w:eastAsia="en-US"/>
        </w:rPr>
      </w:pPr>
      <w:r w:rsidRPr="00C93EBA">
        <w:rPr>
          <w:sz w:val="30"/>
          <w:szCs w:val="30"/>
          <w:lang w:eastAsia="en-US"/>
        </w:rPr>
        <w:t>3) Target Stakeholders</w:t>
      </w:r>
    </w:p>
    <w:p w14:paraId="45D0C6EF" w14:textId="5B8A18FA" w:rsidR="009F5826" w:rsidRPr="00C93EBA" w:rsidRDefault="00F950EA" w:rsidP="009F5826">
      <w:pPr>
        <w:rPr>
          <w:sz w:val="30"/>
          <w:szCs w:val="30"/>
          <w:lang w:eastAsia="en-US"/>
        </w:rPr>
      </w:pPr>
      <w:r w:rsidRPr="00C93EBA">
        <w:rPr>
          <w:sz w:val="30"/>
          <w:szCs w:val="30"/>
          <w:lang w:eastAsia="en-US"/>
        </w:rPr>
        <w:t>4</w:t>
      </w:r>
      <w:r w:rsidR="00E326BF" w:rsidRPr="00C93EBA">
        <w:rPr>
          <w:sz w:val="30"/>
          <w:szCs w:val="30"/>
          <w:lang w:eastAsia="en-US"/>
        </w:rPr>
        <w:t xml:space="preserve">) </w:t>
      </w:r>
      <w:r w:rsidR="00F978B6" w:rsidRPr="00C93EBA">
        <w:rPr>
          <w:sz w:val="30"/>
          <w:szCs w:val="30"/>
          <w:lang w:eastAsia="en-US"/>
        </w:rPr>
        <w:t>Gathering User Requirements</w:t>
      </w:r>
    </w:p>
    <w:p w14:paraId="2108F732" w14:textId="5F222908" w:rsidR="00B46290" w:rsidRPr="00C93EBA" w:rsidRDefault="00F978B6" w:rsidP="00B46290">
      <w:pPr>
        <w:rPr>
          <w:sz w:val="30"/>
          <w:szCs w:val="30"/>
          <w:lang w:eastAsia="en-US"/>
        </w:rPr>
      </w:pPr>
      <w:r w:rsidRPr="00C93EBA">
        <w:rPr>
          <w:sz w:val="30"/>
          <w:szCs w:val="30"/>
          <w:lang w:eastAsia="en-US"/>
        </w:rPr>
        <w:tab/>
      </w:r>
      <w:r w:rsidR="00805607" w:rsidRPr="00C93EBA">
        <w:rPr>
          <w:sz w:val="30"/>
          <w:szCs w:val="30"/>
          <w:lang w:eastAsia="en-US"/>
        </w:rPr>
        <w:t>4</w:t>
      </w:r>
      <w:r w:rsidRPr="00C93EBA">
        <w:rPr>
          <w:sz w:val="30"/>
          <w:szCs w:val="30"/>
          <w:lang w:eastAsia="en-US"/>
        </w:rPr>
        <w:t xml:space="preserve">.1) </w:t>
      </w:r>
      <w:r w:rsidR="00BF4516" w:rsidRPr="00C93EBA">
        <w:rPr>
          <w:sz w:val="30"/>
          <w:szCs w:val="30"/>
          <w:lang w:eastAsia="en-US"/>
        </w:rPr>
        <w:t>Inter</w:t>
      </w:r>
      <w:r w:rsidR="0070759F" w:rsidRPr="00C93EBA">
        <w:rPr>
          <w:sz w:val="30"/>
          <w:szCs w:val="30"/>
          <w:lang w:eastAsia="en-US"/>
        </w:rPr>
        <w:t xml:space="preserve">view </w:t>
      </w:r>
      <w:r w:rsidR="009B3BBB" w:rsidRPr="00C93EBA">
        <w:rPr>
          <w:sz w:val="30"/>
          <w:szCs w:val="30"/>
          <w:lang w:eastAsia="en-US"/>
        </w:rPr>
        <w:t>Questions</w:t>
      </w:r>
    </w:p>
    <w:p w14:paraId="139B0000" w14:textId="47F57253" w:rsidR="009B3BBB" w:rsidRPr="00C93EBA" w:rsidRDefault="009B3BBB" w:rsidP="00B46290">
      <w:pPr>
        <w:rPr>
          <w:sz w:val="30"/>
          <w:szCs w:val="30"/>
          <w:lang w:eastAsia="en-US"/>
        </w:rPr>
      </w:pPr>
      <w:r w:rsidRPr="00C93EBA">
        <w:rPr>
          <w:sz w:val="30"/>
          <w:szCs w:val="30"/>
          <w:lang w:eastAsia="en-US"/>
        </w:rPr>
        <w:tab/>
      </w:r>
      <w:r w:rsidR="006D5CE2" w:rsidRPr="00C93EBA">
        <w:rPr>
          <w:sz w:val="30"/>
          <w:szCs w:val="30"/>
          <w:lang w:eastAsia="en-US"/>
        </w:rPr>
        <w:t>4</w:t>
      </w:r>
      <w:r w:rsidRPr="00C93EBA">
        <w:rPr>
          <w:sz w:val="30"/>
          <w:szCs w:val="30"/>
          <w:lang w:eastAsia="en-US"/>
        </w:rPr>
        <w:t xml:space="preserve">.2) </w:t>
      </w:r>
      <w:r w:rsidR="00A9018E" w:rsidRPr="00C93EBA">
        <w:rPr>
          <w:sz w:val="30"/>
          <w:szCs w:val="30"/>
          <w:lang w:eastAsia="en-US"/>
        </w:rPr>
        <w:t xml:space="preserve">Proof of Interviews </w:t>
      </w:r>
      <w:r w:rsidR="00A43706" w:rsidRPr="00C93EBA">
        <w:rPr>
          <w:sz w:val="30"/>
          <w:szCs w:val="30"/>
          <w:lang w:eastAsia="en-US"/>
        </w:rPr>
        <w:t>and</w:t>
      </w:r>
      <w:r w:rsidR="000609B6" w:rsidRPr="00C93EBA">
        <w:rPr>
          <w:sz w:val="30"/>
          <w:szCs w:val="30"/>
          <w:lang w:eastAsia="en-US"/>
        </w:rPr>
        <w:t xml:space="preserve"> Personas</w:t>
      </w:r>
    </w:p>
    <w:p w14:paraId="40F5AD5D" w14:textId="797A4D86" w:rsidR="000609B6" w:rsidRPr="00C93EBA" w:rsidRDefault="000609B6" w:rsidP="00B46290">
      <w:pPr>
        <w:rPr>
          <w:sz w:val="30"/>
          <w:szCs w:val="30"/>
          <w:lang w:eastAsia="en-US"/>
        </w:rPr>
      </w:pPr>
      <w:r w:rsidRPr="00C93EBA">
        <w:rPr>
          <w:sz w:val="30"/>
          <w:szCs w:val="30"/>
          <w:lang w:eastAsia="en-US"/>
        </w:rPr>
        <w:tab/>
      </w:r>
      <w:r w:rsidR="006D5CE2" w:rsidRPr="00C93EBA">
        <w:rPr>
          <w:sz w:val="30"/>
          <w:szCs w:val="30"/>
          <w:lang w:eastAsia="en-US"/>
        </w:rPr>
        <w:t>4</w:t>
      </w:r>
      <w:r w:rsidRPr="00C93EBA">
        <w:rPr>
          <w:sz w:val="30"/>
          <w:szCs w:val="30"/>
          <w:lang w:eastAsia="en-US"/>
        </w:rPr>
        <w:t xml:space="preserve">.3) </w:t>
      </w:r>
      <w:r w:rsidR="00E020A7" w:rsidRPr="00C93EBA">
        <w:rPr>
          <w:sz w:val="30"/>
          <w:szCs w:val="30"/>
          <w:lang w:eastAsia="en-US"/>
        </w:rPr>
        <w:t>User Stor</w:t>
      </w:r>
      <w:r w:rsidR="0041269A" w:rsidRPr="00C93EBA">
        <w:rPr>
          <w:sz w:val="30"/>
          <w:szCs w:val="30"/>
          <w:lang w:eastAsia="en-US"/>
        </w:rPr>
        <w:t>y</w:t>
      </w:r>
    </w:p>
    <w:p w14:paraId="3A34B586" w14:textId="7F469A9E" w:rsidR="0041269A" w:rsidRPr="00C93EBA" w:rsidRDefault="0041269A" w:rsidP="00B46290">
      <w:pPr>
        <w:rPr>
          <w:sz w:val="30"/>
          <w:szCs w:val="30"/>
          <w:lang w:eastAsia="en-US"/>
        </w:rPr>
      </w:pPr>
      <w:r w:rsidRPr="00C93EBA">
        <w:rPr>
          <w:sz w:val="30"/>
          <w:szCs w:val="30"/>
          <w:lang w:eastAsia="en-US"/>
        </w:rPr>
        <w:tab/>
      </w:r>
      <w:r w:rsidR="006D5CE2" w:rsidRPr="00C93EBA">
        <w:rPr>
          <w:sz w:val="30"/>
          <w:szCs w:val="30"/>
          <w:lang w:eastAsia="en-US"/>
        </w:rPr>
        <w:t>4</w:t>
      </w:r>
      <w:r w:rsidRPr="00C93EBA">
        <w:rPr>
          <w:sz w:val="30"/>
          <w:szCs w:val="30"/>
          <w:lang w:eastAsia="en-US"/>
        </w:rPr>
        <w:t xml:space="preserve">.4) </w:t>
      </w:r>
      <w:r w:rsidR="00EC30CF" w:rsidRPr="00C93EBA">
        <w:rPr>
          <w:sz w:val="30"/>
          <w:szCs w:val="30"/>
          <w:lang w:eastAsia="en-US"/>
        </w:rPr>
        <w:t>Online</w:t>
      </w:r>
      <w:r w:rsidR="00662E01" w:rsidRPr="00C93EBA">
        <w:rPr>
          <w:sz w:val="30"/>
          <w:szCs w:val="30"/>
          <w:lang w:eastAsia="en-US"/>
        </w:rPr>
        <w:t xml:space="preserve"> Survey </w:t>
      </w:r>
      <w:r w:rsidR="00EC30CF" w:rsidRPr="00C93EBA">
        <w:rPr>
          <w:sz w:val="30"/>
          <w:szCs w:val="30"/>
          <w:lang w:eastAsia="en-US"/>
        </w:rPr>
        <w:t xml:space="preserve">Questions </w:t>
      </w:r>
      <w:r w:rsidR="00A43706" w:rsidRPr="00C93EBA">
        <w:rPr>
          <w:sz w:val="30"/>
          <w:szCs w:val="30"/>
          <w:lang w:eastAsia="en-US"/>
        </w:rPr>
        <w:t>and</w:t>
      </w:r>
      <w:r w:rsidR="00EC30CF" w:rsidRPr="00C93EBA">
        <w:rPr>
          <w:sz w:val="30"/>
          <w:szCs w:val="30"/>
          <w:lang w:eastAsia="en-US"/>
        </w:rPr>
        <w:t xml:space="preserve"> </w:t>
      </w:r>
      <w:r w:rsidR="00662E01" w:rsidRPr="00C93EBA">
        <w:rPr>
          <w:sz w:val="30"/>
          <w:szCs w:val="30"/>
          <w:lang w:eastAsia="en-US"/>
        </w:rPr>
        <w:t>Analysis</w:t>
      </w:r>
    </w:p>
    <w:p w14:paraId="4EAD13D1" w14:textId="5F4DF135" w:rsidR="00507754" w:rsidRPr="00C93EBA" w:rsidRDefault="00FB62B2" w:rsidP="00B46290">
      <w:pPr>
        <w:rPr>
          <w:sz w:val="30"/>
          <w:szCs w:val="30"/>
          <w:lang w:eastAsia="en-US"/>
        </w:rPr>
      </w:pPr>
      <w:r w:rsidRPr="00C93EBA">
        <w:rPr>
          <w:sz w:val="30"/>
          <w:szCs w:val="30"/>
          <w:lang w:eastAsia="en-US"/>
        </w:rPr>
        <w:tab/>
      </w:r>
      <w:r w:rsidR="006D5CE2" w:rsidRPr="00C93EBA">
        <w:rPr>
          <w:sz w:val="30"/>
          <w:szCs w:val="30"/>
          <w:lang w:eastAsia="en-US"/>
        </w:rPr>
        <w:t>4</w:t>
      </w:r>
      <w:r w:rsidRPr="00C93EBA">
        <w:rPr>
          <w:sz w:val="30"/>
          <w:szCs w:val="30"/>
          <w:lang w:eastAsia="en-US"/>
        </w:rPr>
        <w:t>.5) Further Insights and Analysis</w:t>
      </w:r>
    </w:p>
    <w:p w14:paraId="606211A7" w14:textId="2651BFEA" w:rsidR="00DA34D8" w:rsidRPr="00C93EBA" w:rsidRDefault="00507754" w:rsidP="00B46290">
      <w:pPr>
        <w:rPr>
          <w:sz w:val="30"/>
          <w:szCs w:val="30"/>
          <w:lang w:eastAsia="en-US"/>
        </w:rPr>
      </w:pPr>
      <w:r w:rsidRPr="00C93EBA">
        <w:rPr>
          <w:sz w:val="30"/>
          <w:szCs w:val="30"/>
          <w:lang w:eastAsia="en-US"/>
        </w:rPr>
        <w:t>5</w:t>
      </w:r>
      <w:r w:rsidR="00DA34D8" w:rsidRPr="00C93EBA">
        <w:rPr>
          <w:sz w:val="30"/>
          <w:szCs w:val="30"/>
          <w:lang w:eastAsia="en-US"/>
        </w:rPr>
        <w:t xml:space="preserve">) </w:t>
      </w:r>
      <w:r w:rsidRPr="00C93EBA">
        <w:rPr>
          <w:sz w:val="30"/>
          <w:szCs w:val="30"/>
          <w:lang w:eastAsia="en-US"/>
        </w:rPr>
        <w:t>Proposed Workplan (</w:t>
      </w:r>
      <w:r w:rsidR="00B91A3A" w:rsidRPr="00C93EBA">
        <w:rPr>
          <w:sz w:val="30"/>
          <w:szCs w:val="30"/>
          <w:lang w:eastAsia="en-US"/>
        </w:rPr>
        <w:t>Individual Pillars</w:t>
      </w:r>
      <w:r w:rsidRPr="00C93EBA">
        <w:rPr>
          <w:sz w:val="30"/>
          <w:szCs w:val="30"/>
          <w:lang w:eastAsia="en-US"/>
        </w:rPr>
        <w:t>)</w:t>
      </w:r>
    </w:p>
    <w:p w14:paraId="44B2CF85" w14:textId="7674C8C2" w:rsidR="00B91A3A" w:rsidRPr="00C93EBA" w:rsidRDefault="00B91A3A" w:rsidP="00B46290">
      <w:pPr>
        <w:rPr>
          <w:sz w:val="30"/>
          <w:szCs w:val="30"/>
          <w:lang w:eastAsia="en-US"/>
        </w:rPr>
      </w:pPr>
      <w:r w:rsidRPr="00C93EBA">
        <w:rPr>
          <w:sz w:val="30"/>
          <w:szCs w:val="30"/>
          <w:lang w:eastAsia="en-US"/>
        </w:rPr>
        <w:tab/>
      </w:r>
      <w:r w:rsidR="00507754" w:rsidRPr="00C93EBA">
        <w:rPr>
          <w:sz w:val="30"/>
          <w:szCs w:val="30"/>
          <w:lang w:eastAsia="en-US"/>
        </w:rPr>
        <w:t>5</w:t>
      </w:r>
      <w:r w:rsidRPr="00C93EBA">
        <w:rPr>
          <w:sz w:val="30"/>
          <w:szCs w:val="30"/>
          <w:lang w:eastAsia="en-US"/>
        </w:rPr>
        <w:t xml:space="preserve">.1) </w:t>
      </w:r>
      <w:r w:rsidR="00D40B60" w:rsidRPr="00C93EBA">
        <w:rPr>
          <w:sz w:val="30"/>
          <w:szCs w:val="30"/>
          <w:lang w:eastAsia="en-US"/>
        </w:rPr>
        <w:t>Area</w:t>
      </w:r>
      <w:r w:rsidR="00267169" w:rsidRPr="00C93EBA">
        <w:rPr>
          <w:sz w:val="30"/>
          <w:szCs w:val="30"/>
          <w:lang w:eastAsia="en-US"/>
        </w:rPr>
        <w:t xml:space="preserve"> of Concern</w:t>
      </w:r>
      <w:r w:rsidR="00B24456" w:rsidRPr="00C93EBA">
        <w:rPr>
          <w:sz w:val="30"/>
          <w:szCs w:val="30"/>
          <w:lang w:eastAsia="en-US"/>
        </w:rPr>
        <w:t xml:space="preserve"> of Target Audience</w:t>
      </w:r>
    </w:p>
    <w:p w14:paraId="687C2DD4" w14:textId="1B9A6FA8" w:rsidR="00353997" w:rsidRPr="00C93EBA" w:rsidRDefault="00267169" w:rsidP="00B46290">
      <w:pPr>
        <w:rPr>
          <w:sz w:val="30"/>
          <w:szCs w:val="30"/>
          <w:lang w:eastAsia="en-US"/>
        </w:rPr>
      </w:pPr>
      <w:r w:rsidRPr="00C93EBA">
        <w:rPr>
          <w:sz w:val="30"/>
          <w:szCs w:val="30"/>
          <w:lang w:eastAsia="en-US"/>
        </w:rPr>
        <w:tab/>
      </w:r>
      <w:r w:rsidR="00507754" w:rsidRPr="00C93EBA">
        <w:rPr>
          <w:sz w:val="30"/>
          <w:szCs w:val="30"/>
          <w:lang w:eastAsia="en-US"/>
        </w:rPr>
        <w:t>5</w:t>
      </w:r>
      <w:r w:rsidRPr="00C93EBA">
        <w:rPr>
          <w:sz w:val="30"/>
          <w:szCs w:val="30"/>
          <w:lang w:eastAsia="en-US"/>
        </w:rPr>
        <w:t xml:space="preserve">.2) </w:t>
      </w:r>
      <w:r w:rsidR="00C966FD" w:rsidRPr="00C93EBA">
        <w:rPr>
          <w:sz w:val="30"/>
          <w:szCs w:val="30"/>
          <w:lang w:eastAsia="en-US"/>
        </w:rPr>
        <w:t>Defin</w:t>
      </w:r>
      <w:r w:rsidR="008A099A" w:rsidRPr="00C93EBA">
        <w:rPr>
          <w:sz w:val="30"/>
          <w:szCs w:val="30"/>
          <w:lang w:eastAsia="en-US"/>
        </w:rPr>
        <w:t xml:space="preserve">ing </w:t>
      </w:r>
      <w:r w:rsidR="00DE35EF" w:rsidRPr="00C93EBA">
        <w:rPr>
          <w:sz w:val="30"/>
          <w:szCs w:val="30"/>
          <w:lang w:eastAsia="en-US"/>
        </w:rPr>
        <w:t>Sub-</w:t>
      </w:r>
      <w:r w:rsidR="00C966FD" w:rsidRPr="00C93EBA">
        <w:rPr>
          <w:sz w:val="30"/>
          <w:szCs w:val="30"/>
          <w:lang w:eastAsia="en-US"/>
        </w:rPr>
        <w:t>Hypothesis</w:t>
      </w:r>
      <w:r w:rsidR="00132F85" w:rsidRPr="00C93EBA">
        <w:rPr>
          <w:sz w:val="30"/>
          <w:szCs w:val="30"/>
          <w:lang w:eastAsia="en-US"/>
        </w:rPr>
        <w:t xml:space="preserve"> </w:t>
      </w:r>
      <w:r w:rsidR="007B4BBF" w:rsidRPr="00C93EBA">
        <w:rPr>
          <w:sz w:val="30"/>
          <w:szCs w:val="30"/>
          <w:lang w:eastAsia="en-US"/>
        </w:rPr>
        <w:t>S</w:t>
      </w:r>
      <w:r w:rsidR="00132F85" w:rsidRPr="00C93EBA">
        <w:rPr>
          <w:sz w:val="30"/>
          <w:szCs w:val="30"/>
          <w:lang w:eastAsia="en-US"/>
        </w:rPr>
        <w:t>tatement</w:t>
      </w:r>
      <w:r w:rsidR="007F4C62" w:rsidRPr="00C93EBA">
        <w:rPr>
          <w:sz w:val="30"/>
          <w:szCs w:val="30"/>
          <w:lang w:eastAsia="en-US"/>
        </w:rPr>
        <w:t>s</w:t>
      </w:r>
    </w:p>
    <w:p w14:paraId="6F625DC2" w14:textId="034FBD3B" w:rsidR="008B6EB1" w:rsidRPr="00C93EBA" w:rsidRDefault="008B6EB1" w:rsidP="00B46290">
      <w:pPr>
        <w:rPr>
          <w:sz w:val="30"/>
          <w:szCs w:val="30"/>
          <w:lang w:eastAsia="en-US"/>
        </w:rPr>
      </w:pPr>
      <w:r w:rsidRPr="00C93EBA">
        <w:rPr>
          <w:sz w:val="30"/>
          <w:szCs w:val="30"/>
          <w:lang w:eastAsia="en-US"/>
        </w:rPr>
        <w:tab/>
      </w:r>
      <w:r w:rsidR="00507754" w:rsidRPr="00C93EBA">
        <w:rPr>
          <w:sz w:val="30"/>
          <w:szCs w:val="30"/>
          <w:lang w:eastAsia="en-US"/>
        </w:rPr>
        <w:t>5</w:t>
      </w:r>
      <w:r w:rsidRPr="00C93EBA">
        <w:rPr>
          <w:sz w:val="30"/>
          <w:szCs w:val="30"/>
          <w:lang w:eastAsia="en-US"/>
        </w:rPr>
        <w:t xml:space="preserve">.3) </w:t>
      </w:r>
      <w:r w:rsidR="0009318D" w:rsidRPr="00C93EBA">
        <w:rPr>
          <w:sz w:val="30"/>
          <w:szCs w:val="30"/>
          <w:lang w:eastAsia="en-US"/>
        </w:rPr>
        <w:t>Features</w:t>
      </w:r>
      <w:r w:rsidR="00A81703" w:rsidRPr="00C93EBA">
        <w:rPr>
          <w:sz w:val="30"/>
          <w:szCs w:val="30"/>
          <w:lang w:eastAsia="en-US"/>
        </w:rPr>
        <w:t xml:space="preserve"> and </w:t>
      </w:r>
      <w:r w:rsidR="009B38B4" w:rsidRPr="00C93EBA">
        <w:rPr>
          <w:sz w:val="30"/>
          <w:szCs w:val="30"/>
          <w:lang w:eastAsia="en-US"/>
        </w:rPr>
        <w:t>B</w:t>
      </w:r>
      <w:r w:rsidR="00B30E2F" w:rsidRPr="00C93EBA">
        <w:rPr>
          <w:sz w:val="30"/>
          <w:szCs w:val="30"/>
          <w:lang w:eastAsia="en-US"/>
        </w:rPr>
        <w:t>e</w:t>
      </w:r>
      <w:r w:rsidR="002476B1" w:rsidRPr="00C93EBA">
        <w:rPr>
          <w:sz w:val="30"/>
          <w:szCs w:val="30"/>
          <w:lang w:eastAsia="en-US"/>
        </w:rPr>
        <w:t>nefits</w:t>
      </w:r>
    </w:p>
    <w:p w14:paraId="02B1EE58" w14:textId="1CAAF2FC" w:rsidR="005D2071" w:rsidRPr="00C93EBA" w:rsidRDefault="005D2071" w:rsidP="00B46290">
      <w:pPr>
        <w:rPr>
          <w:sz w:val="30"/>
          <w:szCs w:val="30"/>
          <w:lang w:eastAsia="en-US"/>
        </w:rPr>
      </w:pPr>
      <w:r w:rsidRPr="00C93EBA">
        <w:rPr>
          <w:rFonts w:cstheme="minorHAnsi"/>
          <w:sz w:val="30"/>
          <w:szCs w:val="30"/>
          <w:lang w:eastAsia="en-US"/>
        </w:rPr>
        <w:tab/>
      </w:r>
      <w:r w:rsidR="00507754" w:rsidRPr="00C93EBA">
        <w:rPr>
          <w:rFonts w:cstheme="minorHAnsi"/>
          <w:sz w:val="30"/>
          <w:szCs w:val="30"/>
          <w:lang w:eastAsia="en-US"/>
        </w:rPr>
        <w:t>5</w:t>
      </w:r>
      <w:r w:rsidR="0029415A" w:rsidRPr="00C93EBA">
        <w:rPr>
          <w:rFonts w:cstheme="minorHAnsi"/>
          <w:sz w:val="30"/>
          <w:szCs w:val="30"/>
          <w:lang w:eastAsia="en-US"/>
        </w:rPr>
        <w:t>.4)</w:t>
      </w:r>
      <w:r w:rsidR="00507754" w:rsidRPr="00C93EBA">
        <w:rPr>
          <w:rFonts w:cstheme="minorHAnsi"/>
          <w:sz w:val="30"/>
          <w:szCs w:val="30"/>
          <w:lang w:eastAsia="en-US"/>
        </w:rPr>
        <w:t xml:space="preserve"> Resources (URL of potential and valid datasets)</w:t>
      </w:r>
    </w:p>
    <w:p w14:paraId="388D0D61" w14:textId="68C6CC10" w:rsidR="004B38EB" w:rsidRPr="00C93EBA" w:rsidRDefault="00C6732B" w:rsidP="00B46290">
      <w:pPr>
        <w:rPr>
          <w:sz w:val="30"/>
          <w:szCs w:val="30"/>
          <w:lang w:eastAsia="en-US"/>
        </w:rPr>
      </w:pPr>
      <w:r w:rsidRPr="00C93EBA">
        <w:rPr>
          <w:sz w:val="30"/>
          <w:szCs w:val="30"/>
          <w:lang w:eastAsia="en-US"/>
        </w:rPr>
        <w:t>6</w:t>
      </w:r>
      <w:r w:rsidR="00182DDC" w:rsidRPr="00C93EBA">
        <w:rPr>
          <w:sz w:val="30"/>
          <w:szCs w:val="30"/>
          <w:lang w:eastAsia="en-US"/>
        </w:rPr>
        <w:t xml:space="preserve">) </w:t>
      </w:r>
      <w:r w:rsidR="004B38EB" w:rsidRPr="00C93EBA">
        <w:rPr>
          <w:sz w:val="30"/>
          <w:szCs w:val="30"/>
          <w:lang w:eastAsia="en-US"/>
        </w:rPr>
        <w:t xml:space="preserve"> Approach &amp; Timeline</w:t>
      </w:r>
    </w:p>
    <w:p w14:paraId="22B239AC" w14:textId="7AEBAE63" w:rsidR="004B38EB" w:rsidRDefault="004B38EB" w:rsidP="00B46290">
      <w:pPr>
        <w:rPr>
          <w:lang w:eastAsia="en-US"/>
        </w:rPr>
      </w:pPr>
    </w:p>
    <w:p w14:paraId="3B339C1E" w14:textId="4A9CCE2E" w:rsidR="00EA58E2" w:rsidRPr="00B46290" w:rsidRDefault="009013A4" w:rsidP="00DC3B0A">
      <w:pPr>
        <w:rPr>
          <w:lang w:eastAsia="en-US"/>
        </w:rPr>
      </w:pPr>
      <w:r>
        <w:rPr>
          <w:lang w:eastAsia="en-US"/>
        </w:rPr>
        <w:t xml:space="preserve"> </w:t>
      </w:r>
    </w:p>
    <w:p w14:paraId="75F272E7" w14:textId="1C5A28F7" w:rsidR="54E4D6C1" w:rsidRDefault="72D592B3" w:rsidP="73630C66">
      <w:r>
        <w:br/>
      </w:r>
    </w:p>
    <w:p w14:paraId="70F40174" w14:textId="573AB642" w:rsidR="75D313FB" w:rsidRDefault="75D313FB" w:rsidP="75D313FB">
      <w:r>
        <w:br w:type="page"/>
      </w:r>
    </w:p>
    <w:p w14:paraId="19E2E532" w14:textId="21B5B06F" w:rsidR="004E6551" w:rsidRPr="00C93EBA" w:rsidRDefault="004E6551" w:rsidP="004E6551">
      <w:pPr>
        <w:pStyle w:val="Heading1"/>
        <w:rPr>
          <w:rFonts w:asciiTheme="minorHAnsi" w:hAnsiTheme="minorHAnsi" w:cstheme="minorHAnsi"/>
        </w:rPr>
      </w:pPr>
      <w:r w:rsidRPr="00C93EBA">
        <w:rPr>
          <w:rFonts w:asciiTheme="minorHAnsi" w:hAnsiTheme="minorHAnsi" w:cstheme="minorHAnsi"/>
        </w:rPr>
        <w:lastRenderedPageBreak/>
        <w:t xml:space="preserve">1. Introduction to Green Plan </w:t>
      </w:r>
      <w:r w:rsidR="3C28D8A7" w:rsidRPr="00C93EBA">
        <w:rPr>
          <w:rFonts w:asciiTheme="minorHAnsi" w:hAnsiTheme="minorHAnsi" w:cstheme="minorHAnsi"/>
        </w:rPr>
        <w:t>2030exp</w:t>
      </w:r>
    </w:p>
    <w:p w14:paraId="285EA3F7" w14:textId="3F47830C" w:rsidR="7315D550" w:rsidRPr="00C93EBA" w:rsidRDefault="00E810AA" w:rsidP="7315D550">
      <w:pPr>
        <w:rPr>
          <w:rFonts w:cstheme="minorHAnsi"/>
        </w:rPr>
      </w:pPr>
      <w:r w:rsidRPr="00C93EBA">
        <w:rPr>
          <w:rFonts w:cstheme="minorHAnsi"/>
          <w:lang w:val="en-US"/>
        </w:rPr>
        <w:t>The Singapore Green Plan 2030</w:t>
      </w:r>
      <w:r w:rsidR="7315D550" w:rsidRPr="00C93EBA">
        <w:rPr>
          <w:rFonts w:cstheme="minorHAnsi"/>
          <w:lang w:val="en-US"/>
        </w:rPr>
        <w:t xml:space="preserve"> </w:t>
      </w:r>
      <w:r w:rsidR="00D93474" w:rsidRPr="00C93EBA">
        <w:rPr>
          <w:rFonts w:cstheme="minorHAnsi"/>
          <w:lang w:val="en-US"/>
        </w:rPr>
        <w:t xml:space="preserve">(Green Plan) </w:t>
      </w:r>
      <w:r w:rsidR="7315D550" w:rsidRPr="00C93EBA">
        <w:rPr>
          <w:rFonts w:cstheme="minorHAnsi"/>
          <w:lang w:val="en-US"/>
        </w:rPr>
        <w:t>is essentially a set of goals to be achieved by 2030 aligned with the 17 Sustainable Development Goals (SDGs) set by the United Nations</w:t>
      </w:r>
      <w:r w:rsidR="0044287C" w:rsidRPr="00C93EBA">
        <w:rPr>
          <w:rFonts w:cstheme="minorHAnsi"/>
          <w:lang w:val="en-US"/>
        </w:rPr>
        <w:t xml:space="preserve">, </w:t>
      </w:r>
      <w:r w:rsidR="7315D550" w:rsidRPr="00C93EBA">
        <w:rPr>
          <w:rFonts w:cstheme="minorHAnsi"/>
          <w:lang w:val="en-US"/>
        </w:rPr>
        <w:t>hop</w:t>
      </w:r>
      <w:r w:rsidR="0044287C" w:rsidRPr="00C93EBA">
        <w:rPr>
          <w:rFonts w:cstheme="minorHAnsi"/>
          <w:lang w:val="en-US"/>
        </w:rPr>
        <w:t>ing</w:t>
      </w:r>
      <w:r w:rsidR="7315D550" w:rsidRPr="00C93EBA">
        <w:rPr>
          <w:rFonts w:cstheme="minorHAnsi"/>
          <w:lang w:val="en-US"/>
        </w:rPr>
        <w:t xml:space="preserve"> to propel Singapore towards a </w:t>
      </w:r>
      <w:r w:rsidR="001E5E58" w:rsidRPr="00C93EBA">
        <w:rPr>
          <w:rFonts w:cstheme="minorHAnsi"/>
          <w:lang w:val="en-US"/>
        </w:rPr>
        <w:t>sustainable</w:t>
      </w:r>
      <w:r w:rsidR="7315D550" w:rsidRPr="00C93EBA">
        <w:rPr>
          <w:rFonts w:cstheme="minorHAnsi"/>
          <w:lang w:val="en-US"/>
        </w:rPr>
        <w:t xml:space="preserve"> country.</w:t>
      </w:r>
      <w:r w:rsidR="001518EF" w:rsidRPr="00C93EBA">
        <w:rPr>
          <w:rFonts w:cstheme="minorHAnsi"/>
          <w:lang w:val="en-US"/>
        </w:rPr>
        <w:t xml:space="preserve"> This Green Plan</w:t>
      </w:r>
      <w:r w:rsidR="7315D550" w:rsidRPr="00C93EBA">
        <w:rPr>
          <w:rFonts w:cstheme="minorHAnsi"/>
          <w:lang w:val="en-US"/>
        </w:rPr>
        <w:t xml:space="preserve"> is spearheaded by five key ministries</w:t>
      </w:r>
      <w:r w:rsidR="001E5E58" w:rsidRPr="00C93EBA">
        <w:rPr>
          <w:rFonts w:cstheme="minorHAnsi"/>
          <w:lang w:val="en-US"/>
        </w:rPr>
        <w:t xml:space="preserve">: </w:t>
      </w:r>
      <w:r w:rsidR="7315D550" w:rsidRPr="00C93EBA">
        <w:rPr>
          <w:rFonts w:cstheme="minorHAnsi"/>
          <w:lang w:val="en-US"/>
        </w:rPr>
        <w:t xml:space="preserve">Ministry of Education, Ministry of National Development, Ministry of Sustainability </w:t>
      </w:r>
      <w:r w:rsidR="00CF2585" w:rsidRPr="00C93EBA">
        <w:rPr>
          <w:rFonts w:cstheme="minorHAnsi"/>
          <w:lang w:val="en-US"/>
        </w:rPr>
        <w:t>and</w:t>
      </w:r>
      <w:r w:rsidR="00EA59C2" w:rsidRPr="00C93EBA">
        <w:rPr>
          <w:rFonts w:cstheme="minorHAnsi"/>
          <w:lang w:val="en-US"/>
        </w:rPr>
        <w:t xml:space="preserve"> </w:t>
      </w:r>
      <w:r w:rsidR="7315D550" w:rsidRPr="00C93EBA">
        <w:rPr>
          <w:rFonts w:cstheme="minorHAnsi"/>
          <w:lang w:val="en-US"/>
        </w:rPr>
        <w:t xml:space="preserve">the Environment, Ministry of Trade </w:t>
      </w:r>
      <w:r w:rsidR="00CF2585" w:rsidRPr="00C93EBA">
        <w:rPr>
          <w:rFonts w:cstheme="minorHAnsi"/>
          <w:lang w:val="en-US"/>
        </w:rPr>
        <w:t>and</w:t>
      </w:r>
      <w:r w:rsidR="7315D550" w:rsidRPr="00C93EBA">
        <w:rPr>
          <w:rFonts w:cstheme="minorHAnsi"/>
          <w:lang w:val="en-US"/>
        </w:rPr>
        <w:t xml:space="preserve"> Industry</w:t>
      </w:r>
      <w:r w:rsidR="00EA59C2" w:rsidRPr="00C93EBA">
        <w:rPr>
          <w:rFonts w:cstheme="minorHAnsi"/>
          <w:lang w:val="en-US"/>
        </w:rPr>
        <w:t>,</w:t>
      </w:r>
      <w:r w:rsidR="7315D550" w:rsidRPr="00C93EBA">
        <w:rPr>
          <w:rFonts w:cstheme="minorHAnsi"/>
          <w:lang w:val="en-US"/>
        </w:rPr>
        <w:t xml:space="preserve"> and Ministry of Transport.</w:t>
      </w:r>
    </w:p>
    <w:p w14:paraId="0F24C54F" w14:textId="601698F6" w:rsidR="7315D550" w:rsidRPr="00C93EBA" w:rsidRDefault="7315D550" w:rsidP="7315D550">
      <w:pPr>
        <w:rPr>
          <w:rFonts w:cstheme="minorHAnsi"/>
        </w:rPr>
      </w:pPr>
      <w:r w:rsidRPr="00C93EBA">
        <w:rPr>
          <w:rFonts w:cstheme="minorHAnsi"/>
          <w:lang w:val="en-US"/>
        </w:rPr>
        <w:t>The Green Plan is split into five distinct pillars, with each encompassing targets that impact every aspect of our lives</w:t>
      </w:r>
      <w:r w:rsidR="001B79FE" w:rsidRPr="00C93EBA">
        <w:rPr>
          <w:rFonts w:cstheme="minorHAnsi"/>
          <w:lang w:val="en-US"/>
        </w:rPr>
        <w:t>:</w:t>
      </w:r>
    </w:p>
    <w:p w14:paraId="0E6BF64F" w14:textId="12523D25" w:rsidR="7315D550" w:rsidRPr="00C93EBA" w:rsidRDefault="7315D550" w:rsidP="009C5B1A">
      <w:pPr>
        <w:pStyle w:val="ListParagraph"/>
        <w:numPr>
          <w:ilvl w:val="0"/>
          <w:numId w:val="9"/>
        </w:numPr>
        <w:rPr>
          <w:rFonts w:cstheme="minorHAnsi"/>
        </w:rPr>
      </w:pPr>
      <w:r w:rsidRPr="00C93EBA">
        <w:rPr>
          <w:rFonts w:cstheme="minorHAnsi"/>
        </w:rPr>
        <w:t>City in Nature</w:t>
      </w:r>
    </w:p>
    <w:p w14:paraId="0A548B65" w14:textId="1B3C490C" w:rsidR="7315D550" w:rsidRPr="00C93EBA" w:rsidRDefault="7315D550" w:rsidP="009C5B1A">
      <w:pPr>
        <w:pStyle w:val="ListParagraph"/>
        <w:numPr>
          <w:ilvl w:val="0"/>
          <w:numId w:val="9"/>
        </w:numPr>
        <w:rPr>
          <w:rFonts w:cstheme="minorHAnsi"/>
        </w:rPr>
      </w:pPr>
      <w:r w:rsidRPr="00C93EBA">
        <w:rPr>
          <w:rFonts w:cstheme="minorHAnsi"/>
        </w:rPr>
        <w:t>Energy Reset</w:t>
      </w:r>
    </w:p>
    <w:p w14:paraId="7154841D" w14:textId="73D9855C" w:rsidR="7315D550" w:rsidRPr="00C93EBA" w:rsidRDefault="7315D550" w:rsidP="009C5B1A">
      <w:pPr>
        <w:pStyle w:val="ListParagraph"/>
        <w:numPr>
          <w:ilvl w:val="0"/>
          <w:numId w:val="9"/>
        </w:numPr>
        <w:rPr>
          <w:rFonts w:cstheme="minorHAnsi"/>
        </w:rPr>
      </w:pPr>
      <w:r w:rsidRPr="00C93EBA">
        <w:rPr>
          <w:rFonts w:cstheme="minorHAnsi"/>
        </w:rPr>
        <w:t>Sustainable Living</w:t>
      </w:r>
    </w:p>
    <w:p w14:paraId="4E00637E" w14:textId="6CE10135" w:rsidR="7315D550" w:rsidRPr="00C93EBA" w:rsidRDefault="7315D550" w:rsidP="009C5B1A">
      <w:pPr>
        <w:pStyle w:val="ListParagraph"/>
        <w:numPr>
          <w:ilvl w:val="0"/>
          <w:numId w:val="9"/>
        </w:numPr>
        <w:rPr>
          <w:rFonts w:cstheme="minorHAnsi"/>
        </w:rPr>
      </w:pPr>
      <w:r w:rsidRPr="00C93EBA">
        <w:rPr>
          <w:rFonts w:cstheme="minorHAnsi"/>
        </w:rPr>
        <w:t>Green Economy</w:t>
      </w:r>
    </w:p>
    <w:p w14:paraId="5177DDC8" w14:textId="6F36072E" w:rsidR="6CFDADAC" w:rsidRPr="00C93EBA" w:rsidRDefault="7315D550" w:rsidP="009C5B1A">
      <w:pPr>
        <w:pStyle w:val="ListParagraph"/>
        <w:numPr>
          <w:ilvl w:val="0"/>
          <w:numId w:val="9"/>
        </w:numPr>
        <w:rPr>
          <w:rFonts w:cstheme="minorHAnsi"/>
        </w:rPr>
      </w:pPr>
      <w:r w:rsidRPr="00C93EBA">
        <w:rPr>
          <w:rFonts w:cstheme="minorHAnsi"/>
        </w:rPr>
        <w:t>Resilient Future</w:t>
      </w:r>
    </w:p>
    <w:p w14:paraId="585D55AA" w14:textId="77777777" w:rsidR="001B79FE" w:rsidRPr="00C93EBA" w:rsidRDefault="001B79FE" w:rsidP="001B79FE">
      <w:pPr>
        <w:pStyle w:val="ListParagraph"/>
        <w:rPr>
          <w:rFonts w:cstheme="minorHAnsi"/>
        </w:rPr>
      </w:pPr>
    </w:p>
    <w:p w14:paraId="78ADF47F" w14:textId="76B1DF3A" w:rsidR="0052564E" w:rsidRPr="00C93EBA" w:rsidRDefault="0052564E" w:rsidP="0052564E">
      <w:pPr>
        <w:rPr>
          <w:rFonts w:cstheme="minorHAnsi"/>
        </w:rPr>
      </w:pPr>
      <w:r w:rsidRPr="00C93EBA">
        <w:rPr>
          <w:rFonts w:cstheme="minorHAnsi"/>
        </w:rPr>
        <w:t xml:space="preserve">In this study conducted by our group, we selectively focused on the 4 pillars: City in Nature, Energy Reset, Resilient Living, </w:t>
      </w:r>
      <w:r w:rsidR="00043E00" w:rsidRPr="00C93EBA">
        <w:rPr>
          <w:rFonts w:cstheme="minorHAnsi"/>
        </w:rPr>
        <w:t xml:space="preserve">and </w:t>
      </w:r>
      <w:r w:rsidRPr="00C93EBA">
        <w:rPr>
          <w:rFonts w:cstheme="minorHAnsi"/>
        </w:rPr>
        <w:t>Sustainable Future</w:t>
      </w:r>
      <w:r w:rsidR="000D61B3" w:rsidRPr="00C93EBA">
        <w:rPr>
          <w:rFonts w:cstheme="minorHAnsi"/>
        </w:rPr>
        <w:t>.</w:t>
      </w:r>
    </w:p>
    <w:p w14:paraId="5E4BF42F" w14:textId="7796A2ED" w:rsidR="005A532B" w:rsidRPr="00C93EBA" w:rsidRDefault="7D09EEAC" w:rsidP="005A532B">
      <w:pPr>
        <w:pStyle w:val="Heading1"/>
        <w:rPr>
          <w:rFonts w:asciiTheme="minorHAnsi" w:hAnsiTheme="minorHAnsi" w:cstheme="minorHAnsi"/>
          <w:lang w:val="en-US" w:eastAsia="ja-JP"/>
        </w:rPr>
      </w:pPr>
      <w:r w:rsidRPr="00C93EBA">
        <w:rPr>
          <w:rFonts w:asciiTheme="minorHAnsi" w:hAnsiTheme="minorHAnsi" w:cstheme="minorHAnsi"/>
        </w:rPr>
        <w:t xml:space="preserve">2. </w:t>
      </w:r>
      <w:r w:rsidR="005A532B" w:rsidRPr="00C93EBA">
        <w:rPr>
          <w:rFonts w:asciiTheme="minorHAnsi" w:hAnsiTheme="minorHAnsi" w:cstheme="minorHAnsi"/>
        </w:rPr>
        <w:t xml:space="preserve">Target </w:t>
      </w:r>
      <w:r w:rsidR="007E1495" w:rsidRPr="00C93EBA">
        <w:rPr>
          <w:rFonts w:asciiTheme="minorHAnsi" w:hAnsiTheme="minorHAnsi" w:cstheme="minorHAnsi"/>
        </w:rPr>
        <w:t>Audience</w:t>
      </w:r>
    </w:p>
    <w:p w14:paraId="72F144D6" w14:textId="1D38A329" w:rsidR="009D70D5" w:rsidRPr="00C93EBA" w:rsidRDefault="009D70D5" w:rsidP="00EF5479">
      <w:pPr>
        <w:spacing w:line="240" w:lineRule="auto"/>
        <w:rPr>
          <w:rFonts w:cstheme="minorHAnsi"/>
          <w:color w:val="000000" w:themeColor="text1"/>
        </w:rPr>
      </w:pPr>
      <w:r w:rsidRPr="00C93EBA">
        <w:rPr>
          <w:rFonts w:cstheme="minorHAnsi"/>
          <w:color w:val="000000" w:themeColor="text1"/>
        </w:rPr>
        <w:t xml:space="preserve">In alignment with the goals of Singapore Green Plan 2030, which seeks to unite the nation towards a sustainable future, we have </w:t>
      </w:r>
      <w:r w:rsidR="00434D3E" w:rsidRPr="00C93EBA">
        <w:rPr>
          <w:rFonts w:cstheme="minorHAnsi"/>
          <w:color w:val="000000" w:themeColor="text1"/>
        </w:rPr>
        <w:t xml:space="preserve">focused </w:t>
      </w:r>
      <w:r w:rsidRPr="00C93EBA">
        <w:rPr>
          <w:rFonts w:cstheme="minorHAnsi"/>
          <w:color w:val="000000" w:themeColor="text1"/>
        </w:rPr>
        <w:t xml:space="preserve">our target audiences </w:t>
      </w:r>
      <w:r w:rsidR="00434D3E" w:rsidRPr="00C93EBA">
        <w:rPr>
          <w:rFonts w:cstheme="minorHAnsi"/>
          <w:color w:val="000000" w:themeColor="text1"/>
        </w:rPr>
        <w:t>on</w:t>
      </w:r>
      <w:r w:rsidRPr="00C93EBA">
        <w:rPr>
          <w:rFonts w:cstheme="minorHAnsi"/>
          <w:color w:val="000000" w:themeColor="text1"/>
        </w:rPr>
        <w:t xml:space="preserve"> citizens who have lived in Singapore for more than 10 years. </w:t>
      </w:r>
      <w:r w:rsidR="005119E8" w:rsidRPr="00C93EBA">
        <w:rPr>
          <w:rFonts w:cstheme="minorHAnsi"/>
          <w:color w:val="000000" w:themeColor="text1"/>
        </w:rPr>
        <w:t xml:space="preserve">We believe individuals in this demographic can incorporate their valued </w:t>
      </w:r>
      <w:r w:rsidR="008474C3" w:rsidRPr="00C93EBA">
        <w:rPr>
          <w:rFonts w:cstheme="minorHAnsi"/>
          <w:color w:val="000000" w:themeColor="text1"/>
        </w:rPr>
        <w:t>experiences</w:t>
      </w:r>
      <w:r w:rsidR="005119E8" w:rsidRPr="00C93EBA">
        <w:rPr>
          <w:rFonts w:cstheme="minorHAnsi"/>
          <w:color w:val="000000" w:themeColor="text1"/>
        </w:rPr>
        <w:t xml:space="preserve"> into their </w:t>
      </w:r>
      <w:r w:rsidR="00D20832" w:rsidRPr="00C93EBA">
        <w:rPr>
          <w:rFonts w:cstheme="minorHAnsi"/>
          <w:color w:val="000000" w:themeColor="text1"/>
        </w:rPr>
        <w:t>responses</w:t>
      </w:r>
      <w:r w:rsidR="005119E8" w:rsidRPr="00C93EBA">
        <w:rPr>
          <w:rFonts w:cstheme="minorHAnsi"/>
          <w:color w:val="000000" w:themeColor="text1"/>
        </w:rPr>
        <w:t>. This can help further provide stronger opinions on the efforts of the government in building a sustainable future.</w:t>
      </w:r>
    </w:p>
    <w:p w14:paraId="535AD30C" w14:textId="5DF71040" w:rsidR="0EB60B13" w:rsidRPr="00C93EBA" w:rsidRDefault="0EB60B13" w:rsidP="18221997">
      <w:pPr>
        <w:spacing w:line="240" w:lineRule="auto"/>
        <w:rPr>
          <w:rFonts w:eastAsia="Times New Roman" w:cstheme="minorHAnsi"/>
          <w:color w:val="000000" w:themeColor="text1"/>
        </w:rPr>
      </w:pPr>
    </w:p>
    <w:tbl>
      <w:tblPr>
        <w:tblStyle w:val="TableGrid"/>
        <w:tblW w:w="9133" w:type="dxa"/>
        <w:tblInd w:w="0" w:type="dxa"/>
        <w:tblLayout w:type="fixed"/>
        <w:tblLook w:val="04A0" w:firstRow="1" w:lastRow="0" w:firstColumn="1" w:lastColumn="0" w:noHBand="0" w:noVBand="1"/>
      </w:tblPr>
      <w:tblGrid>
        <w:gridCol w:w="5098"/>
        <w:gridCol w:w="4035"/>
      </w:tblGrid>
      <w:tr w:rsidR="00E72825" w:rsidRPr="00C93EBA" w14:paraId="12FFD652" w14:textId="77777777" w:rsidTr="00DE19AB">
        <w:tc>
          <w:tcPr>
            <w:tcW w:w="5098" w:type="dxa"/>
            <w:shd w:val="clear" w:color="auto" w:fill="DBDBDB" w:themeFill="accent3" w:themeFillTint="66"/>
          </w:tcPr>
          <w:p w14:paraId="1994E61C" w14:textId="7E2A227D" w:rsidR="00E72825" w:rsidRPr="00C93EBA" w:rsidRDefault="00C166FD" w:rsidP="190C50D5">
            <w:pPr>
              <w:spacing w:line="259" w:lineRule="auto"/>
              <w:rPr>
                <w:rFonts w:cstheme="minorHAnsi"/>
              </w:rPr>
            </w:pPr>
            <w:r w:rsidRPr="00C93EBA">
              <w:rPr>
                <w:rFonts w:cstheme="minorHAnsi"/>
              </w:rPr>
              <w:t>Quotes</w:t>
            </w:r>
          </w:p>
        </w:tc>
        <w:tc>
          <w:tcPr>
            <w:tcW w:w="4035" w:type="dxa"/>
            <w:shd w:val="clear" w:color="auto" w:fill="DBDBDB" w:themeFill="accent3" w:themeFillTint="66"/>
          </w:tcPr>
          <w:p w14:paraId="004C87BC" w14:textId="213A4FCC" w:rsidR="00E72825" w:rsidRPr="00C93EBA" w:rsidRDefault="00E72825" w:rsidP="00EF5479">
            <w:pPr>
              <w:rPr>
                <w:rFonts w:cstheme="minorHAnsi"/>
              </w:rPr>
            </w:pPr>
            <w:r w:rsidRPr="00C93EBA">
              <w:rPr>
                <w:rFonts w:cstheme="minorHAnsi"/>
              </w:rPr>
              <w:t>News Article Link</w:t>
            </w:r>
          </w:p>
        </w:tc>
      </w:tr>
      <w:tr w:rsidR="00E72825" w:rsidRPr="00C93EBA" w14:paraId="6B8F2968" w14:textId="77777777" w:rsidTr="280C28A3">
        <w:tc>
          <w:tcPr>
            <w:tcW w:w="5098" w:type="dxa"/>
          </w:tcPr>
          <w:p w14:paraId="654AECB5" w14:textId="5DFB0D7E" w:rsidR="00F11ABE" w:rsidRPr="00C93EBA" w:rsidRDefault="00E72825" w:rsidP="00E72825">
            <w:pPr>
              <w:rPr>
                <w:rFonts w:cstheme="minorHAnsi"/>
                <w:color w:val="000000"/>
                <w:shd w:val="clear" w:color="auto" w:fill="FFFFFF"/>
              </w:rPr>
            </w:pPr>
            <w:r w:rsidRPr="00C93EBA">
              <w:rPr>
                <w:rFonts w:cstheme="minorHAnsi"/>
                <w:color w:val="000000"/>
                <w:shd w:val="clear" w:color="auto" w:fill="FFFFFF"/>
              </w:rPr>
              <w:t xml:space="preserve">"It will influence all aspects of our lives, from how we live to how we work and play, as we work together as a nation to make Singapore a greener and more </w:t>
            </w:r>
            <w:r w:rsidR="009743E7" w:rsidRPr="00C93EBA">
              <w:rPr>
                <w:rFonts w:cstheme="minorHAnsi"/>
                <w:color w:val="000000"/>
                <w:shd w:val="clear" w:color="auto" w:fill="FFFFFF"/>
              </w:rPr>
              <w:t>liveable</w:t>
            </w:r>
            <w:r w:rsidRPr="00C93EBA">
              <w:rPr>
                <w:rFonts w:cstheme="minorHAnsi"/>
                <w:color w:val="000000"/>
                <w:shd w:val="clear" w:color="auto" w:fill="FFFFFF"/>
              </w:rPr>
              <w:t xml:space="preserve"> home</w:t>
            </w:r>
            <w:r w:rsidR="00170099" w:rsidRPr="00C93EBA">
              <w:rPr>
                <w:rFonts w:cstheme="minorHAnsi"/>
                <w:color w:val="000000"/>
                <w:shd w:val="clear" w:color="auto" w:fill="FFFFFF"/>
              </w:rPr>
              <w:t>.</w:t>
            </w:r>
            <w:r w:rsidRPr="00C93EBA">
              <w:rPr>
                <w:rFonts w:cstheme="minorHAnsi"/>
                <w:color w:val="000000"/>
                <w:shd w:val="clear" w:color="auto" w:fill="FFFFFF"/>
              </w:rPr>
              <w:t>"</w:t>
            </w:r>
          </w:p>
          <w:p w14:paraId="1FE7F617" w14:textId="77777777" w:rsidR="00A1484B" w:rsidRPr="00C93EBA" w:rsidRDefault="00A1484B" w:rsidP="00E72825">
            <w:pPr>
              <w:rPr>
                <w:rFonts w:cstheme="minorHAnsi"/>
                <w:color w:val="000000"/>
                <w:shd w:val="clear" w:color="auto" w:fill="FFFFFF"/>
              </w:rPr>
            </w:pPr>
          </w:p>
          <w:p w14:paraId="7BCDC2E8" w14:textId="15A0AF86" w:rsidR="00E72825" w:rsidRPr="00C93EBA" w:rsidRDefault="00F11ABE" w:rsidP="00EF5479">
            <w:pPr>
              <w:rPr>
                <w:rFonts w:eastAsia="Meiryo" w:cstheme="minorHAnsi"/>
                <w:color w:val="000000"/>
                <w:sz w:val="20"/>
                <w:szCs w:val="20"/>
                <w:shd w:val="clear" w:color="auto" w:fill="FFFFFF"/>
                <w:lang w:val="en-US" w:eastAsia="ja-JP"/>
              </w:rPr>
            </w:pPr>
            <w:r w:rsidRPr="00C93EBA">
              <w:rPr>
                <w:rFonts w:cstheme="minorHAnsi"/>
                <w:i/>
                <w:iCs/>
                <w:color w:val="000000"/>
                <w:sz w:val="20"/>
                <w:szCs w:val="20"/>
                <w:shd w:val="clear" w:color="auto" w:fill="FFFFFF"/>
              </w:rPr>
              <w:t>Quoted from the five ministers involved in Green Plan 2030</w:t>
            </w:r>
          </w:p>
        </w:tc>
        <w:tc>
          <w:tcPr>
            <w:tcW w:w="4035" w:type="dxa"/>
          </w:tcPr>
          <w:p w14:paraId="618DD7DA" w14:textId="77777777" w:rsidR="00E72825" w:rsidRPr="00C93EBA" w:rsidRDefault="004150F6" w:rsidP="00E72825">
            <w:pPr>
              <w:rPr>
                <w:rFonts w:cstheme="minorHAnsi"/>
              </w:rPr>
            </w:pPr>
            <w:hyperlink r:id="rId8" w:history="1">
              <w:r w:rsidR="00E72825" w:rsidRPr="00C93EBA">
                <w:rPr>
                  <w:rStyle w:val="Hyperlink"/>
                  <w:rFonts w:cstheme="minorHAnsi"/>
                </w:rPr>
                <w:t>https://www.straitstimes.com/singapore/environment/singapore-green-plan-2030-to-change-the-way-people-live-work-study-and-play</w:t>
              </w:r>
            </w:hyperlink>
          </w:p>
          <w:p w14:paraId="1FBB328E" w14:textId="77777777" w:rsidR="00E72825" w:rsidRPr="00C93EBA" w:rsidRDefault="00E72825" w:rsidP="00EF5479">
            <w:pPr>
              <w:rPr>
                <w:rFonts w:cstheme="minorHAnsi"/>
              </w:rPr>
            </w:pPr>
          </w:p>
        </w:tc>
      </w:tr>
      <w:tr w:rsidR="00A6498E" w:rsidRPr="00C93EBA" w14:paraId="0722121E" w14:textId="77777777" w:rsidTr="280C28A3">
        <w:tc>
          <w:tcPr>
            <w:tcW w:w="5098" w:type="dxa"/>
          </w:tcPr>
          <w:p w14:paraId="39067E3A" w14:textId="77777777" w:rsidR="00A6498E" w:rsidRPr="00C93EBA" w:rsidRDefault="0087249C" w:rsidP="00E72825">
            <w:pPr>
              <w:rPr>
                <w:rFonts w:cstheme="minorHAnsi"/>
                <w:color w:val="000000"/>
                <w:spacing w:val="-5"/>
                <w:shd w:val="clear" w:color="auto" w:fill="FFFFFF"/>
                <w:lang w:val="en-US"/>
              </w:rPr>
            </w:pPr>
            <w:r w:rsidRPr="00C93EBA">
              <w:rPr>
                <w:rFonts w:cstheme="minorHAnsi"/>
                <w:color w:val="000000"/>
                <w:spacing w:val="-5"/>
                <w:shd w:val="clear" w:color="auto" w:fill="FFFFFF"/>
                <w:lang w:val="en-US"/>
              </w:rPr>
              <w:t xml:space="preserve">"I hope the Green Plan will </w:t>
            </w:r>
            <w:proofErr w:type="spellStart"/>
            <w:r w:rsidRPr="00C93EBA">
              <w:rPr>
                <w:rFonts w:cstheme="minorHAnsi"/>
                <w:color w:val="000000"/>
                <w:spacing w:val="-5"/>
                <w:shd w:val="clear" w:color="auto" w:fill="FFFFFF"/>
                <w:lang w:val="en-US"/>
              </w:rPr>
              <w:t>catalyse</w:t>
            </w:r>
            <w:proofErr w:type="spellEnd"/>
            <w:r w:rsidRPr="00C93EBA">
              <w:rPr>
                <w:rFonts w:cstheme="minorHAnsi"/>
                <w:color w:val="000000"/>
                <w:spacing w:val="-5"/>
                <w:shd w:val="clear" w:color="auto" w:fill="FFFFFF"/>
                <w:lang w:val="en-US"/>
              </w:rPr>
              <w:t xml:space="preserve"> a broader national movement to take action to secure a sustainable future for Singapore. With each of us playing our part, I have every confidence that we will be able to build a more vibrant and greener home for future generations," </w:t>
            </w:r>
          </w:p>
          <w:p w14:paraId="33EA530A" w14:textId="77777777" w:rsidR="00A1484B" w:rsidRPr="00C93EBA" w:rsidRDefault="00A1484B" w:rsidP="00E72825">
            <w:pPr>
              <w:rPr>
                <w:rFonts w:cstheme="minorHAnsi"/>
                <w:color w:val="000000"/>
                <w:spacing w:val="-5"/>
                <w:sz w:val="20"/>
                <w:szCs w:val="20"/>
                <w:shd w:val="clear" w:color="auto" w:fill="FFFFFF"/>
              </w:rPr>
            </w:pPr>
          </w:p>
          <w:p w14:paraId="30F18E58" w14:textId="56CB2D1A" w:rsidR="00A1484B" w:rsidRPr="00C93EBA" w:rsidRDefault="00A1484B" w:rsidP="00E72825">
            <w:pPr>
              <w:rPr>
                <w:rFonts w:cstheme="minorHAnsi"/>
                <w:i/>
                <w:color w:val="000000"/>
                <w:shd w:val="clear" w:color="auto" w:fill="FFFFFF"/>
              </w:rPr>
            </w:pPr>
            <w:r w:rsidRPr="00C93EBA">
              <w:rPr>
                <w:rFonts w:cstheme="minorHAnsi"/>
                <w:i/>
                <w:iCs/>
                <w:color w:val="000000"/>
                <w:spacing w:val="-5"/>
                <w:sz w:val="20"/>
                <w:szCs w:val="20"/>
                <w:shd w:val="clear" w:color="auto" w:fill="FFFFFF"/>
              </w:rPr>
              <w:t>Quoted from Deputy Prime Minister Heng Swee Keat</w:t>
            </w:r>
          </w:p>
        </w:tc>
        <w:tc>
          <w:tcPr>
            <w:tcW w:w="4035" w:type="dxa"/>
          </w:tcPr>
          <w:p w14:paraId="7C45F4C6" w14:textId="77777777" w:rsidR="00A6498E" w:rsidRPr="00C93EBA" w:rsidRDefault="004150F6" w:rsidP="00E72825">
            <w:pPr>
              <w:rPr>
                <w:rFonts w:cstheme="minorHAnsi"/>
              </w:rPr>
            </w:pPr>
            <w:hyperlink r:id="rId9" w:history="1">
              <w:r w:rsidR="009E2C1B" w:rsidRPr="00C93EBA">
                <w:rPr>
                  <w:rStyle w:val="Hyperlink"/>
                  <w:rFonts w:cstheme="minorHAnsi"/>
                </w:rPr>
                <w:t>Singapore unveils Green Plan 2030, outlines green targets for next 10 years - CNA (channelnewsasia.com)</w:t>
              </w:r>
            </w:hyperlink>
          </w:p>
          <w:p w14:paraId="3DEEA44E" w14:textId="33658F85" w:rsidR="009E2C1B" w:rsidRPr="00C93EBA" w:rsidRDefault="009E2C1B" w:rsidP="00E72825">
            <w:pPr>
              <w:rPr>
                <w:rFonts w:cstheme="minorHAnsi"/>
              </w:rPr>
            </w:pPr>
          </w:p>
        </w:tc>
      </w:tr>
    </w:tbl>
    <w:p w14:paraId="3C36A6D5" w14:textId="762514D8" w:rsidR="0D736436" w:rsidRPr="00C93EBA" w:rsidRDefault="0D736436">
      <w:pPr>
        <w:rPr>
          <w:rFonts w:cstheme="minorHAnsi"/>
        </w:rPr>
      </w:pPr>
      <w:r w:rsidRPr="00C93EBA">
        <w:rPr>
          <w:rFonts w:cstheme="minorHAnsi"/>
        </w:rPr>
        <w:br w:type="page"/>
      </w:r>
    </w:p>
    <w:p w14:paraId="7BAE1A95" w14:textId="0CF0BE14" w:rsidR="003F0680" w:rsidRPr="00C93EBA" w:rsidRDefault="00970B87" w:rsidP="0D736436">
      <w:pPr>
        <w:pStyle w:val="Heading1"/>
        <w:rPr>
          <w:rFonts w:asciiTheme="minorHAnsi" w:eastAsiaTheme="minorEastAsia" w:hAnsiTheme="minorHAnsi" w:cstheme="minorHAnsi"/>
        </w:rPr>
      </w:pPr>
      <w:r w:rsidRPr="00C93EBA">
        <w:rPr>
          <w:rFonts w:asciiTheme="minorHAnsi" w:eastAsiaTheme="minorEastAsia" w:hAnsiTheme="minorHAnsi" w:cstheme="minorHAnsi"/>
        </w:rPr>
        <w:lastRenderedPageBreak/>
        <w:t xml:space="preserve">3. </w:t>
      </w:r>
      <w:r w:rsidR="0D736436" w:rsidRPr="00C93EBA">
        <w:rPr>
          <w:rFonts w:asciiTheme="minorHAnsi" w:eastAsiaTheme="minorEastAsia" w:hAnsiTheme="minorHAnsi" w:cstheme="minorHAnsi"/>
        </w:rPr>
        <w:t>Stakeholders</w:t>
      </w:r>
    </w:p>
    <w:p w14:paraId="00F0AD9F" w14:textId="443E2691" w:rsidR="005A532B" w:rsidRPr="00C93EBA" w:rsidRDefault="0D736436" w:rsidP="0D736436">
      <w:pPr>
        <w:rPr>
          <w:rFonts w:cstheme="minorHAnsi"/>
        </w:rPr>
      </w:pPr>
      <w:r w:rsidRPr="00C93EBA">
        <w:rPr>
          <w:rFonts w:cstheme="minorHAnsi"/>
        </w:rPr>
        <w:t xml:space="preserve">The Singapore Green Plan 2030 aims to develop Singapore as a sustainable country. </w:t>
      </w:r>
      <w:r w:rsidR="00983D29" w:rsidRPr="00C93EBA">
        <w:rPr>
          <w:rFonts w:cstheme="minorHAnsi"/>
        </w:rPr>
        <w:t>Moreover, t</w:t>
      </w:r>
      <w:r w:rsidRPr="00C93EBA">
        <w:rPr>
          <w:rFonts w:cstheme="minorHAnsi"/>
        </w:rPr>
        <w:t>he goals set in the Singapore Green Plan 2030 are solutions to combat the climate change issue at hand. Consequently, this will affect the daily lifestyle of citizens.</w:t>
      </w:r>
    </w:p>
    <w:p w14:paraId="6202ABFC" w14:textId="2BE13C3C" w:rsidR="005A532B" w:rsidRPr="00C93EBA" w:rsidRDefault="005A532B" w:rsidP="0D736436">
      <w:pPr>
        <w:rPr>
          <w:rFonts w:cstheme="minorHAnsi"/>
        </w:rPr>
      </w:pPr>
    </w:p>
    <w:p w14:paraId="2F14CEBE" w14:textId="6EF2699F" w:rsidR="005A532B" w:rsidRPr="00C93EBA" w:rsidRDefault="0D736436" w:rsidP="49EE8DBD">
      <w:pPr>
        <w:rPr>
          <w:rFonts w:cstheme="minorHAnsi"/>
        </w:rPr>
      </w:pPr>
      <w:r w:rsidRPr="00C93EBA">
        <w:rPr>
          <w:rFonts w:cstheme="minorHAnsi"/>
        </w:rPr>
        <w:t>Therefore, the stakeholders will be citizens residing in Singapore.</w:t>
      </w:r>
    </w:p>
    <w:p w14:paraId="1DB7252A" w14:textId="77777777" w:rsidR="00B968A0" w:rsidRPr="00C93EBA" w:rsidRDefault="00B968A0" w:rsidP="49EE8DBD">
      <w:pPr>
        <w:rPr>
          <w:rFonts w:cstheme="minorHAnsi"/>
        </w:rPr>
      </w:pPr>
    </w:p>
    <w:tbl>
      <w:tblPr>
        <w:tblStyle w:val="TableGrid"/>
        <w:tblW w:w="0" w:type="auto"/>
        <w:tblInd w:w="0" w:type="dxa"/>
        <w:tblLayout w:type="fixed"/>
        <w:tblLook w:val="04A0" w:firstRow="1" w:lastRow="0" w:firstColumn="1" w:lastColumn="0" w:noHBand="0" w:noVBand="1"/>
      </w:tblPr>
      <w:tblGrid>
        <w:gridCol w:w="4531"/>
        <w:gridCol w:w="4485"/>
      </w:tblGrid>
      <w:tr w:rsidR="00B968A0" w:rsidRPr="00C93EBA" w14:paraId="6C07BAF0" w14:textId="77777777" w:rsidTr="00F967DC">
        <w:tc>
          <w:tcPr>
            <w:tcW w:w="4531" w:type="dxa"/>
            <w:shd w:val="clear" w:color="auto" w:fill="DBDBDB" w:themeFill="accent3" w:themeFillTint="66"/>
          </w:tcPr>
          <w:p w14:paraId="34E2D8AF" w14:textId="17D87C26" w:rsidR="00B968A0" w:rsidRPr="00C93EBA" w:rsidRDefault="00C166FD" w:rsidP="49EE8DBD">
            <w:pPr>
              <w:rPr>
                <w:rFonts w:cstheme="minorHAnsi"/>
              </w:rPr>
            </w:pPr>
            <w:r w:rsidRPr="00C93EBA">
              <w:rPr>
                <w:rFonts w:cstheme="minorHAnsi"/>
              </w:rPr>
              <w:t>Quotes</w:t>
            </w:r>
          </w:p>
        </w:tc>
        <w:tc>
          <w:tcPr>
            <w:tcW w:w="4485" w:type="dxa"/>
            <w:tcBorders>
              <w:bottom w:val="single" w:sz="4" w:space="0" w:color="auto"/>
            </w:tcBorders>
            <w:shd w:val="clear" w:color="auto" w:fill="DBDBDB" w:themeFill="accent3" w:themeFillTint="66"/>
          </w:tcPr>
          <w:p w14:paraId="7D9F86EA" w14:textId="11584121" w:rsidR="00B968A0" w:rsidRPr="00C93EBA" w:rsidRDefault="00C166FD" w:rsidP="49EE8DBD">
            <w:pPr>
              <w:rPr>
                <w:rFonts w:cstheme="minorHAnsi"/>
              </w:rPr>
            </w:pPr>
            <w:r w:rsidRPr="00C93EBA">
              <w:rPr>
                <w:rFonts w:cstheme="minorHAnsi"/>
              </w:rPr>
              <w:t>News Article Link</w:t>
            </w:r>
          </w:p>
        </w:tc>
      </w:tr>
      <w:tr w:rsidR="00B968A0" w:rsidRPr="00C93EBA" w14:paraId="41C9FFD3" w14:textId="77777777" w:rsidTr="00F967DC">
        <w:tc>
          <w:tcPr>
            <w:tcW w:w="4531" w:type="dxa"/>
          </w:tcPr>
          <w:p w14:paraId="540E63BF" w14:textId="77777777" w:rsidR="00C166FD" w:rsidRPr="00C93EBA" w:rsidRDefault="00C166FD" w:rsidP="00C166FD">
            <w:pPr>
              <w:rPr>
                <w:rFonts w:cstheme="minorHAnsi"/>
              </w:rPr>
            </w:pPr>
            <w:r w:rsidRPr="00C93EBA">
              <w:rPr>
                <w:rFonts w:cstheme="minorHAnsi"/>
              </w:rPr>
              <w:t xml:space="preserve">“Circumstances will change, new opportunities will emerge, and new ideas and initiatives will present themselves as we work with our citizens, businesses and </w:t>
            </w:r>
            <w:proofErr w:type="gramStart"/>
            <w:r w:rsidRPr="00C93EBA">
              <w:rPr>
                <w:rFonts w:cstheme="minorHAnsi"/>
              </w:rPr>
              <w:t>communities”</w:t>
            </w:r>
            <w:proofErr w:type="gramEnd"/>
          </w:p>
          <w:p w14:paraId="5C8D75CD" w14:textId="77777777" w:rsidR="00C166FD" w:rsidRPr="00C93EBA" w:rsidRDefault="00C166FD" w:rsidP="00C166FD">
            <w:pPr>
              <w:rPr>
                <w:rFonts w:cstheme="minorHAnsi"/>
              </w:rPr>
            </w:pPr>
          </w:p>
          <w:p w14:paraId="7F9B73CF" w14:textId="2B6D2AA5" w:rsidR="00B968A0" w:rsidRPr="00C93EBA" w:rsidRDefault="00C166FD" w:rsidP="49EE8DBD">
            <w:pPr>
              <w:rPr>
                <w:rFonts w:cstheme="minorHAnsi"/>
              </w:rPr>
            </w:pPr>
            <w:r w:rsidRPr="00C93EBA">
              <w:rPr>
                <w:rFonts w:cstheme="minorHAnsi"/>
                <w:i/>
                <w:iCs/>
              </w:rPr>
              <w:t>Quoted by the Minister for Sustainability and the Environment, Ms. Fu.</w:t>
            </w:r>
          </w:p>
        </w:tc>
        <w:tc>
          <w:tcPr>
            <w:tcW w:w="4485" w:type="dxa"/>
            <w:tcBorders>
              <w:bottom w:val="single" w:sz="4" w:space="0" w:color="auto"/>
            </w:tcBorders>
          </w:tcPr>
          <w:p w14:paraId="1FA79375" w14:textId="6374A004" w:rsidR="00C166FD" w:rsidRPr="00C93EBA" w:rsidRDefault="004150F6" w:rsidP="00C166FD">
            <w:pPr>
              <w:rPr>
                <w:rFonts w:cstheme="minorHAnsi"/>
              </w:rPr>
            </w:pPr>
            <w:hyperlink r:id="rId10" w:history="1">
              <w:r w:rsidR="00C166FD" w:rsidRPr="00C93EBA">
                <w:rPr>
                  <w:rStyle w:val="Hyperlink"/>
                  <w:rFonts w:cstheme="minorHAnsi"/>
                </w:rPr>
                <w:t>https://www.channelnewsasia.com/singapore/singapore-green-plan-climate-change-sustainability-goals-1882961</w:t>
              </w:r>
            </w:hyperlink>
          </w:p>
          <w:p w14:paraId="48470EB5" w14:textId="77777777" w:rsidR="00C166FD" w:rsidRPr="00C93EBA" w:rsidRDefault="00C166FD" w:rsidP="00C166FD">
            <w:pPr>
              <w:rPr>
                <w:rFonts w:cstheme="minorHAnsi"/>
              </w:rPr>
            </w:pPr>
          </w:p>
          <w:p w14:paraId="0C04706E" w14:textId="77777777" w:rsidR="00B968A0" w:rsidRPr="00C93EBA" w:rsidRDefault="00B968A0" w:rsidP="49EE8DBD">
            <w:pPr>
              <w:rPr>
                <w:rFonts w:cstheme="minorHAnsi"/>
              </w:rPr>
            </w:pPr>
          </w:p>
          <w:p w14:paraId="09B6B853" w14:textId="77777777" w:rsidR="00C166FD" w:rsidRPr="00C93EBA" w:rsidRDefault="00C166FD" w:rsidP="49EE8DBD">
            <w:pPr>
              <w:rPr>
                <w:rFonts w:cstheme="minorHAnsi"/>
              </w:rPr>
            </w:pPr>
          </w:p>
        </w:tc>
      </w:tr>
    </w:tbl>
    <w:p w14:paraId="72FC7493" w14:textId="77777777" w:rsidR="00B968A0" w:rsidRPr="00C93EBA" w:rsidRDefault="00B968A0" w:rsidP="49EE8DBD">
      <w:pPr>
        <w:rPr>
          <w:rFonts w:cstheme="minorHAnsi"/>
        </w:rPr>
      </w:pPr>
    </w:p>
    <w:p w14:paraId="31B58ED0" w14:textId="6A0D3448" w:rsidR="75D313FB" w:rsidRPr="00C93EBA" w:rsidRDefault="00970B87" w:rsidP="73630C66">
      <w:pPr>
        <w:pStyle w:val="Heading1"/>
        <w:rPr>
          <w:rFonts w:asciiTheme="minorHAnsi" w:hAnsiTheme="minorHAnsi" w:cstheme="minorHAnsi"/>
        </w:rPr>
      </w:pPr>
      <w:r w:rsidRPr="00C93EBA">
        <w:rPr>
          <w:rFonts w:asciiTheme="minorHAnsi" w:hAnsiTheme="minorHAnsi" w:cstheme="minorHAnsi"/>
        </w:rPr>
        <w:t>4</w:t>
      </w:r>
      <w:r w:rsidR="7D09EEAC" w:rsidRPr="00C93EBA">
        <w:rPr>
          <w:rFonts w:asciiTheme="minorHAnsi" w:hAnsiTheme="minorHAnsi" w:cstheme="minorHAnsi"/>
        </w:rPr>
        <w:t>.</w:t>
      </w:r>
      <w:r w:rsidR="00D769D7" w:rsidRPr="00C93EBA">
        <w:rPr>
          <w:rFonts w:asciiTheme="minorHAnsi" w:hAnsiTheme="minorHAnsi" w:cstheme="minorHAnsi"/>
        </w:rPr>
        <w:t>1</w:t>
      </w:r>
      <w:r w:rsidR="7D09EEAC" w:rsidRPr="00C93EBA">
        <w:rPr>
          <w:rFonts w:asciiTheme="minorHAnsi" w:hAnsiTheme="minorHAnsi" w:cstheme="minorHAnsi"/>
        </w:rPr>
        <w:t xml:space="preserve"> </w:t>
      </w:r>
      <w:r w:rsidR="000753EA" w:rsidRPr="00C93EBA">
        <w:rPr>
          <w:rFonts w:asciiTheme="minorHAnsi" w:hAnsiTheme="minorHAnsi" w:cstheme="minorHAnsi"/>
        </w:rPr>
        <w:t>Interview Questions</w:t>
      </w:r>
    </w:p>
    <w:p w14:paraId="5F125F48" w14:textId="23CC05CD" w:rsidR="002B65F3" w:rsidRPr="00C93EBA" w:rsidRDefault="000753EA" w:rsidP="000753EA">
      <w:pPr>
        <w:rPr>
          <w:rFonts w:cstheme="minorHAnsi"/>
        </w:rPr>
      </w:pPr>
      <w:r w:rsidRPr="00C93EBA">
        <w:rPr>
          <w:rFonts w:cstheme="minorHAnsi"/>
        </w:rPr>
        <w:t xml:space="preserve">A total of 8 interviewees were </w:t>
      </w:r>
      <w:r w:rsidR="001D5048" w:rsidRPr="00C93EBA">
        <w:rPr>
          <w:rFonts w:cstheme="minorHAnsi"/>
        </w:rPr>
        <w:t>interviewed for our project, t</w:t>
      </w:r>
      <w:r w:rsidRPr="00C93EBA">
        <w:rPr>
          <w:rFonts w:cstheme="minorHAnsi"/>
        </w:rPr>
        <w:t xml:space="preserve">he interviewees </w:t>
      </w:r>
      <w:r w:rsidR="009340DA" w:rsidRPr="00C93EBA">
        <w:rPr>
          <w:rFonts w:cstheme="minorHAnsi"/>
        </w:rPr>
        <w:t>are Singaporeans</w:t>
      </w:r>
      <w:r w:rsidR="006D0B3C" w:rsidRPr="00C93EBA">
        <w:rPr>
          <w:rFonts w:cstheme="minorHAnsi"/>
        </w:rPr>
        <w:t xml:space="preserve"> and</w:t>
      </w:r>
      <w:r w:rsidR="009340DA" w:rsidRPr="00C93EBA">
        <w:rPr>
          <w:rFonts w:cstheme="minorHAnsi"/>
        </w:rPr>
        <w:t xml:space="preserve"> </w:t>
      </w:r>
      <w:r w:rsidR="00F75189" w:rsidRPr="00C93EBA">
        <w:rPr>
          <w:rFonts w:cstheme="minorHAnsi"/>
        </w:rPr>
        <w:t>represent</w:t>
      </w:r>
      <w:r w:rsidR="006D0B3C" w:rsidRPr="00C93EBA">
        <w:rPr>
          <w:rFonts w:cstheme="minorHAnsi"/>
        </w:rPr>
        <w:t xml:space="preserve"> different </w:t>
      </w:r>
      <w:r w:rsidRPr="00C93EBA">
        <w:rPr>
          <w:rFonts w:cstheme="minorHAnsi"/>
        </w:rPr>
        <w:t>age groups and socio-economic statuses.</w:t>
      </w:r>
    </w:p>
    <w:p w14:paraId="7D8384F7" w14:textId="77777777" w:rsidR="00C720D8" w:rsidRPr="00C93EBA" w:rsidRDefault="00C720D8" w:rsidP="000753EA">
      <w:pPr>
        <w:rPr>
          <w:rFonts w:cstheme="minorHAnsi"/>
        </w:rPr>
      </w:pPr>
    </w:p>
    <w:p w14:paraId="76B99CDA" w14:textId="3FC056CC" w:rsidR="000753EA" w:rsidRPr="00C93EBA" w:rsidRDefault="000753EA" w:rsidP="000753EA">
      <w:pPr>
        <w:spacing w:after="160"/>
        <w:rPr>
          <w:rFonts w:eastAsia="Gill Sans MT" w:cstheme="minorHAnsi"/>
          <w:b/>
          <w:sz w:val="32"/>
          <w:szCs w:val="32"/>
        </w:rPr>
      </w:pPr>
      <w:r w:rsidRPr="00C93EBA">
        <w:rPr>
          <w:rFonts w:cstheme="minorHAnsi"/>
        </w:rPr>
        <w:t>The questions are as follows:</w:t>
      </w:r>
    </w:p>
    <w:tbl>
      <w:tblPr>
        <w:tblStyle w:val="TableGrid0"/>
        <w:tblW w:w="9016" w:type="dxa"/>
        <w:tblInd w:w="6" w:type="dxa"/>
        <w:tblCellMar>
          <w:top w:w="48" w:type="dxa"/>
          <w:left w:w="112" w:type="dxa"/>
          <w:right w:w="20" w:type="dxa"/>
        </w:tblCellMar>
        <w:tblLook w:val="04A0" w:firstRow="1" w:lastRow="0" w:firstColumn="1" w:lastColumn="0" w:noHBand="0" w:noVBand="1"/>
      </w:tblPr>
      <w:tblGrid>
        <w:gridCol w:w="560"/>
        <w:gridCol w:w="5715"/>
        <w:gridCol w:w="1275"/>
        <w:gridCol w:w="1466"/>
      </w:tblGrid>
      <w:tr w:rsidR="00F61246" w:rsidRPr="00C93EBA" w14:paraId="05B63E83" w14:textId="77777777" w:rsidTr="7AB4DA90">
        <w:trPr>
          <w:trHeight w:val="390"/>
        </w:trPr>
        <w:tc>
          <w:tcPr>
            <w:tcW w:w="6275" w:type="dxa"/>
            <w:gridSpan w:val="2"/>
            <w:tcBorders>
              <w:top w:val="single" w:sz="4" w:space="0" w:color="000000" w:themeColor="text1"/>
              <w:left w:val="single" w:sz="4" w:space="0" w:color="000000" w:themeColor="text1"/>
              <w:bottom w:val="single" w:sz="4" w:space="0" w:color="000000" w:themeColor="text1"/>
              <w:right w:val="nil"/>
            </w:tcBorders>
            <w:shd w:val="clear" w:color="auto" w:fill="B4C5E7"/>
            <w:hideMark/>
          </w:tcPr>
          <w:p w14:paraId="49C344E4" w14:textId="77777777" w:rsidR="000753EA" w:rsidRPr="00C93EBA" w:rsidRDefault="000753EA">
            <w:pPr>
              <w:spacing w:line="256" w:lineRule="auto"/>
              <w:rPr>
                <w:rFonts w:cstheme="minorHAnsi"/>
              </w:rPr>
            </w:pPr>
            <w:r w:rsidRPr="00C93EBA">
              <w:rPr>
                <w:rFonts w:eastAsia="Calibri" w:cstheme="minorHAnsi"/>
                <w:b/>
              </w:rPr>
              <w:t xml:space="preserve">List of Interview Questions </w:t>
            </w:r>
          </w:p>
        </w:tc>
        <w:tc>
          <w:tcPr>
            <w:tcW w:w="1275" w:type="dxa"/>
            <w:tcBorders>
              <w:top w:val="single" w:sz="4" w:space="0" w:color="000000" w:themeColor="text1"/>
              <w:left w:val="nil"/>
              <w:bottom w:val="single" w:sz="4" w:space="0" w:color="000000" w:themeColor="text1"/>
              <w:right w:val="nil"/>
            </w:tcBorders>
            <w:shd w:val="clear" w:color="auto" w:fill="B4C5E7"/>
          </w:tcPr>
          <w:p w14:paraId="6336B5AB" w14:textId="77777777" w:rsidR="000753EA" w:rsidRPr="00C93EBA" w:rsidRDefault="000753EA">
            <w:pPr>
              <w:spacing w:after="160" w:line="256" w:lineRule="auto"/>
              <w:rPr>
                <w:rFonts w:cstheme="minorHAnsi"/>
              </w:rPr>
            </w:pPr>
          </w:p>
        </w:tc>
        <w:tc>
          <w:tcPr>
            <w:tcW w:w="1466" w:type="dxa"/>
            <w:tcBorders>
              <w:top w:val="single" w:sz="4" w:space="0" w:color="000000" w:themeColor="text1"/>
              <w:left w:val="nil"/>
              <w:bottom w:val="single" w:sz="4" w:space="0" w:color="000000" w:themeColor="text1"/>
              <w:right w:val="single" w:sz="4" w:space="0" w:color="000000" w:themeColor="text1"/>
            </w:tcBorders>
            <w:shd w:val="clear" w:color="auto" w:fill="B4C5E7"/>
          </w:tcPr>
          <w:p w14:paraId="44E44EF7" w14:textId="77777777" w:rsidR="000753EA" w:rsidRPr="00C93EBA" w:rsidRDefault="000753EA">
            <w:pPr>
              <w:spacing w:after="160" w:line="256" w:lineRule="auto"/>
              <w:rPr>
                <w:rFonts w:cstheme="minorHAnsi"/>
              </w:rPr>
            </w:pPr>
          </w:p>
        </w:tc>
      </w:tr>
      <w:tr w:rsidR="007C735D" w:rsidRPr="00C93EBA" w14:paraId="5E771382" w14:textId="77777777" w:rsidTr="7AB4DA90">
        <w:trPr>
          <w:trHeight w:val="390"/>
        </w:trPr>
        <w:tc>
          <w:tcPr>
            <w:tcW w:w="5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3"/>
            <w:hideMark/>
          </w:tcPr>
          <w:p w14:paraId="3B88E6D4" w14:textId="77777777" w:rsidR="000753EA" w:rsidRPr="00C93EBA" w:rsidRDefault="000753EA">
            <w:pPr>
              <w:spacing w:line="256" w:lineRule="auto"/>
              <w:rPr>
                <w:rFonts w:cstheme="minorHAnsi"/>
              </w:rPr>
            </w:pPr>
            <w:r w:rsidRPr="00C93EBA">
              <w:rPr>
                <w:rFonts w:eastAsia="Calibri" w:cstheme="minorHAnsi"/>
                <w:b/>
              </w:rPr>
              <w:t xml:space="preserve">S/N </w:t>
            </w:r>
          </w:p>
        </w:tc>
        <w:tc>
          <w:tcPr>
            <w:tcW w:w="57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3"/>
            <w:hideMark/>
          </w:tcPr>
          <w:p w14:paraId="0E0C388C" w14:textId="77777777" w:rsidR="000753EA" w:rsidRPr="00C93EBA" w:rsidRDefault="000753EA">
            <w:pPr>
              <w:spacing w:line="256" w:lineRule="auto"/>
              <w:ind w:left="1"/>
              <w:rPr>
                <w:rFonts w:cstheme="minorHAnsi"/>
              </w:rPr>
            </w:pPr>
            <w:r w:rsidRPr="00C93EBA">
              <w:rPr>
                <w:rFonts w:eastAsia="Calibri" w:cstheme="minorHAnsi"/>
                <w:b/>
              </w:rPr>
              <w:t xml:space="preserve">Question </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3"/>
            <w:hideMark/>
          </w:tcPr>
          <w:p w14:paraId="05E20B0F" w14:textId="77777777" w:rsidR="000753EA" w:rsidRPr="00C93EBA" w:rsidRDefault="000753EA">
            <w:pPr>
              <w:spacing w:line="256" w:lineRule="auto"/>
              <w:ind w:right="88"/>
              <w:jc w:val="center"/>
              <w:rPr>
                <w:rFonts w:cstheme="minorHAnsi"/>
              </w:rPr>
            </w:pPr>
            <w:r w:rsidRPr="00C93EBA">
              <w:rPr>
                <w:rFonts w:eastAsia="Calibri" w:cstheme="minorHAnsi"/>
                <w:b/>
              </w:rPr>
              <w:t xml:space="preserve">User </w:t>
            </w:r>
          </w:p>
        </w:tc>
        <w:tc>
          <w:tcPr>
            <w:tcW w:w="14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3"/>
            <w:hideMark/>
          </w:tcPr>
          <w:p w14:paraId="4BCEFAC4" w14:textId="77777777" w:rsidR="000753EA" w:rsidRPr="00C93EBA" w:rsidRDefault="000753EA" w:rsidP="49B82E36">
            <w:pPr>
              <w:spacing w:line="256" w:lineRule="auto"/>
              <w:ind w:right="91"/>
              <w:jc w:val="center"/>
              <w:rPr>
                <w:rFonts w:cstheme="minorHAnsi"/>
              </w:rPr>
            </w:pPr>
            <w:r w:rsidRPr="00C93EBA">
              <w:rPr>
                <w:rFonts w:eastAsia="Calibri" w:cstheme="minorHAnsi"/>
                <w:b/>
              </w:rPr>
              <w:t xml:space="preserve">Type of Question </w:t>
            </w:r>
          </w:p>
        </w:tc>
      </w:tr>
      <w:tr w:rsidR="000753EA" w:rsidRPr="00C93EBA" w14:paraId="734BDDC6" w14:textId="77777777" w:rsidTr="7AB4DA90">
        <w:trPr>
          <w:trHeight w:val="395"/>
        </w:trPr>
        <w:tc>
          <w:tcPr>
            <w:tcW w:w="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34480F" w14:textId="77777777" w:rsidR="000753EA" w:rsidRPr="00C93EBA" w:rsidRDefault="000753EA" w:rsidP="009C5B1A">
            <w:pPr>
              <w:pStyle w:val="ListParagraph"/>
              <w:numPr>
                <w:ilvl w:val="0"/>
                <w:numId w:val="4"/>
              </w:numPr>
              <w:spacing w:line="256" w:lineRule="auto"/>
              <w:rPr>
                <w:rFonts w:cstheme="minorHAnsi"/>
              </w:rPr>
            </w:pPr>
          </w:p>
        </w:tc>
        <w:tc>
          <w:tcPr>
            <w:tcW w:w="5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BD1529" w14:textId="4C28CD02" w:rsidR="000753EA" w:rsidRPr="00C93EBA" w:rsidRDefault="000753EA">
            <w:pPr>
              <w:rPr>
                <w:rFonts w:cstheme="minorHAnsi"/>
              </w:rPr>
            </w:pPr>
            <w:r w:rsidRPr="00C93EBA">
              <w:rPr>
                <w:rFonts w:cstheme="minorHAnsi"/>
                <w:color w:val="000000"/>
              </w:rPr>
              <w:t xml:space="preserve">What are your experiences with Singapore's current nature reserve, </w:t>
            </w:r>
            <w:r w:rsidR="00885C65" w:rsidRPr="00C93EBA">
              <w:rPr>
                <w:rFonts w:cstheme="minorHAnsi"/>
                <w:color w:val="000000"/>
              </w:rPr>
              <w:t>parks,</w:t>
            </w:r>
            <w:r w:rsidRPr="00C93EBA">
              <w:rPr>
                <w:rFonts w:cstheme="minorHAnsi"/>
                <w:color w:val="000000"/>
              </w:rPr>
              <w:t xml:space="preserve"> or gardens?</w:t>
            </w:r>
          </w:p>
          <w:p w14:paraId="41E171BA" w14:textId="77777777" w:rsidR="000753EA" w:rsidRPr="00C93EBA" w:rsidRDefault="000753EA">
            <w:pPr>
              <w:spacing w:line="256" w:lineRule="auto"/>
              <w:ind w:left="1"/>
              <w:rPr>
                <w:rFonts w:eastAsia="Segoe UI" w:cstheme="minorHAnsi"/>
              </w:rPr>
            </w:pP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D4D061" w14:textId="3DB02823" w:rsidR="000753EA" w:rsidRPr="00C93EBA" w:rsidRDefault="00CC3925" w:rsidP="47996063">
            <w:pPr>
              <w:spacing w:line="256" w:lineRule="auto"/>
              <w:ind w:left="1"/>
              <w:jc w:val="center"/>
              <w:rPr>
                <w:rFonts w:cstheme="minorHAnsi"/>
              </w:rPr>
            </w:pPr>
            <w:r w:rsidRPr="00C93EBA">
              <w:rPr>
                <w:rFonts w:eastAsia="Calibri" w:cstheme="minorHAnsi"/>
              </w:rPr>
              <w:t>Citizens</w:t>
            </w:r>
          </w:p>
        </w:tc>
        <w:tc>
          <w:tcPr>
            <w:tcW w:w="14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4ACA9D" w14:textId="77777777" w:rsidR="000753EA" w:rsidRPr="00C93EBA" w:rsidRDefault="000753EA" w:rsidP="47996063">
            <w:pPr>
              <w:spacing w:line="256" w:lineRule="auto"/>
              <w:ind w:left="1"/>
              <w:jc w:val="center"/>
              <w:rPr>
                <w:rFonts w:cstheme="minorHAnsi"/>
              </w:rPr>
            </w:pPr>
            <w:r w:rsidRPr="00C93EBA">
              <w:rPr>
                <w:rFonts w:eastAsia="Calibri" w:cstheme="minorHAnsi"/>
              </w:rPr>
              <w:t>Open-ended</w:t>
            </w:r>
          </w:p>
        </w:tc>
      </w:tr>
      <w:tr w:rsidR="000753EA" w:rsidRPr="00C93EBA" w14:paraId="692D9E88" w14:textId="77777777" w:rsidTr="7AB4DA90">
        <w:trPr>
          <w:trHeight w:val="391"/>
        </w:trPr>
        <w:tc>
          <w:tcPr>
            <w:tcW w:w="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87DA28" w14:textId="77777777" w:rsidR="000753EA" w:rsidRPr="00C93EBA" w:rsidRDefault="000753EA" w:rsidP="009C5B1A">
            <w:pPr>
              <w:pStyle w:val="ListParagraph"/>
              <w:numPr>
                <w:ilvl w:val="0"/>
                <w:numId w:val="4"/>
              </w:numPr>
              <w:spacing w:line="256" w:lineRule="auto"/>
              <w:rPr>
                <w:rFonts w:cstheme="minorHAnsi"/>
              </w:rPr>
            </w:pPr>
          </w:p>
        </w:tc>
        <w:tc>
          <w:tcPr>
            <w:tcW w:w="5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C919A8" w14:textId="77777777" w:rsidR="000753EA" w:rsidRPr="00C93EBA" w:rsidRDefault="000753EA">
            <w:pPr>
              <w:spacing w:line="256" w:lineRule="auto"/>
              <w:rPr>
                <w:rFonts w:cstheme="minorHAnsi"/>
                <w:color w:val="000000"/>
              </w:rPr>
            </w:pPr>
            <w:r w:rsidRPr="00C93EBA">
              <w:rPr>
                <w:rFonts w:cstheme="minorHAnsi"/>
                <w:color w:val="000000"/>
              </w:rPr>
              <w:t>How would you describe your vision of a city surrounded by nature?</w:t>
            </w:r>
          </w:p>
          <w:p w14:paraId="5BEA15CD" w14:textId="77777777" w:rsidR="000753EA" w:rsidRPr="00C93EBA" w:rsidRDefault="000753EA">
            <w:pPr>
              <w:spacing w:line="256" w:lineRule="auto"/>
              <w:rPr>
                <w:rFonts w:eastAsia="Segoe UI" w:cstheme="minorHAnsi"/>
              </w:rPr>
            </w:pP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533629" w14:textId="38F5451C" w:rsidR="000753EA" w:rsidRPr="00C93EBA" w:rsidRDefault="00CC3925" w:rsidP="47996063">
            <w:pPr>
              <w:spacing w:line="256" w:lineRule="auto"/>
              <w:ind w:left="1"/>
              <w:jc w:val="center"/>
              <w:rPr>
                <w:rFonts w:cstheme="minorHAnsi"/>
              </w:rPr>
            </w:pPr>
            <w:r w:rsidRPr="00C93EBA">
              <w:rPr>
                <w:rFonts w:eastAsia="Calibri" w:cstheme="minorHAnsi"/>
              </w:rPr>
              <w:t>Citizens</w:t>
            </w:r>
          </w:p>
        </w:tc>
        <w:tc>
          <w:tcPr>
            <w:tcW w:w="14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5190D3" w14:textId="77777777" w:rsidR="000753EA" w:rsidRPr="00C93EBA" w:rsidRDefault="000753EA" w:rsidP="47996063">
            <w:pPr>
              <w:spacing w:line="256" w:lineRule="auto"/>
              <w:ind w:left="1"/>
              <w:jc w:val="center"/>
              <w:rPr>
                <w:rFonts w:cstheme="minorHAnsi"/>
              </w:rPr>
            </w:pPr>
            <w:r w:rsidRPr="00C93EBA">
              <w:rPr>
                <w:rFonts w:eastAsia="Calibri" w:cstheme="minorHAnsi"/>
              </w:rPr>
              <w:t xml:space="preserve"> Open-ended</w:t>
            </w:r>
          </w:p>
        </w:tc>
      </w:tr>
      <w:tr w:rsidR="000753EA" w:rsidRPr="00C93EBA" w14:paraId="7843A60D" w14:textId="77777777" w:rsidTr="7AB4DA90">
        <w:trPr>
          <w:trHeight w:val="394"/>
        </w:trPr>
        <w:tc>
          <w:tcPr>
            <w:tcW w:w="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27A3DF" w14:textId="77777777" w:rsidR="000753EA" w:rsidRPr="00C93EBA" w:rsidRDefault="000753EA" w:rsidP="009C5B1A">
            <w:pPr>
              <w:pStyle w:val="ListParagraph"/>
              <w:numPr>
                <w:ilvl w:val="0"/>
                <w:numId w:val="4"/>
              </w:numPr>
              <w:spacing w:line="256" w:lineRule="auto"/>
              <w:rPr>
                <w:rFonts w:cstheme="minorHAnsi"/>
              </w:rPr>
            </w:pPr>
          </w:p>
        </w:tc>
        <w:tc>
          <w:tcPr>
            <w:tcW w:w="5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C65B09" w14:textId="77777777" w:rsidR="000753EA" w:rsidRPr="00C93EBA" w:rsidRDefault="000753EA">
            <w:pPr>
              <w:rPr>
                <w:rFonts w:cstheme="minorHAnsi"/>
              </w:rPr>
            </w:pPr>
            <w:r w:rsidRPr="00C93EBA">
              <w:rPr>
                <w:rFonts w:cstheme="minorHAnsi"/>
                <w:color w:val="000000"/>
              </w:rPr>
              <w:t>In your opinion, what are some improvements you would like to see to make Singapore a greenery and vibrant city?</w:t>
            </w:r>
          </w:p>
          <w:p w14:paraId="199F2484" w14:textId="77777777" w:rsidR="000753EA" w:rsidRPr="00C93EBA" w:rsidRDefault="000753EA">
            <w:pPr>
              <w:spacing w:line="256" w:lineRule="auto"/>
              <w:rPr>
                <w:rFonts w:cstheme="minorHAnsi"/>
              </w:rPr>
            </w:pP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4890EE" w14:textId="721D24E3" w:rsidR="000753EA" w:rsidRPr="00C93EBA" w:rsidRDefault="000753EA" w:rsidP="47996063">
            <w:pPr>
              <w:spacing w:line="256" w:lineRule="auto"/>
              <w:ind w:left="1"/>
              <w:jc w:val="center"/>
              <w:rPr>
                <w:rFonts w:cstheme="minorHAnsi"/>
              </w:rPr>
            </w:pPr>
            <w:r w:rsidRPr="00C93EBA">
              <w:rPr>
                <w:rFonts w:eastAsia="Calibri" w:cstheme="minorHAnsi"/>
              </w:rPr>
              <w:t xml:space="preserve"> </w:t>
            </w:r>
            <w:r w:rsidR="00CC3925" w:rsidRPr="00C93EBA">
              <w:rPr>
                <w:rFonts w:eastAsia="Calibri" w:cstheme="minorHAnsi"/>
              </w:rPr>
              <w:t>Citizens</w:t>
            </w:r>
          </w:p>
        </w:tc>
        <w:tc>
          <w:tcPr>
            <w:tcW w:w="14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ECBE0C" w14:textId="77777777" w:rsidR="000753EA" w:rsidRPr="00C93EBA" w:rsidRDefault="000753EA" w:rsidP="47996063">
            <w:pPr>
              <w:spacing w:line="256" w:lineRule="auto"/>
              <w:ind w:left="1"/>
              <w:jc w:val="center"/>
              <w:rPr>
                <w:rFonts w:cstheme="minorHAnsi"/>
              </w:rPr>
            </w:pPr>
            <w:r w:rsidRPr="00C93EBA">
              <w:rPr>
                <w:rFonts w:eastAsia="Calibri" w:cstheme="minorHAnsi"/>
              </w:rPr>
              <w:t>Open-ended</w:t>
            </w:r>
          </w:p>
        </w:tc>
      </w:tr>
      <w:tr w:rsidR="007C6392" w:rsidRPr="00C93EBA" w14:paraId="5859BBB5" w14:textId="77777777" w:rsidTr="17FC037E">
        <w:trPr>
          <w:trHeight w:val="394"/>
        </w:trPr>
        <w:tc>
          <w:tcPr>
            <w:tcW w:w="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3198C4" w14:textId="77777777" w:rsidR="007C6392" w:rsidRPr="00C93EBA" w:rsidRDefault="007C6392" w:rsidP="009C5B1A">
            <w:pPr>
              <w:pStyle w:val="ListParagraph"/>
              <w:numPr>
                <w:ilvl w:val="0"/>
                <w:numId w:val="4"/>
              </w:numPr>
              <w:spacing w:line="256" w:lineRule="auto"/>
              <w:rPr>
                <w:rFonts w:cstheme="minorHAnsi"/>
              </w:rPr>
            </w:pPr>
          </w:p>
        </w:tc>
        <w:tc>
          <w:tcPr>
            <w:tcW w:w="5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BE42CF" w14:textId="56CF4D18" w:rsidR="007C6392" w:rsidRPr="00C93EBA" w:rsidRDefault="00D40E8F" w:rsidP="007C6392">
            <w:pPr>
              <w:rPr>
                <w:rFonts w:cstheme="minorHAnsi"/>
                <w:color w:val="000000"/>
              </w:rPr>
            </w:pPr>
            <w:r w:rsidRPr="00C93EBA">
              <w:rPr>
                <w:rStyle w:val="notion-enable-hover"/>
                <w:rFonts w:cstheme="minorHAnsi"/>
              </w:rPr>
              <w:t>W</w:t>
            </w:r>
            <w:r w:rsidR="00324A02" w:rsidRPr="00C93EBA">
              <w:rPr>
                <w:rStyle w:val="notion-enable-hover"/>
                <w:rFonts w:cstheme="minorHAnsi"/>
              </w:rPr>
              <w:t xml:space="preserve">hat practices have you cultivated to lead an </w:t>
            </w:r>
            <w:r w:rsidR="00E00305" w:rsidRPr="00C93EBA">
              <w:rPr>
                <w:rStyle w:val="notion-enable-hover"/>
                <w:rFonts w:cstheme="minorHAnsi"/>
              </w:rPr>
              <w:t>energy-efficient</w:t>
            </w:r>
            <w:r w:rsidR="00324A02" w:rsidRPr="00C93EBA">
              <w:rPr>
                <w:rStyle w:val="notion-enable-hover"/>
                <w:rFonts w:cstheme="minorHAnsi"/>
              </w:rPr>
              <w:t xml:space="preserve"> lifestyle?</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15F476" w14:textId="31B8F454" w:rsidR="008A0321" w:rsidRPr="00C93EBA" w:rsidRDefault="00CC3925" w:rsidP="00CC3925">
            <w:pPr>
              <w:spacing w:line="256" w:lineRule="auto"/>
              <w:ind w:left="1"/>
              <w:jc w:val="center"/>
              <w:rPr>
                <w:rFonts w:eastAsia="Calibri" w:cstheme="minorHAnsi"/>
              </w:rPr>
            </w:pPr>
            <w:r w:rsidRPr="00C93EBA">
              <w:rPr>
                <w:rFonts w:eastAsia="Calibri" w:cstheme="minorHAnsi"/>
              </w:rPr>
              <w:t>Citizens</w:t>
            </w:r>
          </w:p>
        </w:tc>
        <w:tc>
          <w:tcPr>
            <w:tcW w:w="14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5036F9" w14:textId="4DACA22C" w:rsidR="007C6392" w:rsidRPr="00C93EBA" w:rsidRDefault="007C6392" w:rsidP="007C6392">
            <w:pPr>
              <w:spacing w:line="256" w:lineRule="auto"/>
              <w:ind w:left="1"/>
              <w:jc w:val="center"/>
              <w:rPr>
                <w:rFonts w:eastAsia="Calibri" w:cstheme="minorHAnsi"/>
              </w:rPr>
            </w:pPr>
            <w:r w:rsidRPr="00C93EBA">
              <w:rPr>
                <w:rFonts w:eastAsia="Calibri" w:cstheme="minorHAnsi"/>
              </w:rPr>
              <w:t>Open-ended</w:t>
            </w:r>
          </w:p>
        </w:tc>
      </w:tr>
      <w:tr w:rsidR="007C6392" w:rsidRPr="00C93EBA" w14:paraId="2EE941CB" w14:textId="77777777" w:rsidTr="17FC037E">
        <w:trPr>
          <w:trHeight w:val="394"/>
        </w:trPr>
        <w:tc>
          <w:tcPr>
            <w:tcW w:w="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1433C9" w14:textId="77777777" w:rsidR="007C6392" w:rsidRPr="00C93EBA" w:rsidRDefault="007C6392" w:rsidP="009C5B1A">
            <w:pPr>
              <w:pStyle w:val="ListParagraph"/>
              <w:numPr>
                <w:ilvl w:val="0"/>
                <w:numId w:val="4"/>
              </w:numPr>
              <w:spacing w:line="256" w:lineRule="auto"/>
              <w:rPr>
                <w:rFonts w:cstheme="minorHAnsi"/>
              </w:rPr>
            </w:pPr>
          </w:p>
        </w:tc>
        <w:tc>
          <w:tcPr>
            <w:tcW w:w="5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138268" w14:textId="1938A530" w:rsidR="007C6392" w:rsidRPr="00C93EBA" w:rsidRDefault="00D40E8F" w:rsidP="007C6392">
            <w:pPr>
              <w:ind w:left="1"/>
              <w:rPr>
                <w:rFonts w:eastAsia="Calibri" w:cstheme="minorHAnsi"/>
              </w:rPr>
            </w:pPr>
            <w:r w:rsidRPr="00C93EBA">
              <w:rPr>
                <w:rStyle w:val="notion-enable-hover"/>
                <w:rFonts w:cstheme="minorHAnsi"/>
              </w:rPr>
              <w:t>In your opinion, what improvements the government or Singaporeans should do to support sustainable energy usage goals</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7EA833" w14:textId="6F6D214A" w:rsidR="008A0321" w:rsidRPr="00C93EBA" w:rsidRDefault="00CC3925" w:rsidP="00CC3925">
            <w:pPr>
              <w:spacing w:line="256" w:lineRule="auto"/>
              <w:ind w:left="1"/>
              <w:jc w:val="center"/>
              <w:rPr>
                <w:rFonts w:eastAsia="Calibri" w:cstheme="minorHAnsi"/>
              </w:rPr>
            </w:pPr>
            <w:r w:rsidRPr="00C93EBA">
              <w:rPr>
                <w:rFonts w:eastAsia="Calibri" w:cstheme="minorHAnsi"/>
              </w:rPr>
              <w:t>Citizens</w:t>
            </w:r>
          </w:p>
        </w:tc>
        <w:tc>
          <w:tcPr>
            <w:tcW w:w="14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076CE4" w14:textId="3069A3C6" w:rsidR="007C6392" w:rsidRPr="00C93EBA" w:rsidRDefault="007C6392" w:rsidP="007C6392">
            <w:pPr>
              <w:spacing w:line="256" w:lineRule="auto"/>
              <w:ind w:left="1"/>
              <w:jc w:val="center"/>
              <w:rPr>
                <w:rFonts w:eastAsia="Calibri" w:cstheme="minorHAnsi"/>
              </w:rPr>
            </w:pPr>
            <w:r w:rsidRPr="00C93EBA">
              <w:rPr>
                <w:rFonts w:eastAsia="Calibri" w:cstheme="minorHAnsi"/>
              </w:rPr>
              <w:t>Open-ended</w:t>
            </w:r>
          </w:p>
        </w:tc>
      </w:tr>
      <w:tr w:rsidR="000753EA" w:rsidRPr="00C93EBA" w14:paraId="1431BC90" w14:textId="77777777" w:rsidTr="7AB4DA90">
        <w:trPr>
          <w:trHeight w:val="394"/>
        </w:trPr>
        <w:tc>
          <w:tcPr>
            <w:tcW w:w="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463CCE" w14:textId="77777777" w:rsidR="000753EA" w:rsidRPr="00C93EBA" w:rsidRDefault="000753EA" w:rsidP="009C5B1A">
            <w:pPr>
              <w:pStyle w:val="ListParagraph"/>
              <w:numPr>
                <w:ilvl w:val="0"/>
                <w:numId w:val="4"/>
              </w:numPr>
              <w:spacing w:line="256" w:lineRule="auto"/>
              <w:rPr>
                <w:rFonts w:cstheme="minorHAnsi"/>
              </w:rPr>
            </w:pPr>
          </w:p>
        </w:tc>
        <w:tc>
          <w:tcPr>
            <w:tcW w:w="5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977CE1" w14:textId="448C054D" w:rsidR="000753EA" w:rsidRPr="00C93EBA" w:rsidRDefault="000753EA">
            <w:pPr>
              <w:spacing w:line="259" w:lineRule="auto"/>
              <w:ind w:left="1"/>
              <w:rPr>
                <w:rFonts w:eastAsia="Calibri" w:cstheme="minorHAnsi"/>
                <w:lang w:val="en-US"/>
              </w:rPr>
            </w:pPr>
            <w:r w:rsidRPr="00C93EBA">
              <w:rPr>
                <w:rFonts w:eastAsia="Calibri" w:cstheme="minorHAnsi"/>
                <w:lang w:val="en-US"/>
              </w:rPr>
              <w:t>How do you actively promote recycling initiatives to people around you,</w:t>
            </w:r>
            <w:r w:rsidR="001B7807" w:rsidRPr="00C93EBA">
              <w:rPr>
                <w:rFonts w:eastAsia="Calibri" w:cstheme="minorHAnsi"/>
                <w:lang w:val="en-US"/>
              </w:rPr>
              <w:t xml:space="preserve"> </w:t>
            </w:r>
            <w:r w:rsidRPr="00C93EBA">
              <w:rPr>
                <w:rFonts w:eastAsia="Calibri" w:cstheme="minorHAnsi"/>
                <w:lang w:val="en-US"/>
              </w:rPr>
              <w:t>can you share specific examples of your efforts?</w:t>
            </w:r>
          </w:p>
          <w:p w14:paraId="519EBFF8" w14:textId="77777777" w:rsidR="000753EA" w:rsidRPr="00C93EBA" w:rsidRDefault="000753EA">
            <w:pPr>
              <w:rPr>
                <w:rFonts w:cstheme="minorHAnsi"/>
                <w:color w:val="000000"/>
              </w:rPr>
            </w:pP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376D13" w14:textId="0F47BC38" w:rsidR="000753EA" w:rsidRPr="00C93EBA" w:rsidRDefault="00CC3925" w:rsidP="603BFFED">
            <w:pPr>
              <w:spacing w:line="256" w:lineRule="auto"/>
              <w:ind w:left="1"/>
              <w:jc w:val="center"/>
              <w:rPr>
                <w:rFonts w:eastAsia="Calibri" w:cstheme="minorHAnsi"/>
              </w:rPr>
            </w:pPr>
            <w:r w:rsidRPr="00C93EBA">
              <w:rPr>
                <w:rFonts w:eastAsia="Calibri" w:cstheme="minorHAnsi"/>
              </w:rPr>
              <w:t>Citizens</w:t>
            </w:r>
            <w:r w:rsidR="603BFFED" w:rsidRPr="00C93EBA">
              <w:rPr>
                <w:rFonts w:eastAsia="Calibri" w:cstheme="minorHAnsi"/>
              </w:rPr>
              <w:t xml:space="preserve"> </w:t>
            </w:r>
          </w:p>
        </w:tc>
        <w:tc>
          <w:tcPr>
            <w:tcW w:w="14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6065E4" w14:textId="77777777" w:rsidR="000753EA" w:rsidRPr="00C93EBA" w:rsidRDefault="000753EA" w:rsidP="47996063">
            <w:pPr>
              <w:spacing w:line="256" w:lineRule="auto"/>
              <w:ind w:left="1"/>
              <w:jc w:val="center"/>
              <w:rPr>
                <w:rFonts w:eastAsia="Calibri" w:cstheme="minorHAnsi"/>
              </w:rPr>
            </w:pPr>
            <w:r w:rsidRPr="00C93EBA">
              <w:rPr>
                <w:rFonts w:eastAsia="Calibri" w:cstheme="minorHAnsi"/>
              </w:rPr>
              <w:t>Open-ended</w:t>
            </w:r>
          </w:p>
        </w:tc>
      </w:tr>
      <w:tr w:rsidR="000753EA" w:rsidRPr="00C93EBA" w14:paraId="0CEF3A9F" w14:textId="77777777" w:rsidTr="7AB4DA90">
        <w:trPr>
          <w:trHeight w:val="394"/>
        </w:trPr>
        <w:tc>
          <w:tcPr>
            <w:tcW w:w="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1BA6E5" w14:textId="77777777" w:rsidR="000753EA" w:rsidRPr="00C93EBA" w:rsidRDefault="000753EA" w:rsidP="009C5B1A">
            <w:pPr>
              <w:pStyle w:val="ListParagraph"/>
              <w:numPr>
                <w:ilvl w:val="0"/>
                <w:numId w:val="4"/>
              </w:numPr>
              <w:spacing w:line="256" w:lineRule="auto"/>
              <w:rPr>
                <w:rFonts w:cstheme="minorHAnsi"/>
              </w:rPr>
            </w:pPr>
          </w:p>
        </w:tc>
        <w:tc>
          <w:tcPr>
            <w:tcW w:w="5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DE7D13" w14:textId="77777777" w:rsidR="000753EA" w:rsidRPr="00C93EBA" w:rsidRDefault="000753EA">
            <w:pPr>
              <w:spacing w:line="259" w:lineRule="auto"/>
              <w:ind w:left="1"/>
              <w:rPr>
                <w:rFonts w:eastAsia="Calibri" w:cstheme="minorHAnsi"/>
                <w:lang w:val="en-US"/>
              </w:rPr>
            </w:pPr>
            <w:r w:rsidRPr="00C93EBA">
              <w:rPr>
                <w:rFonts w:eastAsia="Calibri" w:cstheme="minorHAnsi"/>
                <w:lang w:val="en-US"/>
              </w:rPr>
              <w:t>How do you ensure proper sorting of recyclables in your household to maximise the effectiveness of recycling bins?</w:t>
            </w:r>
          </w:p>
          <w:p w14:paraId="00713299" w14:textId="1AF628B4" w:rsidR="000753EA" w:rsidRPr="00C93EBA" w:rsidRDefault="000753EA" w:rsidP="009C5B1A">
            <w:pPr>
              <w:pStyle w:val="ListParagraph"/>
              <w:numPr>
                <w:ilvl w:val="0"/>
                <w:numId w:val="8"/>
              </w:numPr>
              <w:spacing w:line="259" w:lineRule="auto"/>
              <w:rPr>
                <w:rFonts w:eastAsia="Calibri" w:cstheme="minorHAnsi"/>
              </w:rPr>
            </w:pPr>
            <w:r w:rsidRPr="00C93EBA">
              <w:rPr>
                <w:rFonts w:eastAsia="Calibri" w:cstheme="minorHAnsi"/>
              </w:rPr>
              <w:lastRenderedPageBreak/>
              <w:t xml:space="preserve">Were </w:t>
            </w:r>
            <w:r w:rsidR="006D0B3C" w:rsidRPr="00C93EBA">
              <w:rPr>
                <w:rFonts w:eastAsia="Calibri" w:cstheme="minorHAnsi"/>
              </w:rPr>
              <w:t>there</w:t>
            </w:r>
            <w:r w:rsidRPr="00C93EBA">
              <w:rPr>
                <w:rFonts w:eastAsia="Calibri" w:cstheme="minorHAnsi"/>
              </w:rPr>
              <w:t xml:space="preserve"> any challenges you faced in encouraging recycling, and how did you address them?</w:t>
            </w:r>
          </w:p>
          <w:p w14:paraId="11AED241" w14:textId="77777777" w:rsidR="000753EA" w:rsidRPr="00C93EBA" w:rsidRDefault="000753EA">
            <w:pPr>
              <w:ind w:left="1"/>
              <w:rPr>
                <w:rFonts w:eastAsia="Calibri" w:cstheme="minorHAnsi"/>
              </w:rPr>
            </w:pP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C4C3B4" w14:textId="7B8EBB75" w:rsidR="000753EA" w:rsidRPr="00C93EBA" w:rsidRDefault="00CC3925" w:rsidP="64D03B9D">
            <w:pPr>
              <w:spacing w:line="256" w:lineRule="auto"/>
              <w:jc w:val="center"/>
              <w:rPr>
                <w:rFonts w:eastAsia="Calibri" w:cstheme="minorHAnsi"/>
              </w:rPr>
            </w:pPr>
            <w:r w:rsidRPr="00C93EBA">
              <w:rPr>
                <w:rFonts w:eastAsia="Calibri" w:cstheme="minorHAnsi"/>
              </w:rPr>
              <w:lastRenderedPageBreak/>
              <w:t>Citizens</w:t>
            </w:r>
          </w:p>
        </w:tc>
        <w:tc>
          <w:tcPr>
            <w:tcW w:w="14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94CFA7" w14:textId="77777777" w:rsidR="000753EA" w:rsidRPr="00C93EBA" w:rsidRDefault="000753EA" w:rsidP="47996063">
            <w:pPr>
              <w:spacing w:line="256" w:lineRule="auto"/>
              <w:ind w:left="1"/>
              <w:jc w:val="center"/>
              <w:rPr>
                <w:rFonts w:eastAsia="Calibri" w:cstheme="minorHAnsi"/>
              </w:rPr>
            </w:pPr>
            <w:r w:rsidRPr="00C93EBA">
              <w:rPr>
                <w:rFonts w:eastAsia="Calibri" w:cstheme="minorHAnsi"/>
              </w:rPr>
              <w:t>Open-ended</w:t>
            </w:r>
          </w:p>
        </w:tc>
      </w:tr>
      <w:tr w:rsidR="000753EA" w:rsidRPr="00C93EBA" w14:paraId="58211F56" w14:textId="77777777" w:rsidTr="7AB4DA90">
        <w:trPr>
          <w:trHeight w:val="391"/>
        </w:trPr>
        <w:tc>
          <w:tcPr>
            <w:tcW w:w="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A8B064" w14:textId="77777777" w:rsidR="000753EA" w:rsidRPr="00C93EBA" w:rsidRDefault="000753EA" w:rsidP="009C5B1A">
            <w:pPr>
              <w:pStyle w:val="ListParagraph"/>
              <w:numPr>
                <w:ilvl w:val="0"/>
                <w:numId w:val="4"/>
              </w:numPr>
              <w:spacing w:line="256" w:lineRule="auto"/>
              <w:rPr>
                <w:rFonts w:cstheme="minorHAnsi"/>
              </w:rPr>
            </w:pPr>
          </w:p>
        </w:tc>
        <w:tc>
          <w:tcPr>
            <w:tcW w:w="5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83C2DE" w14:textId="77777777" w:rsidR="000753EA" w:rsidRPr="00C93EBA" w:rsidRDefault="000753EA">
            <w:pPr>
              <w:spacing w:line="259" w:lineRule="auto"/>
              <w:rPr>
                <w:rFonts w:cstheme="minorHAnsi"/>
              </w:rPr>
            </w:pPr>
            <w:r w:rsidRPr="00C93EBA">
              <w:rPr>
                <w:rFonts w:cstheme="minorHAnsi"/>
              </w:rPr>
              <w:t>In what ways have you encouraged the reuse of materials or resources in your experience?</w:t>
            </w:r>
          </w:p>
          <w:p w14:paraId="43D7B6FC" w14:textId="740AEB4A" w:rsidR="000753EA" w:rsidRPr="00C93EBA" w:rsidRDefault="000753EA" w:rsidP="009C5B1A">
            <w:pPr>
              <w:pStyle w:val="ListParagraph"/>
              <w:numPr>
                <w:ilvl w:val="0"/>
                <w:numId w:val="8"/>
              </w:numPr>
              <w:spacing w:line="259" w:lineRule="auto"/>
              <w:rPr>
                <w:rFonts w:cstheme="minorHAnsi"/>
                <w:lang w:val="en-US"/>
              </w:rPr>
            </w:pPr>
            <w:r w:rsidRPr="00C93EBA">
              <w:rPr>
                <w:rFonts w:cstheme="minorHAnsi"/>
                <w:lang w:val="en-US"/>
              </w:rPr>
              <w:t xml:space="preserve">In promoting the reuse of materials, have you encountered any notable challenges, and how did </w:t>
            </w:r>
            <w:r w:rsidR="00F37AD5" w:rsidRPr="00C93EBA">
              <w:rPr>
                <w:rFonts w:cstheme="minorHAnsi"/>
                <w:lang w:val="en-US"/>
              </w:rPr>
              <w:t>you</w:t>
            </w:r>
            <w:r w:rsidRPr="00C93EBA">
              <w:rPr>
                <w:rFonts w:cstheme="minorHAnsi"/>
                <w:lang w:val="en-US"/>
              </w:rPr>
              <w:t xml:space="preserve"> overcome them?</w:t>
            </w:r>
          </w:p>
          <w:p w14:paraId="4593B099" w14:textId="77777777" w:rsidR="000753EA" w:rsidRPr="00C93EBA" w:rsidRDefault="000753EA">
            <w:pPr>
              <w:spacing w:line="256" w:lineRule="auto"/>
              <w:rPr>
                <w:rFonts w:eastAsia="Segoe UI" w:cstheme="minorHAnsi"/>
              </w:rPr>
            </w:pP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6F47CC" w14:textId="5AF00445" w:rsidR="000753EA" w:rsidRPr="00C93EBA" w:rsidRDefault="603BFFED" w:rsidP="417E2596">
            <w:pPr>
              <w:spacing w:line="256" w:lineRule="auto"/>
              <w:jc w:val="center"/>
              <w:rPr>
                <w:rFonts w:eastAsia="Calibri" w:cstheme="minorHAnsi"/>
              </w:rPr>
            </w:pPr>
            <w:r w:rsidRPr="00C93EBA">
              <w:rPr>
                <w:rFonts w:eastAsia="Calibri" w:cstheme="minorHAnsi"/>
              </w:rPr>
              <w:t xml:space="preserve"> </w:t>
            </w:r>
            <w:r w:rsidR="00CC3925" w:rsidRPr="00C93EBA">
              <w:rPr>
                <w:rFonts w:eastAsia="Calibri" w:cstheme="minorHAnsi"/>
              </w:rPr>
              <w:t>Citizens</w:t>
            </w:r>
          </w:p>
          <w:p w14:paraId="4DEAA942" w14:textId="21B1DD16" w:rsidR="000753EA" w:rsidRPr="00C93EBA" w:rsidRDefault="000753EA" w:rsidP="603BFFED">
            <w:pPr>
              <w:spacing w:line="256" w:lineRule="auto"/>
              <w:ind w:left="1"/>
              <w:jc w:val="center"/>
              <w:rPr>
                <w:rFonts w:eastAsia="Calibri" w:cstheme="minorHAnsi"/>
              </w:rPr>
            </w:pPr>
          </w:p>
        </w:tc>
        <w:tc>
          <w:tcPr>
            <w:tcW w:w="14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6C3459" w14:textId="77777777" w:rsidR="000753EA" w:rsidRPr="00C93EBA" w:rsidRDefault="000753EA" w:rsidP="47996063">
            <w:pPr>
              <w:spacing w:line="256" w:lineRule="auto"/>
              <w:ind w:left="1"/>
              <w:jc w:val="center"/>
              <w:rPr>
                <w:rFonts w:cstheme="minorHAnsi"/>
              </w:rPr>
            </w:pPr>
            <w:r w:rsidRPr="00C93EBA">
              <w:rPr>
                <w:rFonts w:eastAsia="Calibri" w:cstheme="minorHAnsi"/>
              </w:rPr>
              <w:t>Open-ended</w:t>
            </w:r>
          </w:p>
        </w:tc>
      </w:tr>
      <w:tr w:rsidR="000753EA" w:rsidRPr="00C93EBA" w14:paraId="1F7286DB" w14:textId="77777777" w:rsidTr="7AB4DA90">
        <w:trPr>
          <w:trHeight w:val="391"/>
        </w:trPr>
        <w:tc>
          <w:tcPr>
            <w:tcW w:w="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BBFA64" w14:textId="77777777" w:rsidR="000753EA" w:rsidRPr="00C93EBA" w:rsidRDefault="000753EA" w:rsidP="009C5B1A">
            <w:pPr>
              <w:pStyle w:val="ListParagraph"/>
              <w:numPr>
                <w:ilvl w:val="0"/>
                <w:numId w:val="4"/>
              </w:numPr>
              <w:spacing w:line="256" w:lineRule="auto"/>
              <w:rPr>
                <w:rFonts w:cstheme="minorHAnsi"/>
              </w:rPr>
            </w:pPr>
          </w:p>
        </w:tc>
        <w:tc>
          <w:tcPr>
            <w:tcW w:w="5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818122" w14:textId="7F59A200" w:rsidR="000753EA" w:rsidRPr="00C93EBA" w:rsidRDefault="000753EA">
            <w:pPr>
              <w:spacing w:line="256" w:lineRule="auto"/>
              <w:ind w:left="1"/>
              <w:rPr>
                <w:rFonts w:eastAsia="Calibri" w:cstheme="minorHAnsi"/>
                <w:lang w:val="en-US"/>
              </w:rPr>
            </w:pPr>
            <w:r w:rsidRPr="00C93EBA">
              <w:rPr>
                <w:rFonts w:eastAsia="Calibri" w:cstheme="minorHAnsi"/>
                <w:lang w:val="en-US"/>
              </w:rPr>
              <w:t xml:space="preserve">How did you approach </w:t>
            </w:r>
            <w:proofErr w:type="spellStart"/>
            <w:r w:rsidRPr="00C93EBA">
              <w:rPr>
                <w:rFonts w:eastAsia="Calibri" w:cstheme="minorHAnsi"/>
                <w:lang w:val="en-US"/>
              </w:rPr>
              <w:t>minimising</w:t>
            </w:r>
            <w:proofErr w:type="spellEnd"/>
            <w:r w:rsidRPr="00C93EBA">
              <w:rPr>
                <w:rFonts w:eastAsia="Calibri" w:cstheme="minorHAnsi"/>
                <w:lang w:val="en-US"/>
              </w:rPr>
              <w:t xml:space="preserve"> waste in your daily life, particularly </w:t>
            </w:r>
            <w:r w:rsidR="006D0A65" w:rsidRPr="00C93EBA">
              <w:rPr>
                <w:rFonts w:eastAsia="Calibri" w:cstheme="minorHAnsi"/>
                <w:lang w:val="en-US"/>
              </w:rPr>
              <w:t>regarding</w:t>
            </w:r>
            <w:r w:rsidRPr="00C93EBA">
              <w:rPr>
                <w:rFonts w:eastAsia="Calibri" w:cstheme="minorHAnsi"/>
                <w:lang w:val="en-US"/>
              </w:rPr>
              <w:t xml:space="preserve"> packaging and disposables?</w:t>
            </w:r>
          </w:p>
          <w:p w14:paraId="02D18FB5" w14:textId="77777777" w:rsidR="000753EA" w:rsidRPr="00C93EBA" w:rsidRDefault="000753EA" w:rsidP="008A0321">
            <w:pPr>
              <w:pStyle w:val="ListParagraph"/>
              <w:numPr>
                <w:ilvl w:val="0"/>
                <w:numId w:val="1"/>
              </w:numPr>
              <w:spacing w:after="160" w:line="256" w:lineRule="auto"/>
              <w:rPr>
                <w:rFonts w:eastAsia="Calibri" w:cstheme="minorHAnsi"/>
              </w:rPr>
            </w:pPr>
            <w:r w:rsidRPr="00C93EBA">
              <w:rPr>
                <w:rFonts w:eastAsia="Calibri" w:cstheme="minorHAnsi"/>
              </w:rPr>
              <w:t>In your daily routine, do you find certain situations or products lead to more waste and how do you navigate those instances?</w:t>
            </w:r>
          </w:p>
          <w:p w14:paraId="7990D499" w14:textId="3C39CD0C" w:rsidR="008A0321" w:rsidRPr="00C93EBA" w:rsidRDefault="008A0321" w:rsidP="008A0321">
            <w:pPr>
              <w:spacing w:after="160" w:line="256" w:lineRule="auto"/>
              <w:rPr>
                <w:rFonts w:eastAsia="Calibri" w:cstheme="minorHAnsi"/>
              </w:rPr>
            </w:pP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38E2CD" w14:textId="0F2AB64A" w:rsidR="000753EA" w:rsidRPr="00C93EBA" w:rsidRDefault="00CC3925" w:rsidP="00CC3925">
            <w:pPr>
              <w:spacing w:line="256" w:lineRule="auto"/>
              <w:ind w:left="1"/>
              <w:jc w:val="center"/>
              <w:rPr>
                <w:rFonts w:eastAsia="Calibri" w:cstheme="minorHAnsi"/>
              </w:rPr>
            </w:pPr>
            <w:r w:rsidRPr="00C93EBA">
              <w:rPr>
                <w:rFonts w:eastAsia="Calibri" w:cstheme="minorHAnsi"/>
              </w:rPr>
              <w:t>Citizens</w:t>
            </w:r>
          </w:p>
        </w:tc>
        <w:tc>
          <w:tcPr>
            <w:tcW w:w="14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61AE8F" w14:textId="77777777" w:rsidR="000753EA" w:rsidRPr="00C93EBA" w:rsidRDefault="000753EA" w:rsidP="47996063">
            <w:pPr>
              <w:spacing w:line="256" w:lineRule="auto"/>
              <w:ind w:left="1"/>
              <w:jc w:val="center"/>
              <w:rPr>
                <w:rFonts w:eastAsia="Calibri" w:cstheme="minorHAnsi"/>
              </w:rPr>
            </w:pPr>
            <w:r w:rsidRPr="00C93EBA">
              <w:rPr>
                <w:rFonts w:eastAsia="Calibri" w:cstheme="minorHAnsi"/>
              </w:rPr>
              <w:t>Open-ended</w:t>
            </w:r>
          </w:p>
        </w:tc>
      </w:tr>
      <w:tr w:rsidR="000753EA" w:rsidRPr="00C93EBA" w14:paraId="313CAD8E" w14:textId="77777777" w:rsidTr="7AB4DA90">
        <w:trPr>
          <w:trHeight w:val="391"/>
        </w:trPr>
        <w:tc>
          <w:tcPr>
            <w:tcW w:w="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AC5069" w14:textId="77777777" w:rsidR="000753EA" w:rsidRPr="00C93EBA" w:rsidRDefault="000753EA" w:rsidP="009C5B1A">
            <w:pPr>
              <w:pStyle w:val="ListParagraph"/>
              <w:numPr>
                <w:ilvl w:val="0"/>
                <w:numId w:val="4"/>
              </w:numPr>
              <w:spacing w:line="256" w:lineRule="auto"/>
              <w:rPr>
                <w:rFonts w:cstheme="minorHAnsi"/>
              </w:rPr>
            </w:pPr>
          </w:p>
        </w:tc>
        <w:tc>
          <w:tcPr>
            <w:tcW w:w="5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3F6915" w14:textId="74F8513A" w:rsidR="000753EA" w:rsidRPr="00C93EBA" w:rsidRDefault="7AB4DA90">
            <w:pPr>
              <w:spacing w:line="256" w:lineRule="auto"/>
              <w:rPr>
                <w:rFonts w:eastAsia="Calibri" w:cstheme="minorHAnsi"/>
              </w:rPr>
            </w:pPr>
            <w:r w:rsidRPr="00C93EBA">
              <w:rPr>
                <w:rFonts w:eastAsia="Calibri" w:cstheme="minorHAnsi"/>
              </w:rPr>
              <w:t>Do you see a lot of food wastage around your environment?</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AF1257" w14:textId="62EAB0BE" w:rsidR="008A0321" w:rsidRPr="00C93EBA" w:rsidRDefault="00CC3925" w:rsidP="47996063">
            <w:pPr>
              <w:spacing w:line="256" w:lineRule="auto"/>
              <w:jc w:val="center"/>
              <w:rPr>
                <w:rFonts w:eastAsia="Calibri" w:cstheme="minorHAnsi"/>
              </w:rPr>
            </w:pPr>
            <w:r w:rsidRPr="00C93EBA">
              <w:rPr>
                <w:rFonts w:eastAsia="Calibri" w:cstheme="minorHAnsi"/>
              </w:rPr>
              <w:t xml:space="preserve">Citizens </w:t>
            </w:r>
          </w:p>
        </w:tc>
        <w:tc>
          <w:tcPr>
            <w:tcW w:w="14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5F4091" w14:textId="77777777" w:rsidR="000753EA" w:rsidRPr="00C93EBA" w:rsidRDefault="000753EA" w:rsidP="47996063">
            <w:pPr>
              <w:spacing w:line="256" w:lineRule="auto"/>
              <w:jc w:val="center"/>
              <w:rPr>
                <w:rFonts w:eastAsia="Calibri" w:cstheme="minorHAnsi"/>
              </w:rPr>
            </w:pPr>
            <w:r w:rsidRPr="00C93EBA">
              <w:rPr>
                <w:rFonts w:eastAsia="Calibri" w:cstheme="minorHAnsi"/>
              </w:rPr>
              <w:t>Open-ended</w:t>
            </w:r>
          </w:p>
        </w:tc>
      </w:tr>
      <w:tr w:rsidR="000753EA" w:rsidRPr="00C93EBA" w14:paraId="1E4BEFBE" w14:textId="77777777" w:rsidTr="7AB4DA90">
        <w:trPr>
          <w:trHeight w:val="391"/>
        </w:trPr>
        <w:tc>
          <w:tcPr>
            <w:tcW w:w="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DAE0DF" w14:textId="77777777" w:rsidR="000753EA" w:rsidRPr="00C93EBA" w:rsidRDefault="000753EA" w:rsidP="009C5B1A">
            <w:pPr>
              <w:pStyle w:val="ListParagraph"/>
              <w:numPr>
                <w:ilvl w:val="0"/>
                <w:numId w:val="4"/>
              </w:numPr>
              <w:spacing w:line="256" w:lineRule="auto"/>
              <w:rPr>
                <w:rFonts w:cstheme="minorHAnsi"/>
              </w:rPr>
            </w:pPr>
          </w:p>
        </w:tc>
        <w:tc>
          <w:tcPr>
            <w:tcW w:w="5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F1C560" w14:textId="77777777" w:rsidR="000753EA" w:rsidRPr="00C93EBA" w:rsidRDefault="000753EA">
            <w:pPr>
              <w:spacing w:line="256" w:lineRule="auto"/>
              <w:rPr>
                <w:rFonts w:eastAsia="Calibri" w:cstheme="minorHAnsi"/>
                <w:lang w:val="en-US"/>
              </w:rPr>
            </w:pPr>
            <w:r w:rsidRPr="00C93EBA">
              <w:rPr>
                <w:rFonts w:eastAsia="Calibri" w:cstheme="minorHAnsi"/>
                <w:lang w:val="en-US"/>
              </w:rPr>
              <w:t>Do you purchase vegetables with the SG Fresh Produce logo at supermarkets?</w:t>
            </w:r>
          </w:p>
          <w:p w14:paraId="782D98D0" w14:textId="77777777" w:rsidR="000753EA" w:rsidRPr="00C93EBA" w:rsidRDefault="000753EA" w:rsidP="009C5B1A">
            <w:pPr>
              <w:pStyle w:val="ListParagraph"/>
              <w:numPr>
                <w:ilvl w:val="0"/>
                <w:numId w:val="5"/>
              </w:numPr>
              <w:rPr>
                <w:rFonts w:eastAsia="Calibri" w:cstheme="minorHAnsi"/>
              </w:rPr>
            </w:pPr>
            <w:r w:rsidRPr="00C93EBA">
              <w:rPr>
                <w:rFonts w:eastAsia="Calibri" w:cstheme="minorHAnsi"/>
              </w:rPr>
              <w:t>What are the drawbacks/incentives?</w:t>
            </w:r>
          </w:p>
          <w:p w14:paraId="084C5276" w14:textId="77777777" w:rsidR="000753EA" w:rsidRPr="00C93EBA" w:rsidRDefault="000753EA">
            <w:pPr>
              <w:rPr>
                <w:rFonts w:eastAsia="Calibri" w:cstheme="minorHAnsi"/>
              </w:rPr>
            </w:pP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0425BF" w14:textId="127777D8" w:rsidR="000753EA" w:rsidRPr="00C93EBA" w:rsidRDefault="00CC3925" w:rsidP="47996063">
            <w:pPr>
              <w:spacing w:line="256" w:lineRule="auto"/>
              <w:jc w:val="center"/>
              <w:rPr>
                <w:rFonts w:eastAsia="Calibri" w:cstheme="minorHAnsi"/>
              </w:rPr>
            </w:pPr>
            <w:r w:rsidRPr="00C93EBA">
              <w:rPr>
                <w:rFonts w:eastAsia="Calibri" w:cstheme="minorHAnsi"/>
              </w:rPr>
              <w:t>Citizens</w:t>
            </w:r>
          </w:p>
        </w:tc>
        <w:tc>
          <w:tcPr>
            <w:tcW w:w="14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290907" w14:textId="77777777" w:rsidR="000753EA" w:rsidRPr="00C93EBA" w:rsidRDefault="000753EA" w:rsidP="47996063">
            <w:pPr>
              <w:spacing w:line="256" w:lineRule="auto"/>
              <w:jc w:val="center"/>
              <w:rPr>
                <w:rFonts w:eastAsia="Calibri" w:cstheme="minorHAnsi"/>
              </w:rPr>
            </w:pPr>
            <w:r w:rsidRPr="00C93EBA">
              <w:rPr>
                <w:rFonts w:eastAsia="Calibri" w:cstheme="minorHAnsi"/>
              </w:rPr>
              <w:t>Open-ended</w:t>
            </w:r>
          </w:p>
        </w:tc>
      </w:tr>
      <w:tr w:rsidR="000753EA" w:rsidRPr="00C93EBA" w14:paraId="4276D57A" w14:textId="77777777" w:rsidTr="7AB4DA90">
        <w:trPr>
          <w:trHeight w:val="391"/>
        </w:trPr>
        <w:tc>
          <w:tcPr>
            <w:tcW w:w="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390737" w14:textId="77777777" w:rsidR="000753EA" w:rsidRPr="00C93EBA" w:rsidRDefault="000753EA" w:rsidP="009C5B1A">
            <w:pPr>
              <w:pStyle w:val="ListParagraph"/>
              <w:numPr>
                <w:ilvl w:val="0"/>
                <w:numId w:val="4"/>
              </w:numPr>
              <w:spacing w:line="256" w:lineRule="auto"/>
              <w:rPr>
                <w:rFonts w:cstheme="minorHAnsi"/>
              </w:rPr>
            </w:pPr>
          </w:p>
        </w:tc>
        <w:tc>
          <w:tcPr>
            <w:tcW w:w="5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D6C15A" w14:textId="77777777" w:rsidR="000753EA" w:rsidRPr="00C93EBA" w:rsidRDefault="000753EA">
            <w:pPr>
              <w:spacing w:line="256" w:lineRule="auto"/>
              <w:rPr>
                <w:rFonts w:cstheme="minorHAnsi"/>
              </w:rPr>
            </w:pPr>
            <w:r w:rsidRPr="00C93EBA">
              <w:rPr>
                <w:rFonts w:eastAsia="Calibri" w:cstheme="minorHAnsi"/>
                <w:lang w:val="en-US"/>
              </w:rPr>
              <w:t>Do you think Singapore’s small land mass will set us back on food security pertaining to our heavy reliance on food imports?</w:t>
            </w:r>
          </w:p>
          <w:p w14:paraId="09C47F4D" w14:textId="77777777" w:rsidR="000753EA" w:rsidRPr="00C93EBA" w:rsidRDefault="000753EA" w:rsidP="009C5B1A">
            <w:pPr>
              <w:pStyle w:val="ListParagraph"/>
              <w:numPr>
                <w:ilvl w:val="0"/>
                <w:numId w:val="6"/>
              </w:numPr>
              <w:spacing w:line="256" w:lineRule="auto"/>
              <w:rPr>
                <w:rFonts w:eastAsia="Calibri" w:cstheme="minorHAnsi"/>
                <w:lang w:val="en-US"/>
              </w:rPr>
            </w:pPr>
            <w:r w:rsidRPr="00C93EBA">
              <w:rPr>
                <w:rFonts w:eastAsia="Calibri" w:cstheme="minorHAnsi"/>
                <w:lang w:val="en-US"/>
              </w:rPr>
              <w:t>In your opinion, do you think Singapore investing towards locally produced vegetables is a sufficient move in the long run?</w:t>
            </w:r>
          </w:p>
          <w:p w14:paraId="52546C23" w14:textId="77777777" w:rsidR="000753EA" w:rsidRPr="00C93EBA" w:rsidRDefault="000753EA">
            <w:pPr>
              <w:spacing w:line="256" w:lineRule="auto"/>
              <w:rPr>
                <w:rFonts w:eastAsia="Calibri" w:cstheme="minorHAnsi"/>
              </w:rPr>
            </w:pP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C55947" w14:textId="2E10DFDF" w:rsidR="000753EA" w:rsidRPr="00C93EBA" w:rsidRDefault="00CC3925" w:rsidP="47996063">
            <w:pPr>
              <w:spacing w:line="256" w:lineRule="auto"/>
              <w:jc w:val="center"/>
              <w:rPr>
                <w:rFonts w:eastAsia="Calibri" w:cstheme="minorHAnsi"/>
              </w:rPr>
            </w:pPr>
            <w:r w:rsidRPr="00C93EBA">
              <w:rPr>
                <w:rFonts w:eastAsia="Calibri" w:cstheme="minorHAnsi"/>
              </w:rPr>
              <w:t>Citizens</w:t>
            </w:r>
          </w:p>
        </w:tc>
        <w:tc>
          <w:tcPr>
            <w:tcW w:w="14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FEB51D" w14:textId="77777777" w:rsidR="000753EA" w:rsidRPr="00C93EBA" w:rsidRDefault="000753EA" w:rsidP="47996063">
            <w:pPr>
              <w:spacing w:line="256" w:lineRule="auto"/>
              <w:jc w:val="center"/>
              <w:rPr>
                <w:rFonts w:eastAsia="Calibri" w:cstheme="minorHAnsi"/>
              </w:rPr>
            </w:pPr>
            <w:r w:rsidRPr="00C93EBA">
              <w:rPr>
                <w:rFonts w:eastAsia="Calibri" w:cstheme="minorHAnsi"/>
              </w:rPr>
              <w:t>Open-ended</w:t>
            </w:r>
          </w:p>
        </w:tc>
      </w:tr>
    </w:tbl>
    <w:p w14:paraId="441E88E9" w14:textId="77777777" w:rsidR="000753EA" w:rsidRPr="00C93EBA" w:rsidRDefault="000753EA" w:rsidP="000753EA">
      <w:pPr>
        <w:rPr>
          <w:rFonts w:cstheme="minorHAnsi"/>
        </w:rPr>
      </w:pPr>
    </w:p>
    <w:p w14:paraId="7D9B77E6" w14:textId="482CABBC" w:rsidR="000237EC" w:rsidRPr="00C93EBA" w:rsidRDefault="00970B87" w:rsidP="000237EC">
      <w:pPr>
        <w:pStyle w:val="Heading1"/>
        <w:rPr>
          <w:rFonts w:asciiTheme="minorHAnsi" w:hAnsiTheme="minorHAnsi" w:cstheme="minorHAnsi"/>
        </w:rPr>
      </w:pPr>
      <w:r w:rsidRPr="00C93EBA">
        <w:rPr>
          <w:rFonts w:asciiTheme="minorHAnsi" w:hAnsiTheme="minorHAnsi" w:cstheme="minorHAnsi"/>
        </w:rPr>
        <w:t>4</w:t>
      </w:r>
      <w:r w:rsidR="000237EC" w:rsidRPr="00C93EBA">
        <w:rPr>
          <w:rFonts w:asciiTheme="minorHAnsi" w:hAnsiTheme="minorHAnsi" w:cstheme="minorHAnsi"/>
        </w:rPr>
        <w:t xml:space="preserve">.2 </w:t>
      </w:r>
      <w:r w:rsidR="00AE5B7F" w:rsidRPr="00C93EBA">
        <w:rPr>
          <w:rFonts w:asciiTheme="minorHAnsi" w:hAnsiTheme="minorHAnsi" w:cstheme="minorHAnsi"/>
        </w:rPr>
        <w:t>Proof of Interview</w:t>
      </w:r>
      <w:r w:rsidR="00A43706" w:rsidRPr="00C93EBA">
        <w:rPr>
          <w:rFonts w:asciiTheme="minorHAnsi" w:hAnsiTheme="minorHAnsi" w:cstheme="minorHAnsi"/>
        </w:rPr>
        <w:t>s</w:t>
      </w:r>
      <w:r w:rsidR="000D77C6" w:rsidRPr="00C93EBA">
        <w:rPr>
          <w:rFonts w:asciiTheme="minorHAnsi" w:hAnsiTheme="minorHAnsi" w:cstheme="minorHAnsi"/>
        </w:rPr>
        <w:t xml:space="preserve"> and Persona</w:t>
      </w:r>
      <w:r w:rsidR="003911C6" w:rsidRPr="00C93EBA">
        <w:rPr>
          <w:rFonts w:asciiTheme="minorHAnsi" w:hAnsiTheme="minorHAnsi" w:cstheme="minorHAnsi"/>
        </w:rPr>
        <w:t>s</w:t>
      </w:r>
    </w:p>
    <w:p w14:paraId="3E847EC4" w14:textId="77777777" w:rsidR="00937465" w:rsidRPr="00C93EBA" w:rsidRDefault="00937465" w:rsidP="00937465">
      <w:pPr>
        <w:rPr>
          <w:rFonts w:cstheme="minorHAnsi"/>
        </w:rPr>
      </w:pPr>
    </w:p>
    <w:p w14:paraId="70DF9701" w14:textId="75495C85" w:rsidR="00937465" w:rsidRPr="00C93EBA" w:rsidRDefault="5BD65120" w:rsidP="73630C66">
      <w:pPr>
        <w:rPr>
          <w:rFonts w:cstheme="minorHAnsi"/>
        </w:rPr>
      </w:pPr>
      <w:r w:rsidRPr="00C93EBA">
        <w:rPr>
          <w:rFonts w:cstheme="minorHAnsi"/>
        </w:rPr>
        <w:t>Below are the interview clips captured in video and audio formats.</w:t>
      </w:r>
    </w:p>
    <w:tbl>
      <w:tblPr>
        <w:tblStyle w:val="TableGrid"/>
        <w:tblW w:w="0" w:type="auto"/>
        <w:tblInd w:w="0" w:type="dxa"/>
        <w:tblLayout w:type="fixed"/>
        <w:tblLook w:val="04A0" w:firstRow="1" w:lastRow="0" w:firstColumn="1" w:lastColumn="0" w:noHBand="0" w:noVBand="1"/>
      </w:tblPr>
      <w:tblGrid>
        <w:gridCol w:w="1980"/>
        <w:gridCol w:w="7036"/>
      </w:tblGrid>
      <w:tr w:rsidR="002A17BB" w:rsidRPr="00C93EBA" w14:paraId="6B46F4BC" w14:textId="77777777" w:rsidTr="007D3B79">
        <w:tc>
          <w:tcPr>
            <w:tcW w:w="1980" w:type="dxa"/>
            <w:shd w:val="clear" w:color="auto" w:fill="B4C6E7" w:themeFill="accent1" w:themeFillTint="66"/>
          </w:tcPr>
          <w:p w14:paraId="3C99B6BC" w14:textId="30FDBF77" w:rsidR="002A17BB" w:rsidRPr="00C93EBA" w:rsidRDefault="007E40FD" w:rsidP="73630C66">
            <w:pPr>
              <w:rPr>
                <w:rFonts w:cstheme="minorHAnsi"/>
                <w:b/>
                <w:bCs/>
              </w:rPr>
            </w:pPr>
            <w:r w:rsidRPr="00C93EBA">
              <w:rPr>
                <w:rFonts w:cstheme="minorHAnsi"/>
                <w:b/>
                <w:bCs/>
              </w:rPr>
              <w:t>Description</w:t>
            </w:r>
          </w:p>
        </w:tc>
        <w:tc>
          <w:tcPr>
            <w:tcW w:w="7036" w:type="dxa"/>
            <w:shd w:val="clear" w:color="auto" w:fill="B4C6E7" w:themeFill="accent1" w:themeFillTint="66"/>
          </w:tcPr>
          <w:p w14:paraId="70042D33" w14:textId="3B89F168" w:rsidR="002A17BB" w:rsidRPr="00C93EBA" w:rsidRDefault="00082EA6" w:rsidP="73630C66">
            <w:pPr>
              <w:rPr>
                <w:rFonts w:cstheme="minorHAnsi"/>
                <w:b/>
                <w:bCs/>
              </w:rPr>
            </w:pPr>
            <w:r w:rsidRPr="00C93EBA">
              <w:rPr>
                <w:rFonts w:cstheme="minorHAnsi"/>
                <w:b/>
                <w:bCs/>
              </w:rPr>
              <w:t>Links</w:t>
            </w:r>
          </w:p>
        </w:tc>
      </w:tr>
      <w:tr w:rsidR="002A17BB" w:rsidRPr="00C93EBA" w14:paraId="2C6EF9AF" w14:textId="77777777" w:rsidTr="007D3B79">
        <w:tc>
          <w:tcPr>
            <w:tcW w:w="1980" w:type="dxa"/>
          </w:tcPr>
          <w:p w14:paraId="1C27D034" w14:textId="3BF7FBFC" w:rsidR="002A17BB" w:rsidRPr="00C93EBA" w:rsidRDefault="002D16DF" w:rsidP="73630C66">
            <w:pPr>
              <w:rPr>
                <w:rFonts w:cstheme="minorHAnsi"/>
              </w:rPr>
            </w:pPr>
            <w:r w:rsidRPr="00C93EBA">
              <w:rPr>
                <w:rFonts w:cstheme="minorHAnsi"/>
              </w:rPr>
              <w:t>Interview Clips</w:t>
            </w:r>
          </w:p>
        </w:tc>
        <w:tc>
          <w:tcPr>
            <w:tcW w:w="7036" w:type="dxa"/>
          </w:tcPr>
          <w:p w14:paraId="73856D7F" w14:textId="62553E72" w:rsidR="002A17BB" w:rsidRPr="00C93EBA" w:rsidRDefault="004150F6" w:rsidP="73630C66">
            <w:pPr>
              <w:rPr>
                <w:rFonts w:cstheme="minorHAnsi"/>
              </w:rPr>
            </w:pPr>
            <w:hyperlink r:id="rId11" w:history="1">
              <w:r w:rsidR="00082EA6" w:rsidRPr="00C93EBA">
                <w:rPr>
                  <w:rStyle w:val="Hyperlink"/>
                  <w:rFonts w:cstheme="minorHAnsi"/>
                </w:rPr>
                <w:t>https://drive.google.com/drive/folders/1dbbXojzV37dkvb0tyaVMrzEbG67LTv04?usp=drive_link</w:t>
              </w:r>
            </w:hyperlink>
          </w:p>
          <w:p w14:paraId="3E6B10C4" w14:textId="137BA26F" w:rsidR="00082EA6" w:rsidRPr="00C93EBA" w:rsidRDefault="00082EA6" w:rsidP="73630C66">
            <w:pPr>
              <w:rPr>
                <w:rFonts w:cstheme="minorHAnsi"/>
              </w:rPr>
            </w:pPr>
          </w:p>
        </w:tc>
      </w:tr>
      <w:tr w:rsidR="002A17BB" w:rsidRPr="00C93EBA" w14:paraId="475DC73F" w14:textId="77777777" w:rsidTr="007D3B79">
        <w:tc>
          <w:tcPr>
            <w:tcW w:w="1980" w:type="dxa"/>
          </w:tcPr>
          <w:p w14:paraId="386D772E" w14:textId="5BB69864" w:rsidR="002A17BB" w:rsidRPr="00C93EBA" w:rsidRDefault="002D16DF" w:rsidP="73630C66">
            <w:pPr>
              <w:rPr>
                <w:rFonts w:cstheme="minorHAnsi"/>
              </w:rPr>
            </w:pPr>
            <w:r w:rsidRPr="00C93EBA">
              <w:rPr>
                <w:rFonts w:cstheme="minorHAnsi"/>
              </w:rPr>
              <w:t>Personas</w:t>
            </w:r>
          </w:p>
        </w:tc>
        <w:tc>
          <w:tcPr>
            <w:tcW w:w="7036" w:type="dxa"/>
          </w:tcPr>
          <w:p w14:paraId="4BA9CAE7" w14:textId="48D0E07B" w:rsidR="00995D5E" w:rsidRPr="00C93EBA" w:rsidRDefault="004150F6" w:rsidP="73630C66">
            <w:pPr>
              <w:rPr>
                <w:rFonts w:cstheme="minorHAnsi"/>
                <w:color w:val="0563C1" w:themeColor="hyperlink"/>
                <w:u w:val="single"/>
              </w:rPr>
            </w:pPr>
            <w:hyperlink r:id="rId12" w:history="1">
              <w:r w:rsidR="00C65304" w:rsidRPr="00C93EBA">
                <w:rPr>
                  <w:rStyle w:val="Hyperlink"/>
                  <w:rFonts w:cstheme="minorHAnsi"/>
                </w:rPr>
                <w:t>https://www.figma.com/file/uiFp1KjOwXXnM3mXyn33B1/Persona?type=whiteboard&amp;node-id=0%3A1&amp;t=ggtJx4i4gTwygQei-1</w:t>
              </w:r>
            </w:hyperlink>
          </w:p>
          <w:p w14:paraId="5A81F9EC" w14:textId="53EDCB07" w:rsidR="002A17BB" w:rsidRPr="00C93EBA" w:rsidRDefault="002A17BB" w:rsidP="73630C66">
            <w:pPr>
              <w:rPr>
                <w:rFonts w:cstheme="minorHAnsi"/>
              </w:rPr>
            </w:pPr>
          </w:p>
        </w:tc>
      </w:tr>
    </w:tbl>
    <w:p w14:paraId="126AB59E" w14:textId="77777777" w:rsidR="002A17BB" w:rsidRPr="00C93EBA" w:rsidRDefault="002A17BB" w:rsidP="73630C66">
      <w:pPr>
        <w:rPr>
          <w:rFonts w:cstheme="minorHAnsi"/>
        </w:rPr>
      </w:pPr>
    </w:p>
    <w:p w14:paraId="4ADAF9A0" w14:textId="77777777" w:rsidR="00970B87" w:rsidRPr="00C93EBA" w:rsidRDefault="00970B87" w:rsidP="73630C66">
      <w:pPr>
        <w:rPr>
          <w:rFonts w:cstheme="minorHAnsi"/>
        </w:rPr>
      </w:pPr>
    </w:p>
    <w:p w14:paraId="28CBD931" w14:textId="77777777" w:rsidR="00970B87" w:rsidRPr="00C93EBA" w:rsidRDefault="00970B87" w:rsidP="73630C66">
      <w:pPr>
        <w:rPr>
          <w:rFonts w:cstheme="minorHAnsi"/>
        </w:rPr>
      </w:pPr>
    </w:p>
    <w:p w14:paraId="5E7F5933" w14:textId="77777777" w:rsidR="00970B87" w:rsidRPr="00C93EBA" w:rsidRDefault="00970B87" w:rsidP="73630C66">
      <w:pPr>
        <w:rPr>
          <w:rFonts w:cstheme="minorHAnsi"/>
        </w:rPr>
      </w:pPr>
    </w:p>
    <w:p w14:paraId="198B137B" w14:textId="77777777" w:rsidR="00970B87" w:rsidRPr="00C93EBA" w:rsidRDefault="00970B87" w:rsidP="73630C66">
      <w:pPr>
        <w:rPr>
          <w:rFonts w:cstheme="minorHAnsi"/>
        </w:rPr>
      </w:pPr>
    </w:p>
    <w:p w14:paraId="68B4814E" w14:textId="77777777" w:rsidR="00441895" w:rsidRPr="00C93EBA" w:rsidRDefault="00441895" w:rsidP="0039177C">
      <w:pPr>
        <w:rPr>
          <w:rFonts w:cstheme="minorHAnsi"/>
        </w:rPr>
      </w:pPr>
    </w:p>
    <w:p w14:paraId="64CFD75A" w14:textId="2126CDDE" w:rsidR="00EF6C6D" w:rsidRPr="00C93EBA" w:rsidRDefault="00E43BBC" w:rsidP="0039177C">
      <w:pPr>
        <w:rPr>
          <w:rFonts w:cstheme="minorHAnsi"/>
        </w:rPr>
      </w:pPr>
      <w:r w:rsidRPr="00C93EBA">
        <w:rPr>
          <w:rFonts w:cstheme="minorHAnsi"/>
        </w:rPr>
        <w:lastRenderedPageBreak/>
        <w:t>Below</w:t>
      </w:r>
      <w:r w:rsidR="73630C66" w:rsidRPr="00C93EBA">
        <w:rPr>
          <w:rFonts w:cstheme="minorHAnsi"/>
        </w:rPr>
        <w:t xml:space="preserve"> are </w:t>
      </w:r>
      <w:r w:rsidR="00E764B6" w:rsidRPr="00C93EBA">
        <w:rPr>
          <w:rFonts w:cstheme="minorHAnsi"/>
        </w:rPr>
        <w:t xml:space="preserve">8 </w:t>
      </w:r>
      <w:r w:rsidR="00EF6C6D" w:rsidRPr="00C93EBA">
        <w:rPr>
          <w:rFonts w:cstheme="minorHAnsi"/>
        </w:rPr>
        <w:t xml:space="preserve">screen captures </w:t>
      </w:r>
      <w:r w:rsidRPr="00C93EBA">
        <w:rPr>
          <w:rFonts w:cstheme="minorHAnsi"/>
        </w:rPr>
        <w:t xml:space="preserve">taken from </w:t>
      </w:r>
      <w:r w:rsidR="006D0A65" w:rsidRPr="00C93EBA">
        <w:rPr>
          <w:rFonts w:cstheme="minorHAnsi"/>
        </w:rPr>
        <w:t>Figma</w:t>
      </w:r>
      <w:r w:rsidRPr="00C93EBA">
        <w:rPr>
          <w:rFonts w:cstheme="minorHAnsi"/>
        </w:rPr>
        <w:t xml:space="preserve"> </w:t>
      </w:r>
      <w:r w:rsidR="00EF6C6D" w:rsidRPr="00C93EBA">
        <w:rPr>
          <w:rFonts w:cstheme="minorHAnsi"/>
        </w:rPr>
        <w:t xml:space="preserve">of the personas of each </w:t>
      </w:r>
      <w:r w:rsidR="00E27EF9" w:rsidRPr="00C93EBA">
        <w:rPr>
          <w:rFonts w:cstheme="minorHAnsi"/>
        </w:rPr>
        <w:t>interviewee.</w:t>
      </w:r>
    </w:p>
    <w:p w14:paraId="54DE9EED" w14:textId="77777777" w:rsidR="00970B87" w:rsidRPr="00C93EBA" w:rsidRDefault="00970B87" w:rsidP="0039177C">
      <w:pPr>
        <w:rPr>
          <w:rFonts w:cstheme="minorHAnsi"/>
        </w:rPr>
      </w:pPr>
    </w:p>
    <w:tbl>
      <w:tblPr>
        <w:tblStyle w:val="TableGrid"/>
        <w:tblW w:w="0" w:type="auto"/>
        <w:tblInd w:w="0" w:type="dxa"/>
        <w:tblLook w:val="04A0" w:firstRow="1" w:lastRow="0" w:firstColumn="1" w:lastColumn="0" w:noHBand="0" w:noVBand="1"/>
      </w:tblPr>
      <w:tblGrid>
        <w:gridCol w:w="1413"/>
        <w:gridCol w:w="7603"/>
      </w:tblGrid>
      <w:tr w:rsidR="00FA4C3C" w:rsidRPr="00C93EBA" w14:paraId="7C414ABB" w14:textId="77777777" w:rsidTr="00E764B6">
        <w:tc>
          <w:tcPr>
            <w:tcW w:w="1413" w:type="dxa"/>
          </w:tcPr>
          <w:p w14:paraId="4998EE3E" w14:textId="49BE18B8" w:rsidR="00213BEF" w:rsidRPr="00C93EBA" w:rsidRDefault="00347AC3" w:rsidP="00790A6A">
            <w:pPr>
              <w:jc w:val="center"/>
              <w:rPr>
                <w:rFonts w:cstheme="minorHAnsi"/>
              </w:rPr>
            </w:pPr>
            <w:r w:rsidRPr="00C93EBA">
              <w:rPr>
                <w:rFonts w:cstheme="minorHAnsi"/>
              </w:rPr>
              <w:t>Interview 1</w:t>
            </w:r>
          </w:p>
        </w:tc>
        <w:tc>
          <w:tcPr>
            <w:tcW w:w="7603" w:type="dxa"/>
          </w:tcPr>
          <w:p w14:paraId="0AF88CE1" w14:textId="44B59805" w:rsidR="00213BEF" w:rsidRPr="00C93EBA" w:rsidRDefault="002044D0" w:rsidP="0039177C">
            <w:pPr>
              <w:rPr>
                <w:rFonts w:cstheme="minorHAnsi"/>
              </w:rPr>
            </w:pPr>
            <w:r w:rsidRPr="00C93EBA">
              <w:rPr>
                <w:rFonts w:cstheme="minorHAnsi"/>
                <w:noProof/>
              </w:rPr>
              <w:drawing>
                <wp:inline distT="0" distB="0" distL="0" distR="0" wp14:anchorId="204763E3" wp14:editId="72A2EABD">
                  <wp:extent cx="4572000" cy="2581275"/>
                  <wp:effectExtent l="0" t="0" r="0" b="0"/>
                  <wp:docPr id="2016645614" name="Picture 2016645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6645614"/>
                          <pic:cNvPicPr/>
                        </pic:nvPicPr>
                        <pic:blipFill>
                          <a:blip r:embed="rId13">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tc>
      </w:tr>
      <w:tr w:rsidR="00FA4C3C" w:rsidRPr="00C93EBA" w14:paraId="24713127" w14:textId="77777777" w:rsidTr="00E764B6">
        <w:tc>
          <w:tcPr>
            <w:tcW w:w="1413" w:type="dxa"/>
          </w:tcPr>
          <w:p w14:paraId="6FDCF492" w14:textId="12C2F2D5" w:rsidR="00347AC3" w:rsidRPr="00C93EBA" w:rsidRDefault="00347AC3" w:rsidP="00F513BA">
            <w:pPr>
              <w:rPr>
                <w:rFonts w:cstheme="minorHAnsi"/>
              </w:rPr>
            </w:pPr>
            <w:r w:rsidRPr="00C93EBA">
              <w:rPr>
                <w:rFonts w:cstheme="minorHAnsi"/>
              </w:rPr>
              <w:t>Interview</w:t>
            </w:r>
            <w:r w:rsidR="00176C25" w:rsidRPr="00C93EBA">
              <w:rPr>
                <w:rFonts w:cstheme="minorHAnsi"/>
              </w:rPr>
              <w:t xml:space="preserve"> </w:t>
            </w:r>
            <w:r w:rsidRPr="00C93EBA">
              <w:rPr>
                <w:rFonts w:cstheme="minorHAnsi"/>
              </w:rPr>
              <w:t>2</w:t>
            </w:r>
          </w:p>
        </w:tc>
        <w:tc>
          <w:tcPr>
            <w:tcW w:w="7603" w:type="dxa"/>
          </w:tcPr>
          <w:p w14:paraId="0A9F82FF" w14:textId="44B59805" w:rsidR="00213BEF" w:rsidRPr="00C93EBA" w:rsidRDefault="00B510D4" w:rsidP="0039177C">
            <w:pPr>
              <w:rPr>
                <w:rFonts w:cstheme="minorHAnsi"/>
              </w:rPr>
            </w:pPr>
            <w:r w:rsidRPr="00C93EBA">
              <w:rPr>
                <w:rFonts w:cstheme="minorHAnsi"/>
                <w:noProof/>
              </w:rPr>
              <w:drawing>
                <wp:inline distT="0" distB="0" distL="0" distR="0" wp14:anchorId="13A9C584" wp14:editId="10AE48F9">
                  <wp:extent cx="4572000" cy="2581275"/>
                  <wp:effectExtent l="0" t="0" r="0" b="0"/>
                  <wp:docPr id="2146635969" name="Picture 2146635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6635969"/>
                          <pic:cNvPicPr/>
                        </pic:nvPicPr>
                        <pic:blipFill>
                          <a:blip r:embed="rId14">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tc>
      </w:tr>
      <w:tr w:rsidR="00FA4C3C" w:rsidRPr="00C93EBA" w14:paraId="4E5F1B73" w14:textId="77777777" w:rsidTr="00E764B6">
        <w:tc>
          <w:tcPr>
            <w:tcW w:w="1413" w:type="dxa"/>
          </w:tcPr>
          <w:p w14:paraId="257767B5" w14:textId="48CA969B" w:rsidR="00213BEF" w:rsidRPr="00C93EBA" w:rsidRDefault="00347AC3" w:rsidP="00790A6A">
            <w:pPr>
              <w:jc w:val="center"/>
              <w:rPr>
                <w:rFonts w:cstheme="minorHAnsi"/>
              </w:rPr>
            </w:pPr>
            <w:r w:rsidRPr="00C93EBA">
              <w:rPr>
                <w:rFonts w:cstheme="minorHAnsi"/>
              </w:rPr>
              <w:t>Interview</w:t>
            </w:r>
            <w:r w:rsidR="005F4432" w:rsidRPr="00C93EBA">
              <w:rPr>
                <w:rFonts w:cstheme="minorHAnsi"/>
              </w:rPr>
              <w:t xml:space="preserve"> 3</w:t>
            </w:r>
          </w:p>
        </w:tc>
        <w:tc>
          <w:tcPr>
            <w:tcW w:w="7603" w:type="dxa"/>
          </w:tcPr>
          <w:p w14:paraId="70D2499E" w14:textId="0101ED45" w:rsidR="00213BEF" w:rsidRPr="00C93EBA" w:rsidRDefault="009623A3" w:rsidP="0039177C">
            <w:pPr>
              <w:rPr>
                <w:rFonts w:cstheme="minorHAnsi"/>
              </w:rPr>
            </w:pPr>
            <w:r w:rsidRPr="00C93EBA">
              <w:rPr>
                <w:rFonts w:cstheme="minorHAnsi"/>
                <w:noProof/>
              </w:rPr>
              <w:drawing>
                <wp:inline distT="0" distB="0" distL="0" distR="0" wp14:anchorId="41F81E13" wp14:editId="698096FC">
                  <wp:extent cx="4531556" cy="2543415"/>
                  <wp:effectExtent l="0" t="0" r="2540" b="9525"/>
                  <wp:docPr id="180865832" name="Picture 180865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5832" name=""/>
                          <pic:cNvPicPr/>
                        </pic:nvPicPr>
                        <pic:blipFill>
                          <a:blip r:embed="rId15"/>
                          <a:stretch>
                            <a:fillRect/>
                          </a:stretch>
                        </pic:blipFill>
                        <pic:spPr>
                          <a:xfrm>
                            <a:off x="0" y="0"/>
                            <a:ext cx="4546287" cy="2551683"/>
                          </a:xfrm>
                          <a:prstGeom prst="rect">
                            <a:avLst/>
                          </a:prstGeom>
                        </pic:spPr>
                      </pic:pic>
                    </a:graphicData>
                  </a:graphic>
                </wp:inline>
              </w:drawing>
            </w:r>
          </w:p>
        </w:tc>
      </w:tr>
      <w:tr w:rsidR="00FA4C3C" w:rsidRPr="00C93EBA" w14:paraId="0BEF8DBD" w14:textId="77777777" w:rsidTr="00E764B6">
        <w:tc>
          <w:tcPr>
            <w:tcW w:w="1413" w:type="dxa"/>
          </w:tcPr>
          <w:p w14:paraId="31ACD7BB" w14:textId="7210A333" w:rsidR="00213BEF" w:rsidRPr="00C93EBA" w:rsidRDefault="00347AC3" w:rsidP="00790A6A">
            <w:pPr>
              <w:jc w:val="center"/>
              <w:rPr>
                <w:rFonts w:cstheme="minorHAnsi"/>
              </w:rPr>
            </w:pPr>
            <w:r w:rsidRPr="00C93EBA">
              <w:rPr>
                <w:rFonts w:cstheme="minorHAnsi"/>
              </w:rPr>
              <w:lastRenderedPageBreak/>
              <w:t>Interview</w:t>
            </w:r>
            <w:r w:rsidR="005F4432" w:rsidRPr="00C93EBA">
              <w:rPr>
                <w:rFonts w:cstheme="minorHAnsi"/>
              </w:rPr>
              <w:t xml:space="preserve"> 4</w:t>
            </w:r>
          </w:p>
        </w:tc>
        <w:tc>
          <w:tcPr>
            <w:tcW w:w="7603" w:type="dxa"/>
          </w:tcPr>
          <w:p w14:paraId="4EDCE950" w14:textId="43F865BB" w:rsidR="00213BEF" w:rsidRPr="00C93EBA" w:rsidRDefault="007C79CB" w:rsidP="0039177C">
            <w:pPr>
              <w:rPr>
                <w:rFonts w:cstheme="minorHAnsi"/>
              </w:rPr>
            </w:pPr>
            <w:r w:rsidRPr="00C93EBA">
              <w:rPr>
                <w:rFonts w:cstheme="minorHAnsi"/>
                <w:noProof/>
              </w:rPr>
              <w:drawing>
                <wp:inline distT="0" distB="0" distL="0" distR="0" wp14:anchorId="2B63902D" wp14:editId="012B1B15">
                  <wp:extent cx="4518212" cy="2533923"/>
                  <wp:effectExtent l="0" t="0" r="0" b="0"/>
                  <wp:docPr id="360070610" name="Picture 360070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70610" name=""/>
                          <pic:cNvPicPr/>
                        </pic:nvPicPr>
                        <pic:blipFill>
                          <a:blip r:embed="rId16"/>
                          <a:stretch>
                            <a:fillRect/>
                          </a:stretch>
                        </pic:blipFill>
                        <pic:spPr>
                          <a:xfrm>
                            <a:off x="0" y="0"/>
                            <a:ext cx="4530007" cy="2540538"/>
                          </a:xfrm>
                          <a:prstGeom prst="rect">
                            <a:avLst/>
                          </a:prstGeom>
                        </pic:spPr>
                      </pic:pic>
                    </a:graphicData>
                  </a:graphic>
                </wp:inline>
              </w:drawing>
            </w:r>
          </w:p>
        </w:tc>
      </w:tr>
      <w:tr w:rsidR="00FA4C3C" w:rsidRPr="00C93EBA" w14:paraId="2EFEAF60" w14:textId="77777777" w:rsidTr="00E764B6">
        <w:tc>
          <w:tcPr>
            <w:tcW w:w="1413" w:type="dxa"/>
          </w:tcPr>
          <w:p w14:paraId="001D3FD1" w14:textId="769B2459" w:rsidR="00213BEF" w:rsidRPr="00C93EBA" w:rsidRDefault="00347AC3" w:rsidP="00790A6A">
            <w:pPr>
              <w:jc w:val="center"/>
              <w:rPr>
                <w:rFonts w:cstheme="minorHAnsi"/>
              </w:rPr>
            </w:pPr>
            <w:r w:rsidRPr="00C93EBA">
              <w:rPr>
                <w:rFonts w:cstheme="minorHAnsi"/>
              </w:rPr>
              <w:t>Interview</w:t>
            </w:r>
            <w:r w:rsidR="005F4432" w:rsidRPr="00C93EBA">
              <w:rPr>
                <w:rFonts w:cstheme="minorHAnsi"/>
              </w:rPr>
              <w:t xml:space="preserve"> 5</w:t>
            </w:r>
          </w:p>
        </w:tc>
        <w:tc>
          <w:tcPr>
            <w:tcW w:w="7603" w:type="dxa"/>
          </w:tcPr>
          <w:p w14:paraId="7D25D238" w14:textId="7E4F5362" w:rsidR="00213BEF" w:rsidRPr="00C93EBA" w:rsidRDefault="00213BEF" w:rsidP="0039177C">
            <w:pPr>
              <w:rPr>
                <w:rFonts w:cstheme="minorHAnsi"/>
              </w:rPr>
            </w:pPr>
            <w:r w:rsidRPr="00C93EBA">
              <w:rPr>
                <w:rFonts w:cstheme="minorHAnsi"/>
                <w:noProof/>
              </w:rPr>
              <w:drawing>
                <wp:inline distT="0" distB="0" distL="0" distR="0" wp14:anchorId="128B7EDE" wp14:editId="762F9300">
                  <wp:extent cx="4572000" cy="2581275"/>
                  <wp:effectExtent l="0" t="0" r="0" b="0"/>
                  <wp:docPr id="80837808" name="Picture 80837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tc>
      </w:tr>
      <w:tr w:rsidR="00FA4C3C" w:rsidRPr="00C93EBA" w14:paraId="7FFEE192" w14:textId="77777777" w:rsidTr="00E764B6">
        <w:tc>
          <w:tcPr>
            <w:tcW w:w="1413" w:type="dxa"/>
          </w:tcPr>
          <w:p w14:paraId="7B9AAF7E" w14:textId="6335C2DE" w:rsidR="00213BEF" w:rsidRPr="00C93EBA" w:rsidRDefault="00347AC3" w:rsidP="00790A6A">
            <w:pPr>
              <w:jc w:val="center"/>
              <w:rPr>
                <w:rFonts w:cstheme="minorHAnsi"/>
              </w:rPr>
            </w:pPr>
            <w:r w:rsidRPr="00C93EBA">
              <w:rPr>
                <w:rFonts w:cstheme="minorHAnsi"/>
              </w:rPr>
              <w:t>Interview</w:t>
            </w:r>
            <w:r w:rsidR="005F4432" w:rsidRPr="00C93EBA">
              <w:rPr>
                <w:rFonts w:cstheme="minorHAnsi"/>
              </w:rPr>
              <w:t xml:space="preserve"> 6</w:t>
            </w:r>
          </w:p>
        </w:tc>
        <w:tc>
          <w:tcPr>
            <w:tcW w:w="7603" w:type="dxa"/>
          </w:tcPr>
          <w:p w14:paraId="784B68C2" w14:textId="35471D34" w:rsidR="00213BEF" w:rsidRPr="00C93EBA" w:rsidRDefault="00FA4C3C" w:rsidP="0039177C">
            <w:pPr>
              <w:rPr>
                <w:rFonts w:cstheme="minorHAnsi"/>
              </w:rPr>
            </w:pPr>
            <w:r w:rsidRPr="00C93EBA">
              <w:rPr>
                <w:rFonts w:cstheme="minorHAnsi"/>
                <w:noProof/>
              </w:rPr>
              <w:drawing>
                <wp:inline distT="0" distB="0" distL="0" distR="0" wp14:anchorId="23DCDB65" wp14:editId="6F42F14A">
                  <wp:extent cx="4572000" cy="2581275"/>
                  <wp:effectExtent l="0" t="0" r="0" b="0"/>
                  <wp:docPr id="2069613400" name="Picture 2069613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tc>
      </w:tr>
      <w:tr w:rsidR="00FA4C3C" w:rsidRPr="00C93EBA" w14:paraId="741F8D7D" w14:textId="77777777" w:rsidTr="00E764B6">
        <w:tc>
          <w:tcPr>
            <w:tcW w:w="1413" w:type="dxa"/>
          </w:tcPr>
          <w:p w14:paraId="70208B0F" w14:textId="2C24A723" w:rsidR="00213BEF" w:rsidRPr="00C93EBA" w:rsidRDefault="00347AC3" w:rsidP="00790A6A">
            <w:pPr>
              <w:jc w:val="center"/>
              <w:rPr>
                <w:rFonts w:cstheme="minorHAnsi"/>
              </w:rPr>
            </w:pPr>
            <w:r w:rsidRPr="00C93EBA">
              <w:rPr>
                <w:rFonts w:cstheme="minorHAnsi"/>
              </w:rPr>
              <w:lastRenderedPageBreak/>
              <w:t>Interview</w:t>
            </w:r>
            <w:r w:rsidR="005F4432" w:rsidRPr="00C93EBA">
              <w:rPr>
                <w:rFonts w:cstheme="minorHAnsi"/>
              </w:rPr>
              <w:t xml:space="preserve"> 7</w:t>
            </w:r>
          </w:p>
        </w:tc>
        <w:tc>
          <w:tcPr>
            <w:tcW w:w="7603" w:type="dxa"/>
          </w:tcPr>
          <w:p w14:paraId="2B83A361" w14:textId="7BC0C2FF" w:rsidR="00213BEF" w:rsidRPr="00C93EBA" w:rsidRDefault="00213BEF" w:rsidP="0039177C">
            <w:pPr>
              <w:rPr>
                <w:rFonts w:cstheme="minorHAnsi"/>
              </w:rPr>
            </w:pPr>
            <w:r w:rsidRPr="00C93EBA">
              <w:rPr>
                <w:rFonts w:cstheme="minorHAnsi"/>
                <w:noProof/>
              </w:rPr>
              <w:drawing>
                <wp:inline distT="0" distB="0" distL="0" distR="0" wp14:anchorId="72A250C0" wp14:editId="08301D48">
                  <wp:extent cx="4504944" cy="2543416"/>
                  <wp:effectExtent l="0" t="0" r="0" b="9525"/>
                  <wp:docPr id="373772942" name="Picture 373772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19404" cy="2551580"/>
                          </a:xfrm>
                          <a:prstGeom prst="rect">
                            <a:avLst/>
                          </a:prstGeom>
                        </pic:spPr>
                      </pic:pic>
                    </a:graphicData>
                  </a:graphic>
                </wp:inline>
              </w:drawing>
            </w:r>
          </w:p>
        </w:tc>
      </w:tr>
      <w:tr w:rsidR="00FA4C3C" w:rsidRPr="00C93EBA" w14:paraId="0F97FBBF" w14:textId="77777777" w:rsidTr="00E764B6">
        <w:tc>
          <w:tcPr>
            <w:tcW w:w="1413" w:type="dxa"/>
          </w:tcPr>
          <w:p w14:paraId="7983D8A9" w14:textId="6EA7EF2A" w:rsidR="00213BEF" w:rsidRPr="00C93EBA" w:rsidRDefault="00347AC3" w:rsidP="00790A6A">
            <w:pPr>
              <w:jc w:val="center"/>
              <w:rPr>
                <w:rFonts w:cstheme="minorHAnsi"/>
              </w:rPr>
            </w:pPr>
            <w:r w:rsidRPr="00C93EBA">
              <w:rPr>
                <w:rFonts w:cstheme="minorHAnsi"/>
              </w:rPr>
              <w:t>Interview</w:t>
            </w:r>
            <w:r w:rsidR="005F4432" w:rsidRPr="00C93EBA">
              <w:rPr>
                <w:rFonts w:cstheme="minorHAnsi"/>
              </w:rPr>
              <w:t xml:space="preserve"> 8</w:t>
            </w:r>
          </w:p>
        </w:tc>
        <w:tc>
          <w:tcPr>
            <w:tcW w:w="7603" w:type="dxa"/>
          </w:tcPr>
          <w:p w14:paraId="521BCD18" w14:textId="08462E2F" w:rsidR="00213BEF" w:rsidRPr="00C93EBA" w:rsidRDefault="00213BEF" w:rsidP="0039177C">
            <w:pPr>
              <w:rPr>
                <w:rFonts w:cstheme="minorHAnsi"/>
              </w:rPr>
            </w:pPr>
            <w:r w:rsidRPr="00C93EBA">
              <w:rPr>
                <w:rFonts w:cstheme="minorHAnsi"/>
                <w:noProof/>
              </w:rPr>
              <w:drawing>
                <wp:inline distT="0" distB="0" distL="0" distR="0" wp14:anchorId="0B07E413" wp14:editId="2A8CBE62">
                  <wp:extent cx="4572000" cy="2581275"/>
                  <wp:effectExtent l="0" t="0" r="3810" b="0"/>
                  <wp:docPr id="1544508992" name="Picture 1544508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tc>
      </w:tr>
    </w:tbl>
    <w:p w14:paraId="6627CA33" w14:textId="687A18E6" w:rsidR="002451EB" w:rsidRPr="00C93EBA" w:rsidRDefault="00970B87" w:rsidP="00877330">
      <w:pPr>
        <w:pStyle w:val="Heading1"/>
        <w:rPr>
          <w:rFonts w:asciiTheme="minorHAnsi" w:hAnsiTheme="minorHAnsi" w:cstheme="minorHAnsi"/>
        </w:rPr>
      </w:pPr>
      <w:r w:rsidRPr="00C93EBA">
        <w:rPr>
          <w:rFonts w:asciiTheme="minorHAnsi" w:hAnsiTheme="minorHAnsi" w:cstheme="minorHAnsi"/>
        </w:rPr>
        <w:t>4</w:t>
      </w:r>
      <w:r w:rsidR="002451EB" w:rsidRPr="00C93EBA">
        <w:rPr>
          <w:rFonts w:asciiTheme="minorHAnsi" w:hAnsiTheme="minorHAnsi" w:cstheme="minorHAnsi"/>
        </w:rPr>
        <w:t>.3 User Story</w:t>
      </w:r>
    </w:p>
    <w:p w14:paraId="023FFC4D" w14:textId="7EF0A735" w:rsidR="0644EE52" w:rsidRPr="00C93EBA" w:rsidRDefault="0644EE52">
      <w:pPr>
        <w:rPr>
          <w:rFonts w:cstheme="minorHAnsi"/>
        </w:rPr>
      </w:pPr>
      <w:r w:rsidRPr="00C93EBA">
        <w:rPr>
          <w:rFonts w:cstheme="minorHAnsi"/>
        </w:rPr>
        <w:t xml:space="preserve">With the interviews conducted, a total of </w:t>
      </w:r>
      <w:r w:rsidR="000E6606" w:rsidRPr="00C93EBA">
        <w:rPr>
          <w:rFonts w:cstheme="minorHAnsi"/>
        </w:rPr>
        <w:t>1</w:t>
      </w:r>
      <w:r w:rsidR="00353C3F" w:rsidRPr="00C93EBA">
        <w:rPr>
          <w:rFonts w:cstheme="minorHAnsi"/>
        </w:rPr>
        <w:t xml:space="preserve">6 </w:t>
      </w:r>
      <w:r w:rsidRPr="00C93EBA">
        <w:rPr>
          <w:rFonts w:cstheme="minorHAnsi"/>
        </w:rPr>
        <w:t>user stories were created.</w:t>
      </w:r>
    </w:p>
    <w:tbl>
      <w:tblPr>
        <w:tblStyle w:val="TableGrid0"/>
        <w:tblW w:w="8999" w:type="dxa"/>
        <w:tblInd w:w="6" w:type="dxa"/>
        <w:tblCellMar>
          <w:top w:w="48" w:type="dxa"/>
          <w:left w:w="108" w:type="dxa"/>
          <w:bottom w:w="5" w:type="dxa"/>
          <w:right w:w="20" w:type="dxa"/>
        </w:tblCellMar>
        <w:tblLook w:val="04A0" w:firstRow="1" w:lastRow="0" w:firstColumn="1" w:lastColumn="0" w:noHBand="0" w:noVBand="1"/>
      </w:tblPr>
      <w:tblGrid>
        <w:gridCol w:w="560"/>
        <w:gridCol w:w="2129"/>
        <w:gridCol w:w="6310"/>
      </w:tblGrid>
      <w:tr w:rsidR="001E6F32" w:rsidRPr="00C93EBA" w14:paraId="70613A8B" w14:textId="77777777" w:rsidTr="7FB6F7F9">
        <w:trPr>
          <w:trHeight w:val="389"/>
        </w:trPr>
        <w:tc>
          <w:tcPr>
            <w:tcW w:w="5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tcPr>
          <w:p w14:paraId="76B2C5B9" w14:textId="77777777" w:rsidR="001E6F32" w:rsidRPr="00C93EBA" w:rsidRDefault="001E6F32">
            <w:pPr>
              <w:spacing w:line="259" w:lineRule="auto"/>
              <w:ind w:left="4"/>
              <w:rPr>
                <w:rFonts w:cstheme="minorHAnsi"/>
              </w:rPr>
            </w:pPr>
            <w:r w:rsidRPr="00C93EBA">
              <w:rPr>
                <w:rFonts w:eastAsia="Calibri" w:cstheme="minorHAnsi"/>
                <w:b/>
              </w:rPr>
              <w:t xml:space="preserve">S/N </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tcPr>
          <w:p w14:paraId="435850EE" w14:textId="77777777" w:rsidR="001E6F32" w:rsidRPr="00C93EBA" w:rsidRDefault="001E6F32">
            <w:pPr>
              <w:spacing w:line="259" w:lineRule="auto"/>
              <w:ind w:left="5"/>
              <w:rPr>
                <w:rFonts w:cstheme="minorHAnsi"/>
              </w:rPr>
            </w:pPr>
            <w:r w:rsidRPr="00C93EBA">
              <w:rPr>
                <w:rFonts w:eastAsia="Calibri" w:cstheme="minorHAnsi"/>
                <w:b/>
              </w:rPr>
              <w:t xml:space="preserve">Use Case </w:t>
            </w:r>
          </w:p>
        </w:tc>
        <w:tc>
          <w:tcPr>
            <w:tcW w:w="6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hemeFill="accent1" w:themeFillTint="66"/>
          </w:tcPr>
          <w:p w14:paraId="2E2584B7" w14:textId="77777777" w:rsidR="001E6F32" w:rsidRPr="00C93EBA" w:rsidRDefault="001E6F32">
            <w:pPr>
              <w:spacing w:line="259" w:lineRule="auto"/>
              <w:rPr>
                <w:rFonts w:cstheme="minorHAnsi"/>
              </w:rPr>
            </w:pPr>
            <w:r w:rsidRPr="00C93EBA">
              <w:rPr>
                <w:rFonts w:eastAsia="Calibri" w:cstheme="minorHAnsi"/>
                <w:b/>
              </w:rPr>
              <w:t xml:space="preserve">User Story </w:t>
            </w:r>
          </w:p>
        </w:tc>
      </w:tr>
      <w:tr w:rsidR="001E6F32" w:rsidRPr="00C93EBA" w14:paraId="4669446E" w14:textId="77777777" w:rsidTr="7FB6F7F9">
        <w:trPr>
          <w:trHeight w:val="394"/>
        </w:trPr>
        <w:tc>
          <w:tcPr>
            <w:tcW w:w="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ED4031" w14:textId="482189A7" w:rsidR="001E6F32" w:rsidRPr="00C93EBA" w:rsidRDefault="0957F1C1" w:rsidP="0957F1C1">
            <w:pPr>
              <w:spacing w:line="259" w:lineRule="auto"/>
              <w:rPr>
                <w:rFonts w:cstheme="minorHAnsi"/>
              </w:rPr>
            </w:pPr>
            <w:r w:rsidRPr="00C93EBA">
              <w:rPr>
                <w:rFonts w:cstheme="minorHAnsi"/>
              </w:rPr>
              <w:t>1.</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3A8A4F" w14:textId="77777777" w:rsidR="001E6F32" w:rsidRPr="00C93EBA" w:rsidRDefault="00E90E9E">
            <w:pPr>
              <w:spacing w:line="259" w:lineRule="auto"/>
              <w:ind w:left="5"/>
              <w:rPr>
                <w:rFonts w:cstheme="minorHAnsi"/>
                <w:color w:val="000000"/>
              </w:rPr>
            </w:pPr>
            <w:r w:rsidRPr="00C93EBA">
              <w:rPr>
                <w:rFonts w:cstheme="minorHAnsi"/>
                <w:color w:val="000000"/>
              </w:rPr>
              <w:t xml:space="preserve">Desire to have more accessible parks within residential </w:t>
            </w:r>
            <w:proofErr w:type="gramStart"/>
            <w:r w:rsidRPr="00C93EBA">
              <w:rPr>
                <w:rFonts w:cstheme="minorHAnsi"/>
                <w:color w:val="000000"/>
              </w:rPr>
              <w:t>areas</w:t>
            </w:r>
            <w:proofErr w:type="gramEnd"/>
          </w:p>
          <w:p w14:paraId="4FC477C9" w14:textId="05B6EF58" w:rsidR="009C5DA9" w:rsidRPr="00C93EBA" w:rsidRDefault="009C5DA9">
            <w:pPr>
              <w:spacing w:line="259" w:lineRule="auto"/>
              <w:ind w:left="5"/>
              <w:rPr>
                <w:rFonts w:cstheme="minorHAnsi"/>
              </w:rPr>
            </w:pPr>
          </w:p>
        </w:tc>
        <w:tc>
          <w:tcPr>
            <w:tcW w:w="63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AAC13C" w14:textId="2679FD36" w:rsidR="00E90E9E" w:rsidRPr="00C93EBA" w:rsidRDefault="00E90E9E" w:rsidP="00E90E9E">
            <w:pPr>
              <w:rPr>
                <w:rFonts w:cstheme="minorHAnsi"/>
              </w:rPr>
            </w:pPr>
            <w:r w:rsidRPr="00C93EBA">
              <w:rPr>
                <w:rFonts w:cstheme="minorHAnsi"/>
                <w:b/>
                <w:color w:val="000000"/>
              </w:rPr>
              <w:t>As a</w:t>
            </w:r>
            <w:r w:rsidR="00CF4AA7" w:rsidRPr="00C93EBA">
              <w:rPr>
                <w:rFonts w:cstheme="minorHAnsi"/>
                <w:color w:val="000000"/>
              </w:rPr>
              <w:t xml:space="preserve"> </w:t>
            </w:r>
            <w:r w:rsidR="000210ED" w:rsidRPr="00C93EBA">
              <w:rPr>
                <w:rFonts w:cstheme="minorHAnsi"/>
                <w:color w:val="000000"/>
              </w:rPr>
              <w:t>citizen</w:t>
            </w:r>
            <w:r w:rsidRPr="00C93EBA">
              <w:rPr>
                <w:rFonts w:cstheme="minorHAnsi"/>
                <w:color w:val="000000"/>
              </w:rPr>
              <w:t xml:space="preserve">, </w:t>
            </w:r>
            <w:r w:rsidRPr="00C93EBA">
              <w:rPr>
                <w:rFonts w:cstheme="minorHAnsi"/>
                <w:b/>
                <w:color w:val="000000"/>
              </w:rPr>
              <w:t>I want to</w:t>
            </w:r>
            <w:r w:rsidRPr="00C93EBA">
              <w:rPr>
                <w:rFonts w:cstheme="minorHAnsi"/>
                <w:color w:val="000000"/>
              </w:rPr>
              <w:t xml:space="preserve"> have access to nearby parks within my residential area</w:t>
            </w:r>
            <w:r w:rsidR="0071331A" w:rsidRPr="00C93EBA">
              <w:rPr>
                <w:rFonts w:cstheme="minorHAnsi"/>
                <w:color w:val="000000"/>
              </w:rPr>
              <w:t>,</w:t>
            </w:r>
            <w:r w:rsidRPr="00C93EBA">
              <w:rPr>
                <w:rFonts w:cstheme="minorHAnsi"/>
                <w:color w:val="000000"/>
              </w:rPr>
              <w:t xml:space="preserve"> </w:t>
            </w:r>
            <w:r w:rsidRPr="00C93EBA">
              <w:rPr>
                <w:rFonts w:cstheme="minorHAnsi"/>
                <w:b/>
                <w:color w:val="000000"/>
              </w:rPr>
              <w:t>so that I can</w:t>
            </w:r>
            <w:r w:rsidRPr="00C93EBA">
              <w:rPr>
                <w:rFonts w:cstheme="minorHAnsi"/>
                <w:color w:val="000000"/>
              </w:rPr>
              <w:t xml:space="preserve"> easily incorporate short walks into my daily routine.</w:t>
            </w:r>
          </w:p>
          <w:p w14:paraId="4EE1C5AC" w14:textId="77777777" w:rsidR="001E6F32" w:rsidRPr="00C93EBA" w:rsidRDefault="001E6F32" w:rsidP="00BB3319">
            <w:pPr>
              <w:rPr>
                <w:rFonts w:cstheme="minorHAnsi"/>
              </w:rPr>
            </w:pPr>
          </w:p>
        </w:tc>
      </w:tr>
      <w:tr w:rsidR="001E6F32" w:rsidRPr="00C93EBA" w14:paraId="043E37FE" w14:textId="77777777" w:rsidTr="7FB6F7F9">
        <w:trPr>
          <w:trHeight w:val="391"/>
        </w:trPr>
        <w:tc>
          <w:tcPr>
            <w:tcW w:w="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730DD8" w14:textId="0F1E426C" w:rsidR="001E6F32" w:rsidRPr="00C93EBA" w:rsidRDefault="0957F1C1" w:rsidP="0957F1C1">
            <w:pPr>
              <w:spacing w:line="259" w:lineRule="auto"/>
              <w:rPr>
                <w:rFonts w:cstheme="minorHAnsi"/>
              </w:rPr>
            </w:pPr>
            <w:r w:rsidRPr="00C93EBA">
              <w:rPr>
                <w:rFonts w:cstheme="minorHAnsi"/>
              </w:rPr>
              <w:t>2.</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070B01" w14:textId="43E08F98" w:rsidR="009C1DC7" w:rsidRPr="00C93EBA" w:rsidRDefault="009C1DC7" w:rsidP="009C1DC7">
            <w:pPr>
              <w:rPr>
                <w:rFonts w:cstheme="minorHAnsi"/>
              </w:rPr>
            </w:pPr>
            <w:r w:rsidRPr="00C93EBA">
              <w:rPr>
                <w:rFonts w:cstheme="minorHAnsi"/>
                <w:color w:val="000000"/>
              </w:rPr>
              <w:t xml:space="preserve">Have abandoned spaces transform into green </w:t>
            </w:r>
            <w:proofErr w:type="gramStart"/>
            <w:r w:rsidRPr="00C93EBA">
              <w:rPr>
                <w:rFonts w:cstheme="minorHAnsi"/>
                <w:color w:val="000000"/>
              </w:rPr>
              <w:t>spaces</w:t>
            </w:r>
            <w:proofErr w:type="gramEnd"/>
          </w:p>
          <w:p w14:paraId="0BE7082A" w14:textId="692740CB" w:rsidR="001E6F32" w:rsidRPr="00C93EBA" w:rsidRDefault="001E6F32">
            <w:pPr>
              <w:spacing w:line="259" w:lineRule="auto"/>
              <w:rPr>
                <w:rFonts w:cstheme="minorHAnsi"/>
              </w:rPr>
            </w:pPr>
          </w:p>
        </w:tc>
        <w:tc>
          <w:tcPr>
            <w:tcW w:w="63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8E0689" w14:textId="2FCD93BB" w:rsidR="001E6F32" w:rsidRPr="00C93EBA" w:rsidRDefault="4D98B877" w:rsidP="5DE4C368">
            <w:pPr>
              <w:rPr>
                <w:rFonts w:cstheme="minorHAnsi"/>
                <w:color w:val="000000" w:themeColor="text1"/>
              </w:rPr>
            </w:pPr>
            <w:r w:rsidRPr="00C93EBA">
              <w:rPr>
                <w:rFonts w:cstheme="minorHAnsi"/>
                <w:b/>
                <w:color w:val="000000" w:themeColor="text1"/>
              </w:rPr>
              <w:t>As a</w:t>
            </w:r>
            <w:r w:rsidRPr="00C93EBA">
              <w:rPr>
                <w:rFonts w:cstheme="minorHAnsi"/>
                <w:color w:val="000000" w:themeColor="text1"/>
              </w:rPr>
              <w:t xml:space="preserve"> citizen, </w:t>
            </w:r>
            <w:r w:rsidRPr="00C93EBA">
              <w:rPr>
                <w:rFonts w:cstheme="minorHAnsi"/>
                <w:b/>
                <w:color w:val="000000" w:themeColor="text1"/>
              </w:rPr>
              <w:t xml:space="preserve">I want to </w:t>
            </w:r>
            <w:r w:rsidR="328FBAD8" w:rsidRPr="00C93EBA">
              <w:rPr>
                <w:rFonts w:cstheme="minorHAnsi"/>
                <w:color w:val="000000" w:themeColor="text1"/>
              </w:rPr>
              <w:t xml:space="preserve">immerse in more </w:t>
            </w:r>
            <w:r w:rsidR="3DE08128" w:rsidRPr="00C93EBA">
              <w:rPr>
                <w:rFonts w:cstheme="minorHAnsi"/>
                <w:color w:val="000000" w:themeColor="text1"/>
              </w:rPr>
              <w:t xml:space="preserve">green spaces, </w:t>
            </w:r>
            <w:r w:rsidR="3DE08128" w:rsidRPr="00C93EBA">
              <w:rPr>
                <w:rFonts w:cstheme="minorHAnsi"/>
                <w:b/>
                <w:color w:val="000000" w:themeColor="text1"/>
              </w:rPr>
              <w:t>so that I can</w:t>
            </w:r>
            <w:r w:rsidR="3DE08128" w:rsidRPr="00C93EBA">
              <w:rPr>
                <w:rFonts w:cstheme="minorHAnsi"/>
                <w:color w:val="000000" w:themeColor="text1"/>
              </w:rPr>
              <w:t xml:space="preserve"> </w:t>
            </w:r>
            <w:r w:rsidR="4A77AF61" w:rsidRPr="00C93EBA">
              <w:rPr>
                <w:rFonts w:cstheme="minorHAnsi"/>
                <w:color w:val="000000" w:themeColor="text1"/>
              </w:rPr>
              <w:t xml:space="preserve">see abandoned </w:t>
            </w:r>
            <w:r w:rsidR="10215AE2" w:rsidRPr="00C93EBA">
              <w:rPr>
                <w:rFonts w:cstheme="minorHAnsi"/>
                <w:color w:val="000000" w:themeColor="text1"/>
              </w:rPr>
              <w:t>spaces within the city</w:t>
            </w:r>
            <w:r w:rsidR="0040025D" w:rsidRPr="00C93EBA">
              <w:rPr>
                <w:rFonts w:cstheme="minorHAnsi"/>
                <w:color w:val="000000" w:themeColor="text1"/>
              </w:rPr>
              <w:t xml:space="preserve"> being</w:t>
            </w:r>
            <w:r w:rsidR="10215AE2" w:rsidRPr="00C93EBA">
              <w:rPr>
                <w:rFonts w:cstheme="minorHAnsi"/>
                <w:color w:val="000000" w:themeColor="text1"/>
              </w:rPr>
              <w:t xml:space="preserve"> </w:t>
            </w:r>
            <w:r w:rsidR="5DE4C368" w:rsidRPr="00C93EBA">
              <w:rPr>
                <w:rFonts w:cstheme="minorHAnsi"/>
                <w:color w:val="000000" w:themeColor="text1"/>
              </w:rPr>
              <w:t xml:space="preserve">repurposed </w:t>
            </w:r>
            <w:r w:rsidR="00E87469" w:rsidRPr="00C93EBA">
              <w:rPr>
                <w:rFonts w:cstheme="minorHAnsi"/>
                <w:color w:val="000000" w:themeColor="text1"/>
              </w:rPr>
              <w:t>meaningfully.</w:t>
            </w:r>
          </w:p>
          <w:p w14:paraId="25247F8E" w14:textId="642C7743" w:rsidR="001E6F32" w:rsidRPr="00C93EBA" w:rsidRDefault="001E6F32" w:rsidP="0040025D">
            <w:pPr>
              <w:rPr>
                <w:rFonts w:cstheme="minorHAnsi"/>
                <w:color w:val="000000" w:themeColor="text1"/>
              </w:rPr>
            </w:pPr>
          </w:p>
        </w:tc>
      </w:tr>
      <w:tr w:rsidR="001E6F32" w:rsidRPr="00C93EBA" w14:paraId="4207F785" w14:textId="77777777" w:rsidTr="7FB6F7F9">
        <w:trPr>
          <w:trHeight w:val="391"/>
        </w:trPr>
        <w:tc>
          <w:tcPr>
            <w:tcW w:w="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F6B0BC" w14:textId="1767204D" w:rsidR="001E6F32" w:rsidRPr="00C93EBA" w:rsidRDefault="0957F1C1" w:rsidP="0957F1C1">
            <w:pPr>
              <w:spacing w:line="259" w:lineRule="auto"/>
              <w:rPr>
                <w:rFonts w:cstheme="minorHAnsi"/>
              </w:rPr>
            </w:pPr>
            <w:r w:rsidRPr="00C93EBA">
              <w:rPr>
                <w:rFonts w:cstheme="minorHAnsi"/>
              </w:rPr>
              <w:t>3.</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8D9F24" w14:textId="77777777" w:rsidR="001E6F32" w:rsidRPr="00C93EBA" w:rsidRDefault="00754E08">
            <w:pPr>
              <w:spacing w:line="259" w:lineRule="auto"/>
              <w:ind w:left="5"/>
              <w:rPr>
                <w:rFonts w:cstheme="minorHAnsi"/>
                <w:color w:val="000000" w:themeColor="text1"/>
                <w:lang w:val="en-US"/>
              </w:rPr>
            </w:pPr>
            <w:proofErr w:type="spellStart"/>
            <w:r w:rsidRPr="00C93EBA">
              <w:rPr>
                <w:rFonts w:cstheme="minorHAnsi"/>
                <w:color w:val="000000" w:themeColor="text1"/>
                <w:lang w:val="en-US"/>
              </w:rPr>
              <w:t>Underutilised</w:t>
            </w:r>
            <w:proofErr w:type="spellEnd"/>
            <w:r w:rsidR="002D01F5" w:rsidRPr="00C93EBA">
              <w:rPr>
                <w:rFonts w:cstheme="minorHAnsi"/>
                <w:color w:val="000000" w:themeColor="text1"/>
                <w:lang w:val="en-US"/>
              </w:rPr>
              <w:t xml:space="preserve"> areas to plant more flora and fauna to improve air </w:t>
            </w:r>
            <w:proofErr w:type="gramStart"/>
            <w:r w:rsidR="002D01F5" w:rsidRPr="00C93EBA">
              <w:rPr>
                <w:rFonts w:cstheme="minorHAnsi"/>
                <w:color w:val="000000" w:themeColor="text1"/>
                <w:lang w:val="en-US"/>
              </w:rPr>
              <w:t>quality</w:t>
            </w:r>
            <w:proofErr w:type="gramEnd"/>
          </w:p>
          <w:p w14:paraId="4FE7159B" w14:textId="6727D5C9" w:rsidR="009C5DA9" w:rsidRPr="00C93EBA" w:rsidRDefault="009C5DA9">
            <w:pPr>
              <w:spacing w:line="259" w:lineRule="auto"/>
              <w:ind w:left="5"/>
              <w:rPr>
                <w:rFonts w:cstheme="minorHAnsi"/>
                <w:lang w:val="en-US"/>
              </w:rPr>
            </w:pPr>
          </w:p>
        </w:tc>
        <w:tc>
          <w:tcPr>
            <w:tcW w:w="63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1CAA67" w14:textId="3EE6B0C5" w:rsidR="001E6F32" w:rsidRPr="00C93EBA" w:rsidRDefault="7AB4DA90" w:rsidP="7AB4DA90">
            <w:pPr>
              <w:spacing w:after="160" w:line="259" w:lineRule="auto"/>
              <w:rPr>
                <w:rFonts w:cstheme="minorHAnsi"/>
              </w:rPr>
            </w:pPr>
            <w:r w:rsidRPr="00C93EBA">
              <w:rPr>
                <w:rFonts w:cstheme="minorHAnsi"/>
                <w:b/>
                <w:color w:val="000000" w:themeColor="text1"/>
              </w:rPr>
              <w:t>As a</w:t>
            </w:r>
            <w:r w:rsidRPr="00C93EBA">
              <w:rPr>
                <w:rFonts w:cstheme="minorHAnsi"/>
                <w:color w:val="000000" w:themeColor="text1"/>
              </w:rPr>
              <w:t xml:space="preserve"> citizen,</w:t>
            </w:r>
            <w:r w:rsidRPr="00C93EBA">
              <w:rPr>
                <w:rFonts w:cstheme="minorHAnsi"/>
                <w:b/>
                <w:color w:val="000000" w:themeColor="text1"/>
              </w:rPr>
              <w:t xml:space="preserve"> I want to </w:t>
            </w:r>
            <w:r w:rsidR="00AD2220" w:rsidRPr="00C93EBA">
              <w:rPr>
                <w:rFonts w:cstheme="minorHAnsi"/>
                <w:color w:val="000000" w:themeColor="text1"/>
              </w:rPr>
              <w:t>see</w:t>
            </w:r>
            <w:r w:rsidR="002D01F5" w:rsidRPr="00C93EBA">
              <w:rPr>
                <w:rFonts w:cstheme="minorHAnsi"/>
                <w:b/>
                <w:color w:val="000000" w:themeColor="text1"/>
              </w:rPr>
              <w:t xml:space="preserve"> </w:t>
            </w:r>
            <w:r w:rsidR="00106474" w:rsidRPr="00C93EBA">
              <w:rPr>
                <w:rFonts w:cstheme="minorHAnsi"/>
                <w:color w:val="000000" w:themeColor="text1"/>
              </w:rPr>
              <w:t>underutilised</w:t>
            </w:r>
            <w:r w:rsidR="00E35F75" w:rsidRPr="00C93EBA">
              <w:rPr>
                <w:rFonts w:cstheme="minorHAnsi"/>
                <w:color w:val="000000" w:themeColor="text1"/>
              </w:rPr>
              <w:t xml:space="preserve"> </w:t>
            </w:r>
            <w:r w:rsidR="002D01F5" w:rsidRPr="00C93EBA">
              <w:rPr>
                <w:rFonts w:cstheme="minorHAnsi"/>
                <w:color w:val="000000" w:themeColor="text1"/>
              </w:rPr>
              <w:t>areas</w:t>
            </w:r>
            <w:r w:rsidRPr="00C93EBA">
              <w:rPr>
                <w:rFonts w:cstheme="minorHAnsi"/>
                <w:color w:val="000000" w:themeColor="text1"/>
              </w:rPr>
              <w:t xml:space="preserve"> have more flora and fauna, </w:t>
            </w:r>
            <w:r w:rsidRPr="00C93EBA">
              <w:rPr>
                <w:rFonts w:cstheme="minorHAnsi"/>
                <w:b/>
                <w:color w:val="000000" w:themeColor="text1"/>
              </w:rPr>
              <w:t>so that I can</w:t>
            </w:r>
            <w:r w:rsidRPr="00C93EBA">
              <w:rPr>
                <w:rFonts w:cstheme="minorHAnsi"/>
                <w:color w:val="000000" w:themeColor="text1"/>
              </w:rPr>
              <w:t xml:space="preserve"> live in an environment with better air quality.</w:t>
            </w:r>
          </w:p>
          <w:p w14:paraId="54865F6F" w14:textId="538F4498" w:rsidR="001E6F32" w:rsidRPr="00C93EBA" w:rsidRDefault="001E6F32" w:rsidP="7AB4DA90">
            <w:pPr>
              <w:spacing w:after="160" w:line="259" w:lineRule="auto"/>
              <w:rPr>
                <w:rFonts w:cstheme="minorHAnsi"/>
                <w:color w:val="000000" w:themeColor="text1"/>
                <w:kern w:val="0"/>
                <w14:ligatures w14:val="none"/>
              </w:rPr>
            </w:pPr>
          </w:p>
        </w:tc>
      </w:tr>
      <w:tr w:rsidR="001E6F32" w:rsidRPr="00C93EBA" w14:paraId="1DF35E6F" w14:textId="77777777" w:rsidTr="7FB6F7F9">
        <w:trPr>
          <w:trHeight w:val="394"/>
        </w:trPr>
        <w:tc>
          <w:tcPr>
            <w:tcW w:w="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AF8D1F" w14:textId="6684FC1A" w:rsidR="001E6F32" w:rsidRPr="00C93EBA" w:rsidRDefault="0957F1C1" w:rsidP="0957F1C1">
            <w:pPr>
              <w:spacing w:line="259" w:lineRule="auto"/>
              <w:rPr>
                <w:rFonts w:cstheme="minorHAnsi"/>
              </w:rPr>
            </w:pPr>
            <w:r w:rsidRPr="00C93EBA">
              <w:rPr>
                <w:rFonts w:cstheme="minorHAnsi"/>
              </w:rPr>
              <w:lastRenderedPageBreak/>
              <w:t>4.</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C5B600" w14:textId="046173ED" w:rsidR="001E6F32" w:rsidRPr="00C93EBA" w:rsidRDefault="005B3A8C">
            <w:pPr>
              <w:spacing w:line="259" w:lineRule="auto"/>
              <w:ind w:left="5"/>
              <w:rPr>
                <w:rFonts w:cstheme="minorHAnsi"/>
              </w:rPr>
            </w:pPr>
            <w:r w:rsidRPr="00C93EBA">
              <w:rPr>
                <w:rFonts w:cstheme="minorHAnsi"/>
                <w:color w:val="000000"/>
              </w:rPr>
              <w:t>Prevent wildlife animals from extinction</w:t>
            </w:r>
          </w:p>
        </w:tc>
        <w:tc>
          <w:tcPr>
            <w:tcW w:w="63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B91717" w14:textId="59A10770" w:rsidR="001E6F32" w:rsidRPr="00C93EBA" w:rsidRDefault="005B3A8C" w:rsidP="7AB4DA90">
            <w:pPr>
              <w:spacing w:line="259" w:lineRule="auto"/>
              <w:rPr>
                <w:rFonts w:cstheme="minorHAnsi"/>
                <w:color w:val="000000" w:themeColor="text1"/>
              </w:rPr>
            </w:pPr>
            <w:r w:rsidRPr="00C93EBA">
              <w:rPr>
                <w:rFonts w:cstheme="minorHAnsi"/>
                <w:b/>
                <w:color w:val="000000" w:themeColor="text1"/>
              </w:rPr>
              <w:t>As a</w:t>
            </w:r>
            <w:r w:rsidR="00CF4AA7" w:rsidRPr="00C93EBA">
              <w:rPr>
                <w:rFonts w:cstheme="minorHAnsi"/>
                <w:color w:val="000000" w:themeColor="text1"/>
              </w:rPr>
              <w:t xml:space="preserve"> </w:t>
            </w:r>
            <w:r w:rsidR="7AB4DA90" w:rsidRPr="00C93EBA">
              <w:rPr>
                <w:rFonts w:cstheme="minorHAnsi"/>
                <w:color w:val="000000" w:themeColor="text1"/>
              </w:rPr>
              <w:t>citizen</w:t>
            </w:r>
            <w:r w:rsidRPr="00C93EBA">
              <w:rPr>
                <w:rFonts w:cstheme="minorHAnsi"/>
                <w:color w:val="000000" w:themeColor="text1"/>
              </w:rPr>
              <w:t xml:space="preserve">, </w:t>
            </w:r>
            <w:r w:rsidRPr="00C93EBA">
              <w:rPr>
                <w:rFonts w:cstheme="minorHAnsi"/>
                <w:b/>
                <w:color w:val="000000" w:themeColor="text1"/>
              </w:rPr>
              <w:t>I want to</w:t>
            </w:r>
            <w:r w:rsidRPr="00C93EBA">
              <w:rPr>
                <w:rFonts w:cstheme="minorHAnsi"/>
                <w:color w:val="000000" w:themeColor="text1"/>
              </w:rPr>
              <w:t xml:space="preserve"> see actions </w:t>
            </w:r>
            <w:r w:rsidR="00CF4AA7" w:rsidRPr="00C93EBA">
              <w:rPr>
                <w:rFonts w:cstheme="minorHAnsi"/>
                <w:color w:val="000000" w:themeColor="text1"/>
              </w:rPr>
              <w:t>taken</w:t>
            </w:r>
            <w:r w:rsidRPr="00C93EBA">
              <w:rPr>
                <w:rFonts w:cstheme="minorHAnsi"/>
                <w:color w:val="000000" w:themeColor="text1"/>
              </w:rPr>
              <w:t xml:space="preserve"> to prevent the extinction of animals in our city</w:t>
            </w:r>
            <w:r w:rsidR="00CF4AA7" w:rsidRPr="00C93EBA">
              <w:rPr>
                <w:rFonts w:cstheme="minorHAnsi"/>
                <w:color w:val="000000" w:themeColor="text1"/>
              </w:rPr>
              <w:t>,</w:t>
            </w:r>
            <w:r w:rsidRPr="00C93EBA">
              <w:rPr>
                <w:rFonts w:cstheme="minorHAnsi"/>
                <w:color w:val="000000" w:themeColor="text1"/>
              </w:rPr>
              <w:t xml:space="preserve"> </w:t>
            </w:r>
            <w:r w:rsidRPr="00C93EBA">
              <w:rPr>
                <w:rFonts w:cstheme="minorHAnsi"/>
                <w:b/>
                <w:color w:val="000000" w:themeColor="text1"/>
              </w:rPr>
              <w:t>so that I can</w:t>
            </w:r>
            <w:r w:rsidRPr="00C93EBA">
              <w:rPr>
                <w:rFonts w:cstheme="minorHAnsi"/>
                <w:color w:val="000000" w:themeColor="text1"/>
              </w:rPr>
              <w:t xml:space="preserve"> interact with a variety of animal species in the future.</w:t>
            </w:r>
          </w:p>
          <w:p w14:paraId="06AFB65A" w14:textId="6A569D8F" w:rsidR="006944EA" w:rsidRPr="00C93EBA" w:rsidRDefault="006944EA" w:rsidP="7AB4DA90">
            <w:pPr>
              <w:spacing w:line="259" w:lineRule="auto"/>
              <w:rPr>
                <w:rFonts w:eastAsia="Calibri" w:cstheme="minorHAnsi"/>
              </w:rPr>
            </w:pPr>
          </w:p>
        </w:tc>
      </w:tr>
      <w:tr w:rsidR="00C12090" w:rsidRPr="00C93EBA" w14:paraId="43C24460" w14:textId="77777777" w:rsidTr="7FB6F7F9">
        <w:trPr>
          <w:trHeight w:val="394"/>
        </w:trPr>
        <w:tc>
          <w:tcPr>
            <w:tcW w:w="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DA815A" w14:textId="52B328C9" w:rsidR="00C12090" w:rsidRPr="00C93EBA" w:rsidRDefault="00E80D71" w:rsidP="0957F1C1">
            <w:pPr>
              <w:rPr>
                <w:rFonts w:cstheme="minorHAnsi"/>
              </w:rPr>
            </w:pPr>
            <w:r w:rsidRPr="00C93EBA">
              <w:rPr>
                <w:rFonts w:cstheme="minorHAnsi"/>
              </w:rPr>
              <w:t>5</w:t>
            </w:r>
            <w:r w:rsidR="0957F1C1" w:rsidRPr="00C93EBA">
              <w:rPr>
                <w:rFonts w:cstheme="minorHAnsi"/>
              </w:rPr>
              <w:t>.</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A130D6" w14:textId="4BDE4F20" w:rsidR="00C12090" w:rsidRPr="00C93EBA" w:rsidRDefault="00882835" w:rsidP="00C12090">
            <w:pPr>
              <w:ind w:left="5"/>
              <w:rPr>
                <w:rFonts w:eastAsia="Calibri" w:cstheme="minorHAnsi"/>
              </w:rPr>
            </w:pPr>
            <w:r w:rsidRPr="00C93EBA">
              <w:rPr>
                <w:rFonts w:eastAsia="Calibri" w:cstheme="minorHAnsi"/>
              </w:rPr>
              <w:t xml:space="preserve">Public </w:t>
            </w:r>
            <w:r w:rsidR="00704443" w:rsidRPr="00C93EBA">
              <w:rPr>
                <w:rFonts w:eastAsia="Calibri" w:cstheme="minorHAnsi"/>
              </w:rPr>
              <w:t>T</w:t>
            </w:r>
            <w:r w:rsidR="003123A3" w:rsidRPr="00C93EBA">
              <w:rPr>
                <w:rFonts w:eastAsia="Calibri" w:cstheme="minorHAnsi"/>
              </w:rPr>
              <w:t>ransportation</w:t>
            </w:r>
          </w:p>
        </w:tc>
        <w:tc>
          <w:tcPr>
            <w:tcW w:w="63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DB6518" w14:textId="0F3B7289" w:rsidR="009C5DA9" w:rsidRPr="00C93EBA" w:rsidRDefault="0098782E" w:rsidP="00C12090">
            <w:pPr>
              <w:ind w:left="5"/>
              <w:rPr>
                <w:rFonts w:eastAsia="Calibri" w:cstheme="minorHAnsi"/>
              </w:rPr>
            </w:pPr>
            <w:r w:rsidRPr="00C93EBA">
              <w:rPr>
                <w:rFonts w:eastAsia="Calibri" w:cstheme="minorHAnsi"/>
                <w:b/>
              </w:rPr>
              <w:t xml:space="preserve">As </w:t>
            </w:r>
            <w:r w:rsidR="0009318D" w:rsidRPr="00C93EBA">
              <w:rPr>
                <w:rFonts w:eastAsia="Calibri" w:cstheme="minorHAnsi"/>
                <w:b/>
              </w:rPr>
              <w:t>a</w:t>
            </w:r>
            <w:r w:rsidRPr="00C93EBA">
              <w:rPr>
                <w:rFonts w:eastAsia="Calibri" w:cstheme="minorHAnsi"/>
              </w:rPr>
              <w:t xml:space="preserve"> </w:t>
            </w:r>
            <w:r w:rsidR="00957997" w:rsidRPr="00C93EBA">
              <w:rPr>
                <w:rFonts w:eastAsia="Calibri" w:cstheme="minorHAnsi"/>
              </w:rPr>
              <w:t>citizen</w:t>
            </w:r>
            <w:r w:rsidR="00876221" w:rsidRPr="00C93EBA">
              <w:rPr>
                <w:rFonts w:eastAsia="Calibri" w:cstheme="minorHAnsi"/>
              </w:rPr>
              <w:t xml:space="preserve">, </w:t>
            </w:r>
            <w:r w:rsidR="00B41265" w:rsidRPr="00C93EBA">
              <w:rPr>
                <w:rStyle w:val="Strong"/>
                <w:rFonts w:cstheme="minorHAnsi"/>
                <w:color w:val="1F1F1F"/>
                <w:shd w:val="clear" w:color="auto" w:fill="FFFFFF"/>
              </w:rPr>
              <w:t xml:space="preserve">I want to </w:t>
            </w:r>
            <w:r w:rsidR="00431AF5" w:rsidRPr="00C93EBA">
              <w:rPr>
                <w:rStyle w:val="Strong"/>
                <w:rFonts w:cstheme="minorHAnsi"/>
                <w:b w:val="0"/>
                <w:color w:val="1F1F1F"/>
                <w:shd w:val="clear" w:color="auto" w:fill="FFFFFF"/>
              </w:rPr>
              <w:t>encourage the usage of public transportation instead of private transportation</w:t>
            </w:r>
            <w:r w:rsidR="00B41265" w:rsidRPr="00C93EBA">
              <w:rPr>
                <w:rStyle w:val="Strong"/>
                <w:rFonts w:cstheme="minorHAnsi"/>
                <w:b w:val="0"/>
                <w:color w:val="1F1F1F"/>
                <w:shd w:val="clear" w:color="auto" w:fill="FFFFFF"/>
              </w:rPr>
              <w:t>,</w:t>
            </w:r>
            <w:r w:rsidR="00B41265" w:rsidRPr="00C93EBA">
              <w:rPr>
                <w:rStyle w:val="Strong"/>
                <w:rFonts w:cstheme="minorHAnsi"/>
                <w:color w:val="1F1F1F"/>
                <w:shd w:val="clear" w:color="auto" w:fill="FFFFFF"/>
              </w:rPr>
              <w:t xml:space="preserve"> </w:t>
            </w:r>
            <w:r w:rsidR="00532984" w:rsidRPr="00C93EBA">
              <w:rPr>
                <w:rStyle w:val="Strong"/>
                <w:rFonts w:cstheme="minorHAnsi"/>
                <w:color w:val="1F1F1F"/>
                <w:shd w:val="clear" w:color="auto" w:fill="FFFFFF"/>
              </w:rPr>
              <w:t>so that</w:t>
            </w:r>
            <w:r w:rsidR="006B1E4E" w:rsidRPr="00C93EBA">
              <w:rPr>
                <w:rStyle w:val="Strong"/>
                <w:rFonts w:cstheme="minorHAnsi"/>
                <w:color w:val="1F1F1F"/>
                <w:shd w:val="clear" w:color="auto" w:fill="FFFFFF"/>
              </w:rPr>
              <w:t xml:space="preserve"> I can </w:t>
            </w:r>
            <w:r w:rsidR="00521CA5" w:rsidRPr="00C93EBA">
              <w:rPr>
                <w:rStyle w:val="Strong"/>
                <w:rFonts w:cstheme="minorHAnsi"/>
                <w:b w:val="0"/>
                <w:bCs w:val="0"/>
                <w:color w:val="1F1F1F"/>
                <w:shd w:val="clear" w:color="auto" w:fill="FFFFFF"/>
              </w:rPr>
              <w:t xml:space="preserve">do my part in </w:t>
            </w:r>
            <w:r w:rsidR="00054893" w:rsidRPr="00C93EBA">
              <w:rPr>
                <w:rStyle w:val="Strong"/>
                <w:rFonts w:cstheme="minorHAnsi"/>
                <w:b w:val="0"/>
                <w:bCs w:val="0"/>
                <w:color w:val="1F1F1F"/>
                <w:shd w:val="clear" w:color="auto" w:fill="FFFFFF"/>
              </w:rPr>
              <w:t>increasing ridership of public transportation</w:t>
            </w:r>
            <w:r w:rsidR="00136F78" w:rsidRPr="00C93EBA">
              <w:rPr>
                <w:rStyle w:val="Strong"/>
                <w:rFonts w:cstheme="minorHAnsi"/>
                <w:b w:val="0"/>
                <w:bCs w:val="0"/>
                <w:color w:val="1F1F1F"/>
                <w:shd w:val="clear" w:color="auto" w:fill="FFFFFF"/>
              </w:rPr>
              <w:t>.</w:t>
            </w:r>
          </w:p>
        </w:tc>
      </w:tr>
      <w:tr w:rsidR="00882835" w:rsidRPr="00C93EBA" w14:paraId="2311E6DA" w14:textId="77777777" w:rsidTr="7FB6F7F9">
        <w:trPr>
          <w:trHeight w:val="394"/>
        </w:trPr>
        <w:tc>
          <w:tcPr>
            <w:tcW w:w="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41945A" w14:textId="64A1570B" w:rsidR="00882835" w:rsidRPr="00C93EBA" w:rsidRDefault="00E80D71" w:rsidP="0957F1C1">
            <w:pPr>
              <w:rPr>
                <w:rFonts w:cstheme="minorHAnsi"/>
              </w:rPr>
            </w:pPr>
            <w:r w:rsidRPr="00C93EBA">
              <w:rPr>
                <w:rFonts w:cstheme="minorHAnsi"/>
              </w:rPr>
              <w:t>6</w:t>
            </w:r>
            <w:r w:rsidR="00882835" w:rsidRPr="00C93EBA">
              <w:rPr>
                <w:rFonts w:cstheme="minorHAnsi"/>
              </w:rPr>
              <w:t>.</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E51DAE" w14:textId="56F2271D" w:rsidR="00882835" w:rsidRPr="00C93EBA" w:rsidRDefault="00704443" w:rsidP="00C12090">
            <w:pPr>
              <w:ind w:left="5"/>
              <w:rPr>
                <w:rFonts w:eastAsia="Calibri" w:cstheme="minorHAnsi"/>
              </w:rPr>
            </w:pPr>
            <w:r w:rsidRPr="00C93EBA">
              <w:rPr>
                <w:rFonts w:eastAsia="Calibri" w:cstheme="minorHAnsi"/>
              </w:rPr>
              <w:t xml:space="preserve">Solar </w:t>
            </w:r>
            <w:r w:rsidR="0025212F" w:rsidRPr="00C93EBA">
              <w:rPr>
                <w:rFonts w:eastAsia="Calibri" w:cstheme="minorHAnsi"/>
              </w:rPr>
              <w:t>P</w:t>
            </w:r>
            <w:r w:rsidRPr="00C93EBA">
              <w:rPr>
                <w:rFonts w:eastAsia="Calibri" w:cstheme="minorHAnsi"/>
              </w:rPr>
              <w:t>anels</w:t>
            </w:r>
          </w:p>
        </w:tc>
        <w:tc>
          <w:tcPr>
            <w:tcW w:w="63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804C5E" w14:textId="442F6C6E" w:rsidR="00882835" w:rsidRPr="00C93EBA" w:rsidRDefault="00904FD0" w:rsidP="00C12090">
            <w:pPr>
              <w:ind w:left="5"/>
              <w:rPr>
                <w:rStyle w:val="Strong"/>
                <w:rFonts w:cstheme="minorHAnsi"/>
                <w:b w:val="0"/>
                <w:color w:val="1F1F1F"/>
              </w:rPr>
            </w:pPr>
            <w:r w:rsidRPr="00C93EBA">
              <w:rPr>
                <w:rFonts w:eastAsia="Calibri" w:cstheme="minorHAnsi"/>
                <w:b/>
              </w:rPr>
              <w:t>As a</w:t>
            </w:r>
            <w:r w:rsidRPr="00C93EBA">
              <w:rPr>
                <w:rFonts w:eastAsia="Calibri" w:cstheme="minorHAnsi"/>
              </w:rPr>
              <w:t xml:space="preserve"> citizen, </w:t>
            </w:r>
            <w:r w:rsidRPr="00C93EBA">
              <w:rPr>
                <w:rStyle w:val="Strong"/>
                <w:rFonts w:cstheme="minorHAnsi"/>
                <w:color w:val="1F1F1F"/>
                <w:shd w:val="clear" w:color="auto" w:fill="FFFFFF"/>
              </w:rPr>
              <w:t>I want to</w:t>
            </w:r>
            <w:r w:rsidRPr="00C93EBA">
              <w:rPr>
                <w:rStyle w:val="Strong"/>
                <w:rFonts w:cstheme="minorHAnsi"/>
                <w:b w:val="0"/>
                <w:color w:val="1F1F1F"/>
                <w:shd w:val="clear" w:color="auto" w:fill="FFFFFF"/>
              </w:rPr>
              <w:t xml:space="preserve"> </w:t>
            </w:r>
            <w:r w:rsidRPr="00C93EBA">
              <w:rPr>
                <w:rStyle w:val="Strong"/>
                <w:rFonts w:cstheme="minorHAnsi"/>
                <w:b w:val="0"/>
                <w:bCs w:val="0"/>
                <w:color w:val="1F1F1F"/>
                <w:shd w:val="clear" w:color="auto" w:fill="FFFFFF"/>
              </w:rPr>
              <w:t>encourage</w:t>
            </w:r>
            <w:r w:rsidRPr="00C93EBA">
              <w:rPr>
                <w:rStyle w:val="Strong"/>
                <w:rFonts w:cstheme="minorHAnsi"/>
                <w:b w:val="0"/>
                <w:color w:val="1F1F1F"/>
                <w:shd w:val="clear" w:color="auto" w:fill="FFFFFF"/>
              </w:rPr>
              <w:t xml:space="preserve"> more </w:t>
            </w:r>
            <w:r w:rsidR="00711459" w:rsidRPr="00C93EBA">
              <w:rPr>
                <w:rStyle w:val="Strong"/>
                <w:rFonts w:cstheme="minorHAnsi"/>
                <w:b w:val="0"/>
                <w:color w:val="1F1F1F"/>
                <w:shd w:val="clear" w:color="auto" w:fill="FFFFFF"/>
              </w:rPr>
              <w:t>landed residents</w:t>
            </w:r>
            <w:r w:rsidRPr="00C93EBA">
              <w:rPr>
                <w:rStyle w:val="Strong"/>
                <w:rFonts w:cstheme="minorHAnsi"/>
                <w:b w:val="0"/>
                <w:color w:val="1F1F1F"/>
                <w:shd w:val="clear" w:color="auto" w:fill="FFFFFF"/>
              </w:rPr>
              <w:t xml:space="preserve"> </w:t>
            </w:r>
            <w:r w:rsidR="00C008E2" w:rsidRPr="00C93EBA">
              <w:rPr>
                <w:rStyle w:val="Strong"/>
                <w:rFonts w:cstheme="minorHAnsi"/>
                <w:b w:val="0"/>
                <w:color w:val="1F1F1F"/>
                <w:shd w:val="clear" w:color="auto" w:fill="FFFFFF"/>
              </w:rPr>
              <w:t xml:space="preserve">to </w:t>
            </w:r>
            <w:r w:rsidRPr="00C93EBA">
              <w:rPr>
                <w:rStyle w:val="Strong"/>
                <w:rFonts w:cstheme="minorHAnsi"/>
                <w:b w:val="0"/>
                <w:bCs w:val="0"/>
                <w:color w:val="1F1F1F"/>
                <w:shd w:val="clear" w:color="auto" w:fill="FFFFFF"/>
              </w:rPr>
              <w:t>install</w:t>
            </w:r>
            <w:r w:rsidRPr="00C93EBA">
              <w:rPr>
                <w:rStyle w:val="Strong"/>
                <w:rFonts w:cstheme="minorHAnsi"/>
                <w:b w:val="0"/>
                <w:color w:val="1F1F1F"/>
                <w:shd w:val="clear" w:color="auto" w:fill="FFFFFF"/>
              </w:rPr>
              <w:t xml:space="preserve"> solar panels</w:t>
            </w:r>
            <w:r w:rsidRPr="00C93EBA">
              <w:rPr>
                <w:rStyle w:val="Strong"/>
                <w:rFonts w:cstheme="minorHAnsi"/>
                <w:b w:val="0"/>
                <w:bCs w:val="0"/>
                <w:color w:val="1F1F1F"/>
                <w:shd w:val="clear" w:color="auto" w:fill="FFFFFF"/>
              </w:rPr>
              <w:t>,</w:t>
            </w:r>
            <w:r w:rsidRPr="00C93EBA">
              <w:rPr>
                <w:rStyle w:val="Strong"/>
                <w:rFonts w:cstheme="minorHAnsi"/>
                <w:b w:val="0"/>
                <w:color w:val="1F1F1F"/>
                <w:shd w:val="clear" w:color="auto" w:fill="FFFFFF"/>
              </w:rPr>
              <w:t xml:space="preserve"> </w:t>
            </w:r>
            <w:r w:rsidRPr="00C93EBA">
              <w:rPr>
                <w:rStyle w:val="Strong"/>
                <w:rFonts w:cstheme="minorHAnsi"/>
                <w:color w:val="1F1F1F"/>
                <w:shd w:val="clear" w:color="auto" w:fill="FFFFFF"/>
              </w:rPr>
              <w:t xml:space="preserve">so that </w:t>
            </w:r>
            <w:r w:rsidR="003C260E" w:rsidRPr="00C93EBA">
              <w:rPr>
                <w:rStyle w:val="Strong"/>
                <w:rFonts w:cstheme="minorHAnsi"/>
                <w:color w:val="1F1F1F"/>
                <w:shd w:val="clear" w:color="auto" w:fill="FFFFFF"/>
              </w:rPr>
              <w:t xml:space="preserve">I can </w:t>
            </w:r>
            <w:r w:rsidR="003C260E" w:rsidRPr="00C93EBA">
              <w:rPr>
                <w:rStyle w:val="Strong"/>
                <w:rFonts w:cstheme="minorHAnsi"/>
                <w:b w:val="0"/>
                <w:bCs w:val="0"/>
                <w:color w:val="1F1F1F"/>
                <w:shd w:val="clear" w:color="auto" w:fill="FFFFFF"/>
              </w:rPr>
              <w:t>help</w:t>
            </w:r>
            <w:r w:rsidR="003C260E" w:rsidRPr="00C93EBA">
              <w:rPr>
                <w:rStyle w:val="Strong"/>
                <w:rFonts w:cstheme="minorHAnsi"/>
                <w:color w:val="1F1F1F"/>
                <w:shd w:val="clear" w:color="auto" w:fill="FFFFFF"/>
              </w:rPr>
              <w:t xml:space="preserve"> </w:t>
            </w:r>
            <w:r w:rsidRPr="00C93EBA">
              <w:rPr>
                <w:rStyle w:val="Strong"/>
                <w:rFonts w:cstheme="minorHAnsi"/>
                <w:b w:val="0"/>
                <w:bCs w:val="0"/>
                <w:color w:val="1F1F1F"/>
                <w:shd w:val="clear" w:color="auto" w:fill="FFFFFF"/>
              </w:rPr>
              <w:t>others</w:t>
            </w:r>
            <w:r w:rsidR="00B21A98" w:rsidRPr="00C93EBA">
              <w:rPr>
                <w:rStyle w:val="Strong"/>
                <w:rFonts w:cstheme="minorHAnsi"/>
                <w:b w:val="0"/>
                <w:color w:val="1F1F1F"/>
                <w:shd w:val="clear" w:color="auto" w:fill="FFFFFF"/>
              </w:rPr>
              <w:t xml:space="preserve"> </w:t>
            </w:r>
            <w:r w:rsidR="004744D1" w:rsidRPr="00C93EBA">
              <w:rPr>
                <w:rStyle w:val="Strong"/>
                <w:rFonts w:cstheme="minorHAnsi"/>
                <w:b w:val="0"/>
                <w:color w:val="1F1F1F"/>
                <w:shd w:val="clear" w:color="auto" w:fill="FFFFFF"/>
              </w:rPr>
              <w:t>play</w:t>
            </w:r>
            <w:r w:rsidR="00B21A98" w:rsidRPr="00C93EBA">
              <w:rPr>
                <w:rStyle w:val="Strong"/>
                <w:rFonts w:cstheme="minorHAnsi"/>
                <w:b w:val="0"/>
                <w:color w:val="1F1F1F"/>
                <w:shd w:val="clear" w:color="auto" w:fill="FFFFFF"/>
              </w:rPr>
              <w:t xml:space="preserve"> their </w:t>
            </w:r>
            <w:r w:rsidR="004744D1" w:rsidRPr="00C93EBA">
              <w:rPr>
                <w:rStyle w:val="Strong"/>
                <w:rFonts w:cstheme="minorHAnsi"/>
                <w:b w:val="0"/>
                <w:color w:val="1F1F1F"/>
                <w:shd w:val="clear" w:color="auto" w:fill="FFFFFF"/>
              </w:rPr>
              <w:t>part</w:t>
            </w:r>
            <w:r w:rsidR="005163BC" w:rsidRPr="00C93EBA">
              <w:rPr>
                <w:rStyle w:val="Strong"/>
                <w:rFonts w:cstheme="minorHAnsi"/>
                <w:b w:val="0"/>
                <w:color w:val="1F1F1F"/>
                <w:shd w:val="clear" w:color="auto" w:fill="FFFFFF"/>
              </w:rPr>
              <w:t xml:space="preserve"> in using renewable energy</w:t>
            </w:r>
            <w:r w:rsidR="007F38A2" w:rsidRPr="00C93EBA">
              <w:rPr>
                <w:rStyle w:val="Strong"/>
                <w:rFonts w:cstheme="minorHAnsi"/>
                <w:b w:val="0"/>
                <w:color w:val="1F1F1F"/>
                <w:shd w:val="clear" w:color="auto" w:fill="FFFFFF"/>
              </w:rPr>
              <w:t xml:space="preserve"> at home</w:t>
            </w:r>
            <w:r w:rsidRPr="00C93EBA">
              <w:rPr>
                <w:rStyle w:val="Strong"/>
                <w:rFonts w:cstheme="minorHAnsi"/>
                <w:b w:val="0"/>
                <w:color w:val="1F1F1F"/>
                <w:shd w:val="clear" w:color="auto" w:fill="FFFFFF"/>
              </w:rPr>
              <w:t>.</w:t>
            </w:r>
          </w:p>
          <w:p w14:paraId="24B08603" w14:textId="240A1D4D" w:rsidR="009C5DA9" w:rsidRPr="00C93EBA" w:rsidRDefault="009C5DA9" w:rsidP="00C12090">
            <w:pPr>
              <w:ind w:left="5"/>
              <w:rPr>
                <w:rStyle w:val="Strong"/>
                <w:rFonts w:cstheme="minorHAnsi"/>
                <w:b w:val="0"/>
                <w:color w:val="1F1F1F"/>
              </w:rPr>
            </w:pPr>
          </w:p>
        </w:tc>
      </w:tr>
      <w:tr w:rsidR="0025212F" w:rsidRPr="00C93EBA" w14:paraId="433D708F" w14:textId="77777777" w:rsidTr="7FB6F7F9">
        <w:trPr>
          <w:trHeight w:val="394"/>
        </w:trPr>
        <w:tc>
          <w:tcPr>
            <w:tcW w:w="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571083" w14:textId="201F0AD0" w:rsidR="0025212F" w:rsidRPr="00C93EBA" w:rsidRDefault="00E80D71" w:rsidP="0025212F">
            <w:pPr>
              <w:rPr>
                <w:rFonts w:cstheme="minorHAnsi"/>
              </w:rPr>
            </w:pPr>
            <w:r w:rsidRPr="00C93EBA">
              <w:rPr>
                <w:rFonts w:cstheme="minorHAnsi"/>
              </w:rPr>
              <w:t>7</w:t>
            </w:r>
            <w:r w:rsidR="0025212F" w:rsidRPr="00C93EBA">
              <w:rPr>
                <w:rFonts w:cstheme="minorHAnsi"/>
              </w:rPr>
              <w:t>.</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2158EB" w14:textId="2AD1641F" w:rsidR="0025212F" w:rsidRPr="00C93EBA" w:rsidRDefault="0025212F" w:rsidP="0025212F">
            <w:pPr>
              <w:ind w:left="5"/>
              <w:rPr>
                <w:rFonts w:eastAsia="Calibri" w:cstheme="minorHAnsi"/>
              </w:rPr>
            </w:pPr>
            <w:r w:rsidRPr="00C93EBA">
              <w:rPr>
                <w:rFonts w:eastAsia="Calibri" w:cstheme="minorHAnsi"/>
              </w:rPr>
              <w:t>More Electric cars</w:t>
            </w:r>
          </w:p>
        </w:tc>
        <w:tc>
          <w:tcPr>
            <w:tcW w:w="63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FB6FA7" w14:textId="295B6D62" w:rsidR="005B70F9" w:rsidRPr="00C93EBA" w:rsidRDefault="71341FC4" w:rsidP="005B70F9">
            <w:pPr>
              <w:ind w:left="5"/>
              <w:rPr>
                <w:rStyle w:val="Strong"/>
                <w:rFonts w:cstheme="minorHAnsi"/>
                <w:b w:val="0"/>
                <w:bCs w:val="0"/>
                <w:color w:val="1F1F1F"/>
                <w:shd w:val="clear" w:color="auto" w:fill="FFFFFF"/>
              </w:rPr>
            </w:pPr>
            <w:r w:rsidRPr="00C93EBA">
              <w:rPr>
                <w:rStyle w:val="Strong"/>
                <w:rFonts w:cstheme="minorHAnsi"/>
                <w:color w:val="1F1F1F"/>
              </w:rPr>
              <w:t>As a citizen</w:t>
            </w:r>
            <w:r w:rsidRPr="00C93EBA">
              <w:rPr>
                <w:rStyle w:val="Strong"/>
                <w:rFonts w:cstheme="minorHAnsi"/>
                <w:b w:val="0"/>
                <w:bCs w:val="0"/>
                <w:color w:val="1F1F1F"/>
              </w:rPr>
              <w:t xml:space="preserve">, </w:t>
            </w:r>
            <w:r w:rsidRPr="00C93EBA">
              <w:rPr>
                <w:rStyle w:val="Strong"/>
                <w:rFonts w:cstheme="minorHAnsi"/>
                <w:color w:val="1F1F1F"/>
              </w:rPr>
              <w:t xml:space="preserve">I want </w:t>
            </w:r>
            <w:r w:rsidR="6222624C" w:rsidRPr="00C93EBA">
              <w:rPr>
                <w:rStyle w:val="Strong"/>
                <w:rFonts w:cstheme="minorHAnsi"/>
                <w:color w:val="1F1F1F"/>
              </w:rPr>
              <w:t xml:space="preserve">to </w:t>
            </w:r>
            <w:r w:rsidR="6222624C" w:rsidRPr="00C93EBA">
              <w:rPr>
                <w:rStyle w:val="Strong"/>
                <w:rFonts w:cstheme="minorHAnsi"/>
                <w:b w:val="0"/>
                <w:bCs w:val="0"/>
                <w:color w:val="1F1F1F"/>
              </w:rPr>
              <w:t xml:space="preserve">encourage my </w:t>
            </w:r>
            <w:r w:rsidR="6C0C7519" w:rsidRPr="00C93EBA">
              <w:rPr>
                <w:rStyle w:val="Strong"/>
                <w:rFonts w:cstheme="minorHAnsi"/>
                <w:b w:val="0"/>
                <w:bCs w:val="0"/>
                <w:color w:val="1F1F1F"/>
              </w:rPr>
              <w:t xml:space="preserve">friends to </w:t>
            </w:r>
            <w:r w:rsidR="2D3F9FD3" w:rsidRPr="00C93EBA">
              <w:rPr>
                <w:rStyle w:val="Strong"/>
                <w:rFonts w:cstheme="minorHAnsi"/>
                <w:b w:val="0"/>
                <w:bCs w:val="0"/>
                <w:color w:val="1F1F1F"/>
              </w:rPr>
              <w:t xml:space="preserve">switch to electric </w:t>
            </w:r>
            <w:r w:rsidR="44FBF89B" w:rsidRPr="00C93EBA">
              <w:rPr>
                <w:rStyle w:val="Strong"/>
                <w:rFonts w:cstheme="minorHAnsi"/>
                <w:b w:val="0"/>
                <w:bCs w:val="0"/>
                <w:color w:val="1F1F1F"/>
              </w:rPr>
              <w:t>vehicles</w:t>
            </w:r>
            <w:r w:rsidR="00D01C0B" w:rsidRPr="00C93EBA">
              <w:rPr>
                <w:rStyle w:val="Strong"/>
                <w:rFonts w:cstheme="minorHAnsi"/>
                <w:b w:val="0"/>
                <w:bCs w:val="0"/>
                <w:color w:val="1F1F1F"/>
              </w:rPr>
              <w:t xml:space="preserve"> by telling them that electric cars are more sustainable for the environment</w:t>
            </w:r>
            <w:r w:rsidR="44FBF89B" w:rsidRPr="00C93EBA">
              <w:rPr>
                <w:rStyle w:val="Strong"/>
                <w:rFonts w:cstheme="minorHAnsi"/>
                <w:b w:val="0"/>
                <w:bCs w:val="0"/>
                <w:color w:val="1F1F1F"/>
              </w:rPr>
              <w:t xml:space="preserve">, </w:t>
            </w:r>
            <w:r w:rsidR="44FBF89B" w:rsidRPr="00C93EBA">
              <w:rPr>
                <w:rStyle w:val="Strong"/>
                <w:rFonts w:cstheme="minorHAnsi"/>
                <w:color w:val="1F1F1F"/>
              </w:rPr>
              <w:t xml:space="preserve">so that </w:t>
            </w:r>
            <w:r w:rsidR="0027048F" w:rsidRPr="00C93EBA">
              <w:rPr>
                <w:rStyle w:val="Strong"/>
                <w:rFonts w:cstheme="minorHAnsi"/>
                <w:color w:val="1F1F1F"/>
              </w:rPr>
              <w:t>I</w:t>
            </w:r>
            <w:r w:rsidR="005B70F9" w:rsidRPr="00C93EBA">
              <w:rPr>
                <w:rStyle w:val="Strong"/>
                <w:rFonts w:cstheme="minorHAnsi"/>
                <w:color w:val="1F1F1F"/>
              </w:rPr>
              <w:t xml:space="preserve"> can</w:t>
            </w:r>
            <w:r w:rsidR="005B70F9" w:rsidRPr="00C93EBA">
              <w:rPr>
                <w:rStyle w:val="Strong"/>
                <w:rFonts w:cstheme="minorHAnsi"/>
                <w:b w:val="0"/>
                <w:color w:val="1F1F1F"/>
              </w:rPr>
              <w:t xml:space="preserve"> </w:t>
            </w:r>
            <w:r w:rsidR="00F7363E" w:rsidRPr="00C93EBA">
              <w:rPr>
                <w:rStyle w:val="Strong"/>
                <w:rFonts w:cstheme="minorHAnsi"/>
                <w:b w:val="0"/>
                <w:bCs w:val="0"/>
                <w:color w:val="1F1F1F"/>
              </w:rPr>
              <w:t xml:space="preserve">do my part in </w:t>
            </w:r>
            <w:r w:rsidR="00D12A6A" w:rsidRPr="00C93EBA">
              <w:rPr>
                <w:rStyle w:val="Strong"/>
                <w:rFonts w:cstheme="minorHAnsi"/>
                <w:b w:val="0"/>
                <w:bCs w:val="0"/>
                <w:color w:val="1F1F1F"/>
              </w:rPr>
              <w:t xml:space="preserve">helping </w:t>
            </w:r>
            <w:r w:rsidR="00F7363E" w:rsidRPr="00C93EBA">
              <w:rPr>
                <w:rStyle w:val="Strong"/>
                <w:rFonts w:cstheme="minorHAnsi"/>
                <w:b w:val="0"/>
                <w:bCs w:val="0"/>
                <w:color w:val="1F1F1F"/>
              </w:rPr>
              <w:t>my circle of</w:t>
            </w:r>
            <w:r w:rsidR="00D12A6A" w:rsidRPr="00C93EBA">
              <w:rPr>
                <w:rStyle w:val="Strong"/>
                <w:rFonts w:cstheme="minorHAnsi"/>
                <w:b w:val="0"/>
                <w:bCs w:val="0"/>
                <w:color w:val="1F1F1F"/>
              </w:rPr>
              <w:t xml:space="preserve"> friends travel</w:t>
            </w:r>
            <w:r w:rsidR="005B70F9" w:rsidRPr="00C93EBA">
              <w:rPr>
                <w:rStyle w:val="Strong"/>
                <w:rFonts w:cstheme="minorHAnsi"/>
                <w:b w:val="0"/>
                <w:color w:val="1F1F1F"/>
              </w:rPr>
              <w:t xml:space="preserve"> more sustainable</w:t>
            </w:r>
            <w:r w:rsidR="00CA2BFA" w:rsidRPr="00C93EBA">
              <w:rPr>
                <w:rStyle w:val="Strong"/>
                <w:rFonts w:cstheme="minorHAnsi"/>
                <w:b w:val="0"/>
                <w:bCs w:val="0"/>
                <w:color w:val="1F1F1F"/>
              </w:rPr>
              <w:t xml:space="preserve"> by using electric cars instead of diesel cars</w:t>
            </w:r>
            <w:r w:rsidR="005B70F9" w:rsidRPr="00C93EBA">
              <w:rPr>
                <w:rStyle w:val="Strong"/>
                <w:rFonts w:cstheme="minorHAnsi"/>
                <w:b w:val="0"/>
                <w:bCs w:val="0"/>
                <w:color w:val="1F1F1F"/>
                <w:shd w:val="clear" w:color="auto" w:fill="FFFFFF"/>
              </w:rPr>
              <w:t>.</w:t>
            </w:r>
          </w:p>
          <w:p w14:paraId="025CF55C" w14:textId="3AF72306" w:rsidR="009C5DA9" w:rsidRPr="00C93EBA" w:rsidRDefault="009C5DA9" w:rsidP="0025212F">
            <w:pPr>
              <w:ind w:left="5"/>
              <w:rPr>
                <w:rFonts w:eastAsia="Calibri" w:cstheme="minorHAnsi"/>
                <w:b/>
                <w:bCs/>
              </w:rPr>
            </w:pPr>
          </w:p>
        </w:tc>
      </w:tr>
      <w:tr w:rsidR="004162D1" w:rsidRPr="00C93EBA" w14:paraId="0F9B5FD0" w14:textId="77777777" w:rsidTr="7FB6F7F9">
        <w:trPr>
          <w:trHeight w:val="394"/>
        </w:trPr>
        <w:tc>
          <w:tcPr>
            <w:tcW w:w="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719143" w14:textId="16E1A269" w:rsidR="004162D1" w:rsidRPr="00C93EBA" w:rsidRDefault="00E80D71" w:rsidP="004162D1">
            <w:pPr>
              <w:rPr>
                <w:rFonts w:cstheme="minorHAnsi"/>
              </w:rPr>
            </w:pPr>
            <w:r w:rsidRPr="00C93EBA">
              <w:rPr>
                <w:rFonts w:cstheme="minorHAnsi"/>
              </w:rPr>
              <w:t>8</w:t>
            </w:r>
            <w:r w:rsidR="004162D1" w:rsidRPr="00C93EBA">
              <w:rPr>
                <w:rFonts w:cstheme="minorHAnsi"/>
              </w:rPr>
              <w:t>.</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DEA1AA" w14:textId="0914EEA8" w:rsidR="004162D1" w:rsidRPr="00C93EBA" w:rsidRDefault="004162D1" w:rsidP="004162D1">
            <w:pPr>
              <w:ind w:left="5"/>
              <w:rPr>
                <w:rFonts w:eastAsia="Calibri" w:cstheme="minorHAnsi"/>
              </w:rPr>
            </w:pPr>
            <w:r w:rsidRPr="00C93EBA">
              <w:rPr>
                <w:rFonts w:eastAsia="Calibri" w:cstheme="minorHAnsi"/>
              </w:rPr>
              <w:t>Energy Consumption</w:t>
            </w:r>
          </w:p>
        </w:tc>
        <w:tc>
          <w:tcPr>
            <w:tcW w:w="63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819352" w14:textId="2F413C1F" w:rsidR="004162D1" w:rsidRPr="00C93EBA" w:rsidRDefault="004162D1" w:rsidP="004162D1">
            <w:pPr>
              <w:ind w:left="5"/>
              <w:rPr>
                <w:rStyle w:val="Strong"/>
                <w:rFonts w:cstheme="minorHAnsi"/>
                <w:b w:val="0"/>
                <w:color w:val="1F1F1F"/>
                <w:shd w:val="clear" w:color="auto" w:fill="FFFFFF"/>
              </w:rPr>
            </w:pPr>
            <w:r w:rsidRPr="00C93EBA">
              <w:rPr>
                <w:rFonts w:eastAsia="Calibri" w:cstheme="minorHAnsi"/>
                <w:b/>
              </w:rPr>
              <w:t>As a</w:t>
            </w:r>
            <w:r w:rsidRPr="00C93EBA">
              <w:rPr>
                <w:rFonts w:eastAsia="Calibri" w:cstheme="minorHAnsi"/>
              </w:rPr>
              <w:t xml:space="preserve"> citizen, </w:t>
            </w:r>
            <w:r w:rsidRPr="00C93EBA">
              <w:rPr>
                <w:rStyle w:val="Strong"/>
                <w:rFonts w:cstheme="minorHAnsi"/>
                <w:color w:val="1F1F1F"/>
                <w:shd w:val="clear" w:color="auto" w:fill="FFFFFF"/>
              </w:rPr>
              <w:t>I want to</w:t>
            </w:r>
            <w:r w:rsidRPr="00C93EBA">
              <w:rPr>
                <w:rStyle w:val="Strong"/>
                <w:rFonts w:cstheme="minorHAnsi"/>
                <w:b w:val="0"/>
                <w:color w:val="1F1F1F"/>
                <w:shd w:val="clear" w:color="auto" w:fill="FFFFFF"/>
              </w:rPr>
              <w:t xml:space="preserve"> use less electricity </w:t>
            </w:r>
            <w:r w:rsidR="00343AC7" w:rsidRPr="00C93EBA">
              <w:rPr>
                <w:rStyle w:val="Strong"/>
                <w:rFonts w:cstheme="minorHAnsi"/>
                <w:b w:val="0"/>
                <w:color w:val="1F1F1F"/>
                <w:shd w:val="clear" w:color="auto" w:fill="FFFFFF"/>
              </w:rPr>
              <w:t xml:space="preserve">by </w:t>
            </w:r>
            <w:r w:rsidR="001259A8" w:rsidRPr="00C93EBA">
              <w:rPr>
                <w:rStyle w:val="Strong"/>
                <w:rFonts w:cstheme="minorHAnsi"/>
                <w:b w:val="0"/>
                <w:color w:val="1F1F1F"/>
                <w:shd w:val="clear" w:color="auto" w:fill="FFFFFF"/>
              </w:rPr>
              <w:t xml:space="preserve">turning off </w:t>
            </w:r>
            <w:r w:rsidR="00824FA2" w:rsidRPr="00C93EBA">
              <w:rPr>
                <w:rStyle w:val="Strong"/>
                <w:rFonts w:cstheme="minorHAnsi"/>
                <w:b w:val="0"/>
                <w:color w:val="1F1F1F"/>
                <w:shd w:val="clear" w:color="auto" w:fill="FFFFFF"/>
              </w:rPr>
              <w:t xml:space="preserve">appliances after usage </w:t>
            </w:r>
            <w:r w:rsidRPr="00C93EBA">
              <w:rPr>
                <w:rStyle w:val="Strong"/>
                <w:rFonts w:cstheme="minorHAnsi"/>
                <w:color w:val="1F1F1F"/>
                <w:shd w:val="clear" w:color="auto" w:fill="FFFFFF"/>
              </w:rPr>
              <w:t>so that I</w:t>
            </w:r>
            <w:r w:rsidRPr="00C93EBA">
              <w:rPr>
                <w:rStyle w:val="Strong"/>
                <w:rFonts w:cstheme="minorHAnsi"/>
                <w:b w:val="0"/>
                <w:color w:val="1F1F1F"/>
                <w:shd w:val="clear" w:color="auto" w:fill="FFFFFF"/>
              </w:rPr>
              <w:t xml:space="preserve"> can reduce </w:t>
            </w:r>
            <w:r w:rsidRPr="00C93EBA">
              <w:rPr>
                <w:rStyle w:val="Strong"/>
                <w:rFonts w:cstheme="minorHAnsi"/>
                <w:b w:val="0"/>
                <w:bCs w:val="0"/>
                <w:color w:val="1F1F1F"/>
                <w:shd w:val="clear" w:color="auto" w:fill="FFFFFF"/>
              </w:rPr>
              <w:t>my carbon</w:t>
            </w:r>
            <w:r w:rsidRPr="00C93EBA">
              <w:rPr>
                <w:rStyle w:val="Strong"/>
                <w:rFonts w:cstheme="minorHAnsi"/>
                <w:b w:val="0"/>
                <w:color w:val="1F1F1F"/>
                <w:shd w:val="clear" w:color="auto" w:fill="FFFFFF"/>
              </w:rPr>
              <w:t xml:space="preserve"> footprint</w:t>
            </w:r>
            <w:r w:rsidR="00CA2BFA" w:rsidRPr="00C93EBA">
              <w:rPr>
                <w:rStyle w:val="Strong"/>
                <w:rFonts w:cstheme="minorHAnsi"/>
                <w:b w:val="0"/>
                <w:color w:val="1F1F1F"/>
                <w:shd w:val="clear" w:color="auto" w:fill="FFFFFF"/>
              </w:rPr>
              <w:t xml:space="preserve"> at home</w:t>
            </w:r>
            <w:r w:rsidRPr="00C93EBA">
              <w:rPr>
                <w:rStyle w:val="Strong"/>
                <w:rFonts w:cstheme="minorHAnsi"/>
                <w:b w:val="0"/>
                <w:color w:val="1F1F1F"/>
                <w:shd w:val="clear" w:color="auto" w:fill="FFFFFF"/>
              </w:rPr>
              <w:t>.</w:t>
            </w:r>
          </w:p>
          <w:p w14:paraId="4DECC701" w14:textId="3984F8AE" w:rsidR="009C5DA9" w:rsidRPr="00C93EBA" w:rsidRDefault="009C5DA9" w:rsidP="004162D1">
            <w:pPr>
              <w:ind w:left="5"/>
              <w:rPr>
                <w:rFonts w:eastAsia="Calibri" w:cstheme="minorHAnsi"/>
                <w:b/>
                <w:bCs/>
              </w:rPr>
            </w:pPr>
          </w:p>
        </w:tc>
      </w:tr>
      <w:tr w:rsidR="00C12090" w:rsidRPr="00C93EBA" w14:paraId="06B25B11" w14:textId="77777777" w:rsidTr="7FB6F7F9">
        <w:trPr>
          <w:trHeight w:val="394"/>
        </w:trPr>
        <w:tc>
          <w:tcPr>
            <w:tcW w:w="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C5FDFB" w14:textId="17506374" w:rsidR="00C12090" w:rsidRPr="00C93EBA" w:rsidRDefault="00E80D71" w:rsidP="0957F1C1">
            <w:pPr>
              <w:rPr>
                <w:rFonts w:cstheme="minorHAnsi"/>
              </w:rPr>
            </w:pPr>
            <w:r w:rsidRPr="00C93EBA">
              <w:rPr>
                <w:rFonts w:cstheme="minorHAnsi"/>
              </w:rPr>
              <w:t>9</w:t>
            </w:r>
            <w:r w:rsidR="0957F1C1" w:rsidRPr="00C93EBA">
              <w:rPr>
                <w:rFonts w:cstheme="minorHAnsi"/>
              </w:rPr>
              <w:t>.</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065CC9" w14:textId="6D51D247" w:rsidR="005354F9" w:rsidRPr="00C93EBA" w:rsidRDefault="00C73BD8" w:rsidP="00C12090">
            <w:pPr>
              <w:ind w:left="5"/>
              <w:rPr>
                <w:rFonts w:eastAsia="Calibri" w:cstheme="minorHAnsi"/>
              </w:rPr>
            </w:pPr>
            <w:r w:rsidRPr="00C93EBA">
              <w:rPr>
                <w:rFonts w:eastAsia="Calibri" w:cstheme="minorHAnsi"/>
              </w:rPr>
              <w:t xml:space="preserve">Green initiatives in a </w:t>
            </w:r>
            <w:r w:rsidR="00982113" w:rsidRPr="00C93EBA">
              <w:rPr>
                <w:rFonts w:eastAsia="Calibri" w:cstheme="minorHAnsi"/>
              </w:rPr>
              <w:t>local community</w:t>
            </w:r>
          </w:p>
          <w:p w14:paraId="5CAD3743" w14:textId="1B167800" w:rsidR="00C12090" w:rsidRPr="00C93EBA" w:rsidRDefault="005354F9" w:rsidP="00C12090">
            <w:pPr>
              <w:ind w:left="5"/>
              <w:rPr>
                <w:rFonts w:eastAsia="Calibri" w:cstheme="minorHAnsi"/>
              </w:rPr>
            </w:pPr>
            <w:r w:rsidRPr="00C93EBA">
              <w:rPr>
                <w:rFonts w:eastAsia="Calibri" w:cstheme="minorHAnsi"/>
              </w:rPr>
              <w:t xml:space="preserve"> </w:t>
            </w:r>
            <w:r w:rsidR="00F40F46" w:rsidRPr="00C93EBA">
              <w:rPr>
                <w:rFonts w:eastAsia="Calibri" w:cstheme="minorHAnsi"/>
              </w:rPr>
              <w:t xml:space="preserve"> </w:t>
            </w:r>
          </w:p>
        </w:tc>
        <w:tc>
          <w:tcPr>
            <w:tcW w:w="63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75F1DD" w14:textId="649010E6" w:rsidR="00C12090" w:rsidRPr="00C93EBA" w:rsidRDefault="00591E37" w:rsidP="00C12090">
            <w:pPr>
              <w:ind w:left="5"/>
              <w:rPr>
                <w:rFonts w:eastAsia="Calibri" w:cstheme="minorHAnsi"/>
              </w:rPr>
            </w:pPr>
            <w:r w:rsidRPr="00C93EBA">
              <w:rPr>
                <w:rFonts w:eastAsia="Calibri" w:cstheme="minorHAnsi"/>
                <w:b/>
              </w:rPr>
              <w:t>As an</w:t>
            </w:r>
            <w:r w:rsidRPr="00C93EBA">
              <w:rPr>
                <w:rFonts w:eastAsia="Calibri" w:cstheme="minorHAnsi"/>
              </w:rPr>
              <w:t xml:space="preserve"> </w:t>
            </w:r>
            <w:r w:rsidR="00CC109C" w:rsidRPr="00C93EBA">
              <w:rPr>
                <w:rFonts w:eastAsia="Calibri" w:cstheme="minorHAnsi"/>
              </w:rPr>
              <w:t>e</w:t>
            </w:r>
            <w:r w:rsidRPr="00C93EBA">
              <w:rPr>
                <w:rFonts w:eastAsia="Calibri" w:cstheme="minorHAnsi"/>
              </w:rPr>
              <w:t>co-advocate</w:t>
            </w:r>
            <w:r w:rsidRPr="00C93EBA">
              <w:rPr>
                <w:rFonts w:eastAsia="Calibri" w:cstheme="minorHAnsi"/>
                <w:b/>
              </w:rPr>
              <w:t>, I want to</w:t>
            </w:r>
            <w:r w:rsidRPr="00C93EBA">
              <w:rPr>
                <w:rFonts w:eastAsia="Calibri" w:cstheme="minorHAnsi"/>
              </w:rPr>
              <w:t xml:space="preserve"> lead by example in promoting recycling, using reusable items, and proper waste disposal</w:t>
            </w:r>
            <w:r w:rsidR="00AE3A93" w:rsidRPr="00C93EBA">
              <w:rPr>
                <w:rFonts w:eastAsia="Calibri" w:cstheme="minorHAnsi"/>
              </w:rPr>
              <w:t xml:space="preserve">, </w:t>
            </w:r>
            <w:r w:rsidR="00AE3A93" w:rsidRPr="00C93EBA">
              <w:rPr>
                <w:rFonts w:eastAsia="Calibri" w:cstheme="minorHAnsi"/>
                <w:b/>
              </w:rPr>
              <w:t>so that I can</w:t>
            </w:r>
            <w:r w:rsidR="00AE3A93" w:rsidRPr="00C93EBA">
              <w:rPr>
                <w:rFonts w:eastAsia="Calibri" w:cstheme="minorHAnsi"/>
              </w:rPr>
              <w:t xml:space="preserve"> </w:t>
            </w:r>
            <w:r w:rsidRPr="00C93EBA">
              <w:rPr>
                <w:rFonts w:eastAsia="Calibri" w:cstheme="minorHAnsi"/>
              </w:rPr>
              <w:t>inspire others about sustainable living.</w:t>
            </w:r>
          </w:p>
          <w:p w14:paraId="7C2DDE34" w14:textId="48BE7DC0" w:rsidR="00591E37" w:rsidRPr="00C93EBA" w:rsidRDefault="00591E37" w:rsidP="00C12090">
            <w:pPr>
              <w:ind w:left="5"/>
              <w:rPr>
                <w:rFonts w:eastAsia="Calibri" w:cstheme="minorHAnsi"/>
              </w:rPr>
            </w:pPr>
          </w:p>
        </w:tc>
      </w:tr>
      <w:tr w:rsidR="00C12090" w:rsidRPr="00C93EBA" w14:paraId="39184503" w14:textId="77777777" w:rsidTr="7FB6F7F9">
        <w:trPr>
          <w:trHeight w:val="394"/>
        </w:trPr>
        <w:tc>
          <w:tcPr>
            <w:tcW w:w="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5C5D7E" w14:textId="429CD06F" w:rsidR="00C12090" w:rsidRPr="00C93EBA" w:rsidRDefault="00E80D71" w:rsidP="0957F1C1">
            <w:pPr>
              <w:rPr>
                <w:rFonts w:cstheme="minorHAnsi"/>
              </w:rPr>
            </w:pPr>
            <w:r w:rsidRPr="00C93EBA">
              <w:rPr>
                <w:rFonts w:cstheme="minorHAnsi"/>
              </w:rPr>
              <w:t>10</w:t>
            </w:r>
            <w:r w:rsidR="0957F1C1" w:rsidRPr="00C93EBA">
              <w:rPr>
                <w:rFonts w:cstheme="minorHAnsi"/>
              </w:rPr>
              <w:t>.</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7B54BD" w14:textId="5E8B9365" w:rsidR="00C12090" w:rsidRPr="00C93EBA" w:rsidRDefault="00F06E55" w:rsidP="00C12090">
            <w:pPr>
              <w:ind w:left="5"/>
              <w:rPr>
                <w:rFonts w:eastAsia="Calibri" w:cstheme="minorHAnsi"/>
              </w:rPr>
            </w:pPr>
            <w:r w:rsidRPr="00C93EBA">
              <w:rPr>
                <w:rFonts w:eastAsia="Calibri" w:cstheme="minorHAnsi"/>
              </w:rPr>
              <w:t xml:space="preserve">Sustainable shopping </w:t>
            </w:r>
          </w:p>
        </w:tc>
        <w:tc>
          <w:tcPr>
            <w:tcW w:w="63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1A01C2" w14:textId="78E40A5B" w:rsidR="00C12090" w:rsidRPr="00C93EBA" w:rsidRDefault="00E4053E" w:rsidP="00C12090">
            <w:pPr>
              <w:ind w:left="5"/>
              <w:rPr>
                <w:rFonts w:eastAsia="Calibri" w:cstheme="minorHAnsi"/>
              </w:rPr>
            </w:pPr>
            <w:r w:rsidRPr="00C93EBA">
              <w:rPr>
                <w:rFonts w:eastAsia="Calibri" w:cstheme="minorHAnsi"/>
                <w:b/>
              </w:rPr>
              <w:t>As a</w:t>
            </w:r>
            <w:r w:rsidR="005B3911" w:rsidRPr="00C93EBA">
              <w:rPr>
                <w:rFonts w:eastAsia="Calibri" w:cstheme="minorHAnsi"/>
                <w:b/>
              </w:rPr>
              <w:t>n</w:t>
            </w:r>
            <w:r w:rsidRPr="00C93EBA">
              <w:rPr>
                <w:rFonts w:eastAsia="Calibri" w:cstheme="minorHAnsi"/>
              </w:rPr>
              <w:t xml:space="preserve"> </w:t>
            </w:r>
            <w:r w:rsidR="00CC109C" w:rsidRPr="00C93EBA">
              <w:rPr>
                <w:rFonts w:eastAsia="Calibri" w:cstheme="minorHAnsi"/>
              </w:rPr>
              <w:t>e</w:t>
            </w:r>
            <w:r w:rsidR="005B3911" w:rsidRPr="00C93EBA">
              <w:rPr>
                <w:rFonts w:eastAsia="Calibri" w:cstheme="minorHAnsi"/>
              </w:rPr>
              <w:t xml:space="preserve">co-conscious shopper, </w:t>
            </w:r>
            <w:r w:rsidR="00BE1BA0" w:rsidRPr="00C93EBA">
              <w:rPr>
                <w:rFonts w:eastAsia="Calibri" w:cstheme="minorHAnsi"/>
                <w:b/>
              </w:rPr>
              <w:t>I want to</w:t>
            </w:r>
            <w:r w:rsidR="00BE1BA0" w:rsidRPr="00C93EBA">
              <w:rPr>
                <w:rFonts w:eastAsia="Calibri" w:cstheme="minorHAnsi"/>
              </w:rPr>
              <w:t xml:space="preserve"> promote</w:t>
            </w:r>
            <w:r w:rsidR="00D37149" w:rsidRPr="00C93EBA">
              <w:rPr>
                <w:rFonts w:eastAsia="Calibri" w:cstheme="minorHAnsi"/>
              </w:rPr>
              <w:t xml:space="preserve"> the use of</w:t>
            </w:r>
            <w:r w:rsidR="00BE1BA0" w:rsidRPr="00C93EBA">
              <w:rPr>
                <w:rFonts w:eastAsia="Calibri" w:cstheme="minorHAnsi"/>
              </w:rPr>
              <w:t xml:space="preserve"> recyclable bags during my shopping and gift </w:t>
            </w:r>
            <w:r w:rsidR="00311B82" w:rsidRPr="00C93EBA">
              <w:rPr>
                <w:rFonts w:eastAsia="Calibri" w:cstheme="minorHAnsi"/>
              </w:rPr>
              <w:t>them</w:t>
            </w:r>
            <w:r w:rsidR="00BE1BA0" w:rsidRPr="00C93EBA">
              <w:rPr>
                <w:rFonts w:eastAsia="Calibri" w:cstheme="minorHAnsi"/>
              </w:rPr>
              <w:t xml:space="preserve"> to friends and family</w:t>
            </w:r>
            <w:r w:rsidR="00A77ED6" w:rsidRPr="00C93EBA">
              <w:rPr>
                <w:rFonts w:eastAsia="Calibri" w:cstheme="minorHAnsi"/>
              </w:rPr>
              <w:t xml:space="preserve">, </w:t>
            </w:r>
            <w:r w:rsidR="00A77ED6" w:rsidRPr="00C93EBA">
              <w:rPr>
                <w:rFonts w:eastAsia="Calibri" w:cstheme="minorHAnsi"/>
                <w:b/>
              </w:rPr>
              <w:t>so that I can</w:t>
            </w:r>
            <w:r w:rsidR="00A77ED6" w:rsidRPr="00C93EBA">
              <w:rPr>
                <w:rFonts w:eastAsia="Calibri" w:cstheme="minorHAnsi"/>
              </w:rPr>
              <w:t xml:space="preserve"> encourage a wider community </w:t>
            </w:r>
            <w:r w:rsidR="0096357B" w:rsidRPr="00C93EBA">
              <w:rPr>
                <w:rFonts w:eastAsia="Calibri" w:cstheme="minorHAnsi"/>
              </w:rPr>
              <w:t>to embrace</w:t>
            </w:r>
            <w:r w:rsidR="00A77ED6" w:rsidRPr="00C93EBA">
              <w:rPr>
                <w:rFonts w:eastAsia="Calibri" w:cstheme="minorHAnsi"/>
              </w:rPr>
              <w:t xml:space="preserve"> sustainable practices.</w:t>
            </w:r>
          </w:p>
          <w:p w14:paraId="5B6E7F58" w14:textId="3D329420" w:rsidR="00A77ED6" w:rsidRPr="00C93EBA" w:rsidRDefault="00A77ED6" w:rsidP="00C12090">
            <w:pPr>
              <w:ind w:left="5"/>
              <w:rPr>
                <w:rFonts w:eastAsia="Calibri" w:cstheme="minorHAnsi"/>
              </w:rPr>
            </w:pPr>
          </w:p>
        </w:tc>
      </w:tr>
      <w:tr w:rsidR="00203047" w:rsidRPr="00C93EBA" w14:paraId="3D67E8E1" w14:textId="77777777" w:rsidTr="7FB6F7F9">
        <w:trPr>
          <w:trHeight w:val="394"/>
        </w:trPr>
        <w:tc>
          <w:tcPr>
            <w:tcW w:w="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1C4919" w14:textId="4A8DBEBB" w:rsidR="00203047" w:rsidRPr="00C93EBA" w:rsidRDefault="00E80D71" w:rsidP="0957F1C1">
            <w:pPr>
              <w:rPr>
                <w:rFonts w:cstheme="minorHAnsi"/>
              </w:rPr>
            </w:pPr>
            <w:r w:rsidRPr="00C93EBA">
              <w:rPr>
                <w:rFonts w:cstheme="minorHAnsi"/>
              </w:rPr>
              <w:t>11</w:t>
            </w:r>
            <w:r w:rsidR="0957F1C1" w:rsidRPr="00C93EBA">
              <w:rPr>
                <w:rFonts w:cstheme="minorHAnsi"/>
              </w:rPr>
              <w:t>.</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2D2916" w14:textId="64808503" w:rsidR="00203047" w:rsidRPr="00C93EBA" w:rsidRDefault="008E26AD" w:rsidP="00203047">
            <w:pPr>
              <w:ind w:left="5"/>
              <w:rPr>
                <w:rFonts w:eastAsia="Calibri" w:cstheme="minorHAnsi"/>
              </w:rPr>
            </w:pPr>
            <w:r w:rsidRPr="00C93EBA">
              <w:rPr>
                <w:rFonts w:eastAsia="Calibri" w:cstheme="minorHAnsi"/>
              </w:rPr>
              <w:t>School</w:t>
            </w:r>
            <w:r w:rsidR="00FE3BA4" w:rsidRPr="00C93EBA">
              <w:rPr>
                <w:rFonts w:eastAsia="Calibri" w:cstheme="minorHAnsi"/>
              </w:rPr>
              <w:t xml:space="preserve">-wide recycling </w:t>
            </w:r>
          </w:p>
        </w:tc>
        <w:tc>
          <w:tcPr>
            <w:tcW w:w="63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70D66B" w14:textId="41E4F60A" w:rsidR="00203047" w:rsidRPr="00C93EBA" w:rsidRDefault="00203047" w:rsidP="00203047">
            <w:pPr>
              <w:ind w:left="5"/>
              <w:rPr>
                <w:rFonts w:eastAsia="Calibri" w:cstheme="minorHAnsi"/>
              </w:rPr>
            </w:pPr>
            <w:r w:rsidRPr="00C93EBA">
              <w:rPr>
                <w:rFonts w:eastAsia="Calibri" w:cstheme="minorHAnsi"/>
                <w:b/>
              </w:rPr>
              <w:t>As an</w:t>
            </w:r>
            <w:r w:rsidRPr="00C93EBA">
              <w:rPr>
                <w:rFonts w:eastAsia="Calibri" w:cstheme="minorHAnsi"/>
              </w:rPr>
              <w:t xml:space="preserve"> educator, </w:t>
            </w:r>
            <w:r w:rsidRPr="00C93EBA">
              <w:rPr>
                <w:rFonts w:eastAsia="Calibri" w:cstheme="minorHAnsi"/>
                <w:b/>
              </w:rPr>
              <w:t>I want to</w:t>
            </w:r>
            <w:r w:rsidRPr="00C93EBA">
              <w:rPr>
                <w:rFonts w:eastAsia="Calibri" w:cstheme="minorHAnsi"/>
              </w:rPr>
              <w:t xml:space="preserve"> organize educational workshops and initiate school-wide recycling programs, </w:t>
            </w:r>
            <w:r w:rsidRPr="00C93EBA">
              <w:rPr>
                <w:rFonts w:eastAsia="Calibri" w:cstheme="minorHAnsi"/>
                <w:b/>
              </w:rPr>
              <w:t>so that I can</w:t>
            </w:r>
            <w:r w:rsidRPr="00C93EBA">
              <w:rPr>
                <w:rFonts w:eastAsia="Calibri" w:cstheme="minorHAnsi"/>
              </w:rPr>
              <w:t xml:space="preserve"> promote recycling among students. </w:t>
            </w:r>
          </w:p>
          <w:p w14:paraId="228E0524" w14:textId="77777777" w:rsidR="00203047" w:rsidRPr="00C93EBA" w:rsidRDefault="00203047" w:rsidP="00203047">
            <w:pPr>
              <w:ind w:left="5"/>
              <w:rPr>
                <w:rFonts w:eastAsia="Calibri" w:cstheme="minorHAnsi"/>
              </w:rPr>
            </w:pPr>
          </w:p>
        </w:tc>
      </w:tr>
      <w:tr w:rsidR="00203047" w:rsidRPr="00C93EBA" w14:paraId="629A8F95" w14:textId="77777777" w:rsidTr="7FB6F7F9">
        <w:trPr>
          <w:trHeight w:val="394"/>
        </w:trPr>
        <w:tc>
          <w:tcPr>
            <w:tcW w:w="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4FD407" w14:textId="79ED1743" w:rsidR="00203047" w:rsidRPr="00C93EBA" w:rsidRDefault="66F1D2B5" w:rsidP="0957F1C1">
            <w:pPr>
              <w:rPr>
                <w:rFonts w:cstheme="minorHAnsi"/>
              </w:rPr>
            </w:pPr>
            <w:r w:rsidRPr="00C93EBA">
              <w:rPr>
                <w:rFonts w:cstheme="minorHAnsi"/>
              </w:rPr>
              <w:t>1</w:t>
            </w:r>
            <w:r w:rsidR="00E80D71" w:rsidRPr="00C93EBA">
              <w:rPr>
                <w:rFonts w:cstheme="minorHAnsi"/>
              </w:rPr>
              <w:t>2</w:t>
            </w:r>
            <w:r w:rsidR="0957F1C1" w:rsidRPr="00C93EBA">
              <w:rPr>
                <w:rFonts w:cstheme="minorHAnsi"/>
              </w:rPr>
              <w:t>.</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85E511" w14:textId="2FBC39C5" w:rsidR="00203047" w:rsidRPr="00C93EBA" w:rsidRDefault="006944EA" w:rsidP="00203047">
            <w:pPr>
              <w:ind w:left="5"/>
              <w:rPr>
                <w:rFonts w:eastAsia="Calibri" w:cstheme="minorHAnsi"/>
              </w:rPr>
            </w:pPr>
            <w:r w:rsidRPr="00C93EBA">
              <w:rPr>
                <w:rFonts w:eastAsia="Calibri" w:cstheme="minorHAnsi"/>
              </w:rPr>
              <w:t>Paper recycling at the office</w:t>
            </w:r>
          </w:p>
        </w:tc>
        <w:tc>
          <w:tcPr>
            <w:tcW w:w="63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843F68" w14:textId="64045FA8" w:rsidR="00203047" w:rsidRPr="00C93EBA" w:rsidRDefault="00203047" w:rsidP="00203047">
            <w:pPr>
              <w:ind w:left="5"/>
              <w:rPr>
                <w:rFonts w:eastAsia="Calibri" w:cstheme="minorHAnsi"/>
              </w:rPr>
            </w:pPr>
            <w:r w:rsidRPr="00C93EBA">
              <w:rPr>
                <w:rFonts w:eastAsia="Calibri" w:cstheme="minorHAnsi"/>
                <w:b/>
              </w:rPr>
              <w:t>As an</w:t>
            </w:r>
            <w:r w:rsidRPr="00C93EBA">
              <w:rPr>
                <w:rFonts w:eastAsia="Calibri" w:cstheme="minorHAnsi"/>
              </w:rPr>
              <w:t xml:space="preserve"> office worker, </w:t>
            </w:r>
            <w:r w:rsidRPr="00C93EBA">
              <w:rPr>
                <w:rFonts w:eastAsia="Calibri" w:cstheme="minorHAnsi"/>
                <w:b/>
              </w:rPr>
              <w:t xml:space="preserve">I want to </w:t>
            </w:r>
            <w:r w:rsidR="00CD3EC3" w:rsidRPr="00C93EBA">
              <w:rPr>
                <w:rFonts w:eastAsia="Calibri" w:cstheme="minorHAnsi"/>
              </w:rPr>
              <w:t>have</w:t>
            </w:r>
            <w:r w:rsidRPr="00C93EBA">
              <w:rPr>
                <w:rFonts w:eastAsia="Calibri" w:cstheme="minorHAnsi"/>
              </w:rPr>
              <w:t xml:space="preserve"> designated bins</w:t>
            </w:r>
            <w:r w:rsidR="00E5134B" w:rsidRPr="00C93EBA">
              <w:rPr>
                <w:rFonts w:eastAsia="Calibri" w:cstheme="minorHAnsi"/>
              </w:rPr>
              <w:t xml:space="preserve"> to dispose</w:t>
            </w:r>
            <w:r w:rsidR="001D4F06" w:rsidRPr="00C93EBA">
              <w:rPr>
                <w:rFonts w:eastAsia="Calibri" w:cstheme="minorHAnsi"/>
              </w:rPr>
              <w:t xml:space="preserve"> of</w:t>
            </w:r>
            <w:r w:rsidR="00E5134B" w:rsidRPr="00C93EBA">
              <w:rPr>
                <w:rFonts w:eastAsia="Calibri" w:cstheme="minorHAnsi"/>
              </w:rPr>
              <w:t xml:space="preserve"> used paper</w:t>
            </w:r>
            <w:r w:rsidR="001E1F46" w:rsidRPr="00C93EBA">
              <w:rPr>
                <w:rFonts w:eastAsia="Calibri" w:cstheme="minorHAnsi"/>
              </w:rPr>
              <w:t xml:space="preserve">, </w:t>
            </w:r>
            <w:r w:rsidR="001E1F46" w:rsidRPr="00C93EBA">
              <w:rPr>
                <w:rFonts w:eastAsia="Calibri" w:cstheme="minorHAnsi"/>
                <w:b/>
              </w:rPr>
              <w:t>so that I can</w:t>
            </w:r>
            <w:r w:rsidR="001E1F46" w:rsidRPr="00C93EBA">
              <w:rPr>
                <w:rFonts w:eastAsia="Calibri" w:cstheme="minorHAnsi"/>
              </w:rPr>
              <w:t xml:space="preserve"> </w:t>
            </w:r>
            <w:r w:rsidR="00407CEF" w:rsidRPr="00C93EBA">
              <w:rPr>
                <w:rFonts w:eastAsia="Calibri" w:cstheme="minorHAnsi"/>
              </w:rPr>
              <w:t>foster a sustainable environment in the office</w:t>
            </w:r>
            <w:r w:rsidR="001E1F46" w:rsidRPr="00C93EBA">
              <w:rPr>
                <w:rFonts w:eastAsia="Calibri" w:cstheme="minorHAnsi"/>
              </w:rPr>
              <w:t>.</w:t>
            </w:r>
          </w:p>
          <w:p w14:paraId="65B16C74" w14:textId="6E4819D2" w:rsidR="001E1F46" w:rsidRPr="00C93EBA" w:rsidRDefault="001E1F46" w:rsidP="00203047">
            <w:pPr>
              <w:ind w:left="5"/>
              <w:rPr>
                <w:rFonts w:eastAsia="Calibri" w:cstheme="minorHAnsi"/>
              </w:rPr>
            </w:pPr>
          </w:p>
        </w:tc>
      </w:tr>
      <w:tr w:rsidR="00203047" w:rsidRPr="00C93EBA" w14:paraId="7BC7EA00" w14:textId="77777777" w:rsidTr="7FB6F7F9">
        <w:trPr>
          <w:trHeight w:val="394"/>
        </w:trPr>
        <w:tc>
          <w:tcPr>
            <w:tcW w:w="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70E165" w14:textId="4D2F6B08" w:rsidR="00203047" w:rsidRPr="00C93EBA" w:rsidRDefault="66F1D2B5" w:rsidP="0957F1C1">
            <w:pPr>
              <w:rPr>
                <w:rFonts w:cstheme="minorHAnsi"/>
              </w:rPr>
            </w:pPr>
            <w:r w:rsidRPr="00C93EBA">
              <w:rPr>
                <w:rFonts w:cstheme="minorHAnsi"/>
              </w:rPr>
              <w:t>1</w:t>
            </w:r>
            <w:r w:rsidR="00E80D71" w:rsidRPr="00C93EBA">
              <w:rPr>
                <w:rFonts w:cstheme="minorHAnsi"/>
              </w:rPr>
              <w:t>3</w:t>
            </w:r>
            <w:r w:rsidR="0957F1C1" w:rsidRPr="00C93EBA">
              <w:rPr>
                <w:rFonts w:cstheme="minorHAnsi"/>
              </w:rPr>
              <w:t>.</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A0E9A5" w14:textId="77777777" w:rsidR="00203047" w:rsidRPr="00C93EBA" w:rsidRDefault="0957F1C1" w:rsidP="0957F1C1">
            <w:pPr>
              <w:spacing w:line="259" w:lineRule="auto"/>
              <w:ind w:left="5"/>
              <w:rPr>
                <w:rFonts w:eastAsia="Calibri" w:cstheme="minorHAnsi"/>
              </w:rPr>
            </w:pPr>
            <w:r w:rsidRPr="00C93EBA">
              <w:rPr>
                <w:rFonts w:eastAsia="Calibri" w:cstheme="minorHAnsi"/>
              </w:rPr>
              <w:t>Cheaper home-made dish with locally grown produce</w:t>
            </w:r>
          </w:p>
          <w:p w14:paraId="7283C4FE" w14:textId="4C62325F" w:rsidR="006944EA" w:rsidRPr="00C93EBA" w:rsidRDefault="006944EA" w:rsidP="0957F1C1">
            <w:pPr>
              <w:spacing w:line="259" w:lineRule="auto"/>
              <w:ind w:left="5"/>
              <w:rPr>
                <w:rFonts w:eastAsia="Calibri" w:cstheme="minorHAnsi"/>
              </w:rPr>
            </w:pPr>
          </w:p>
        </w:tc>
        <w:tc>
          <w:tcPr>
            <w:tcW w:w="63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29344B" w14:textId="74DC0C8F" w:rsidR="00203047" w:rsidRPr="00C93EBA" w:rsidRDefault="7FB6F7F9" w:rsidP="00203047">
            <w:pPr>
              <w:ind w:left="5"/>
              <w:rPr>
                <w:rFonts w:eastAsia="Calibri" w:cstheme="minorHAnsi"/>
                <w:lang w:val="en-US"/>
              </w:rPr>
            </w:pPr>
            <w:r w:rsidRPr="00C93EBA">
              <w:rPr>
                <w:rFonts w:eastAsia="Calibri" w:cstheme="minorHAnsi"/>
                <w:b/>
                <w:bCs/>
                <w:lang w:val="en-US"/>
              </w:rPr>
              <w:t>As a</w:t>
            </w:r>
            <w:r w:rsidRPr="00C93EBA">
              <w:rPr>
                <w:rFonts w:eastAsia="Calibri" w:cstheme="minorHAnsi"/>
                <w:lang w:val="en-US"/>
              </w:rPr>
              <w:t xml:space="preserve"> culinary hobbyist, </w:t>
            </w:r>
            <w:r w:rsidRPr="00C93EBA">
              <w:rPr>
                <w:rFonts w:eastAsia="Calibri" w:cstheme="minorHAnsi"/>
                <w:b/>
                <w:bCs/>
                <w:lang w:val="en-US"/>
              </w:rPr>
              <w:t>I want to</w:t>
            </w:r>
            <w:r w:rsidRPr="00C93EBA">
              <w:rPr>
                <w:rFonts w:eastAsia="Calibri" w:cstheme="minorHAnsi"/>
                <w:lang w:val="en-US"/>
              </w:rPr>
              <w:t xml:space="preserve"> purchase locally grown produce at a lower price </w:t>
            </w:r>
            <w:r w:rsidRPr="00C93EBA">
              <w:rPr>
                <w:rFonts w:eastAsia="Calibri" w:cstheme="minorHAnsi"/>
                <w:b/>
                <w:bCs/>
                <w:lang w:val="en-US"/>
              </w:rPr>
              <w:t>so that I can</w:t>
            </w:r>
            <w:r w:rsidRPr="00C93EBA">
              <w:rPr>
                <w:rFonts w:eastAsia="Calibri" w:cstheme="minorHAnsi"/>
                <w:lang w:val="en-US"/>
              </w:rPr>
              <w:t xml:space="preserve"> support local farms in the long run.</w:t>
            </w:r>
          </w:p>
        </w:tc>
      </w:tr>
      <w:tr w:rsidR="0957F1C1" w:rsidRPr="00C93EBA" w14:paraId="7BCDE277" w14:textId="77777777" w:rsidTr="7FB6F7F9">
        <w:trPr>
          <w:trHeight w:val="394"/>
        </w:trPr>
        <w:tc>
          <w:tcPr>
            <w:tcW w:w="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460CBC" w14:textId="771D665B" w:rsidR="0957F1C1" w:rsidRPr="00C93EBA" w:rsidRDefault="66F1D2B5" w:rsidP="0957F1C1">
            <w:pPr>
              <w:rPr>
                <w:rFonts w:cstheme="minorHAnsi"/>
              </w:rPr>
            </w:pPr>
            <w:r w:rsidRPr="00C93EBA">
              <w:rPr>
                <w:rFonts w:cstheme="minorHAnsi"/>
              </w:rPr>
              <w:t>1</w:t>
            </w:r>
            <w:r w:rsidR="00E80D71" w:rsidRPr="00C93EBA">
              <w:rPr>
                <w:rFonts w:cstheme="minorHAnsi"/>
              </w:rPr>
              <w:t>4</w:t>
            </w:r>
            <w:r w:rsidR="0957F1C1" w:rsidRPr="00C93EBA">
              <w:rPr>
                <w:rFonts w:cstheme="minorHAnsi"/>
              </w:rPr>
              <w:t>.</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084477" w14:textId="0E3D1786" w:rsidR="0957F1C1" w:rsidRPr="00C93EBA" w:rsidRDefault="0957F1C1" w:rsidP="0957F1C1">
            <w:pPr>
              <w:rPr>
                <w:rFonts w:eastAsia="Calibri" w:cstheme="minorHAnsi"/>
              </w:rPr>
            </w:pPr>
            <w:r w:rsidRPr="00C93EBA">
              <w:rPr>
                <w:rFonts w:eastAsia="Calibri" w:cstheme="minorHAnsi"/>
              </w:rPr>
              <w:t xml:space="preserve">Not worry </w:t>
            </w:r>
            <w:r w:rsidR="00936CD4" w:rsidRPr="00C93EBA">
              <w:rPr>
                <w:rFonts w:eastAsia="Calibri" w:cstheme="minorHAnsi"/>
              </w:rPr>
              <w:t>about</w:t>
            </w:r>
            <w:r w:rsidRPr="00C93EBA">
              <w:rPr>
                <w:rFonts w:eastAsia="Calibri" w:cstheme="minorHAnsi"/>
              </w:rPr>
              <w:t xml:space="preserve"> food scarcity when external conflicts </w:t>
            </w:r>
            <w:proofErr w:type="gramStart"/>
            <w:r w:rsidRPr="00C93EBA">
              <w:rPr>
                <w:rFonts w:eastAsia="Calibri" w:cstheme="minorHAnsi"/>
              </w:rPr>
              <w:t>arise</w:t>
            </w:r>
            <w:proofErr w:type="gramEnd"/>
          </w:p>
          <w:p w14:paraId="4B721992" w14:textId="7A797512" w:rsidR="006944EA" w:rsidRPr="00C93EBA" w:rsidRDefault="006944EA" w:rsidP="0957F1C1">
            <w:pPr>
              <w:rPr>
                <w:rFonts w:eastAsia="Calibri" w:cstheme="minorHAnsi"/>
              </w:rPr>
            </w:pPr>
          </w:p>
        </w:tc>
        <w:tc>
          <w:tcPr>
            <w:tcW w:w="63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644D50" w14:textId="740C9AF9" w:rsidR="0957F1C1" w:rsidRPr="00C93EBA" w:rsidRDefault="63FB6EB5" w:rsidP="7FB6F7F9">
            <w:pPr>
              <w:rPr>
                <w:rFonts w:eastAsia="Calibri" w:cstheme="minorHAnsi"/>
                <w:lang w:val="en-US"/>
              </w:rPr>
            </w:pPr>
            <w:r w:rsidRPr="00C93EBA">
              <w:rPr>
                <w:rFonts w:eastAsia="Calibri" w:cstheme="minorHAnsi"/>
                <w:b/>
                <w:lang w:val="en-US"/>
              </w:rPr>
              <w:t>As a</w:t>
            </w:r>
            <w:r w:rsidRPr="00C93EBA">
              <w:rPr>
                <w:rFonts w:eastAsia="Calibri" w:cstheme="minorHAnsi"/>
                <w:lang w:val="en-US"/>
              </w:rPr>
              <w:t xml:space="preserve"> citizen, </w:t>
            </w:r>
            <w:r w:rsidRPr="00C93EBA">
              <w:rPr>
                <w:rFonts w:eastAsia="Calibri" w:cstheme="minorHAnsi"/>
                <w:b/>
                <w:lang w:val="en-US"/>
              </w:rPr>
              <w:t>I want to</w:t>
            </w:r>
            <w:r w:rsidRPr="00C93EBA">
              <w:rPr>
                <w:rFonts w:eastAsia="Calibri" w:cstheme="minorHAnsi"/>
                <w:lang w:val="en-US"/>
              </w:rPr>
              <w:t xml:space="preserve"> secure locally grown produce on a large scale, </w:t>
            </w:r>
            <w:r w:rsidRPr="00C93EBA">
              <w:rPr>
                <w:rFonts w:eastAsia="Calibri" w:cstheme="minorHAnsi"/>
                <w:b/>
                <w:lang w:val="en-US"/>
              </w:rPr>
              <w:t xml:space="preserve">so that I can </w:t>
            </w:r>
            <w:r w:rsidRPr="00C93EBA">
              <w:rPr>
                <w:rFonts w:eastAsia="Calibri" w:cstheme="minorHAnsi"/>
                <w:lang w:val="en-US"/>
              </w:rPr>
              <w:t>still maintain my diet when food imports are blocked due to external conflicts.</w:t>
            </w:r>
          </w:p>
        </w:tc>
      </w:tr>
      <w:tr w:rsidR="0957F1C1" w:rsidRPr="00C93EBA" w14:paraId="793DB8E8" w14:textId="77777777" w:rsidTr="7FB6F7F9">
        <w:trPr>
          <w:trHeight w:val="394"/>
        </w:trPr>
        <w:tc>
          <w:tcPr>
            <w:tcW w:w="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CF5A01" w14:textId="3BF48D8A" w:rsidR="0957F1C1" w:rsidRPr="00C93EBA" w:rsidRDefault="66F1D2B5" w:rsidP="0957F1C1">
            <w:pPr>
              <w:rPr>
                <w:rFonts w:cstheme="minorHAnsi"/>
              </w:rPr>
            </w:pPr>
            <w:r w:rsidRPr="00C93EBA">
              <w:rPr>
                <w:rFonts w:cstheme="minorHAnsi"/>
              </w:rPr>
              <w:t>1</w:t>
            </w:r>
            <w:r w:rsidR="00E80D71" w:rsidRPr="00C93EBA">
              <w:rPr>
                <w:rFonts w:cstheme="minorHAnsi"/>
              </w:rPr>
              <w:t>5</w:t>
            </w:r>
            <w:r w:rsidR="0957F1C1" w:rsidRPr="00C93EBA">
              <w:rPr>
                <w:rFonts w:cstheme="minorHAnsi"/>
              </w:rPr>
              <w:t>.</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9FE20E" w14:textId="77777777" w:rsidR="0957F1C1" w:rsidRPr="00C93EBA" w:rsidRDefault="0957F1C1" w:rsidP="0957F1C1">
            <w:pPr>
              <w:spacing w:line="259" w:lineRule="auto"/>
              <w:rPr>
                <w:rFonts w:eastAsia="Calibri" w:cstheme="minorHAnsi"/>
              </w:rPr>
            </w:pPr>
            <w:r w:rsidRPr="00C93EBA">
              <w:rPr>
                <w:rFonts w:eastAsia="Calibri" w:cstheme="minorHAnsi"/>
              </w:rPr>
              <w:t xml:space="preserve">Reduce food wastage around my </w:t>
            </w:r>
            <w:proofErr w:type="gramStart"/>
            <w:r w:rsidRPr="00C93EBA">
              <w:rPr>
                <w:rFonts w:eastAsia="Calibri" w:cstheme="minorHAnsi"/>
              </w:rPr>
              <w:t>environment</w:t>
            </w:r>
            <w:proofErr w:type="gramEnd"/>
          </w:p>
          <w:p w14:paraId="3E55AD94" w14:textId="61F02A3F" w:rsidR="006944EA" w:rsidRPr="00C93EBA" w:rsidRDefault="006944EA" w:rsidP="0957F1C1">
            <w:pPr>
              <w:spacing w:line="259" w:lineRule="auto"/>
              <w:rPr>
                <w:rFonts w:eastAsia="Calibri" w:cstheme="minorHAnsi"/>
              </w:rPr>
            </w:pPr>
          </w:p>
        </w:tc>
        <w:tc>
          <w:tcPr>
            <w:tcW w:w="63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5198ED" w14:textId="348A3D7F" w:rsidR="0957F1C1" w:rsidRPr="00C93EBA" w:rsidRDefault="7FB6F7F9" w:rsidP="0957F1C1">
            <w:pPr>
              <w:rPr>
                <w:rFonts w:eastAsia="Calibri" w:cstheme="minorHAnsi"/>
              </w:rPr>
            </w:pPr>
            <w:r w:rsidRPr="00C93EBA">
              <w:rPr>
                <w:rFonts w:eastAsia="Calibri" w:cstheme="minorHAnsi"/>
                <w:b/>
                <w:bCs/>
              </w:rPr>
              <w:lastRenderedPageBreak/>
              <w:t xml:space="preserve">As a </w:t>
            </w:r>
            <w:r w:rsidRPr="00C93EBA">
              <w:rPr>
                <w:rFonts w:eastAsia="Calibri" w:cstheme="minorHAnsi"/>
              </w:rPr>
              <w:t xml:space="preserve">citizen, </w:t>
            </w:r>
            <w:r w:rsidRPr="00C93EBA">
              <w:rPr>
                <w:rFonts w:eastAsia="Calibri" w:cstheme="minorHAnsi"/>
                <w:b/>
                <w:bCs/>
              </w:rPr>
              <w:t>I want to</w:t>
            </w:r>
            <w:r w:rsidRPr="00C93EBA">
              <w:rPr>
                <w:rFonts w:eastAsia="Calibri" w:cstheme="minorHAnsi"/>
              </w:rPr>
              <w:t xml:space="preserve"> partake in national-level campaigns encouraging minimal food wastage, </w:t>
            </w:r>
            <w:r w:rsidRPr="00C93EBA">
              <w:rPr>
                <w:rFonts w:eastAsia="Calibri" w:cstheme="minorHAnsi"/>
                <w:b/>
                <w:bCs/>
              </w:rPr>
              <w:t>so that I can</w:t>
            </w:r>
            <w:r w:rsidRPr="00C93EBA">
              <w:rPr>
                <w:rFonts w:eastAsia="Calibri" w:cstheme="minorHAnsi"/>
              </w:rPr>
              <w:t xml:space="preserve"> contribute to building a country with minimal food wastage.</w:t>
            </w:r>
          </w:p>
        </w:tc>
      </w:tr>
      <w:tr w:rsidR="0957F1C1" w:rsidRPr="00C93EBA" w14:paraId="4F646884" w14:textId="77777777" w:rsidTr="7FB6F7F9">
        <w:trPr>
          <w:trHeight w:val="394"/>
        </w:trPr>
        <w:tc>
          <w:tcPr>
            <w:tcW w:w="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BCBCD0" w14:textId="411312D0" w:rsidR="0957F1C1" w:rsidRPr="00C93EBA" w:rsidRDefault="66F1D2B5" w:rsidP="0957F1C1">
            <w:pPr>
              <w:rPr>
                <w:rFonts w:cstheme="minorHAnsi"/>
              </w:rPr>
            </w:pPr>
            <w:r w:rsidRPr="00C93EBA">
              <w:rPr>
                <w:rFonts w:cstheme="minorHAnsi"/>
              </w:rPr>
              <w:t>1</w:t>
            </w:r>
            <w:r w:rsidR="00E80D71" w:rsidRPr="00C93EBA">
              <w:rPr>
                <w:rFonts w:cstheme="minorHAnsi"/>
              </w:rPr>
              <w:t>6</w:t>
            </w:r>
            <w:r w:rsidR="0957F1C1" w:rsidRPr="00C93EBA">
              <w:rPr>
                <w:rFonts w:cstheme="minorHAnsi"/>
              </w:rPr>
              <w:t>.</w:t>
            </w:r>
          </w:p>
        </w:tc>
        <w:tc>
          <w:tcPr>
            <w:tcW w:w="2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8EE425" w14:textId="6A3A0D3F" w:rsidR="6A23979A" w:rsidRPr="00C93EBA" w:rsidRDefault="77626E9A" w:rsidP="6A23979A">
            <w:pPr>
              <w:spacing w:line="259" w:lineRule="auto"/>
              <w:rPr>
                <w:rFonts w:eastAsia="Calibri" w:cstheme="minorHAnsi"/>
              </w:rPr>
            </w:pPr>
            <w:r w:rsidRPr="00C93EBA">
              <w:rPr>
                <w:rFonts w:eastAsia="Calibri" w:cstheme="minorHAnsi"/>
              </w:rPr>
              <w:t xml:space="preserve">Cheaper </w:t>
            </w:r>
            <w:r w:rsidR="601248C7" w:rsidRPr="00C93EBA">
              <w:rPr>
                <w:rFonts w:eastAsia="Calibri" w:cstheme="minorHAnsi"/>
              </w:rPr>
              <w:t xml:space="preserve">eggs in the </w:t>
            </w:r>
            <w:r w:rsidR="0A5C5F41" w:rsidRPr="00C93EBA">
              <w:rPr>
                <w:rFonts w:eastAsia="Calibri" w:cstheme="minorHAnsi"/>
              </w:rPr>
              <w:t>market</w:t>
            </w:r>
          </w:p>
          <w:p w14:paraId="37CAC9BE" w14:textId="4C4FF57F" w:rsidR="006944EA" w:rsidRPr="00C93EBA" w:rsidRDefault="006944EA" w:rsidP="0957F1C1">
            <w:pPr>
              <w:rPr>
                <w:rFonts w:eastAsia="Calibri" w:cstheme="minorHAnsi"/>
              </w:rPr>
            </w:pPr>
          </w:p>
        </w:tc>
        <w:tc>
          <w:tcPr>
            <w:tcW w:w="63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BB6322" w14:textId="4AB4871B" w:rsidR="0957F1C1" w:rsidRPr="00C93EBA" w:rsidRDefault="1EBB0A31" w:rsidP="0957F1C1">
            <w:pPr>
              <w:rPr>
                <w:rFonts w:eastAsia="Calibri" w:cstheme="minorHAnsi"/>
                <w:b/>
                <w:bCs/>
              </w:rPr>
            </w:pPr>
            <w:r w:rsidRPr="00C93EBA">
              <w:rPr>
                <w:rFonts w:eastAsia="Calibri" w:cstheme="minorHAnsi"/>
                <w:b/>
                <w:bCs/>
              </w:rPr>
              <w:t>As a</w:t>
            </w:r>
            <w:r w:rsidRPr="00C93EBA">
              <w:rPr>
                <w:rFonts w:eastAsia="Calibri" w:cstheme="minorHAnsi"/>
              </w:rPr>
              <w:t xml:space="preserve"> citizen, </w:t>
            </w:r>
            <w:r w:rsidRPr="00C93EBA">
              <w:rPr>
                <w:rFonts w:eastAsia="Calibri" w:cstheme="minorHAnsi"/>
                <w:b/>
              </w:rPr>
              <w:t>I want to</w:t>
            </w:r>
            <w:r w:rsidRPr="00C93EBA">
              <w:rPr>
                <w:rFonts w:eastAsia="Calibri" w:cstheme="minorHAnsi"/>
              </w:rPr>
              <w:t xml:space="preserve"> see increased production </w:t>
            </w:r>
            <w:r w:rsidR="00450B57" w:rsidRPr="00C93EBA">
              <w:rPr>
                <w:rFonts w:eastAsia="Calibri" w:cstheme="minorHAnsi"/>
              </w:rPr>
              <w:t>of</w:t>
            </w:r>
            <w:r w:rsidRPr="00C93EBA">
              <w:rPr>
                <w:rFonts w:eastAsia="Calibri" w:cstheme="minorHAnsi"/>
              </w:rPr>
              <w:t xml:space="preserve"> </w:t>
            </w:r>
            <w:r w:rsidR="6245E7DE" w:rsidRPr="00C93EBA">
              <w:rPr>
                <w:rFonts w:eastAsia="Calibri" w:cstheme="minorHAnsi"/>
              </w:rPr>
              <w:t xml:space="preserve">eggs, </w:t>
            </w:r>
            <w:r w:rsidR="6245E7DE" w:rsidRPr="00C93EBA">
              <w:rPr>
                <w:rFonts w:eastAsia="Calibri" w:cstheme="minorHAnsi"/>
                <w:b/>
              </w:rPr>
              <w:t>so</w:t>
            </w:r>
            <w:r w:rsidRPr="00C93EBA">
              <w:rPr>
                <w:rFonts w:eastAsia="Calibri" w:cstheme="minorHAnsi"/>
                <w:b/>
              </w:rPr>
              <w:t xml:space="preserve"> that I can</w:t>
            </w:r>
            <w:r w:rsidRPr="00C93EBA">
              <w:rPr>
                <w:rFonts w:eastAsia="Calibri" w:cstheme="minorHAnsi"/>
              </w:rPr>
              <w:t xml:space="preserve"> </w:t>
            </w:r>
            <w:r w:rsidR="003B404F" w:rsidRPr="00C93EBA">
              <w:rPr>
                <w:rFonts w:eastAsia="Calibri" w:cstheme="minorHAnsi"/>
              </w:rPr>
              <w:t xml:space="preserve">purchase </w:t>
            </w:r>
            <w:r w:rsidRPr="00C93EBA">
              <w:rPr>
                <w:rFonts w:eastAsia="Calibri" w:cstheme="minorHAnsi"/>
              </w:rPr>
              <w:t>eggs at a cheaper price</w:t>
            </w:r>
            <w:r w:rsidR="4CE3D2BB" w:rsidRPr="00C93EBA">
              <w:rPr>
                <w:rFonts w:eastAsia="Calibri" w:cstheme="minorHAnsi"/>
              </w:rPr>
              <w:t>.</w:t>
            </w:r>
          </w:p>
        </w:tc>
      </w:tr>
    </w:tbl>
    <w:p w14:paraId="7C0931AE" w14:textId="195FCFF6" w:rsidR="0957F1C1" w:rsidRPr="00C93EBA" w:rsidRDefault="0957F1C1">
      <w:pPr>
        <w:rPr>
          <w:rFonts w:cstheme="minorHAnsi"/>
        </w:rPr>
      </w:pPr>
    </w:p>
    <w:p w14:paraId="1782E139" w14:textId="0A887E0B" w:rsidR="00D443F8" w:rsidRPr="00C93EBA" w:rsidRDefault="00970B87" w:rsidP="00F54C48">
      <w:pPr>
        <w:pStyle w:val="Heading1"/>
        <w:spacing w:before="0"/>
        <w:rPr>
          <w:rFonts w:asciiTheme="minorHAnsi" w:hAnsiTheme="minorHAnsi" w:cstheme="minorHAnsi"/>
        </w:rPr>
      </w:pPr>
      <w:r w:rsidRPr="00C93EBA">
        <w:rPr>
          <w:rFonts w:asciiTheme="minorHAnsi" w:hAnsiTheme="minorHAnsi" w:cstheme="minorHAnsi"/>
        </w:rPr>
        <w:t>4</w:t>
      </w:r>
      <w:r w:rsidR="001E6F32" w:rsidRPr="00C93EBA">
        <w:rPr>
          <w:rFonts w:asciiTheme="minorHAnsi" w:hAnsiTheme="minorHAnsi" w:cstheme="minorHAnsi"/>
        </w:rPr>
        <w:t xml:space="preserve">.4 </w:t>
      </w:r>
      <w:r w:rsidR="00DF4DC3" w:rsidRPr="00C93EBA">
        <w:rPr>
          <w:rFonts w:asciiTheme="minorHAnsi" w:hAnsiTheme="minorHAnsi" w:cstheme="minorHAnsi"/>
        </w:rPr>
        <w:t>Online</w:t>
      </w:r>
      <w:r w:rsidR="001E6F32" w:rsidRPr="00C93EBA">
        <w:rPr>
          <w:rFonts w:asciiTheme="minorHAnsi" w:hAnsiTheme="minorHAnsi" w:cstheme="minorHAnsi"/>
        </w:rPr>
        <w:t xml:space="preserve"> Survey</w:t>
      </w:r>
      <w:r w:rsidR="00DF4DC3" w:rsidRPr="00C93EBA">
        <w:rPr>
          <w:rFonts w:asciiTheme="minorHAnsi" w:hAnsiTheme="minorHAnsi" w:cstheme="minorHAnsi"/>
        </w:rPr>
        <w:t xml:space="preserve"> Questions </w:t>
      </w:r>
      <w:r w:rsidR="004B4C1B" w:rsidRPr="00C93EBA">
        <w:rPr>
          <w:rFonts w:asciiTheme="minorHAnsi" w:hAnsiTheme="minorHAnsi" w:cstheme="minorHAnsi"/>
        </w:rPr>
        <w:t>and</w:t>
      </w:r>
      <w:r w:rsidR="001E6F32" w:rsidRPr="00C93EBA">
        <w:rPr>
          <w:rFonts w:asciiTheme="minorHAnsi" w:hAnsiTheme="minorHAnsi" w:cstheme="minorHAnsi"/>
        </w:rPr>
        <w:t xml:space="preserve"> Analysis</w:t>
      </w:r>
    </w:p>
    <w:p w14:paraId="05F83A6F" w14:textId="1783EACA" w:rsidR="09B76D6E" w:rsidRPr="00C93EBA" w:rsidRDefault="09B76D6E" w:rsidP="00F54C48">
      <w:pPr>
        <w:rPr>
          <w:rFonts w:cstheme="minorHAnsi"/>
        </w:rPr>
      </w:pPr>
      <w:r w:rsidRPr="00C93EBA">
        <w:rPr>
          <w:rFonts w:cstheme="minorHAnsi"/>
        </w:rPr>
        <w:t xml:space="preserve">In addition to the </w:t>
      </w:r>
      <w:r w:rsidR="7D6C268F" w:rsidRPr="00C93EBA">
        <w:rPr>
          <w:rFonts w:cstheme="minorHAnsi"/>
        </w:rPr>
        <w:t xml:space="preserve">interviews, </w:t>
      </w:r>
      <w:r w:rsidR="38985048" w:rsidRPr="00C93EBA">
        <w:rPr>
          <w:rFonts w:cstheme="minorHAnsi"/>
        </w:rPr>
        <w:t xml:space="preserve">we decided to </w:t>
      </w:r>
      <w:r w:rsidR="151EFE3B" w:rsidRPr="00C93EBA">
        <w:rPr>
          <w:rFonts w:cstheme="minorHAnsi"/>
        </w:rPr>
        <w:t xml:space="preserve">gather the public’s opinions </w:t>
      </w:r>
      <w:r w:rsidR="4A494854" w:rsidRPr="00C93EBA">
        <w:rPr>
          <w:rFonts w:cstheme="minorHAnsi"/>
        </w:rPr>
        <w:t xml:space="preserve">on </w:t>
      </w:r>
      <w:r w:rsidR="727490FA" w:rsidRPr="00C93EBA">
        <w:rPr>
          <w:rFonts w:cstheme="minorHAnsi"/>
        </w:rPr>
        <w:t xml:space="preserve">Singapore’s efforts </w:t>
      </w:r>
      <w:r w:rsidR="00C142BB" w:rsidRPr="00C93EBA">
        <w:rPr>
          <w:rFonts w:cstheme="minorHAnsi"/>
        </w:rPr>
        <w:t>to build</w:t>
      </w:r>
      <w:r w:rsidR="727490FA" w:rsidRPr="00C93EBA">
        <w:rPr>
          <w:rFonts w:cstheme="minorHAnsi"/>
        </w:rPr>
        <w:t xml:space="preserve"> a sustainable future</w:t>
      </w:r>
      <w:r w:rsidR="6B0BFDD8" w:rsidRPr="00C93EBA">
        <w:rPr>
          <w:rFonts w:cstheme="minorHAnsi"/>
        </w:rPr>
        <w:t xml:space="preserve"> via online </w:t>
      </w:r>
      <w:r w:rsidR="563AC6FF" w:rsidRPr="00C93EBA">
        <w:rPr>
          <w:rFonts w:cstheme="minorHAnsi"/>
        </w:rPr>
        <w:t>surveys (</w:t>
      </w:r>
      <w:r w:rsidR="00622B0F" w:rsidRPr="00C93EBA">
        <w:rPr>
          <w:rFonts w:cstheme="minorHAnsi"/>
        </w:rPr>
        <w:t xml:space="preserve">a </w:t>
      </w:r>
      <w:r w:rsidR="563AC6FF" w:rsidRPr="00C93EBA">
        <w:rPr>
          <w:rFonts w:cstheme="minorHAnsi"/>
        </w:rPr>
        <w:t xml:space="preserve">total of </w:t>
      </w:r>
      <w:r w:rsidR="563AC6FF" w:rsidRPr="00C93EBA">
        <w:rPr>
          <w:rFonts w:cstheme="minorHAnsi"/>
          <w:b/>
          <w:u w:val="single"/>
        </w:rPr>
        <w:t>15</w:t>
      </w:r>
      <w:r w:rsidR="563AC6FF" w:rsidRPr="00C93EBA">
        <w:rPr>
          <w:rFonts w:cstheme="minorHAnsi"/>
          <w:u w:val="single"/>
        </w:rPr>
        <w:t xml:space="preserve"> close-ended questions</w:t>
      </w:r>
      <w:r w:rsidR="6ADDD166" w:rsidRPr="00C93EBA">
        <w:rPr>
          <w:rFonts w:cstheme="minorHAnsi"/>
        </w:rPr>
        <w:t>)</w:t>
      </w:r>
      <w:r w:rsidR="72117A7B" w:rsidRPr="00C93EBA">
        <w:rPr>
          <w:rFonts w:cstheme="minorHAnsi"/>
        </w:rPr>
        <w:t>.</w:t>
      </w:r>
      <w:r w:rsidR="4BEBA47A" w:rsidRPr="00C93EBA">
        <w:rPr>
          <w:rFonts w:cstheme="minorHAnsi"/>
        </w:rPr>
        <w:t xml:space="preserve"> </w:t>
      </w:r>
      <w:r w:rsidR="0056197E" w:rsidRPr="00C93EBA">
        <w:rPr>
          <w:rFonts w:cstheme="minorHAnsi"/>
        </w:rPr>
        <w:t xml:space="preserve">Our survey has </w:t>
      </w:r>
      <w:r w:rsidR="6B505D4F" w:rsidRPr="00C93EBA">
        <w:rPr>
          <w:rFonts w:cstheme="minorHAnsi"/>
        </w:rPr>
        <w:t xml:space="preserve">reached out to 72 respondents, and after filtering out audiences to only residents who had lived in Singapore for more than 10 years (aligned with our target audience), there </w:t>
      </w:r>
      <w:r w:rsidR="00024F9E" w:rsidRPr="00C93EBA">
        <w:rPr>
          <w:rFonts w:cstheme="minorHAnsi"/>
        </w:rPr>
        <w:t>was</w:t>
      </w:r>
      <w:r w:rsidR="6B505D4F" w:rsidRPr="00C93EBA">
        <w:rPr>
          <w:rFonts w:cstheme="minorHAnsi"/>
        </w:rPr>
        <w:t xml:space="preserve"> a final</w:t>
      </w:r>
      <w:r w:rsidR="0056197E" w:rsidRPr="00C93EBA">
        <w:rPr>
          <w:rFonts w:cstheme="minorHAnsi"/>
        </w:rPr>
        <w:t>ised</w:t>
      </w:r>
      <w:r w:rsidR="6B505D4F" w:rsidRPr="00C93EBA">
        <w:rPr>
          <w:rFonts w:cstheme="minorHAnsi"/>
        </w:rPr>
        <w:t xml:space="preserve"> total </w:t>
      </w:r>
      <w:r w:rsidR="5BE9375F" w:rsidRPr="00C93EBA">
        <w:rPr>
          <w:rFonts w:cstheme="minorHAnsi"/>
        </w:rPr>
        <w:t xml:space="preserve">of </w:t>
      </w:r>
      <w:r w:rsidR="5BE9375F" w:rsidRPr="00C93EBA">
        <w:rPr>
          <w:rFonts w:cstheme="minorHAnsi"/>
          <w:b/>
          <w:bCs/>
        </w:rPr>
        <w:t>60 responses</w:t>
      </w:r>
      <w:r w:rsidR="5BE9375F" w:rsidRPr="00C93EBA">
        <w:rPr>
          <w:rFonts w:cstheme="minorHAnsi"/>
        </w:rPr>
        <w:t>.</w:t>
      </w:r>
    </w:p>
    <w:p w14:paraId="36B17C47" w14:textId="77777777" w:rsidR="004C06DD" w:rsidRPr="00C93EBA" w:rsidRDefault="004C06DD" w:rsidP="09B76D6E">
      <w:pPr>
        <w:rPr>
          <w:rFonts w:cstheme="minorHAnsi"/>
        </w:rPr>
      </w:pPr>
    </w:p>
    <w:p w14:paraId="093E7F20" w14:textId="3B325B2E" w:rsidR="002767D3" w:rsidRPr="00C93EBA" w:rsidRDefault="002767D3" w:rsidP="09B76D6E">
      <w:pPr>
        <w:rPr>
          <w:rFonts w:cstheme="minorHAnsi"/>
        </w:rPr>
      </w:pPr>
      <w:r w:rsidRPr="00C93EBA">
        <w:rPr>
          <w:rFonts w:cstheme="minorHAnsi"/>
        </w:rPr>
        <w:t xml:space="preserve">The following is the </w:t>
      </w:r>
      <w:r w:rsidR="00FA538F" w:rsidRPr="00C93EBA">
        <w:rPr>
          <w:rFonts w:cstheme="minorHAnsi"/>
        </w:rPr>
        <w:t xml:space="preserve">link </w:t>
      </w:r>
      <w:r w:rsidR="00383EA6" w:rsidRPr="00C93EBA">
        <w:rPr>
          <w:rFonts w:cstheme="minorHAnsi"/>
        </w:rPr>
        <w:t xml:space="preserve">for </w:t>
      </w:r>
      <w:r w:rsidR="009B6B8D" w:rsidRPr="00C93EBA">
        <w:rPr>
          <w:rFonts w:cstheme="minorHAnsi"/>
        </w:rPr>
        <w:t xml:space="preserve">our </w:t>
      </w:r>
      <w:r w:rsidR="00383EA6" w:rsidRPr="00C93EBA">
        <w:rPr>
          <w:rFonts w:cstheme="minorHAnsi"/>
        </w:rPr>
        <w:t>survey questions and responses conducted over Google Forms</w:t>
      </w:r>
      <w:r w:rsidR="00172197" w:rsidRPr="00C93EBA">
        <w:rPr>
          <w:rFonts w:cstheme="minorHAnsi"/>
        </w:rPr>
        <w:t>:</w:t>
      </w:r>
    </w:p>
    <w:tbl>
      <w:tblPr>
        <w:tblStyle w:val="TableGrid"/>
        <w:tblW w:w="9016" w:type="dxa"/>
        <w:tblInd w:w="0" w:type="dxa"/>
        <w:tblLayout w:type="fixed"/>
        <w:tblLook w:val="04A0" w:firstRow="1" w:lastRow="0" w:firstColumn="1" w:lastColumn="0" w:noHBand="0" w:noVBand="1"/>
      </w:tblPr>
      <w:tblGrid>
        <w:gridCol w:w="2415"/>
        <w:gridCol w:w="6601"/>
      </w:tblGrid>
      <w:tr w:rsidR="0083253E" w:rsidRPr="00C93EBA" w14:paraId="585FEFFB" w14:textId="77777777" w:rsidTr="7344E3D0">
        <w:tc>
          <w:tcPr>
            <w:tcW w:w="2415" w:type="dxa"/>
            <w:shd w:val="clear" w:color="auto" w:fill="B4C6E7" w:themeFill="accent1" w:themeFillTint="66"/>
          </w:tcPr>
          <w:p w14:paraId="71E0767E" w14:textId="5E2DA0F0" w:rsidR="00191EA6" w:rsidRPr="00C93EBA" w:rsidRDefault="00137383" w:rsidP="09B76D6E">
            <w:pPr>
              <w:rPr>
                <w:rFonts w:cstheme="minorHAnsi"/>
                <w:b/>
                <w:bCs/>
                <w:sz w:val="24"/>
                <w:szCs w:val="24"/>
              </w:rPr>
            </w:pPr>
            <w:r w:rsidRPr="00C93EBA">
              <w:rPr>
                <w:rFonts w:cstheme="minorHAnsi"/>
                <w:b/>
                <w:bCs/>
                <w:sz w:val="24"/>
                <w:szCs w:val="24"/>
              </w:rPr>
              <w:t>Description</w:t>
            </w:r>
            <w:r w:rsidR="00E15B86" w:rsidRPr="00C93EBA">
              <w:rPr>
                <w:rFonts w:cstheme="minorHAnsi"/>
                <w:b/>
                <w:bCs/>
                <w:sz w:val="24"/>
                <w:szCs w:val="24"/>
              </w:rPr>
              <w:t xml:space="preserve"> </w:t>
            </w:r>
          </w:p>
        </w:tc>
        <w:tc>
          <w:tcPr>
            <w:tcW w:w="6601" w:type="dxa"/>
            <w:shd w:val="clear" w:color="auto" w:fill="B4C6E7" w:themeFill="accent1" w:themeFillTint="66"/>
          </w:tcPr>
          <w:p w14:paraId="4B2EAAEC" w14:textId="0B1E64AE" w:rsidR="00191EA6" w:rsidRPr="00C93EBA" w:rsidRDefault="00191EA6" w:rsidP="09B76D6E">
            <w:pPr>
              <w:rPr>
                <w:rFonts w:cstheme="minorHAnsi"/>
                <w:b/>
                <w:bCs/>
                <w:sz w:val="24"/>
                <w:szCs w:val="24"/>
              </w:rPr>
            </w:pPr>
            <w:r w:rsidRPr="00C93EBA">
              <w:rPr>
                <w:rFonts w:cstheme="minorHAnsi"/>
                <w:b/>
                <w:bCs/>
                <w:sz w:val="24"/>
                <w:szCs w:val="24"/>
              </w:rPr>
              <w:t>Link</w:t>
            </w:r>
          </w:p>
        </w:tc>
      </w:tr>
      <w:tr w:rsidR="00191EA6" w:rsidRPr="00C93EBA" w14:paraId="7D08D997" w14:textId="77777777" w:rsidTr="7344E3D0">
        <w:tc>
          <w:tcPr>
            <w:tcW w:w="2415" w:type="dxa"/>
          </w:tcPr>
          <w:p w14:paraId="73865EA0" w14:textId="6F4A5803" w:rsidR="00191EA6" w:rsidRPr="00C93EBA" w:rsidRDefault="003560D8" w:rsidP="09B76D6E">
            <w:pPr>
              <w:rPr>
                <w:rFonts w:cstheme="minorHAnsi"/>
              </w:rPr>
            </w:pPr>
            <w:r w:rsidRPr="00C93EBA">
              <w:rPr>
                <w:rFonts w:cstheme="minorHAnsi"/>
              </w:rPr>
              <w:t>Google Spreadsheet</w:t>
            </w:r>
          </w:p>
        </w:tc>
        <w:tc>
          <w:tcPr>
            <w:tcW w:w="6601" w:type="dxa"/>
          </w:tcPr>
          <w:p w14:paraId="0AB73530" w14:textId="0A4E2CFC" w:rsidR="001B6A05" w:rsidRPr="00C93EBA" w:rsidRDefault="004150F6" w:rsidP="1D505C4F">
            <w:pPr>
              <w:rPr>
                <w:rFonts w:cstheme="minorHAnsi"/>
              </w:rPr>
            </w:pPr>
            <w:hyperlink r:id="rId21">
              <w:r w:rsidR="1D505C4F" w:rsidRPr="00C93EBA">
                <w:rPr>
                  <w:rStyle w:val="Hyperlink"/>
                  <w:rFonts w:cstheme="minorHAnsi"/>
                </w:rPr>
                <w:t>https://docs.google.com/spreadsheets/d/1yIoBdQy-ZLVoh0CcqG9KEgqetzXlUp56NpPk43jN80k/edit?usp=sharing</w:t>
              </w:r>
            </w:hyperlink>
          </w:p>
          <w:p w14:paraId="04E9164A" w14:textId="7D2AA7D9" w:rsidR="001B6A05" w:rsidRPr="00C93EBA" w:rsidRDefault="001B6A05" w:rsidP="001B6A05">
            <w:pPr>
              <w:rPr>
                <w:rFonts w:cstheme="minorHAnsi"/>
              </w:rPr>
            </w:pPr>
          </w:p>
        </w:tc>
      </w:tr>
    </w:tbl>
    <w:p w14:paraId="35DE93AE" w14:textId="77777777" w:rsidR="00DE2CE5" w:rsidRPr="00C93EBA" w:rsidRDefault="00DE2CE5" w:rsidP="09B76D6E">
      <w:pPr>
        <w:rPr>
          <w:rFonts w:cstheme="minorHAnsi"/>
        </w:rPr>
      </w:pPr>
    </w:p>
    <w:tbl>
      <w:tblPr>
        <w:tblStyle w:val="TableGrid"/>
        <w:tblW w:w="0" w:type="auto"/>
        <w:tblInd w:w="0" w:type="dxa"/>
        <w:tblLook w:val="04A0" w:firstRow="1" w:lastRow="0" w:firstColumn="1" w:lastColumn="0" w:noHBand="0" w:noVBand="1"/>
      </w:tblPr>
      <w:tblGrid>
        <w:gridCol w:w="4761"/>
        <w:gridCol w:w="4255"/>
      </w:tblGrid>
      <w:tr w:rsidR="00BC2241" w:rsidRPr="00C93EBA" w14:paraId="381FF2E9" w14:textId="77777777" w:rsidTr="26B8932F">
        <w:tc>
          <w:tcPr>
            <w:tcW w:w="4761" w:type="dxa"/>
            <w:shd w:val="clear" w:color="auto" w:fill="B4C6E7" w:themeFill="accent1" w:themeFillTint="66"/>
          </w:tcPr>
          <w:p w14:paraId="48AB47C4" w14:textId="5C62D872" w:rsidR="007D1345" w:rsidRPr="00C93EBA" w:rsidRDefault="009B6B8D" w:rsidP="5902B2B2">
            <w:pPr>
              <w:pStyle w:val="Heading2"/>
              <w:rPr>
                <w:rFonts w:cstheme="minorHAnsi"/>
                <w:b/>
                <w:bCs/>
                <w:color w:val="000000" w:themeColor="text1"/>
                <w:sz w:val="24"/>
                <w:szCs w:val="24"/>
              </w:rPr>
            </w:pPr>
            <w:r w:rsidRPr="00C93EBA">
              <w:rPr>
                <w:rFonts w:cstheme="minorHAnsi"/>
                <w:b/>
                <w:bCs/>
                <w:color w:val="000000" w:themeColor="text1"/>
                <w:sz w:val="24"/>
                <w:szCs w:val="24"/>
              </w:rPr>
              <w:t>Results of Survey</w:t>
            </w:r>
          </w:p>
        </w:tc>
        <w:tc>
          <w:tcPr>
            <w:tcW w:w="4255" w:type="dxa"/>
            <w:shd w:val="clear" w:color="auto" w:fill="B4C6E7" w:themeFill="accent1" w:themeFillTint="66"/>
          </w:tcPr>
          <w:p w14:paraId="6DECFFD8" w14:textId="4DE19CDA" w:rsidR="007D1345" w:rsidRPr="00C93EBA" w:rsidRDefault="00C21BC8" w:rsidP="5902B2B2">
            <w:pPr>
              <w:pStyle w:val="Heading2"/>
              <w:rPr>
                <w:rFonts w:cstheme="minorHAnsi"/>
                <w:b/>
                <w:bCs/>
                <w:color w:val="000000" w:themeColor="text1"/>
                <w:sz w:val="24"/>
                <w:szCs w:val="24"/>
              </w:rPr>
            </w:pPr>
            <w:r w:rsidRPr="00C93EBA">
              <w:rPr>
                <w:rFonts w:cstheme="minorHAnsi"/>
                <w:b/>
                <w:bCs/>
                <w:color w:val="000000" w:themeColor="text1"/>
                <w:sz w:val="24"/>
                <w:szCs w:val="24"/>
              </w:rPr>
              <w:t>Interpretation</w:t>
            </w:r>
          </w:p>
        </w:tc>
      </w:tr>
      <w:tr w:rsidR="00860C5C" w:rsidRPr="00C93EBA" w14:paraId="33B2BFCC" w14:textId="77777777" w:rsidTr="00B67C8A">
        <w:tc>
          <w:tcPr>
            <w:tcW w:w="4761" w:type="dxa"/>
          </w:tcPr>
          <w:p w14:paraId="3CB6AEC9" w14:textId="7C57F56B" w:rsidR="007D1345" w:rsidRPr="00C93EBA" w:rsidRDefault="007D1345" w:rsidP="0957F1C1">
            <w:pPr>
              <w:rPr>
                <w:rFonts w:cstheme="minorHAnsi"/>
              </w:rPr>
            </w:pPr>
            <w:r w:rsidRPr="00C93EBA">
              <w:rPr>
                <w:rFonts w:cstheme="minorHAnsi"/>
                <w:noProof/>
              </w:rPr>
              <w:drawing>
                <wp:inline distT="0" distB="0" distL="0" distR="0" wp14:anchorId="171EB7A9" wp14:editId="388C41FD">
                  <wp:extent cx="2815318" cy="1669774"/>
                  <wp:effectExtent l="0" t="0" r="4445" b="6985"/>
                  <wp:docPr id="2001823363" name="Picture 2001823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836536" cy="1682359"/>
                          </a:xfrm>
                          <a:prstGeom prst="rect">
                            <a:avLst/>
                          </a:prstGeom>
                        </pic:spPr>
                      </pic:pic>
                    </a:graphicData>
                  </a:graphic>
                </wp:inline>
              </w:drawing>
            </w:r>
          </w:p>
        </w:tc>
        <w:tc>
          <w:tcPr>
            <w:tcW w:w="4255" w:type="dxa"/>
          </w:tcPr>
          <w:p w14:paraId="6DAAC3FD" w14:textId="4FD37115" w:rsidR="007D1345" w:rsidRPr="00C93EBA" w:rsidRDefault="00FF0127" w:rsidP="0957F1C1">
            <w:pPr>
              <w:rPr>
                <w:rFonts w:cstheme="minorHAnsi"/>
              </w:rPr>
            </w:pPr>
            <w:r w:rsidRPr="00C93EBA">
              <w:rPr>
                <w:rFonts w:cstheme="minorHAnsi"/>
              </w:rPr>
              <w:t xml:space="preserve">We managed to get </w:t>
            </w:r>
            <w:r w:rsidR="007D0BAF" w:rsidRPr="00C93EBA">
              <w:rPr>
                <w:rFonts w:cstheme="minorHAnsi"/>
              </w:rPr>
              <w:t xml:space="preserve">responses from </w:t>
            </w:r>
            <w:r w:rsidR="00217124" w:rsidRPr="00C93EBA">
              <w:rPr>
                <w:rFonts w:cstheme="minorHAnsi"/>
              </w:rPr>
              <w:t xml:space="preserve">various age </w:t>
            </w:r>
            <w:r w:rsidR="00854588" w:rsidRPr="00C93EBA">
              <w:rPr>
                <w:rFonts w:cstheme="minorHAnsi"/>
              </w:rPr>
              <w:t>groups</w:t>
            </w:r>
            <w:r w:rsidR="00683B4B" w:rsidRPr="00C93EBA">
              <w:rPr>
                <w:rFonts w:cstheme="minorHAnsi"/>
              </w:rPr>
              <w:t>, providing a concise snapshot</w:t>
            </w:r>
            <w:r w:rsidR="004C5960" w:rsidRPr="00C93EBA">
              <w:rPr>
                <w:rFonts w:cstheme="minorHAnsi"/>
              </w:rPr>
              <w:t xml:space="preserve"> of demo</w:t>
            </w:r>
            <w:r w:rsidR="008D244A" w:rsidRPr="00C93EBA">
              <w:rPr>
                <w:rFonts w:cstheme="minorHAnsi"/>
              </w:rPr>
              <w:t xml:space="preserve">graphic </w:t>
            </w:r>
            <w:r w:rsidR="005A110E" w:rsidRPr="00C93EBA">
              <w:rPr>
                <w:rFonts w:cstheme="minorHAnsi"/>
              </w:rPr>
              <w:t>distribution</w:t>
            </w:r>
            <w:r w:rsidR="00854588" w:rsidRPr="00C93EBA">
              <w:rPr>
                <w:rFonts w:cstheme="minorHAnsi"/>
              </w:rPr>
              <w:t>.</w:t>
            </w:r>
          </w:p>
          <w:p w14:paraId="012AA476" w14:textId="343CB148" w:rsidR="007D1345" w:rsidRPr="00C93EBA" w:rsidRDefault="007D1345" w:rsidP="08083727">
            <w:pPr>
              <w:rPr>
                <w:rFonts w:cstheme="minorHAnsi"/>
              </w:rPr>
            </w:pPr>
          </w:p>
          <w:p w14:paraId="475C1C34" w14:textId="507159AA" w:rsidR="007D1345" w:rsidRPr="00C93EBA" w:rsidRDefault="098CA593" w:rsidP="0957F1C1">
            <w:pPr>
              <w:rPr>
                <w:rFonts w:cstheme="minorHAnsi"/>
              </w:rPr>
            </w:pPr>
            <w:r w:rsidRPr="00C93EBA">
              <w:rPr>
                <w:rFonts w:cstheme="minorHAnsi"/>
              </w:rPr>
              <w:t xml:space="preserve">There were respondents from various age groups, </w:t>
            </w:r>
            <w:r w:rsidR="746F875E" w:rsidRPr="00C93EBA">
              <w:rPr>
                <w:rFonts w:cstheme="minorHAnsi"/>
              </w:rPr>
              <w:t>allowing for varying responses from different backgrounds.</w:t>
            </w:r>
          </w:p>
        </w:tc>
      </w:tr>
      <w:tr w:rsidR="00860C5C" w:rsidRPr="00C93EBA" w14:paraId="707F9980" w14:textId="77777777" w:rsidTr="00B67C8A">
        <w:tc>
          <w:tcPr>
            <w:tcW w:w="4761" w:type="dxa"/>
          </w:tcPr>
          <w:p w14:paraId="6B74C4D5" w14:textId="71870E88" w:rsidR="007D1345" w:rsidRPr="00C93EBA" w:rsidRDefault="007D1345" w:rsidP="0957F1C1">
            <w:pPr>
              <w:rPr>
                <w:rFonts w:cstheme="minorHAnsi"/>
              </w:rPr>
            </w:pPr>
            <w:r w:rsidRPr="00C93EBA">
              <w:rPr>
                <w:rFonts w:cstheme="minorHAnsi"/>
                <w:noProof/>
              </w:rPr>
              <w:drawing>
                <wp:inline distT="0" distB="0" distL="0" distR="0" wp14:anchorId="3FF7CEB1" wp14:editId="576594FC">
                  <wp:extent cx="2819400" cy="1714500"/>
                  <wp:effectExtent l="0" t="0" r="0" b="0"/>
                  <wp:docPr id="295328162" name="Picture 295328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819400" cy="1714500"/>
                          </a:xfrm>
                          <a:prstGeom prst="rect">
                            <a:avLst/>
                          </a:prstGeom>
                        </pic:spPr>
                      </pic:pic>
                    </a:graphicData>
                  </a:graphic>
                </wp:inline>
              </w:drawing>
            </w:r>
          </w:p>
        </w:tc>
        <w:tc>
          <w:tcPr>
            <w:tcW w:w="4255" w:type="dxa"/>
          </w:tcPr>
          <w:p w14:paraId="2C04BD7F" w14:textId="51DE6376" w:rsidR="0C0CF64E" w:rsidRPr="00C93EBA" w:rsidRDefault="004F5F61" w:rsidP="1231B238">
            <w:pPr>
              <w:rPr>
                <w:rFonts w:cstheme="minorHAnsi"/>
              </w:rPr>
            </w:pPr>
            <w:r w:rsidRPr="00C93EBA">
              <w:rPr>
                <w:rFonts w:cstheme="minorHAnsi"/>
              </w:rPr>
              <w:t xml:space="preserve">The pie </w:t>
            </w:r>
            <w:r w:rsidR="0030153E" w:rsidRPr="00C93EBA">
              <w:rPr>
                <w:rFonts w:cstheme="minorHAnsi"/>
              </w:rPr>
              <w:t xml:space="preserve">chart illustrates the distribution of survey respondents based on their years of </w:t>
            </w:r>
            <w:r w:rsidR="0C0CF64E" w:rsidRPr="00C93EBA">
              <w:rPr>
                <w:rFonts w:cstheme="minorHAnsi"/>
              </w:rPr>
              <w:t>residence</w:t>
            </w:r>
            <w:r w:rsidR="0030153E" w:rsidRPr="00C93EBA">
              <w:rPr>
                <w:rFonts w:cstheme="minorHAnsi"/>
              </w:rPr>
              <w:t xml:space="preserve"> in Singapore</w:t>
            </w:r>
            <w:r w:rsidR="00644A9B" w:rsidRPr="00C93EBA">
              <w:rPr>
                <w:rFonts w:cstheme="minorHAnsi"/>
              </w:rPr>
              <w:t>.</w:t>
            </w:r>
          </w:p>
          <w:p w14:paraId="02913182" w14:textId="210C034C" w:rsidR="014BDF58" w:rsidRPr="00C93EBA" w:rsidRDefault="014BDF58">
            <w:pPr>
              <w:rPr>
                <w:rFonts w:cstheme="minorHAnsi"/>
              </w:rPr>
            </w:pPr>
          </w:p>
          <w:p w14:paraId="5AB6FD04" w14:textId="7C823A71" w:rsidR="1231B238" w:rsidRPr="00C93EBA" w:rsidRDefault="61BBEF68" w:rsidP="1231B238">
            <w:pPr>
              <w:rPr>
                <w:rFonts w:cstheme="minorHAnsi"/>
              </w:rPr>
            </w:pPr>
            <w:r w:rsidRPr="00C93EBA">
              <w:rPr>
                <w:rFonts w:cstheme="minorHAnsi"/>
              </w:rPr>
              <w:t xml:space="preserve">The responses have been filtered out according to our </w:t>
            </w:r>
            <w:r w:rsidR="451CE2E4" w:rsidRPr="00C93EBA">
              <w:rPr>
                <w:rFonts w:cstheme="minorHAnsi"/>
              </w:rPr>
              <w:t>target audience group.</w:t>
            </w:r>
          </w:p>
          <w:p w14:paraId="37980137" w14:textId="0579BFF4" w:rsidR="007D1345" w:rsidRPr="00C93EBA" w:rsidRDefault="007D1345" w:rsidP="6B0F626F">
            <w:pPr>
              <w:rPr>
                <w:rFonts w:cstheme="minorHAnsi"/>
              </w:rPr>
            </w:pPr>
          </w:p>
          <w:p w14:paraId="79B00368" w14:textId="4B01E7AD" w:rsidR="007D1345" w:rsidRPr="00C93EBA" w:rsidRDefault="007D1345" w:rsidP="0957F1C1">
            <w:pPr>
              <w:rPr>
                <w:rFonts w:cstheme="minorHAnsi"/>
              </w:rPr>
            </w:pPr>
          </w:p>
        </w:tc>
      </w:tr>
      <w:tr w:rsidR="00860C5C" w:rsidRPr="00C93EBA" w14:paraId="404C5190" w14:textId="77777777" w:rsidTr="00B67C8A">
        <w:tc>
          <w:tcPr>
            <w:tcW w:w="4761" w:type="dxa"/>
          </w:tcPr>
          <w:p w14:paraId="07BE33E3" w14:textId="6491EC60" w:rsidR="79553D70" w:rsidRPr="00C93EBA" w:rsidRDefault="79553D70">
            <w:pPr>
              <w:rPr>
                <w:rFonts w:cstheme="minorHAnsi"/>
              </w:rPr>
            </w:pPr>
          </w:p>
          <w:p w14:paraId="6F6FF2ED" w14:textId="77777777" w:rsidR="00416373" w:rsidRPr="00C93EBA" w:rsidRDefault="00416373">
            <w:pPr>
              <w:rPr>
                <w:rFonts w:cstheme="minorHAnsi"/>
              </w:rPr>
            </w:pPr>
          </w:p>
          <w:p w14:paraId="5DCEC089" w14:textId="77777777" w:rsidR="00416373" w:rsidRPr="00C93EBA" w:rsidRDefault="00416373">
            <w:pPr>
              <w:rPr>
                <w:rFonts w:cstheme="minorHAnsi"/>
              </w:rPr>
            </w:pPr>
          </w:p>
          <w:p w14:paraId="6A30B2EB" w14:textId="2FE4ADA1" w:rsidR="007D1345" w:rsidRPr="00C93EBA" w:rsidRDefault="003737C9" w:rsidP="0957F1C1">
            <w:pPr>
              <w:rPr>
                <w:rFonts w:cstheme="minorHAnsi"/>
              </w:rPr>
            </w:pPr>
            <w:r w:rsidRPr="00C93EBA">
              <w:rPr>
                <w:rFonts w:cstheme="minorHAnsi"/>
                <w:noProof/>
              </w:rPr>
              <w:lastRenderedPageBreak/>
              <w:drawing>
                <wp:inline distT="0" distB="0" distL="0" distR="0" wp14:anchorId="72E5C6E3" wp14:editId="33633D09">
                  <wp:extent cx="2825262" cy="1653369"/>
                  <wp:effectExtent l="0" t="0" r="0" b="4445"/>
                  <wp:docPr id="844036997" name="Picture 844036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36997" name=""/>
                          <pic:cNvPicPr/>
                        </pic:nvPicPr>
                        <pic:blipFill>
                          <a:blip r:embed="rId24"/>
                          <a:stretch>
                            <a:fillRect/>
                          </a:stretch>
                        </pic:blipFill>
                        <pic:spPr>
                          <a:xfrm>
                            <a:off x="0" y="0"/>
                            <a:ext cx="2838282" cy="1660988"/>
                          </a:xfrm>
                          <a:prstGeom prst="rect">
                            <a:avLst/>
                          </a:prstGeom>
                        </pic:spPr>
                      </pic:pic>
                    </a:graphicData>
                  </a:graphic>
                </wp:inline>
              </w:drawing>
            </w:r>
          </w:p>
        </w:tc>
        <w:tc>
          <w:tcPr>
            <w:tcW w:w="4255" w:type="dxa"/>
          </w:tcPr>
          <w:p w14:paraId="76128B97" w14:textId="77777777" w:rsidR="00416373" w:rsidRPr="00C93EBA" w:rsidRDefault="00416373" w:rsidP="2FF0904E">
            <w:pPr>
              <w:rPr>
                <w:rFonts w:cstheme="minorHAnsi"/>
                <w:color w:val="000000" w:themeColor="text1"/>
              </w:rPr>
            </w:pPr>
          </w:p>
          <w:p w14:paraId="5A59D9AD" w14:textId="77777777" w:rsidR="00416373" w:rsidRPr="00C93EBA" w:rsidRDefault="00416373" w:rsidP="2FF0904E">
            <w:pPr>
              <w:rPr>
                <w:rFonts w:cstheme="minorHAnsi"/>
                <w:color w:val="000000" w:themeColor="text1"/>
              </w:rPr>
            </w:pPr>
          </w:p>
          <w:p w14:paraId="684D0A7E" w14:textId="77777777" w:rsidR="00416373" w:rsidRPr="00C93EBA" w:rsidRDefault="00416373" w:rsidP="2FF0904E">
            <w:pPr>
              <w:rPr>
                <w:rFonts w:cstheme="minorHAnsi"/>
                <w:color w:val="000000" w:themeColor="text1"/>
              </w:rPr>
            </w:pPr>
          </w:p>
          <w:p w14:paraId="69DB58B5" w14:textId="77777777" w:rsidR="00416373" w:rsidRPr="00C93EBA" w:rsidRDefault="00416373" w:rsidP="2FF0904E">
            <w:pPr>
              <w:rPr>
                <w:rFonts w:cstheme="minorHAnsi"/>
                <w:color w:val="000000" w:themeColor="text1"/>
              </w:rPr>
            </w:pPr>
          </w:p>
          <w:p w14:paraId="2232E7D1" w14:textId="77777777" w:rsidR="00416373" w:rsidRPr="00C93EBA" w:rsidRDefault="00416373" w:rsidP="2FF0904E">
            <w:pPr>
              <w:rPr>
                <w:rFonts w:cstheme="minorHAnsi"/>
                <w:color w:val="000000" w:themeColor="text1"/>
              </w:rPr>
            </w:pPr>
          </w:p>
          <w:p w14:paraId="4CCD14E5" w14:textId="77777777" w:rsidR="00416373" w:rsidRPr="00C93EBA" w:rsidRDefault="00416373" w:rsidP="2FF0904E">
            <w:pPr>
              <w:rPr>
                <w:rFonts w:cstheme="minorHAnsi"/>
                <w:color w:val="000000" w:themeColor="text1"/>
              </w:rPr>
            </w:pPr>
          </w:p>
          <w:p w14:paraId="1FA2B1D1" w14:textId="77777777" w:rsidR="00416373" w:rsidRPr="00C93EBA" w:rsidRDefault="00416373" w:rsidP="2FF0904E">
            <w:pPr>
              <w:rPr>
                <w:rFonts w:cstheme="minorHAnsi"/>
                <w:color w:val="000000" w:themeColor="text1"/>
              </w:rPr>
            </w:pPr>
          </w:p>
          <w:p w14:paraId="08D9E1B6" w14:textId="77777777" w:rsidR="00416373" w:rsidRPr="00C93EBA" w:rsidRDefault="00416373" w:rsidP="2FF0904E">
            <w:pPr>
              <w:rPr>
                <w:rFonts w:cstheme="minorHAnsi"/>
                <w:color w:val="000000" w:themeColor="text1"/>
              </w:rPr>
            </w:pPr>
          </w:p>
          <w:p w14:paraId="12949080" w14:textId="77777777" w:rsidR="00416373" w:rsidRPr="00C93EBA" w:rsidRDefault="00416373" w:rsidP="2FF0904E">
            <w:pPr>
              <w:rPr>
                <w:rFonts w:cstheme="minorHAnsi"/>
                <w:color w:val="000000" w:themeColor="text1"/>
              </w:rPr>
            </w:pPr>
          </w:p>
          <w:p w14:paraId="45B741CE" w14:textId="29B4A7C2" w:rsidR="00EA6B88" w:rsidRPr="00C93EBA" w:rsidRDefault="2FF0904E" w:rsidP="2FF0904E">
            <w:pPr>
              <w:rPr>
                <w:rFonts w:cstheme="minorHAnsi"/>
                <w:color w:val="000000"/>
              </w:rPr>
            </w:pPr>
            <w:r w:rsidRPr="00C93EBA">
              <w:rPr>
                <w:rFonts w:cstheme="minorHAnsi"/>
                <w:color w:val="000000" w:themeColor="text1"/>
              </w:rPr>
              <w:lastRenderedPageBreak/>
              <w:t xml:space="preserve">Among the respondents, </w:t>
            </w:r>
            <w:r w:rsidRPr="00C93EBA">
              <w:rPr>
                <w:rFonts w:cstheme="minorHAnsi"/>
                <w:b/>
                <w:bCs/>
                <w:color w:val="000000" w:themeColor="text1"/>
              </w:rPr>
              <w:t>6 (10%)</w:t>
            </w:r>
            <w:r w:rsidRPr="00C93EBA">
              <w:rPr>
                <w:rFonts w:cstheme="minorHAnsi"/>
                <w:color w:val="000000" w:themeColor="text1"/>
              </w:rPr>
              <w:t xml:space="preserve"> of the respondents expressed being </w:t>
            </w:r>
            <w:r w:rsidRPr="00C93EBA">
              <w:rPr>
                <w:rFonts w:cstheme="minorHAnsi"/>
                <w:b/>
                <w:bCs/>
                <w:color w:val="000000" w:themeColor="text1"/>
              </w:rPr>
              <w:t>very satisfied</w:t>
            </w:r>
            <w:r w:rsidRPr="00C93EBA">
              <w:rPr>
                <w:rFonts w:cstheme="minorHAnsi"/>
                <w:color w:val="000000" w:themeColor="text1"/>
              </w:rPr>
              <w:t xml:space="preserve">, and </w:t>
            </w:r>
            <w:r w:rsidR="00682643" w:rsidRPr="00C93EBA">
              <w:rPr>
                <w:rFonts w:cstheme="minorHAnsi"/>
                <w:b/>
                <w:bCs/>
                <w:color w:val="000000" w:themeColor="text1"/>
              </w:rPr>
              <w:t xml:space="preserve">27 </w:t>
            </w:r>
            <w:r w:rsidR="00682643" w:rsidRPr="00C93EBA">
              <w:rPr>
                <w:rFonts w:cstheme="minorHAnsi"/>
                <w:color w:val="000000" w:themeColor="text1"/>
              </w:rPr>
              <w:t>(</w:t>
            </w:r>
            <w:r w:rsidRPr="00C93EBA">
              <w:rPr>
                <w:rFonts w:cstheme="minorHAnsi"/>
                <w:b/>
                <w:bCs/>
                <w:color w:val="000000" w:themeColor="text1"/>
              </w:rPr>
              <w:t>45</w:t>
            </w:r>
            <w:r w:rsidR="00682643" w:rsidRPr="00C93EBA">
              <w:rPr>
                <w:rFonts w:cstheme="minorHAnsi"/>
                <w:b/>
                <w:bCs/>
                <w:color w:val="000000" w:themeColor="text1"/>
              </w:rPr>
              <w:t>%)</w:t>
            </w:r>
            <w:r w:rsidR="00682643" w:rsidRPr="00C93EBA">
              <w:rPr>
                <w:rFonts w:cstheme="minorHAnsi"/>
                <w:color w:val="000000" w:themeColor="text1"/>
              </w:rPr>
              <w:t xml:space="preserve"> of</w:t>
            </w:r>
            <w:r w:rsidRPr="00C93EBA">
              <w:rPr>
                <w:rFonts w:cstheme="minorHAnsi"/>
                <w:color w:val="000000" w:themeColor="text1"/>
              </w:rPr>
              <w:t xml:space="preserve"> them were </w:t>
            </w:r>
            <w:r w:rsidRPr="00C93EBA">
              <w:rPr>
                <w:rFonts w:cstheme="minorHAnsi"/>
                <w:b/>
                <w:bCs/>
                <w:color w:val="000000" w:themeColor="text1"/>
              </w:rPr>
              <w:t>satisfied</w:t>
            </w:r>
            <w:r w:rsidRPr="00C93EBA">
              <w:rPr>
                <w:rFonts w:cstheme="minorHAnsi"/>
                <w:color w:val="000000" w:themeColor="text1"/>
              </w:rPr>
              <w:t xml:space="preserve"> with the diversity of green spaces in Singapore.</w:t>
            </w:r>
          </w:p>
          <w:p w14:paraId="7DC4A4B0" w14:textId="73610AD6" w:rsidR="00EA6B88" w:rsidRPr="00C93EBA" w:rsidRDefault="00EA6B88" w:rsidP="0957F1C1">
            <w:pPr>
              <w:rPr>
                <w:rFonts w:cstheme="minorHAnsi"/>
                <w:color w:val="000000"/>
              </w:rPr>
            </w:pPr>
          </w:p>
          <w:p w14:paraId="18BAFE49" w14:textId="6021FF5B" w:rsidR="002004A8" w:rsidRPr="00C93EBA" w:rsidRDefault="2FF0904E" w:rsidP="3025BB9B">
            <w:pPr>
              <w:rPr>
                <w:rFonts w:cstheme="minorHAnsi"/>
                <w:color w:val="000000"/>
              </w:rPr>
            </w:pPr>
            <w:r w:rsidRPr="00C93EBA">
              <w:rPr>
                <w:rFonts w:cstheme="minorHAnsi"/>
                <w:color w:val="000000" w:themeColor="text1"/>
              </w:rPr>
              <w:t xml:space="preserve">On the contrary, </w:t>
            </w:r>
            <w:r w:rsidRPr="00C93EBA">
              <w:rPr>
                <w:rFonts w:cstheme="minorHAnsi"/>
                <w:b/>
                <w:bCs/>
                <w:color w:val="000000" w:themeColor="text1"/>
              </w:rPr>
              <w:t>22 (</w:t>
            </w:r>
            <w:r w:rsidR="000F41DC" w:rsidRPr="00C93EBA">
              <w:rPr>
                <w:rFonts w:cstheme="minorHAnsi"/>
                <w:b/>
                <w:bCs/>
                <w:color w:val="000000" w:themeColor="text1"/>
              </w:rPr>
              <w:t>~36.</w:t>
            </w:r>
            <w:r w:rsidR="001A7E0C" w:rsidRPr="00C93EBA">
              <w:rPr>
                <w:rFonts w:cstheme="minorHAnsi"/>
                <w:b/>
                <w:bCs/>
                <w:color w:val="000000" w:themeColor="text1"/>
              </w:rPr>
              <w:t>7</w:t>
            </w:r>
            <w:r w:rsidRPr="00C93EBA">
              <w:rPr>
                <w:rFonts w:cstheme="minorHAnsi"/>
                <w:b/>
                <w:bCs/>
                <w:color w:val="000000" w:themeColor="text1"/>
              </w:rPr>
              <w:t>%)</w:t>
            </w:r>
            <w:r w:rsidRPr="00C93EBA">
              <w:rPr>
                <w:rFonts w:cstheme="minorHAnsi"/>
                <w:color w:val="000000" w:themeColor="text1"/>
              </w:rPr>
              <w:t xml:space="preserve"> of them expressed </w:t>
            </w:r>
            <w:r w:rsidRPr="00C93EBA">
              <w:rPr>
                <w:rFonts w:cstheme="minorHAnsi"/>
                <w:b/>
                <w:bCs/>
                <w:color w:val="000000" w:themeColor="text1"/>
              </w:rPr>
              <w:t>dissatisfaction</w:t>
            </w:r>
            <w:r w:rsidRPr="00C93EBA">
              <w:rPr>
                <w:rFonts w:cstheme="minorHAnsi"/>
                <w:color w:val="000000" w:themeColor="text1"/>
              </w:rPr>
              <w:t xml:space="preserve">, suggesting a perception that the current green spaces are limited. </w:t>
            </w:r>
          </w:p>
          <w:p w14:paraId="717A947A" w14:textId="1D4CB598" w:rsidR="002004A8" w:rsidRPr="00C93EBA" w:rsidRDefault="002004A8" w:rsidP="3025BB9B">
            <w:pPr>
              <w:rPr>
                <w:rFonts w:cstheme="minorHAnsi"/>
                <w:color w:val="000000"/>
              </w:rPr>
            </w:pPr>
          </w:p>
          <w:p w14:paraId="679D846B" w14:textId="77777777" w:rsidR="007D1345" w:rsidRPr="00C93EBA" w:rsidRDefault="2FF0904E" w:rsidP="0957F1C1">
            <w:pPr>
              <w:rPr>
                <w:rFonts w:cstheme="minorHAnsi"/>
                <w:color w:val="000000" w:themeColor="text1"/>
              </w:rPr>
            </w:pPr>
            <w:r w:rsidRPr="00C93EBA">
              <w:rPr>
                <w:rFonts w:cstheme="minorHAnsi"/>
                <w:color w:val="000000" w:themeColor="text1"/>
              </w:rPr>
              <w:t xml:space="preserve">A small percentage of </w:t>
            </w:r>
            <w:r w:rsidRPr="00C93EBA">
              <w:rPr>
                <w:rFonts w:cstheme="minorHAnsi"/>
                <w:b/>
                <w:bCs/>
                <w:color w:val="000000" w:themeColor="text1"/>
              </w:rPr>
              <w:t>5 (8%)</w:t>
            </w:r>
            <w:r w:rsidRPr="00C93EBA">
              <w:rPr>
                <w:rFonts w:cstheme="minorHAnsi"/>
                <w:color w:val="000000" w:themeColor="text1"/>
              </w:rPr>
              <w:t xml:space="preserve"> of them had </w:t>
            </w:r>
            <w:r w:rsidRPr="00C93EBA">
              <w:rPr>
                <w:rFonts w:cstheme="minorHAnsi"/>
                <w:b/>
                <w:bCs/>
                <w:color w:val="000000" w:themeColor="text1"/>
              </w:rPr>
              <w:t>neutral</w:t>
            </w:r>
            <w:r w:rsidRPr="00C93EBA">
              <w:rPr>
                <w:rFonts w:cstheme="minorHAnsi"/>
                <w:color w:val="000000" w:themeColor="text1"/>
              </w:rPr>
              <w:t xml:space="preserve"> feelings, indicating neither satisfied nor dissatisfied with the varieties of green spaces in Singapore.</w:t>
            </w:r>
          </w:p>
          <w:p w14:paraId="694CBF1B" w14:textId="6B5FB887" w:rsidR="00416373" w:rsidRPr="00C93EBA" w:rsidRDefault="00416373" w:rsidP="0957F1C1">
            <w:pPr>
              <w:rPr>
                <w:rFonts w:cstheme="minorHAnsi"/>
              </w:rPr>
            </w:pPr>
          </w:p>
        </w:tc>
      </w:tr>
      <w:tr w:rsidR="00860C5C" w:rsidRPr="00C93EBA" w14:paraId="7D18C81B" w14:textId="77777777" w:rsidTr="00B67C8A">
        <w:trPr>
          <w:trHeight w:val="300"/>
        </w:trPr>
        <w:tc>
          <w:tcPr>
            <w:tcW w:w="4761" w:type="dxa"/>
          </w:tcPr>
          <w:p w14:paraId="539B538B" w14:textId="243D5131" w:rsidR="79553D70" w:rsidRPr="00C93EBA" w:rsidRDefault="79553D70">
            <w:pPr>
              <w:rPr>
                <w:rFonts w:cstheme="minorHAnsi"/>
              </w:rPr>
            </w:pPr>
          </w:p>
          <w:p w14:paraId="3FF162D5" w14:textId="5DD076DC" w:rsidR="0957F1C1" w:rsidRPr="00C93EBA" w:rsidRDefault="00B44091" w:rsidP="0957F1C1">
            <w:pPr>
              <w:rPr>
                <w:rFonts w:cstheme="minorHAnsi"/>
              </w:rPr>
            </w:pPr>
            <w:r w:rsidRPr="00C93EBA">
              <w:rPr>
                <w:rFonts w:cstheme="minorHAnsi"/>
                <w:noProof/>
              </w:rPr>
              <w:drawing>
                <wp:inline distT="0" distB="0" distL="0" distR="0" wp14:anchorId="216CCE69" wp14:editId="65345341">
                  <wp:extent cx="2790695" cy="1645920"/>
                  <wp:effectExtent l="0" t="0" r="0" b="0"/>
                  <wp:docPr id="1438970825" name="Picture 1438970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70825" name=""/>
                          <pic:cNvPicPr/>
                        </pic:nvPicPr>
                        <pic:blipFill>
                          <a:blip r:embed="rId25"/>
                          <a:stretch>
                            <a:fillRect/>
                          </a:stretch>
                        </pic:blipFill>
                        <pic:spPr>
                          <a:xfrm>
                            <a:off x="0" y="0"/>
                            <a:ext cx="2841789" cy="1676055"/>
                          </a:xfrm>
                          <a:prstGeom prst="rect">
                            <a:avLst/>
                          </a:prstGeom>
                        </pic:spPr>
                      </pic:pic>
                    </a:graphicData>
                  </a:graphic>
                </wp:inline>
              </w:drawing>
            </w:r>
          </w:p>
        </w:tc>
        <w:tc>
          <w:tcPr>
            <w:tcW w:w="4255" w:type="dxa"/>
          </w:tcPr>
          <w:p w14:paraId="2BD376DA" w14:textId="55E905AB" w:rsidR="00741B20" w:rsidRPr="00C93EBA" w:rsidRDefault="2FF0904E" w:rsidP="2FF0904E">
            <w:pPr>
              <w:rPr>
                <w:rFonts w:cstheme="minorHAnsi"/>
                <w:color w:val="000000" w:themeColor="text1"/>
              </w:rPr>
            </w:pPr>
            <w:r w:rsidRPr="00C93EBA">
              <w:rPr>
                <w:rFonts w:cstheme="minorHAnsi"/>
                <w:color w:val="000000" w:themeColor="text1"/>
              </w:rPr>
              <w:t xml:space="preserve">Based on the survey results, </w:t>
            </w:r>
            <w:r w:rsidRPr="00C93EBA">
              <w:rPr>
                <w:rFonts w:cstheme="minorHAnsi"/>
                <w:b/>
                <w:bCs/>
                <w:color w:val="000000" w:themeColor="text1"/>
              </w:rPr>
              <w:t>31 (~51.</w:t>
            </w:r>
            <w:r w:rsidR="00C87308" w:rsidRPr="00C93EBA">
              <w:rPr>
                <w:rFonts w:cstheme="minorHAnsi"/>
                <w:b/>
                <w:bCs/>
                <w:color w:val="000000" w:themeColor="text1"/>
              </w:rPr>
              <w:t>7</w:t>
            </w:r>
            <w:r w:rsidRPr="00C93EBA">
              <w:rPr>
                <w:rFonts w:cstheme="minorHAnsi"/>
                <w:b/>
                <w:bCs/>
                <w:color w:val="000000" w:themeColor="text1"/>
              </w:rPr>
              <w:t xml:space="preserve">%) </w:t>
            </w:r>
            <w:r w:rsidRPr="00C93EBA">
              <w:rPr>
                <w:rFonts w:cstheme="minorHAnsi"/>
                <w:color w:val="000000" w:themeColor="text1"/>
              </w:rPr>
              <w:t xml:space="preserve">respondents reside </w:t>
            </w:r>
            <w:r w:rsidRPr="00C93EBA">
              <w:rPr>
                <w:rFonts w:cstheme="minorHAnsi"/>
                <w:b/>
                <w:bCs/>
                <w:color w:val="000000" w:themeColor="text1"/>
              </w:rPr>
              <w:t>within a 10-minute walking distance</w:t>
            </w:r>
            <w:r w:rsidRPr="00C93EBA">
              <w:rPr>
                <w:rFonts w:cstheme="minorHAnsi"/>
                <w:color w:val="000000" w:themeColor="text1"/>
              </w:rPr>
              <w:t xml:space="preserve"> to reach the nearest park from their house. </w:t>
            </w:r>
          </w:p>
          <w:p w14:paraId="7D514AEF" w14:textId="77777777" w:rsidR="000F41DC" w:rsidRPr="00C93EBA" w:rsidRDefault="000F41DC" w:rsidP="2FF0904E">
            <w:pPr>
              <w:rPr>
                <w:rFonts w:cstheme="minorHAnsi"/>
                <w:color w:val="000000"/>
              </w:rPr>
            </w:pPr>
          </w:p>
          <w:p w14:paraId="1FCEBBCB" w14:textId="103B0905" w:rsidR="00741B20" w:rsidRPr="00C93EBA" w:rsidRDefault="009F514F" w:rsidP="2FF0904E">
            <w:pPr>
              <w:rPr>
                <w:rFonts w:cstheme="minorHAnsi"/>
                <w:color w:val="000000"/>
              </w:rPr>
            </w:pPr>
            <w:r w:rsidRPr="00C93EBA">
              <w:rPr>
                <w:rFonts w:cstheme="minorHAnsi"/>
                <w:color w:val="000000" w:themeColor="text1"/>
              </w:rPr>
              <w:t xml:space="preserve">Within </w:t>
            </w:r>
            <w:r w:rsidR="2FF0904E" w:rsidRPr="00C93EBA">
              <w:rPr>
                <w:rFonts w:cstheme="minorHAnsi"/>
                <w:color w:val="000000" w:themeColor="text1"/>
              </w:rPr>
              <w:t xml:space="preserve">this group, </w:t>
            </w:r>
            <w:r w:rsidR="2FF0904E" w:rsidRPr="00C93EBA">
              <w:rPr>
                <w:rFonts w:cstheme="minorHAnsi"/>
                <w:b/>
                <w:bCs/>
                <w:color w:val="000000" w:themeColor="text1"/>
              </w:rPr>
              <w:t xml:space="preserve">5 (~8.3%) </w:t>
            </w:r>
            <w:r w:rsidR="2FF0904E" w:rsidRPr="00C93EBA">
              <w:rPr>
                <w:rFonts w:cstheme="minorHAnsi"/>
                <w:color w:val="000000" w:themeColor="text1"/>
              </w:rPr>
              <w:t xml:space="preserve">of them took </w:t>
            </w:r>
            <w:r w:rsidR="2FF0904E" w:rsidRPr="00C93EBA">
              <w:rPr>
                <w:rFonts w:cstheme="minorHAnsi"/>
                <w:b/>
                <w:bCs/>
                <w:color w:val="000000" w:themeColor="text1"/>
              </w:rPr>
              <w:t>less than 5 minutes</w:t>
            </w:r>
            <w:r w:rsidR="2FF0904E" w:rsidRPr="00C93EBA">
              <w:rPr>
                <w:rFonts w:cstheme="minorHAnsi"/>
                <w:color w:val="000000" w:themeColor="text1"/>
              </w:rPr>
              <w:t xml:space="preserve">, while </w:t>
            </w:r>
            <w:r w:rsidR="2FF0904E" w:rsidRPr="00C93EBA">
              <w:rPr>
                <w:rFonts w:cstheme="minorHAnsi"/>
                <w:b/>
                <w:bCs/>
                <w:color w:val="000000" w:themeColor="text1"/>
              </w:rPr>
              <w:t>26 (~43.3%)</w:t>
            </w:r>
            <w:r w:rsidR="2FF0904E" w:rsidRPr="00C93EBA">
              <w:rPr>
                <w:rFonts w:cstheme="minorHAnsi"/>
                <w:color w:val="000000" w:themeColor="text1"/>
              </w:rPr>
              <w:t xml:space="preserve"> of them took </w:t>
            </w:r>
            <w:r w:rsidR="2FF0904E" w:rsidRPr="00C93EBA">
              <w:rPr>
                <w:rFonts w:cstheme="minorHAnsi"/>
                <w:b/>
                <w:bCs/>
                <w:color w:val="000000" w:themeColor="text1"/>
              </w:rPr>
              <w:t>5 to 10 minutes</w:t>
            </w:r>
            <w:r w:rsidR="2FF0904E" w:rsidRPr="00C93EBA">
              <w:rPr>
                <w:rFonts w:cstheme="minorHAnsi"/>
                <w:color w:val="000000" w:themeColor="text1"/>
              </w:rPr>
              <w:t xml:space="preserve"> to reach.</w:t>
            </w:r>
          </w:p>
          <w:p w14:paraId="017C9292" w14:textId="77777777" w:rsidR="00741B20" w:rsidRPr="00C93EBA" w:rsidRDefault="00741B20" w:rsidP="0957F1C1">
            <w:pPr>
              <w:rPr>
                <w:rFonts w:cstheme="minorHAnsi"/>
                <w:color w:val="000000"/>
              </w:rPr>
            </w:pPr>
          </w:p>
          <w:p w14:paraId="5802F3C6" w14:textId="77777777" w:rsidR="000F41DC" w:rsidRPr="00C93EBA" w:rsidRDefault="2FF0904E" w:rsidP="0957F1C1">
            <w:pPr>
              <w:rPr>
                <w:rFonts w:cstheme="minorHAnsi"/>
                <w:color w:val="000000" w:themeColor="text1"/>
              </w:rPr>
            </w:pPr>
            <w:r w:rsidRPr="00C93EBA">
              <w:rPr>
                <w:rFonts w:cstheme="minorHAnsi"/>
                <w:color w:val="000000" w:themeColor="text1"/>
              </w:rPr>
              <w:t xml:space="preserve">However, the survey also reveals that </w:t>
            </w:r>
            <w:r w:rsidRPr="00C93EBA">
              <w:rPr>
                <w:rFonts w:cstheme="minorHAnsi"/>
                <w:b/>
                <w:bCs/>
                <w:color w:val="000000" w:themeColor="text1"/>
              </w:rPr>
              <w:t xml:space="preserve">29 (48.3%) </w:t>
            </w:r>
            <w:r w:rsidRPr="00C93EBA">
              <w:rPr>
                <w:rFonts w:cstheme="minorHAnsi"/>
                <w:color w:val="000000" w:themeColor="text1"/>
              </w:rPr>
              <w:t xml:space="preserve">of the respondents </w:t>
            </w:r>
            <w:r w:rsidRPr="00C93EBA">
              <w:rPr>
                <w:rFonts w:cstheme="minorHAnsi"/>
                <w:b/>
                <w:bCs/>
                <w:color w:val="000000" w:themeColor="text1"/>
              </w:rPr>
              <w:t>took over 10 minutes</w:t>
            </w:r>
            <w:r w:rsidRPr="00C93EBA">
              <w:rPr>
                <w:rFonts w:cstheme="minorHAnsi"/>
                <w:color w:val="000000" w:themeColor="text1"/>
              </w:rPr>
              <w:t xml:space="preserve"> to get to their nearest park. </w:t>
            </w:r>
          </w:p>
          <w:p w14:paraId="5F3A85EB" w14:textId="77777777" w:rsidR="000F41DC" w:rsidRPr="00C93EBA" w:rsidRDefault="000F41DC" w:rsidP="0957F1C1">
            <w:pPr>
              <w:rPr>
                <w:rFonts w:cstheme="minorHAnsi"/>
                <w:color w:val="000000" w:themeColor="text1"/>
              </w:rPr>
            </w:pPr>
          </w:p>
          <w:p w14:paraId="4F94676C" w14:textId="77777777" w:rsidR="0957F1C1" w:rsidRPr="00C93EBA" w:rsidRDefault="009F514F" w:rsidP="0957F1C1">
            <w:pPr>
              <w:rPr>
                <w:rFonts w:cstheme="minorHAnsi"/>
                <w:color w:val="000000" w:themeColor="text1"/>
              </w:rPr>
            </w:pPr>
            <w:r w:rsidRPr="00C93EBA">
              <w:rPr>
                <w:rFonts w:cstheme="minorHAnsi"/>
                <w:color w:val="000000" w:themeColor="text1"/>
              </w:rPr>
              <w:t xml:space="preserve">Within </w:t>
            </w:r>
            <w:r w:rsidR="2FF0904E" w:rsidRPr="00C93EBA">
              <w:rPr>
                <w:rFonts w:cstheme="minorHAnsi"/>
                <w:color w:val="000000" w:themeColor="text1"/>
              </w:rPr>
              <w:t xml:space="preserve">this group, </w:t>
            </w:r>
            <w:r w:rsidR="2FF0904E" w:rsidRPr="00C93EBA">
              <w:rPr>
                <w:rFonts w:cstheme="minorHAnsi"/>
                <w:b/>
                <w:bCs/>
                <w:color w:val="000000" w:themeColor="text1"/>
              </w:rPr>
              <w:t>9 (15%)</w:t>
            </w:r>
            <w:r w:rsidR="2FF0904E" w:rsidRPr="00C93EBA">
              <w:rPr>
                <w:rFonts w:cstheme="minorHAnsi"/>
                <w:color w:val="000000" w:themeColor="text1"/>
              </w:rPr>
              <w:t xml:space="preserve"> of them took around </w:t>
            </w:r>
            <w:r w:rsidR="2FF0904E" w:rsidRPr="00C93EBA">
              <w:rPr>
                <w:rFonts w:cstheme="minorHAnsi"/>
                <w:b/>
                <w:bCs/>
                <w:color w:val="000000" w:themeColor="text1"/>
              </w:rPr>
              <w:t>11 to 15 minutes</w:t>
            </w:r>
            <w:r w:rsidR="2FF0904E" w:rsidRPr="00C93EBA">
              <w:rPr>
                <w:rFonts w:cstheme="minorHAnsi"/>
                <w:color w:val="000000" w:themeColor="text1"/>
              </w:rPr>
              <w:t xml:space="preserve">, </w:t>
            </w:r>
            <w:r w:rsidR="00C132E4" w:rsidRPr="00C93EBA">
              <w:rPr>
                <w:rFonts w:cstheme="minorHAnsi"/>
                <w:b/>
                <w:bCs/>
                <w:color w:val="000000" w:themeColor="text1"/>
              </w:rPr>
              <w:t>17</w:t>
            </w:r>
            <w:r w:rsidR="2FF0904E" w:rsidRPr="00C93EBA">
              <w:rPr>
                <w:rFonts w:cstheme="minorHAnsi"/>
                <w:b/>
                <w:bCs/>
                <w:color w:val="000000" w:themeColor="text1"/>
              </w:rPr>
              <w:t xml:space="preserve"> (~</w:t>
            </w:r>
            <w:r w:rsidR="00C132E4" w:rsidRPr="00C93EBA">
              <w:rPr>
                <w:rFonts w:cstheme="minorHAnsi"/>
                <w:b/>
                <w:bCs/>
                <w:color w:val="000000" w:themeColor="text1"/>
              </w:rPr>
              <w:t>2</w:t>
            </w:r>
            <w:r w:rsidR="2FF0904E" w:rsidRPr="00C93EBA">
              <w:rPr>
                <w:rFonts w:cstheme="minorHAnsi"/>
                <w:b/>
                <w:bCs/>
                <w:color w:val="000000" w:themeColor="text1"/>
              </w:rPr>
              <w:t>8.3%)</w:t>
            </w:r>
            <w:r w:rsidR="2FF0904E" w:rsidRPr="00C93EBA">
              <w:rPr>
                <w:rFonts w:cstheme="minorHAnsi"/>
                <w:color w:val="000000" w:themeColor="text1"/>
              </w:rPr>
              <w:t xml:space="preserve"> of them took around </w:t>
            </w:r>
            <w:r w:rsidR="2FF0904E" w:rsidRPr="00C93EBA">
              <w:rPr>
                <w:rFonts w:cstheme="minorHAnsi"/>
                <w:b/>
                <w:bCs/>
                <w:color w:val="000000" w:themeColor="text1"/>
              </w:rPr>
              <w:t>16 to 20 minutes</w:t>
            </w:r>
            <w:r w:rsidR="2FF0904E" w:rsidRPr="00C93EBA">
              <w:rPr>
                <w:rFonts w:cstheme="minorHAnsi"/>
                <w:color w:val="000000" w:themeColor="text1"/>
              </w:rPr>
              <w:t xml:space="preserve">, and </w:t>
            </w:r>
            <w:r w:rsidR="2FF0904E" w:rsidRPr="00C93EBA">
              <w:rPr>
                <w:rFonts w:cstheme="minorHAnsi"/>
                <w:b/>
                <w:bCs/>
                <w:color w:val="000000" w:themeColor="text1"/>
              </w:rPr>
              <w:t>3 (5%)</w:t>
            </w:r>
            <w:r w:rsidR="2FF0904E" w:rsidRPr="00C93EBA">
              <w:rPr>
                <w:rFonts w:cstheme="minorHAnsi"/>
                <w:color w:val="000000" w:themeColor="text1"/>
              </w:rPr>
              <w:t xml:space="preserve"> of them took </w:t>
            </w:r>
            <w:r w:rsidR="2FF0904E" w:rsidRPr="00C93EBA">
              <w:rPr>
                <w:rFonts w:cstheme="minorHAnsi"/>
                <w:b/>
                <w:bCs/>
                <w:color w:val="000000" w:themeColor="text1"/>
              </w:rPr>
              <w:t>more than 20 minutes</w:t>
            </w:r>
            <w:r w:rsidR="2FF0904E" w:rsidRPr="00C93EBA">
              <w:rPr>
                <w:rFonts w:cstheme="minorHAnsi"/>
                <w:color w:val="000000" w:themeColor="text1"/>
              </w:rPr>
              <w:t xml:space="preserve"> to reach.</w:t>
            </w:r>
          </w:p>
          <w:p w14:paraId="239E7CA1" w14:textId="0491F6C4" w:rsidR="002A3525" w:rsidRPr="00C93EBA" w:rsidRDefault="002A3525" w:rsidP="0957F1C1">
            <w:pPr>
              <w:rPr>
                <w:rFonts w:cstheme="minorHAnsi"/>
              </w:rPr>
            </w:pPr>
          </w:p>
        </w:tc>
      </w:tr>
      <w:tr w:rsidR="00860C5C" w:rsidRPr="00C93EBA" w14:paraId="4C421E8C" w14:textId="77777777" w:rsidTr="00B67C8A">
        <w:trPr>
          <w:trHeight w:val="300"/>
        </w:trPr>
        <w:tc>
          <w:tcPr>
            <w:tcW w:w="4761" w:type="dxa"/>
          </w:tcPr>
          <w:p w14:paraId="6AEE6544" w14:textId="4437EFA4" w:rsidR="79553D70" w:rsidRPr="00C93EBA" w:rsidRDefault="79553D70">
            <w:pPr>
              <w:rPr>
                <w:rFonts w:cstheme="minorHAnsi"/>
              </w:rPr>
            </w:pPr>
          </w:p>
          <w:p w14:paraId="53CC0DA0" w14:textId="61853D42" w:rsidR="0957F1C1" w:rsidRPr="00C93EBA" w:rsidRDefault="00B1025B" w:rsidP="0957F1C1">
            <w:pPr>
              <w:rPr>
                <w:rFonts w:cstheme="minorHAnsi"/>
              </w:rPr>
            </w:pPr>
            <w:r w:rsidRPr="00C93EBA">
              <w:rPr>
                <w:rFonts w:cstheme="minorHAnsi"/>
                <w:noProof/>
              </w:rPr>
              <w:drawing>
                <wp:inline distT="0" distB="0" distL="0" distR="0" wp14:anchorId="4F8BFAD2" wp14:editId="10C0CB2B">
                  <wp:extent cx="2714159" cy="1653872"/>
                  <wp:effectExtent l="0" t="0" r="0" b="3810"/>
                  <wp:docPr id="1231760942" name="Picture 1231760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60942" name=""/>
                          <pic:cNvPicPr/>
                        </pic:nvPicPr>
                        <pic:blipFill>
                          <a:blip r:embed="rId26"/>
                          <a:stretch>
                            <a:fillRect/>
                          </a:stretch>
                        </pic:blipFill>
                        <pic:spPr>
                          <a:xfrm>
                            <a:off x="0" y="0"/>
                            <a:ext cx="2760040" cy="1681830"/>
                          </a:xfrm>
                          <a:prstGeom prst="rect">
                            <a:avLst/>
                          </a:prstGeom>
                        </pic:spPr>
                      </pic:pic>
                    </a:graphicData>
                  </a:graphic>
                </wp:inline>
              </w:drawing>
            </w:r>
          </w:p>
        </w:tc>
        <w:tc>
          <w:tcPr>
            <w:tcW w:w="4255" w:type="dxa"/>
          </w:tcPr>
          <w:p w14:paraId="441D5237" w14:textId="3284B92F" w:rsidR="004E134E" w:rsidRPr="00C93EBA" w:rsidRDefault="2FF0904E" w:rsidP="2FF0904E">
            <w:pPr>
              <w:rPr>
                <w:rFonts w:cstheme="minorHAnsi"/>
                <w:color w:val="000000"/>
              </w:rPr>
            </w:pPr>
            <w:r w:rsidRPr="00C93EBA">
              <w:rPr>
                <w:rFonts w:cstheme="minorHAnsi"/>
                <w:color w:val="000000" w:themeColor="text1"/>
              </w:rPr>
              <w:t xml:space="preserve">Among the respondents, </w:t>
            </w:r>
            <w:r w:rsidRPr="00C93EBA">
              <w:rPr>
                <w:rFonts w:cstheme="minorHAnsi"/>
                <w:b/>
                <w:bCs/>
                <w:color w:val="000000" w:themeColor="text1"/>
              </w:rPr>
              <w:t>17 (~28.3%) of them expressed a strong agreement</w:t>
            </w:r>
            <w:r w:rsidRPr="00C93EBA">
              <w:rPr>
                <w:rFonts w:cstheme="minorHAnsi"/>
                <w:color w:val="000000" w:themeColor="text1"/>
              </w:rPr>
              <w:t xml:space="preserve">, and </w:t>
            </w:r>
            <w:r w:rsidR="00F91689" w:rsidRPr="00C93EBA">
              <w:rPr>
                <w:rFonts w:cstheme="minorHAnsi"/>
                <w:b/>
                <w:bCs/>
                <w:color w:val="000000" w:themeColor="text1"/>
              </w:rPr>
              <w:t>34 (</w:t>
            </w:r>
            <w:r w:rsidRPr="00C93EBA">
              <w:rPr>
                <w:rFonts w:cstheme="minorHAnsi"/>
                <w:b/>
                <w:bCs/>
                <w:color w:val="000000" w:themeColor="text1"/>
              </w:rPr>
              <w:t>56.</w:t>
            </w:r>
            <w:r w:rsidR="00B174B1" w:rsidRPr="00C93EBA">
              <w:rPr>
                <w:rFonts w:cstheme="minorHAnsi"/>
                <w:b/>
                <w:bCs/>
                <w:color w:val="000000" w:themeColor="text1"/>
              </w:rPr>
              <w:t>7</w:t>
            </w:r>
            <w:r w:rsidRPr="00C93EBA">
              <w:rPr>
                <w:rFonts w:cstheme="minorHAnsi"/>
                <w:b/>
                <w:bCs/>
                <w:color w:val="000000" w:themeColor="text1"/>
              </w:rPr>
              <w:t>%)</w:t>
            </w:r>
            <w:r w:rsidRPr="00C93EBA">
              <w:rPr>
                <w:rFonts w:cstheme="minorHAnsi"/>
                <w:color w:val="000000" w:themeColor="text1"/>
              </w:rPr>
              <w:t xml:space="preserve"> of them </w:t>
            </w:r>
            <w:r w:rsidRPr="00C93EBA">
              <w:rPr>
                <w:rFonts w:cstheme="minorHAnsi"/>
                <w:b/>
                <w:bCs/>
                <w:color w:val="000000" w:themeColor="text1"/>
              </w:rPr>
              <w:t>agreed</w:t>
            </w:r>
            <w:r w:rsidRPr="00C93EBA">
              <w:rPr>
                <w:rFonts w:cstheme="minorHAnsi"/>
                <w:color w:val="000000" w:themeColor="text1"/>
              </w:rPr>
              <w:t xml:space="preserve"> that the city’s green infrastructure has improved air quality.</w:t>
            </w:r>
          </w:p>
          <w:p w14:paraId="602B59D7" w14:textId="77777777" w:rsidR="004E134E" w:rsidRPr="00C93EBA" w:rsidRDefault="004E134E" w:rsidP="0957F1C1">
            <w:pPr>
              <w:rPr>
                <w:rFonts w:cstheme="minorHAnsi"/>
                <w:color w:val="000000"/>
              </w:rPr>
            </w:pPr>
          </w:p>
          <w:p w14:paraId="2AA3F601" w14:textId="77777777" w:rsidR="0957F1C1" w:rsidRPr="00C93EBA" w:rsidRDefault="2FF0904E" w:rsidP="0957F1C1">
            <w:pPr>
              <w:rPr>
                <w:rFonts w:cstheme="minorHAnsi"/>
                <w:color w:val="000000" w:themeColor="text1"/>
              </w:rPr>
            </w:pPr>
            <w:r w:rsidRPr="00C93EBA">
              <w:rPr>
                <w:rFonts w:cstheme="minorHAnsi"/>
                <w:color w:val="000000" w:themeColor="text1"/>
              </w:rPr>
              <w:t xml:space="preserve">A smaller portion, consisting of </w:t>
            </w:r>
            <w:r w:rsidRPr="00C93EBA">
              <w:rPr>
                <w:rFonts w:cstheme="minorHAnsi"/>
                <w:b/>
                <w:bCs/>
                <w:color w:val="000000" w:themeColor="text1"/>
              </w:rPr>
              <w:t>7 (~11.</w:t>
            </w:r>
            <w:r w:rsidR="006E750F" w:rsidRPr="00C93EBA">
              <w:rPr>
                <w:rFonts w:cstheme="minorHAnsi"/>
                <w:b/>
                <w:bCs/>
                <w:color w:val="000000" w:themeColor="text1"/>
              </w:rPr>
              <w:t>7</w:t>
            </w:r>
            <w:r w:rsidRPr="00C93EBA">
              <w:rPr>
                <w:rFonts w:cstheme="minorHAnsi"/>
                <w:b/>
                <w:bCs/>
                <w:color w:val="000000" w:themeColor="text1"/>
              </w:rPr>
              <w:t>%) respondents held neutral</w:t>
            </w:r>
            <w:r w:rsidRPr="00C93EBA">
              <w:rPr>
                <w:rFonts w:cstheme="minorHAnsi"/>
                <w:color w:val="000000" w:themeColor="text1"/>
              </w:rPr>
              <w:t xml:space="preserve"> views, while a minority of </w:t>
            </w:r>
            <w:r w:rsidRPr="00C93EBA">
              <w:rPr>
                <w:rFonts w:cstheme="minorHAnsi"/>
                <w:b/>
                <w:bCs/>
                <w:color w:val="000000" w:themeColor="text1"/>
              </w:rPr>
              <w:t>2 (~3.3%)</w:t>
            </w:r>
            <w:r w:rsidRPr="00C93EBA">
              <w:rPr>
                <w:rFonts w:cstheme="minorHAnsi"/>
                <w:color w:val="000000" w:themeColor="text1"/>
              </w:rPr>
              <w:t xml:space="preserve"> of our respondents </w:t>
            </w:r>
            <w:r w:rsidRPr="00C93EBA">
              <w:rPr>
                <w:rFonts w:cstheme="minorHAnsi"/>
                <w:b/>
                <w:bCs/>
                <w:color w:val="000000" w:themeColor="text1"/>
              </w:rPr>
              <w:t>disagreed</w:t>
            </w:r>
            <w:r w:rsidRPr="00C93EBA">
              <w:rPr>
                <w:rFonts w:cstheme="minorHAnsi"/>
                <w:color w:val="000000" w:themeColor="text1"/>
              </w:rPr>
              <w:t xml:space="preserve"> with the notion that the city’s green infrastructure has positively impacted air quality.</w:t>
            </w:r>
          </w:p>
          <w:p w14:paraId="68F4AE58" w14:textId="7E8C99D1" w:rsidR="002A3525" w:rsidRPr="00C93EBA" w:rsidRDefault="002A3525" w:rsidP="0957F1C1">
            <w:pPr>
              <w:rPr>
                <w:rFonts w:cstheme="minorHAnsi"/>
              </w:rPr>
            </w:pPr>
          </w:p>
        </w:tc>
      </w:tr>
    </w:tbl>
    <w:p w14:paraId="373586B8" w14:textId="77777777" w:rsidR="009200A4" w:rsidRPr="00C93EBA" w:rsidRDefault="009200A4">
      <w:pPr>
        <w:rPr>
          <w:rFonts w:cstheme="minorHAnsi"/>
        </w:rPr>
      </w:pPr>
      <w:r w:rsidRPr="00C93EBA">
        <w:rPr>
          <w:rFonts w:cstheme="minorHAnsi"/>
        </w:rPr>
        <w:br w:type="page"/>
      </w:r>
    </w:p>
    <w:tbl>
      <w:tblPr>
        <w:tblStyle w:val="TableGrid"/>
        <w:tblW w:w="0" w:type="auto"/>
        <w:tblInd w:w="0" w:type="dxa"/>
        <w:tblLook w:val="04A0" w:firstRow="1" w:lastRow="0" w:firstColumn="1" w:lastColumn="0" w:noHBand="0" w:noVBand="1"/>
      </w:tblPr>
      <w:tblGrid>
        <w:gridCol w:w="4761"/>
        <w:gridCol w:w="4255"/>
      </w:tblGrid>
      <w:tr w:rsidR="00860C5C" w:rsidRPr="00C93EBA" w14:paraId="4AC047B8" w14:textId="77777777" w:rsidTr="00B67C8A">
        <w:trPr>
          <w:trHeight w:val="300"/>
        </w:trPr>
        <w:tc>
          <w:tcPr>
            <w:tcW w:w="4761" w:type="dxa"/>
          </w:tcPr>
          <w:p w14:paraId="16BDC0F8" w14:textId="77D165A6" w:rsidR="79553D70" w:rsidRPr="00C93EBA" w:rsidRDefault="79553D70">
            <w:pPr>
              <w:rPr>
                <w:rFonts w:cstheme="minorHAnsi"/>
              </w:rPr>
            </w:pPr>
          </w:p>
          <w:p w14:paraId="53B11BC1" w14:textId="36F4B96A" w:rsidR="0957F1C1" w:rsidRPr="00C93EBA" w:rsidRDefault="00641969" w:rsidP="0957F1C1">
            <w:pPr>
              <w:rPr>
                <w:rFonts w:cstheme="minorHAnsi"/>
              </w:rPr>
            </w:pPr>
            <w:r w:rsidRPr="00C93EBA">
              <w:rPr>
                <w:rFonts w:cstheme="minorHAnsi"/>
                <w:noProof/>
              </w:rPr>
              <w:drawing>
                <wp:inline distT="0" distB="0" distL="0" distR="0" wp14:anchorId="037497C6" wp14:editId="010C0758">
                  <wp:extent cx="2876550" cy="1733550"/>
                  <wp:effectExtent l="0" t="0" r="0" b="0"/>
                  <wp:docPr id="1726058452" name="Picture 1726058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76550" cy="1733550"/>
                          </a:xfrm>
                          <a:prstGeom prst="rect">
                            <a:avLst/>
                          </a:prstGeom>
                        </pic:spPr>
                      </pic:pic>
                    </a:graphicData>
                  </a:graphic>
                </wp:inline>
              </w:drawing>
            </w:r>
          </w:p>
        </w:tc>
        <w:tc>
          <w:tcPr>
            <w:tcW w:w="4255" w:type="dxa"/>
          </w:tcPr>
          <w:p w14:paraId="38F192B1" w14:textId="3B9668A7" w:rsidR="008603B7" w:rsidRPr="00C93EBA" w:rsidRDefault="008603B7" w:rsidP="00EB76DB">
            <w:pPr>
              <w:spacing w:before="240" w:after="200"/>
              <w:textAlignment w:val="baseline"/>
              <w:rPr>
                <w:rFonts w:eastAsia="Times New Roman" w:cstheme="minorHAnsi"/>
                <w:lang w:eastAsia="zh-CN"/>
              </w:rPr>
            </w:pPr>
            <w:r w:rsidRPr="00C93EBA">
              <w:rPr>
                <w:rFonts w:eastAsia="Times New Roman" w:cstheme="minorHAnsi"/>
                <w:b/>
                <w:bCs/>
                <w:lang w:eastAsia="zh-CN"/>
              </w:rPr>
              <w:t>53(~89%)</w:t>
            </w:r>
            <w:r w:rsidRPr="00C93EBA">
              <w:rPr>
                <w:rFonts w:eastAsia="Times New Roman" w:cstheme="minorHAnsi"/>
                <w:lang w:eastAsia="zh-CN"/>
              </w:rPr>
              <w:t xml:space="preserve"> respondents feel that the government is </w:t>
            </w:r>
            <w:r w:rsidRPr="00C93EBA">
              <w:rPr>
                <w:rFonts w:eastAsia="Times New Roman" w:cstheme="minorHAnsi"/>
                <w:b/>
                <w:bCs/>
                <w:lang w:eastAsia="zh-CN"/>
              </w:rPr>
              <w:t xml:space="preserve">putting effort </w:t>
            </w:r>
            <w:r w:rsidRPr="00C93EBA">
              <w:rPr>
                <w:rFonts w:eastAsia="Times New Roman" w:cstheme="minorHAnsi"/>
                <w:lang w:eastAsia="zh-CN"/>
              </w:rPr>
              <w:t>(scale &gt;5) to</w:t>
            </w:r>
            <w:r w:rsidRPr="00C93EBA">
              <w:rPr>
                <w:rFonts w:eastAsia="Times New Roman" w:cstheme="minorHAnsi"/>
                <w:b/>
                <w:bCs/>
                <w:lang w:eastAsia="zh-CN"/>
              </w:rPr>
              <w:t xml:space="preserve"> </w:t>
            </w:r>
            <w:r w:rsidRPr="00C93EBA">
              <w:rPr>
                <w:rFonts w:eastAsia="Times New Roman" w:cstheme="minorHAnsi"/>
                <w:lang w:eastAsia="zh-CN"/>
              </w:rPr>
              <w:t>transition to green energy.</w:t>
            </w:r>
          </w:p>
          <w:p w14:paraId="26956F63" w14:textId="77777777" w:rsidR="008603B7" w:rsidRPr="00C93EBA" w:rsidRDefault="008603B7" w:rsidP="00EB76DB">
            <w:pPr>
              <w:spacing w:before="240" w:after="200"/>
              <w:textAlignment w:val="baseline"/>
              <w:rPr>
                <w:rFonts w:eastAsia="Times New Roman" w:cstheme="minorHAnsi"/>
                <w:lang w:eastAsia="zh-CN"/>
              </w:rPr>
            </w:pPr>
            <w:r w:rsidRPr="00C93EBA">
              <w:rPr>
                <w:rFonts w:eastAsia="Times New Roman" w:cstheme="minorHAnsi"/>
                <w:lang w:eastAsia="zh-CN"/>
              </w:rPr>
              <w:t>This could be due to Singaporeans being knowledgeable about government efforts.</w:t>
            </w:r>
          </w:p>
          <w:p w14:paraId="194D49BE" w14:textId="4B6691BB" w:rsidR="0957F1C1" w:rsidRPr="00C93EBA" w:rsidRDefault="0957F1C1" w:rsidP="0957F1C1">
            <w:pPr>
              <w:rPr>
                <w:rFonts w:cstheme="minorHAnsi"/>
              </w:rPr>
            </w:pPr>
          </w:p>
        </w:tc>
      </w:tr>
      <w:tr w:rsidR="00860C5C" w:rsidRPr="00C93EBA" w14:paraId="7DD4A4D4" w14:textId="77777777" w:rsidTr="00B67C8A">
        <w:trPr>
          <w:trHeight w:val="300"/>
        </w:trPr>
        <w:tc>
          <w:tcPr>
            <w:tcW w:w="4761" w:type="dxa"/>
          </w:tcPr>
          <w:p w14:paraId="5E0BA30B" w14:textId="48E57EAA" w:rsidR="79553D70" w:rsidRPr="00C93EBA" w:rsidRDefault="79553D70">
            <w:pPr>
              <w:rPr>
                <w:rFonts w:cstheme="minorHAnsi"/>
              </w:rPr>
            </w:pPr>
          </w:p>
          <w:p w14:paraId="2640ADFC" w14:textId="724357DC" w:rsidR="0957F1C1" w:rsidRPr="00C93EBA" w:rsidRDefault="00FC2A0B" w:rsidP="0957F1C1">
            <w:pPr>
              <w:rPr>
                <w:rFonts w:cstheme="minorHAnsi"/>
              </w:rPr>
            </w:pPr>
            <w:r w:rsidRPr="00C93EBA">
              <w:rPr>
                <w:rFonts w:cstheme="minorHAnsi"/>
                <w:noProof/>
              </w:rPr>
              <w:drawing>
                <wp:inline distT="0" distB="0" distL="0" distR="0" wp14:anchorId="5368CC2A" wp14:editId="0A63F1B8">
                  <wp:extent cx="2838450" cy="1683069"/>
                  <wp:effectExtent l="0" t="0" r="0" b="0"/>
                  <wp:docPr id="980548205" name="Picture 980548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60206" cy="1695969"/>
                          </a:xfrm>
                          <a:prstGeom prst="rect">
                            <a:avLst/>
                          </a:prstGeom>
                          <a:noFill/>
                          <a:ln>
                            <a:noFill/>
                          </a:ln>
                        </pic:spPr>
                      </pic:pic>
                    </a:graphicData>
                  </a:graphic>
                </wp:inline>
              </w:drawing>
            </w:r>
          </w:p>
        </w:tc>
        <w:tc>
          <w:tcPr>
            <w:tcW w:w="4255" w:type="dxa"/>
          </w:tcPr>
          <w:p w14:paraId="45CC8970" w14:textId="0879216E" w:rsidR="002F56F3" w:rsidRPr="00C93EBA" w:rsidRDefault="2FF0904E" w:rsidP="0957F1C1">
            <w:pPr>
              <w:rPr>
                <w:rFonts w:cstheme="minorHAnsi"/>
                <w:b/>
                <w:bCs/>
              </w:rPr>
            </w:pPr>
            <w:r w:rsidRPr="00C93EBA">
              <w:rPr>
                <w:rFonts w:cstheme="minorHAnsi"/>
                <w:b/>
                <w:bCs/>
              </w:rPr>
              <w:t xml:space="preserve">24 (40%) </w:t>
            </w:r>
            <w:r w:rsidRPr="00C93EBA">
              <w:rPr>
                <w:rFonts w:cstheme="minorHAnsi"/>
              </w:rPr>
              <w:t xml:space="preserve">of </w:t>
            </w:r>
            <w:r w:rsidR="00467198" w:rsidRPr="00C93EBA">
              <w:rPr>
                <w:rFonts w:cstheme="minorHAnsi"/>
              </w:rPr>
              <w:t>respondents</w:t>
            </w:r>
            <w:r w:rsidRPr="00C93EBA">
              <w:rPr>
                <w:rFonts w:cstheme="minorHAnsi"/>
              </w:rPr>
              <w:t xml:space="preserve"> </w:t>
            </w:r>
            <w:r w:rsidR="00467198" w:rsidRPr="00C93EBA">
              <w:rPr>
                <w:rFonts w:cstheme="minorHAnsi"/>
              </w:rPr>
              <w:t>feel</w:t>
            </w:r>
            <w:r w:rsidRPr="00C93EBA">
              <w:rPr>
                <w:rFonts w:cstheme="minorHAnsi"/>
              </w:rPr>
              <w:t xml:space="preserve"> that the electricity tariff rates are </w:t>
            </w:r>
            <w:r w:rsidRPr="00C93EBA">
              <w:rPr>
                <w:rFonts w:cstheme="minorHAnsi"/>
                <w:b/>
                <w:bCs/>
              </w:rPr>
              <w:t>too expensive</w:t>
            </w:r>
            <w:r w:rsidRPr="00C93EBA">
              <w:rPr>
                <w:rFonts w:cstheme="minorHAnsi"/>
              </w:rPr>
              <w:t xml:space="preserve">. </w:t>
            </w:r>
          </w:p>
          <w:p w14:paraId="61263248" w14:textId="77777777" w:rsidR="002F56F3" w:rsidRPr="00C93EBA" w:rsidRDefault="002F56F3" w:rsidP="0957F1C1">
            <w:pPr>
              <w:rPr>
                <w:rFonts w:cstheme="minorHAnsi"/>
              </w:rPr>
            </w:pPr>
          </w:p>
          <w:p w14:paraId="042F539E" w14:textId="52C16AAC" w:rsidR="0957F1C1" w:rsidRPr="00C93EBA" w:rsidRDefault="009E1DB7" w:rsidP="0957F1C1">
            <w:pPr>
              <w:rPr>
                <w:rFonts w:cstheme="minorHAnsi"/>
              </w:rPr>
            </w:pPr>
            <w:r w:rsidRPr="00C93EBA">
              <w:rPr>
                <w:rFonts w:cstheme="minorHAnsi"/>
              </w:rPr>
              <w:t>This might be due to Singapore Citizens using a lot of electricity or that tariffs are expensive.</w:t>
            </w:r>
          </w:p>
        </w:tc>
      </w:tr>
      <w:tr w:rsidR="00860C5C" w:rsidRPr="00C93EBA" w14:paraId="50801BB9" w14:textId="77777777" w:rsidTr="00B67C8A">
        <w:trPr>
          <w:trHeight w:val="300"/>
        </w:trPr>
        <w:tc>
          <w:tcPr>
            <w:tcW w:w="4761" w:type="dxa"/>
          </w:tcPr>
          <w:p w14:paraId="61375300" w14:textId="155CE7DA" w:rsidR="79553D70" w:rsidRPr="00C93EBA" w:rsidRDefault="79553D70">
            <w:pPr>
              <w:rPr>
                <w:rFonts w:cstheme="minorHAnsi"/>
              </w:rPr>
            </w:pPr>
          </w:p>
          <w:p w14:paraId="1A94304D" w14:textId="0E11CE18" w:rsidR="0957F1C1" w:rsidRPr="00C93EBA" w:rsidRDefault="001E779D" w:rsidP="0957F1C1">
            <w:pPr>
              <w:rPr>
                <w:rFonts w:cstheme="minorHAnsi"/>
              </w:rPr>
            </w:pPr>
            <w:r w:rsidRPr="00C93EBA">
              <w:rPr>
                <w:rFonts w:cstheme="minorHAnsi"/>
                <w:noProof/>
              </w:rPr>
              <w:drawing>
                <wp:inline distT="0" distB="0" distL="0" distR="0" wp14:anchorId="03F75E2B" wp14:editId="5D37597D">
                  <wp:extent cx="2802160" cy="1733266"/>
                  <wp:effectExtent l="0" t="0" r="0" b="635"/>
                  <wp:docPr id="1500872302" name="Picture 1500872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21922" cy="1745489"/>
                          </a:xfrm>
                          <a:prstGeom prst="rect">
                            <a:avLst/>
                          </a:prstGeom>
                          <a:noFill/>
                          <a:ln>
                            <a:noFill/>
                          </a:ln>
                        </pic:spPr>
                      </pic:pic>
                    </a:graphicData>
                  </a:graphic>
                </wp:inline>
              </w:drawing>
            </w:r>
          </w:p>
        </w:tc>
        <w:tc>
          <w:tcPr>
            <w:tcW w:w="4255" w:type="dxa"/>
          </w:tcPr>
          <w:p w14:paraId="3F9FE1C1" w14:textId="4109E635" w:rsidR="002F56F3" w:rsidRPr="00C93EBA" w:rsidRDefault="2FF0904E" w:rsidP="2FF0904E">
            <w:pPr>
              <w:pStyle w:val="Heading1"/>
              <w:shd w:val="clear" w:color="auto" w:fill="FFFFFF" w:themeFill="background1"/>
              <w:spacing w:before="0" w:line="259" w:lineRule="auto"/>
              <w:rPr>
                <w:rFonts w:asciiTheme="minorHAnsi" w:hAnsiTheme="minorHAnsi" w:cstheme="minorHAnsi"/>
                <w:b w:val="0"/>
                <w:bCs w:val="0"/>
                <w:color w:val="000000" w:themeColor="text1"/>
                <w:sz w:val="22"/>
                <w:szCs w:val="22"/>
              </w:rPr>
            </w:pPr>
            <w:r w:rsidRPr="00C93EBA">
              <w:rPr>
                <w:rFonts w:asciiTheme="minorHAnsi" w:hAnsiTheme="minorHAnsi" w:cstheme="minorHAnsi"/>
                <w:color w:val="000000" w:themeColor="text1"/>
                <w:sz w:val="22"/>
                <w:szCs w:val="22"/>
              </w:rPr>
              <w:t>21 (35%)</w:t>
            </w:r>
            <w:r w:rsidRPr="00C93EBA">
              <w:rPr>
                <w:rFonts w:asciiTheme="minorHAnsi" w:hAnsiTheme="minorHAnsi" w:cstheme="minorHAnsi"/>
                <w:b w:val="0"/>
                <w:bCs w:val="0"/>
                <w:color w:val="000000" w:themeColor="text1"/>
                <w:sz w:val="22"/>
                <w:szCs w:val="22"/>
              </w:rPr>
              <w:t xml:space="preserve"> of Singaporeans do not have a car. This might be because of the recent increase </w:t>
            </w:r>
            <w:r w:rsidR="00BB3319" w:rsidRPr="00C93EBA">
              <w:rPr>
                <w:rFonts w:asciiTheme="minorHAnsi" w:hAnsiTheme="minorHAnsi" w:cstheme="minorHAnsi"/>
                <w:b w:val="0"/>
                <w:bCs w:val="0"/>
                <w:color w:val="000000" w:themeColor="text1"/>
                <w:sz w:val="22"/>
                <w:szCs w:val="22"/>
              </w:rPr>
              <w:t>in</w:t>
            </w:r>
            <w:r w:rsidRPr="00C93EBA">
              <w:rPr>
                <w:rFonts w:asciiTheme="minorHAnsi" w:hAnsiTheme="minorHAnsi" w:cstheme="minorHAnsi"/>
                <w:b w:val="0"/>
                <w:bCs w:val="0"/>
                <w:color w:val="000000" w:themeColor="text1"/>
                <w:sz w:val="22"/>
                <w:szCs w:val="22"/>
              </w:rPr>
              <w:t xml:space="preserve"> Certification of Entitlement (COE). </w:t>
            </w:r>
            <w:r w:rsidRPr="00C93EBA">
              <w:rPr>
                <w:rFonts w:asciiTheme="minorHAnsi" w:hAnsiTheme="minorHAnsi" w:cstheme="minorHAnsi"/>
                <w:color w:val="000000" w:themeColor="text1"/>
                <w:sz w:val="22"/>
                <w:szCs w:val="22"/>
              </w:rPr>
              <w:t>4 (6.7%)</w:t>
            </w:r>
            <w:r w:rsidRPr="00C93EBA">
              <w:rPr>
                <w:rFonts w:asciiTheme="minorHAnsi" w:hAnsiTheme="minorHAnsi" w:cstheme="minorHAnsi"/>
                <w:b w:val="0"/>
                <w:bCs w:val="0"/>
                <w:color w:val="000000" w:themeColor="text1"/>
                <w:sz w:val="22"/>
                <w:szCs w:val="22"/>
              </w:rPr>
              <w:t xml:space="preserve"> and </w:t>
            </w:r>
            <w:r w:rsidRPr="00C93EBA">
              <w:rPr>
                <w:rFonts w:asciiTheme="minorHAnsi" w:hAnsiTheme="minorHAnsi" w:cstheme="minorHAnsi"/>
                <w:color w:val="000000" w:themeColor="text1"/>
                <w:sz w:val="22"/>
                <w:szCs w:val="22"/>
              </w:rPr>
              <w:t>14 (23.3%)</w:t>
            </w:r>
            <w:r w:rsidRPr="00C93EBA">
              <w:rPr>
                <w:rFonts w:asciiTheme="minorHAnsi" w:hAnsiTheme="minorHAnsi" w:cstheme="minorHAnsi"/>
                <w:b w:val="0"/>
                <w:bCs w:val="0"/>
                <w:color w:val="000000" w:themeColor="text1"/>
                <w:sz w:val="22"/>
                <w:szCs w:val="22"/>
              </w:rPr>
              <w:t xml:space="preserve"> have an electric car and </w:t>
            </w:r>
            <w:r w:rsidR="00BB3319" w:rsidRPr="00C93EBA">
              <w:rPr>
                <w:rFonts w:asciiTheme="minorHAnsi" w:hAnsiTheme="minorHAnsi" w:cstheme="minorHAnsi"/>
                <w:b w:val="0"/>
                <w:bCs w:val="0"/>
                <w:color w:val="000000" w:themeColor="text1"/>
                <w:sz w:val="22"/>
                <w:szCs w:val="22"/>
              </w:rPr>
              <w:t xml:space="preserve">a </w:t>
            </w:r>
            <w:r w:rsidRPr="00C93EBA">
              <w:rPr>
                <w:rFonts w:asciiTheme="minorHAnsi" w:hAnsiTheme="minorHAnsi" w:cstheme="minorHAnsi"/>
                <w:b w:val="0"/>
                <w:bCs w:val="0"/>
                <w:color w:val="000000" w:themeColor="text1"/>
                <w:sz w:val="22"/>
                <w:szCs w:val="22"/>
              </w:rPr>
              <w:t xml:space="preserve">hybrid car respectively. </w:t>
            </w:r>
          </w:p>
          <w:p w14:paraId="07F8EB0F" w14:textId="77777777" w:rsidR="002F56F3" w:rsidRPr="00C93EBA" w:rsidRDefault="002F56F3" w:rsidP="00C07F3C">
            <w:pPr>
              <w:rPr>
                <w:rFonts w:cstheme="minorHAnsi"/>
              </w:rPr>
            </w:pPr>
          </w:p>
          <w:p w14:paraId="07416F7C" w14:textId="7D5285A0" w:rsidR="0957F1C1" w:rsidRPr="00C93EBA" w:rsidRDefault="0050616A" w:rsidP="0957F1C1">
            <w:pPr>
              <w:rPr>
                <w:rFonts w:cstheme="minorHAnsi"/>
              </w:rPr>
            </w:pPr>
            <w:r w:rsidRPr="00C93EBA">
              <w:rPr>
                <w:rFonts w:cstheme="minorHAnsi"/>
              </w:rPr>
              <w:t xml:space="preserve">This might be because they are aware </w:t>
            </w:r>
            <w:r w:rsidR="00F65BEE" w:rsidRPr="00C93EBA">
              <w:rPr>
                <w:rFonts w:cstheme="minorHAnsi"/>
              </w:rPr>
              <w:t>that hybrid or electric cars are more sustainable</w:t>
            </w:r>
            <w:r w:rsidRPr="00C93EBA">
              <w:rPr>
                <w:rFonts w:cstheme="minorHAnsi"/>
              </w:rPr>
              <w:t xml:space="preserve">. </w:t>
            </w:r>
          </w:p>
        </w:tc>
      </w:tr>
      <w:tr w:rsidR="00860C5C" w:rsidRPr="00C93EBA" w14:paraId="34942A7B" w14:textId="77777777" w:rsidTr="00B67C8A">
        <w:trPr>
          <w:trHeight w:val="300"/>
        </w:trPr>
        <w:tc>
          <w:tcPr>
            <w:tcW w:w="4761" w:type="dxa"/>
          </w:tcPr>
          <w:p w14:paraId="3D1B7D27" w14:textId="13AE9C72" w:rsidR="79553D70" w:rsidRPr="00C93EBA" w:rsidRDefault="79553D70">
            <w:pPr>
              <w:rPr>
                <w:rFonts w:cstheme="minorHAnsi"/>
              </w:rPr>
            </w:pPr>
          </w:p>
          <w:p w14:paraId="6457A9F9" w14:textId="73D38410" w:rsidR="0957F1C1" w:rsidRPr="00C93EBA" w:rsidRDefault="00C07F3C" w:rsidP="0957F1C1">
            <w:pPr>
              <w:rPr>
                <w:rFonts w:cstheme="minorHAnsi"/>
              </w:rPr>
            </w:pPr>
            <w:r w:rsidRPr="00C93EBA">
              <w:rPr>
                <w:rFonts w:cstheme="minorHAnsi"/>
                <w:noProof/>
              </w:rPr>
              <w:drawing>
                <wp:inline distT="0" distB="0" distL="0" distR="0" wp14:anchorId="735B47C5" wp14:editId="0EA15378">
                  <wp:extent cx="2886075" cy="1739419"/>
                  <wp:effectExtent l="0" t="0" r="0" b="0"/>
                  <wp:docPr id="1455150808" name="Picture 1455150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86075" cy="1739419"/>
                          </a:xfrm>
                          <a:prstGeom prst="rect">
                            <a:avLst/>
                          </a:prstGeom>
                        </pic:spPr>
                      </pic:pic>
                    </a:graphicData>
                  </a:graphic>
                </wp:inline>
              </w:drawing>
            </w:r>
          </w:p>
        </w:tc>
        <w:tc>
          <w:tcPr>
            <w:tcW w:w="4255" w:type="dxa"/>
          </w:tcPr>
          <w:p w14:paraId="4C0A90E7" w14:textId="6C1EFDB7" w:rsidR="004231FF" w:rsidRPr="00C93EBA" w:rsidRDefault="075F3BD1" w:rsidP="0957F1C1">
            <w:pPr>
              <w:rPr>
                <w:rFonts w:cstheme="minorHAnsi"/>
              </w:rPr>
            </w:pPr>
            <w:r w:rsidRPr="00C93EBA">
              <w:rPr>
                <w:rFonts w:cstheme="minorHAnsi"/>
              </w:rPr>
              <w:t xml:space="preserve">In our survey, </w:t>
            </w:r>
            <w:r w:rsidRPr="00C93EBA">
              <w:rPr>
                <w:rFonts w:cstheme="minorHAnsi"/>
                <w:b/>
                <w:bCs/>
              </w:rPr>
              <w:t>36 (60%)</w:t>
            </w:r>
            <w:r w:rsidRPr="00C93EBA">
              <w:rPr>
                <w:rFonts w:cstheme="minorHAnsi"/>
              </w:rPr>
              <w:t xml:space="preserve"> of respondents expressed the view that Singapore’s efforts in promoting sustainable living are </w:t>
            </w:r>
            <w:r w:rsidRPr="00C93EBA">
              <w:rPr>
                <w:rFonts w:cstheme="minorHAnsi"/>
                <w:b/>
                <w:bCs/>
              </w:rPr>
              <w:t>sufficient</w:t>
            </w:r>
            <w:r w:rsidRPr="00C93EBA">
              <w:rPr>
                <w:rFonts w:cstheme="minorHAnsi"/>
              </w:rPr>
              <w:t>.</w:t>
            </w:r>
          </w:p>
          <w:p w14:paraId="7A8D0E0A" w14:textId="77777777" w:rsidR="0018778A" w:rsidRPr="00C93EBA" w:rsidRDefault="0018778A" w:rsidP="0957F1C1">
            <w:pPr>
              <w:rPr>
                <w:rFonts w:cstheme="minorHAnsi"/>
              </w:rPr>
            </w:pPr>
          </w:p>
          <w:p w14:paraId="6C69A2F8" w14:textId="3D7DEBC7" w:rsidR="0018778A" w:rsidRPr="00C93EBA" w:rsidRDefault="075F3BD1" w:rsidP="0957F1C1">
            <w:pPr>
              <w:rPr>
                <w:rFonts w:cstheme="minorHAnsi"/>
              </w:rPr>
            </w:pPr>
            <w:r w:rsidRPr="00C93EBA">
              <w:rPr>
                <w:rFonts w:cstheme="minorHAnsi"/>
              </w:rPr>
              <w:t xml:space="preserve">Conversely, </w:t>
            </w:r>
            <w:r w:rsidRPr="00C93EBA">
              <w:rPr>
                <w:rFonts w:cstheme="minorHAnsi"/>
                <w:b/>
                <w:bCs/>
              </w:rPr>
              <w:t>11 (18.3%)</w:t>
            </w:r>
            <w:r w:rsidRPr="00C93EBA">
              <w:rPr>
                <w:rFonts w:cstheme="minorHAnsi"/>
              </w:rPr>
              <w:t xml:space="preserve"> of the respondents believe these efforts are </w:t>
            </w:r>
            <w:r w:rsidRPr="00C93EBA">
              <w:rPr>
                <w:rFonts w:cstheme="minorHAnsi"/>
                <w:b/>
                <w:bCs/>
              </w:rPr>
              <w:t>insufficient</w:t>
            </w:r>
            <w:r w:rsidRPr="00C93EBA">
              <w:rPr>
                <w:rFonts w:cstheme="minorHAnsi"/>
              </w:rPr>
              <w:t>.</w:t>
            </w:r>
          </w:p>
          <w:p w14:paraId="66209FE9" w14:textId="77777777" w:rsidR="00A2203C" w:rsidRPr="00C93EBA" w:rsidRDefault="00A2203C" w:rsidP="0957F1C1">
            <w:pPr>
              <w:rPr>
                <w:rFonts w:cstheme="minorHAnsi"/>
              </w:rPr>
            </w:pPr>
          </w:p>
          <w:p w14:paraId="20BA0A5D" w14:textId="77777777" w:rsidR="00A2203C" w:rsidRPr="00C93EBA" w:rsidRDefault="075F3BD1" w:rsidP="0957F1C1">
            <w:pPr>
              <w:rPr>
                <w:rFonts w:cstheme="minorHAnsi"/>
              </w:rPr>
            </w:pPr>
            <w:r w:rsidRPr="00C93EBA">
              <w:rPr>
                <w:rFonts w:cstheme="minorHAnsi"/>
              </w:rPr>
              <w:t xml:space="preserve">The remaining </w:t>
            </w:r>
            <w:r w:rsidRPr="00C93EBA">
              <w:rPr>
                <w:rFonts w:cstheme="minorHAnsi"/>
                <w:b/>
                <w:bCs/>
              </w:rPr>
              <w:t>13 (21.7%)</w:t>
            </w:r>
            <w:r w:rsidRPr="00C93EBA">
              <w:rPr>
                <w:rFonts w:cstheme="minorHAnsi"/>
              </w:rPr>
              <w:t xml:space="preserve"> maintain a </w:t>
            </w:r>
            <w:r w:rsidRPr="00C93EBA">
              <w:rPr>
                <w:rFonts w:cstheme="minorHAnsi"/>
                <w:b/>
                <w:bCs/>
              </w:rPr>
              <w:t>neutral</w:t>
            </w:r>
            <w:r w:rsidRPr="00C93EBA">
              <w:rPr>
                <w:rFonts w:cstheme="minorHAnsi"/>
              </w:rPr>
              <w:t xml:space="preserve"> stance on the efforts of Singapore to foster sustainable living.</w:t>
            </w:r>
          </w:p>
          <w:p w14:paraId="5FC46F20" w14:textId="5A3F68E8" w:rsidR="002A3525" w:rsidRPr="00C93EBA" w:rsidRDefault="002A3525" w:rsidP="0957F1C1">
            <w:pPr>
              <w:rPr>
                <w:rFonts w:cstheme="minorHAnsi"/>
              </w:rPr>
            </w:pPr>
          </w:p>
        </w:tc>
      </w:tr>
    </w:tbl>
    <w:p w14:paraId="538C0A9B" w14:textId="77777777" w:rsidR="009200A4" w:rsidRPr="00C93EBA" w:rsidRDefault="009200A4">
      <w:pPr>
        <w:rPr>
          <w:rFonts w:cstheme="minorHAnsi"/>
        </w:rPr>
      </w:pPr>
      <w:r w:rsidRPr="00C93EBA">
        <w:rPr>
          <w:rFonts w:cstheme="minorHAnsi"/>
        </w:rPr>
        <w:br w:type="page"/>
      </w:r>
    </w:p>
    <w:tbl>
      <w:tblPr>
        <w:tblStyle w:val="TableGrid"/>
        <w:tblW w:w="0" w:type="auto"/>
        <w:tblInd w:w="0" w:type="dxa"/>
        <w:tblLook w:val="04A0" w:firstRow="1" w:lastRow="0" w:firstColumn="1" w:lastColumn="0" w:noHBand="0" w:noVBand="1"/>
      </w:tblPr>
      <w:tblGrid>
        <w:gridCol w:w="4761"/>
        <w:gridCol w:w="4255"/>
      </w:tblGrid>
      <w:tr w:rsidR="00860C5C" w:rsidRPr="00C93EBA" w14:paraId="68A0D9D6" w14:textId="77777777" w:rsidTr="00B67C8A">
        <w:trPr>
          <w:trHeight w:val="300"/>
        </w:trPr>
        <w:tc>
          <w:tcPr>
            <w:tcW w:w="4761" w:type="dxa"/>
          </w:tcPr>
          <w:p w14:paraId="07FDC240" w14:textId="06465734" w:rsidR="0957F1C1" w:rsidRPr="00C93EBA" w:rsidRDefault="0957F1C1" w:rsidP="79553D70">
            <w:pPr>
              <w:rPr>
                <w:rFonts w:cstheme="minorHAnsi"/>
              </w:rPr>
            </w:pPr>
          </w:p>
          <w:p w14:paraId="0AC809E6" w14:textId="2BC7D0E7" w:rsidR="0957F1C1" w:rsidRPr="00C93EBA" w:rsidRDefault="00A52D09" w:rsidP="79553D70">
            <w:pPr>
              <w:rPr>
                <w:rFonts w:cstheme="minorHAnsi"/>
              </w:rPr>
            </w:pPr>
            <w:r w:rsidRPr="00C93EBA">
              <w:rPr>
                <w:rFonts w:cstheme="minorHAnsi"/>
                <w:noProof/>
              </w:rPr>
              <w:drawing>
                <wp:inline distT="0" distB="0" distL="0" distR="0" wp14:anchorId="6E0CE876" wp14:editId="56F4809C">
                  <wp:extent cx="2876550" cy="1695450"/>
                  <wp:effectExtent l="0" t="0" r="0" b="0"/>
                  <wp:docPr id="585338276" name="Picture 585338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76550" cy="1695450"/>
                          </a:xfrm>
                          <a:prstGeom prst="rect">
                            <a:avLst/>
                          </a:prstGeom>
                        </pic:spPr>
                      </pic:pic>
                    </a:graphicData>
                  </a:graphic>
                </wp:inline>
              </w:drawing>
            </w:r>
          </w:p>
        </w:tc>
        <w:tc>
          <w:tcPr>
            <w:tcW w:w="4255" w:type="dxa"/>
          </w:tcPr>
          <w:p w14:paraId="7ADDFC1F" w14:textId="67FB4306" w:rsidR="0957F1C1" w:rsidRPr="00C93EBA" w:rsidRDefault="075F3BD1" w:rsidP="0957F1C1">
            <w:pPr>
              <w:rPr>
                <w:rFonts w:cstheme="minorHAnsi"/>
              </w:rPr>
            </w:pPr>
            <w:r w:rsidRPr="00C93EBA">
              <w:rPr>
                <w:rFonts w:cstheme="minorHAnsi"/>
              </w:rPr>
              <w:t xml:space="preserve">Most of the respondents </w:t>
            </w:r>
            <w:r w:rsidRPr="00C93EBA">
              <w:rPr>
                <w:rFonts w:cstheme="minorHAnsi"/>
                <w:b/>
                <w:bCs/>
              </w:rPr>
              <w:t>38 (~63</w:t>
            </w:r>
            <w:r w:rsidR="00381DEA" w:rsidRPr="00C93EBA">
              <w:rPr>
                <w:rFonts w:cstheme="minorHAnsi"/>
                <w:b/>
                <w:bCs/>
              </w:rPr>
              <w:t>.3</w:t>
            </w:r>
            <w:r w:rsidRPr="00C93EBA">
              <w:rPr>
                <w:rFonts w:cstheme="minorHAnsi"/>
                <w:b/>
                <w:bCs/>
              </w:rPr>
              <w:t xml:space="preserve">%) </w:t>
            </w:r>
            <w:r w:rsidRPr="00C93EBA">
              <w:rPr>
                <w:rFonts w:cstheme="minorHAnsi"/>
              </w:rPr>
              <w:t xml:space="preserve">take </w:t>
            </w:r>
            <w:r w:rsidRPr="00C93EBA">
              <w:rPr>
                <w:rFonts w:cstheme="minorHAnsi"/>
                <w:b/>
                <w:bCs/>
              </w:rPr>
              <w:t>less than a 5-minute</w:t>
            </w:r>
            <w:r w:rsidRPr="00C93EBA">
              <w:rPr>
                <w:rFonts w:cstheme="minorHAnsi"/>
              </w:rPr>
              <w:t xml:space="preserve"> walk to reach the nearest recycling bin in their neighbourhoods, while some of the respondents </w:t>
            </w:r>
            <w:r w:rsidRPr="00C93EBA">
              <w:rPr>
                <w:rFonts w:cstheme="minorHAnsi"/>
                <w:b/>
                <w:bCs/>
              </w:rPr>
              <w:t>17 (~28.3%)</w:t>
            </w:r>
            <w:r w:rsidRPr="00C93EBA">
              <w:rPr>
                <w:rFonts w:cstheme="minorHAnsi"/>
              </w:rPr>
              <w:t xml:space="preserve"> take </w:t>
            </w:r>
            <w:r w:rsidRPr="00C93EBA">
              <w:rPr>
                <w:rFonts w:cstheme="minorHAnsi"/>
                <w:b/>
                <w:bCs/>
              </w:rPr>
              <w:t>5 to 10 minutes</w:t>
            </w:r>
            <w:r w:rsidRPr="00C93EBA">
              <w:rPr>
                <w:rFonts w:cstheme="minorHAnsi"/>
              </w:rPr>
              <w:t xml:space="preserve">, and the minority of the respondents </w:t>
            </w:r>
            <w:r w:rsidRPr="00C93EBA">
              <w:rPr>
                <w:rFonts w:cstheme="minorHAnsi"/>
                <w:b/>
                <w:bCs/>
              </w:rPr>
              <w:t>5 (~8.3%)</w:t>
            </w:r>
            <w:r w:rsidRPr="00C93EBA">
              <w:rPr>
                <w:rFonts w:cstheme="minorHAnsi"/>
              </w:rPr>
              <w:t xml:space="preserve"> take </w:t>
            </w:r>
            <w:r w:rsidRPr="00C93EBA">
              <w:rPr>
                <w:rFonts w:cstheme="minorHAnsi"/>
                <w:b/>
                <w:bCs/>
              </w:rPr>
              <w:t>more than 10 minutes</w:t>
            </w:r>
            <w:r w:rsidRPr="00C93EBA">
              <w:rPr>
                <w:rFonts w:cstheme="minorHAnsi"/>
              </w:rPr>
              <w:t xml:space="preserve">. </w:t>
            </w:r>
          </w:p>
          <w:p w14:paraId="6F312A68" w14:textId="77777777" w:rsidR="00AA4110" w:rsidRPr="00C93EBA" w:rsidRDefault="00AA4110" w:rsidP="0957F1C1">
            <w:pPr>
              <w:rPr>
                <w:rFonts w:cstheme="minorHAnsi"/>
              </w:rPr>
            </w:pPr>
          </w:p>
          <w:p w14:paraId="38627429" w14:textId="11922005" w:rsidR="00AA4110" w:rsidRPr="00C93EBA" w:rsidRDefault="00AA4110" w:rsidP="0957F1C1">
            <w:pPr>
              <w:rPr>
                <w:rFonts w:cstheme="minorHAnsi"/>
              </w:rPr>
            </w:pPr>
          </w:p>
        </w:tc>
      </w:tr>
      <w:tr w:rsidR="00860C5C" w:rsidRPr="00C93EBA" w14:paraId="75D1E2D5" w14:textId="77777777" w:rsidTr="00B67C8A">
        <w:trPr>
          <w:trHeight w:val="300"/>
        </w:trPr>
        <w:tc>
          <w:tcPr>
            <w:tcW w:w="4761" w:type="dxa"/>
          </w:tcPr>
          <w:p w14:paraId="4FB73EE6" w14:textId="08D2A03E" w:rsidR="0957F1C1" w:rsidRPr="00C93EBA" w:rsidRDefault="0957F1C1" w:rsidP="79553D70">
            <w:pPr>
              <w:rPr>
                <w:rFonts w:cstheme="minorHAnsi"/>
              </w:rPr>
            </w:pPr>
          </w:p>
          <w:p w14:paraId="10DF1587" w14:textId="22E1DC74" w:rsidR="0957F1C1" w:rsidRPr="00C93EBA" w:rsidRDefault="005E4EEB" w:rsidP="79553D70">
            <w:pPr>
              <w:rPr>
                <w:rFonts w:cstheme="minorHAnsi"/>
              </w:rPr>
            </w:pPr>
            <w:r w:rsidRPr="00C93EBA">
              <w:rPr>
                <w:rFonts w:cstheme="minorHAnsi"/>
                <w:noProof/>
              </w:rPr>
              <w:drawing>
                <wp:inline distT="0" distB="0" distL="0" distR="0" wp14:anchorId="0000FE24" wp14:editId="3D2F2380">
                  <wp:extent cx="2876550" cy="1685925"/>
                  <wp:effectExtent l="0" t="0" r="0" b="0"/>
                  <wp:docPr id="397533736" name="Picture 397533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76550" cy="1685925"/>
                          </a:xfrm>
                          <a:prstGeom prst="rect">
                            <a:avLst/>
                          </a:prstGeom>
                        </pic:spPr>
                      </pic:pic>
                    </a:graphicData>
                  </a:graphic>
                </wp:inline>
              </w:drawing>
            </w:r>
          </w:p>
        </w:tc>
        <w:tc>
          <w:tcPr>
            <w:tcW w:w="4255" w:type="dxa"/>
          </w:tcPr>
          <w:p w14:paraId="003CE62F" w14:textId="115CDE81" w:rsidR="0957F1C1" w:rsidRPr="00C93EBA" w:rsidRDefault="00A65BE6" w:rsidP="0957F1C1">
            <w:pPr>
              <w:rPr>
                <w:rFonts w:cstheme="minorHAnsi"/>
              </w:rPr>
            </w:pPr>
            <w:r w:rsidRPr="00C93EBA">
              <w:rPr>
                <w:rFonts w:cstheme="minorHAnsi"/>
              </w:rPr>
              <w:t xml:space="preserve">According to our survey, </w:t>
            </w:r>
            <w:r w:rsidR="0C530326" w:rsidRPr="00C93EBA">
              <w:rPr>
                <w:rFonts w:cstheme="minorHAnsi"/>
                <w:b/>
                <w:bCs/>
              </w:rPr>
              <w:t xml:space="preserve">28 </w:t>
            </w:r>
            <w:r w:rsidR="223C7576" w:rsidRPr="00C93EBA">
              <w:rPr>
                <w:rFonts w:cstheme="minorHAnsi"/>
              </w:rPr>
              <w:t>(</w:t>
            </w:r>
            <w:r w:rsidR="00EC56A4" w:rsidRPr="00C93EBA">
              <w:rPr>
                <w:rFonts w:cstheme="minorHAnsi"/>
                <w:b/>
                <w:bCs/>
              </w:rPr>
              <w:t>46.</w:t>
            </w:r>
            <w:r w:rsidR="00686437" w:rsidRPr="00C93EBA">
              <w:rPr>
                <w:rFonts w:cstheme="minorHAnsi"/>
                <w:b/>
                <w:bCs/>
              </w:rPr>
              <w:t>7</w:t>
            </w:r>
            <w:r w:rsidR="341B99F4" w:rsidRPr="00C93EBA">
              <w:rPr>
                <w:rFonts w:cstheme="minorHAnsi"/>
                <w:b/>
                <w:bCs/>
              </w:rPr>
              <w:t>%)</w:t>
            </w:r>
            <w:r w:rsidR="00686437" w:rsidRPr="00C93EBA">
              <w:rPr>
                <w:rFonts w:cstheme="minorHAnsi"/>
              </w:rPr>
              <w:t xml:space="preserve"> </w:t>
            </w:r>
            <w:r w:rsidRPr="00C93EBA">
              <w:rPr>
                <w:rFonts w:cstheme="minorHAnsi"/>
              </w:rPr>
              <w:t xml:space="preserve">of the </w:t>
            </w:r>
            <w:r w:rsidR="00280DE7" w:rsidRPr="00C93EBA">
              <w:rPr>
                <w:rFonts w:cstheme="minorHAnsi"/>
              </w:rPr>
              <w:t xml:space="preserve">respondents </w:t>
            </w:r>
            <w:r w:rsidR="000B2D37" w:rsidRPr="00C93EBA">
              <w:rPr>
                <w:rFonts w:cstheme="minorHAnsi"/>
              </w:rPr>
              <w:t xml:space="preserve">think the </w:t>
            </w:r>
            <w:r w:rsidR="00674AD3" w:rsidRPr="00C93EBA">
              <w:rPr>
                <w:rFonts w:cstheme="minorHAnsi"/>
                <w:b/>
                <w:bCs/>
              </w:rPr>
              <w:t xml:space="preserve">area to focus </w:t>
            </w:r>
            <w:r w:rsidR="003F54E7" w:rsidRPr="00C93EBA">
              <w:rPr>
                <w:rFonts w:cstheme="minorHAnsi"/>
                <w:b/>
              </w:rPr>
              <w:t xml:space="preserve">on </w:t>
            </w:r>
            <w:r w:rsidR="00674AD3" w:rsidRPr="00C93EBA">
              <w:rPr>
                <w:rFonts w:cstheme="minorHAnsi"/>
                <w:b/>
                <w:bCs/>
              </w:rPr>
              <w:t>the most</w:t>
            </w:r>
            <w:r w:rsidR="00674AD3" w:rsidRPr="00C93EBA">
              <w:rPr>
                <w:rFonts w:cstheme="minorHAnsi"/>
              </w:rPr>
              <w:t xml:space="preserve"> </w:t>
            </w:r>
            <w:r w:rsidR="00945332" w:rsidRPr="00C93EBA">
              <w:rPr>
                <w:rFonts w:cstheme="minorHAnsi"/>
              </w:rPr>
              <w:t xml:space="preserve">to further enhance the commitment to sustainable living and environmental conservation is </w:t>
            </w:r>
            <w:r w:rsidR="00945332" w:rsidRPr="00C93EBA">
              <w:rPr>
                <w:rFonts w:cstheme="minorHAnsi"/>
                <w:b/>
                <w:bCs/>
              </w:rPr>
              <w:t>waste reduction initiatives</w:t>
            </w:r>
            <w:r w:rsidR="00945332" w:rsidRPr="00C93EBA">
              <w:rPr>
                <w:rFonts w:cstheme="minorHAnsi"/>
              </w:rPr>
              <w:t>.</w:t>
            </w:r>
          </w:p>
        </w:tc>
      </w:tr>
      <w:tr w:rsidR="00860C5C" w:rsidRPr="00C93EBA" w14:paraId="545558C6" w14:textId="77777777" w:rsidTr="00B67C8A">
        <w:trPr>
          <w:trHeight w:val="300"/>
        </w:trPr>
        <w:tc>
          <w:tcPr>
            <w:tcW w:w="4761" w:type="dxa"/>
          </w:tcPr>
          <w:p w14:paraId="14B31CAC" w14:textId="30988F99" w:rsidR="0957F1C1" w:rsidRPr="00C93EBA" w:rsidRDefault="0957F1C1" w:rsidP="79553D70">
            <w:pPr>
              <w:rPr>
                <w:rFonts w:cstheme="minorHAnsi"/>
              </w:rPr>
            </w:pPr>
          </w:p>
          <w:p w14:paraId="01457D6B" w14:textId="612F0AD2" w:rsidR="0957F1C1" w:rsidRPr="00C93EBA" w:rsidRDefault="0957F1C1" w:rsidP="79553D70">
            <w:pPr>
              <w:rPr>
                <w:rFonts w:cstheme="minorHAnsi"/>
              </w:rPr>
            </w:pPr>
            <w:r w:rsidRPr="00C93EBA">
              <w:rPr>
                <w:rFonts w:cstheme="minorHAnsi"/>
                <w:noProof/>
              </w:rPr>
              <w:drawing>
                <wp:inline distT="0" distB="0" distL="0" distR="0" wp14:anchorId="2D5A18F6" wp14:editId="1FC9F36C">
                  <wp:extent cx="2876550" cy="1704975"/>
                  <wp:effectExtent l="0" t="0" r="0" b="0"/>
                  <wp:docPr id="1819981584" name="Picture 1819981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76550" cy="1704975"/>
                          </a:xfrm>
                          <a:prstGeom prst="rect">
                            <a:avLst/>
                          </a:prstGeom>
                        </pic:spPr>
                      </pic:pic>
                    </a:graphicData>
                  </a:graphic>
                </wp:inline>
              </w:drawing>
            </w:r>
          </w:p>
        </w:tc>
        <w:tc>
          <w:tcPr>
            <w:tcW w:w="4255" w:type="dxa"/>
          </w:tcPr>
          <w:p w14:paraId="18234D06" w14:textId="07280E26" w:rsidR="0957F1C1" w:rsidRPr="00C93EBA" w:rsidRDefault="3BED9D84" w:rsidP="0957F1C1">
            <w:pPr>
              <w:rPr>
                <w:rFonts w:cstheme="minorHAnsi"/>
                <w:lang w:val="en-US"/>
              </w:rPr>
            </w:pPr>
            <w:r w:rsidRPr="00C93EBA">
              <w:rPr>
                <w:rFonts w:cstheme="minorHAnsi"/>
                <w:b/>
                <w:bCs/>
                <w:lang w:val="en-US"/>
              </w:rPr>
              <w:t>21 (35%)</w:t>
            </w:r>
            <w:r w:rsidR="0957F1C1" w:rsidRPr="00C93EBA">
              <w:rPr>
                <w:rFonts w:cstheme="minorHAnsi"/>
                <w:lang w:val="en-US"/>
              </w:rPr>
              <w:t xml:space="preserve"> of respondents feel that rising </w:t>
            </w:r>
            <w:r w:rsidR="0957F1C1" w:rsidRPr="00C93EBA">
              <w:rPr>
                <w:rFonts w:cstheme="minorHAnsi"/>
                <w:b/>
                <w:bCs/>
                <w:lang w:val="en-US"/>
              </w:rPr>
              <w:t xml:space="preserve">food prices in </w:t>
            </w:r>
            <w:proofErr w:type="spellStart"/>
            <w:r w:rsidR="00D66740" w:rsidRPr="00C93EBA">
              <w:rPr>
                <w:rFonts w:cstheme="minorHAnsi"/>
                <w:b/>
                <w:bCs/>
                <w:lang w:val="en-US"/>
              </w:rPr>
              <w:t>neighbouring</w:t>
            </w:r>
            <w:proofErr w:type="spellEnd"/>
            <w:r w:rsidR="0957F1C1" w:rsidRPr="00C93EBA">
              <w:rPr>
                <w:rFonts w:cstheme="minorHAnsi"/>
                <w:b/>
                <w:bCs/>
                <w:lang w:val="en-US"/>
              </w:rPr>
              <w:t xml:space="preserve"> countries </w:t>
            </w:r>
            <w:r w:rsidR="005C2F67" w:rsidRPr="00C93EBA">
              <w:rPr>
                <w:rFonts w:cstheme="minorHAnsi"/>
                <w:b/>
                <w:bCs/>
                <w:lang w:val="en-US"/>
              </w:rPr>
              <w:t>affect</w:t>
            </w:r>
            <w:r w:rsidR="0957F1C1" w:rsidRPr="00C93EBA">
              <w:rPr>
                <w:rFonts w:cstheme="minorHAnsi"/>
                <w:lang w:val="en-US"/>
              </w:rPr>
              <w:t xml:space="preserve"> Singapore's food security the most.</w:t>
            </w:r>
          </w:p>
          <w:p w14:paraId="0A2DEEEB" w14:textId="1A4B7EE6" w:rsidR="0957F1C1" w:rsidRPr="00C93EBA" w:rsidRDefault="0957F1C1" w:rsidP="0957F1C1">
            <w:pPr>
              <w:rPr>
                <w:rFonts w:cstheme="minorHAnsi"/>
              </w:rPr>
            </w:pPr>
          </w:p>
          <w:p w14:paraId="0E2A4C92" w14:textId="3AA661C2" w:rsidR="0957F1C1" w:rsidRPr="00C93EBA" w:rsidRDefault="0957F1C1" w:rsidP="0957F1C1">
            <w:pPr>
              <w:rPr>
                <w:rFonts w:cstheme="minorHAnsi"/>
              </w:rPr>
            </w:pPr>
            <w:r w:rsidRPr="00C93EBA">
              <w:rPr>
                <w:rFonts w:cstheme="minorHAnsi"/>
              </w:rPr>
              <w:t xml:space="preserve">This could be due to Singapore’s </w:t>
            </w:r>
            <w:r w:rsidRPr="00C93EBA">
              <w:rPr>
                <w:rFonts w:cstheme="minorHAnsi"/>
                <w:b/>
                <w:bCs/>
              </w:rPr>
              <w:t>over</w:t>
            </w:r>
            <w:r w:rsidR="00662DB6" w:rsidRPr="00C93EBA">
              <w:rPr>
                <w:rFonts w:cstheme="minorHAnsi"/>
                <w:b/>
                <w:bCs/>
              </w:rPr>
              <w:t>-</w:t>
            </w:r>
            <w:r w:rsidRPr="00C93EBA">
              <w:rPr>
                <w:rFonts w:cstheme="minorHAnsi"/>
                <w:b/>
                <w:bCs/>
              </w:rPr>
              <w:t>reliance on food imports</w:t>
            </w:r>
            <w:r w:rsidRPr="00C93EBA">
              <w:rPr>
                <w:rFonts w:cstheme="minorHAnsi"/>
              </w:rPr>
              <w:t xml:space="preserve">, making its food prices </w:t>
            </w:r>
            <w:r w:rsidRPr="00C93EBA">
              <w:rPr>
                <w:rFonts w:cstheme="minorHAnsi"/>
                <w:b/>
                <w:bCs/>
              </w:rPr>
              <w:t>volatile to the global market’s price indicators</w:t>
            </w:r>
            <w:r w:rsidRPr="00C93EBA">
              <w:rPr>
                <w:rFonts w:cstheme="minorHAnsi"/>
              </w:rPr>
              <w:t>.</w:t>
            </w:r>
          </w:p>
        </w:tc>
      </w:tr>
      <w:tr w:rsidR="00860C5C" w:rsidRPr="00C93EBA" w14:paraId="3094F3C2" w14:textId="77777777" w:rsidTr="00B67C8A">
        <w:trPr>
          <w:trHeight w:val="300"/>
        </w:trPr>
        <w:tc>
          <w:tcPr>
            <w:tcW w:w="4761" w:type="dxa"/>
          </w:tcPr>
          <w:p w14:paraId="1688D3C1" w14:textId="1347240A" w:rsidR="0957F1C1" w:rsidRPr="00C93EBA" w:rsidRDefault="0957F1C1" w:rsidP="79553D70">
            <w:pPr>
              <w:rPr>
                <w:rFonts w:cstheme="minorHAnsi"/>
              </w:rPr>
            </w:pPr>
          </w:p>
          <w:p w14:paraId="509996ED" w14:textId="0BED6CBA" w:rsidR="0957F1C1" w:rsidRPr="00C93EBA" w:rsidRDefault="0957F1C1" w:rsidP="79553D70">
            <w:pPr>
              <w:rPr>
                <w:rFonts w:cstheme="minorHAnsi"/>
              </w:rPr>
            </w:pPr>
            <w:r w:rsidRPr="00C93EBA">
              <w:rPr>
                <w:rFonts w:cstheme="minorHAnsi"/>
                <w:noProof/>
              </w:rPr>
              <w:drawing>
                <wp:inline distT="0" distB="0" distL="0" distR="0" wp14:anchorId="1F52D570" wp14:editId="2CAC7017">
                  <wp:extent cx="2876550" cy="1704975"/>
                  <wp:effectExtent l="0" t="0" r="0" b="0"/>
                  <wp:docPr id="1152359043" name="Picture 1152359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76550" cy="1704975"/>
                          </a:xfrm>
                          <a:prstGeom prst="rect">
                            <a:avLst/>
                          </a:prstGeom>
                        </pic:spPr>
                      </pic:pic>
                    </a:graphicData>
                  </a:graphic>
                </wp:inline>
              </w:drawing>
            </w:r>
          </w:p>
        </w:tc>
        <w:tc>
          <w:tcPr>
            <w:tcW w:w="4255" w:type="dxa"/>
          </w:tcPr>
          <w:p w14:paraId="62DFAAD9" w14:textId="72311153" w:rsidR="0957F1C1" w:rsidRPr="00C93EBA" w:rsidRDefault="09934B22" w:rsidP="0957F1C1">
            <w:pPr>
              <w:rPr>
                <w:rFonts w:eastAsia="Calibri" w:cstheme="minorHAnsi"/>
              </w:rPr>
            </w:pPr>
            <w:r w:rsidRPr="00C93EBA">
              <w:rPr>
                <w:rFonts w:eastAsia="Arial" w:cstheme="minorHAnsi"/>
                <w:b/>
                <w:bCs/>
                <w:lang w:val="en-US"/>
              </w:rPr>
              <w:t>51 (85%)</w:t>
            </w:r>
            <w:r w:rsidR="0957F1C1" w:rsidRPr="00C93EBA">
              <w:rPr>
                <w:rFonts w:eastAsia="Arial" w:cstheme="minorHAnsi"/>
                <w:lang w:val="en-US"/>
              </w:rPr>
              <w:t xml:space="preserve"> of respondents are in households whose diets contain </w:t>
            </w:r>
            <w:r w:rsidR="0957F1C1" w:rsidRPr="00C93EBA">
              <w:rPr>
                <w:rFonts w:eastAsia="Arial" w:cstheme="minorHAnsi"/>
                <w:b/>
                <w:bCs/>
                <w:lang w:val="en-US"/>
              </w:rPr>
              <w:t>more than 50</w:t>
            </w:r>
            <w:r w:rsidR="00A510A1" w:rsidRPr="00C93EBA">
              <w:rPr>
                <w:rFonts w:eastAsia="Arial" w:cstheme="minorHAnsi"/>
                <w:b/>
                <w:bCs/>
                <w:lang w:val="en-US"/>
              </w:rPr>
              <w:t>%</w:t>
            </w:r>
            <w:r w:rsidR="00A510A1" w:rsidRPr="00C93EBA">
              <w:rPr>
                <w:rFonts w:eastAsia="Arial" w:cstheme="minorHAnsi"/>
                <w:lang w:val="en-US"/>
              </w:rPr>
              <w:t xml:space="preserve"> </w:t>
            </w:r>
            <w:r w:rsidR="0957F1C1" w:rsidRPr="00C93EBA">
              <w:rPr>
                <w:rFonts w:eastAsia="Arial" w:cstheme="minorHAnsi"/>
                <w:lang w:val="en-US"/>
              </w:rPr>
              <w:t xml:space="preserve">meat, with </w:t>
            </w:r>
            <w:r w:rsidR="22B6576D" w:rsidRPr="00C93EBA">
              <w:rPr>
                <w:rFonts w:eastAsia="Arial" w:cstheme="minorHAnsi"/>
                <w:b/>
                <w:bCs/>
                <w:lang w:val="en-US"/>
              </w:rPr>
              <w:t xml:space="preserve">9 </w:t>
            </w:r>
            <w:r w:rsidR="47D8C33B" w:rsidRPr="00C93EBA">
              <w:rPr>
                <w:rFonts w:eastAsia="Arial" w:cstheme="minorHAnsi"/>
                <w:b/>
                <w:bCs/>
                <w:lang w:val="en-US"/>
              </w:rPr>
              <w:t>(</w:t>
            </w:r>
            <w:r w:rsidR="00F34905" w:rsidRPr="00C93EBA">
              <w:rPr>
                <w:rFonts w:eastAsia="Arial" w:cstheme="minorHAnsi"/>
                <w:b/>
                <w:bCs/>
                <w:lang w:val="en-US"/>
              </w:rPr>
              <w:t>15</w:t>
            </w:r>
            <w:r w:rsidR="47D8C33B" w:rsidRPr="00C93EBA">
              <w:rPr>
                <w:rFonts w:eastAsia="Arial" w:cstheme="minorHAnsi"/>
                <w:b/>
                <w:bCs/>
                <w:lang w:val="en-US"/>
              </w:rPr>
              <w:t>%)</w:t>
            </w:r>
            <w:r w:rsidR="0957F1C1" w:rsidRPr="00C93EBA">
              <w:rPr>
                <w:rFonts w:eastAsia="Arial" w:cstheme="minorHAnsi"/>
                <w:b/>
                <w:bCs/>
                <w:lang w:val="en-US"/>
              </w:rPr>
              <w:t xml:space="preserve"> </w:t>
            </w:r>
            <w:r w:rsidR="0957F1C1" w:rsidRPr="00C93EBA">
              <w:rPr>
                <w:rFonts w:eastAsia="Arial" w:cstheme="minorHAnsi"/>
                <w:lang w:val="en-US"/>
              </w:rPr>
              <w:t xml:space="preserve">within this group having </w:t>
            </w:r>
            <w:r w:rsidR="0957F1C1" w:rsidRPr="00C93EBA">
              <w:rPr>
                <w:rFonts w:eastAsia="Arial" w:cstheme="minorHAnsi"/>
                <w:b/>
                <w:bCs/>
                <w:lang w:val="en-US"/>
              </w:rPr>
              <w:t>more than 80%</w:t>
            </w:r>
            <w:r w:rsidR="00072C91" w:rsidRPr="00C93EBA">
              <w:rPr>
                <w:rFonts w:eastAsia="Arial" w:cstheme="minorHAnsi"/>
                <w:b/>
                <w:bCs/>
                <w:lang w:val="en-US"/>
              </w:rPr>
              <w:t xml:space="preserve"> </w:t>
            </w:r>
            <w:r w:rsidR="00072C91" w:rsidRPr="00C93EBA">
              <w:rPr>
                <w:rFonts w:eastAsia="Arial" w:cstheme="minorHAnsi"/>
                <w:lang w:val="en-US"/>
              </w:rPr>
              <w:t>of meat</w:t>
            </w:r>
            <w:r w:rsidR="0957F1C1" w:rsidRPr="00C93EBA">
              <w:rPr>
                <w:rFonts w:eastAsia="Arial" w:cstheme="minorHAnsi"/>
                <w:lang w:val="en-US"/>
              </w:rPr>
              <w:t>.</w:t>
            </w:r>
          </w:p>
          <w:p w14:paraId="12C60AED" w14:textId="6AA31113" w:rsidR="0957F1C1" w:rsidRPr="00C93EBA" w:rsidRDefault="0957F1C1" w:rsidP="0957F1C1">
            <w:pPr>
              <w:rPr>
                <w:rFonts w:eastAsia="Arial" w:cstheme="minorHAnsi"/>
              </w:rPr>
            </w:pPr>
          </w:p>
          <w:p w14:paraId="0730DAD4" w14:textId="28A59ACC" w:rsidR="0957F1C1" w:rsidRPr="00C93EBA" w:rsidRDefault="0957F1C1" w:rsidP="0957F1C1">
            <w:pPr>
              <w:rPr>
                <w:rFonts w:eastAsia="Arial" w:cstheme="minorHAnsi"/>
              </w:rPr>
            </w:pPr>
            <w:r w:rsidRPr="00C93EBA">
              <w:rPr>
                <w:rFonts w:eastAsia="Arial" w:cstheme="minorHAnsi"/>
                <w:lang w:val="en-US"/>
              </w:rPr>
              <w:t xml:space="preserve">This shows that meat makes up a </w:t>
            </w:r>
            <w:r w:rsidRPr="00C93EBA">
              <w:rPr>
                <w:rFonts w:eastAsia="Arial" w:cstheme="minorHAnsi"/>
                <w:b/>
                <w:bCs/>
                <w:lang w:val="en-US"/>
              </w:rPr>
              <w:t>significant portion of diets</w:t>
            </w:r>
            <w:r w:rsidRPr="00C93EBA">
              <w:rPr>
                <w:rFonts w:eastAsia="Arial" w:cstheme="minorHAnsi"/>
                <w:lang w:val="en-US"/>
              </w:rPr>
              <w:t xml:space="preserve"> in Singaporean households.</w:t>
            </w:r>
          </w:p>
        </w:tc>
      </w:tr>
    </w:tbl>
    <w:p w14:paraId="0A0D5558" w14:textId="77777777" w:rsidR="009200A4" w:rsidRPr="00C93EBA" w:rsidRDefault="009200A4">
      <w:pPr>
        <w:rPr>
          <w:rFonts w:cstheme="minorHAnsi"/>
        </w:rPr>
      </w:pPr>
      <w:r w:rsidRPr="00C93EBA">
        <w:rPr>
          <w:rFonts w:cstheme="minorHAnsi"/>
        </w:rPr>
        <w:br w:type="page"/>
      </w:r>
    </w:p>
    <w:tbl>
      <w:tblPr>
        <w:tblStyle w:val="TableGrid"/>
        <w:tblW w:w="0" w:type="auto"/>
        <w:tblInd w:w="0" w:type="dxa"/>
        <w:tblLook w:val="04A0" w:firstRow="1" w:lastRow="0" w:firstColumn="1" w:lastColumn="0" w:noHBand="0" w:noVBand="1"/>
      </w:tblPr>
      <w:tblGrid>
        <w:gridCol w:w="4761"/>
        <w:gridCol w:w="4255"/>
      </w:tblGrid>
      <w:tr w:rsidR="00860C5C" w:rsidRPr="00C93EBA" w14:paraId="69ED9F3A" w14:textId="77777777" w:rsidTr="00B67C8A">
        <w:trPr>
          <w:trHeight w:val="300"/>
        </w:trPr>
        <w:tc>
          <w:tcPr>
            <w:tcW w:w="4761" w:type="dxa"/>
          </w:tcPr>
          <w:p w14:paraId="252832B5" w14:textId="40DA1967" w:rsidR="0567EB44" w:rsidRPr="00C93EBA" w:rsidRDefault="00915CD0" w:rsidP="00915CD0">
            <w:pPr>
              <w:tabs>
                <w:tab w:val="left" w:pos="930"/>
              </w:tabs>
              <w:rPr>
                <w:rFonts w:cstheme="minorHAnsi"/>
              </w:rPr>
            </w:pPr>
            <w:r w:rsidRPr="00C93EBA">
              <w:rPr>
                <w:rFonts w:cstheme="minorHAnsi"/>
              </w:rPr>
              <w:lastRenderedPageBreak/>
              <w:tab/>
            </w:r>
          </w:p>
          <w:p w14:paraId="404F9D27" w14:textId="03FAEEDA" w:rsidR="0957F1C1" w:rsidRPr="00C93EBA" w:rsidRDefault="0957F1C1" w:rsidP="79553D70">
            <w:pPr>
              <w:rPr>
                <w:rFonts w:cstheme="minorHAnsi"/>
              </w:rPr>
            </w:pPr>
            <w:r w:rsidRPr="00C93EBA">
              <w:rPr>
                <w:rFonts w:cstheme="minorHAnsi"/>
                <w:noProof/>
              </w:rPr>
              <w:drawing>
                <wp:inline distT="0" distB="0" distL="0" distR="0" wp14:anchorId="1DE458FB" wp14:editId="07FD858D">
                  <wp:extent cx="2876550" cy="1704975"/>
                  <wp:effectExtent l="0" t="0" r="0" b="0"/>
                  <wp:docPr id="115341456" name="Picture 11534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76550" cy="1704975"/>
                          </a:xfrm>
                          <a:prstGeom prst="rect">
                            <a:avLst/>
                          </a:prstGeom>
                        </pic:spPr>
                      </pic:pic>
                    </a:graphicData>
                  </a:graphic>
                </wp:inline>
              </w:drawing>
            </w:r>
          </w:p>
        </w:tc>
        <w:tc>
          <w:tcPr>
            <w:tcW w:w="4255" w:type="dxa"/>
          </w:tcPr>
          <w:p w14:paraId="02D17337" w14:textId="77777777" w:rsidR="0957F1C1" w:rsidRPr="00C93EBA" w:rsidRDefault="79553D70" w:rsidP="7AB4DA90">
            <w:pPr>
              <w:rPr>
                <w:rFonts w:eastAsia="Arial" w:cstheme="minorHAnsi"/>
                <w:lang w:val="en-US"/>
              </w:rPr>
            </w:pPr>
            <w:r w:rsidRPr="00C93EBA">
              <w:rPr>
                <w:rFonts w:eastAsia="Arial" w:cstheme="minorHAnsi"/>
                <w:b/>
                <w:bCs/>
                <w:lang w:val="en-US"/>
              </w:rPr>
              <w:t>38 (~63</w:t>
            </w:r>
            <w:r w:rsidR="008F3AE2" w:rsidRPr="00C93EBA">
              <w:rPr>
                <w:rFonts w:eastAsia="Arial" w:cstheme="minorHAnsi"/>
                <w:b/>
                <w:bCs/>
                <w:lang w:val="en-US"/>
              </w:rPr>
              <w:t>.3</w:t>
            </w:r>
            <w:r w:rsidRPr="00C93EBA">
              <w:rPr>
                <w:rFonts w:eastAsia="Arial" w:cstheme="minorHAnsi"/>
                <w:b/>
                <w:bCs/>
                <w:lang w:val="en-US"/>
              </w:rPr>
              <w:t xml:space="preserve">%) </w:t>
            </w:r>
            <w:r w:rsidRPr="00C93EBA">
              <w:rPr>
                <w:rFonts w:eastAsia="Arial" w:cstheme="minorHAnsi"/>
                <w:lang w:val="en-US"/>
              </w:rPr>
              <w:t xml:space="preserve">of the respondents are </w:t>
            </w:r>
            <w:r w:rsidRPr="00C93EBA">
              <w:rPr>
                <w:rFonts w:eastAsia="Arial" w:cstheme="minorHAnsi"/>
                <w:b/>
                <w:bCs/>
                <w:lang w:val="en-US"/>
              </w:rPr>
              <w:t xml:space="preserve">confident </w:t>
            </w:r>
            <w:r w:rsidRPr="00C93EBA">
              <w:rPr>
                <w:rFonts w:eastAsia="Arial" w:cstheme="minorHAnsi"/>
                <w:lang w:val="en-US"/>
              </w:rPr>
              <w:t>that Singapore can sustain its meat demand for its ever-growing population.</w:t>
            </w:r>
            <w:r w:rsidR="2087AF89" w:rsidRPr="00C93EBA">
              <w:rPr>
                <w:rFonts w:cstheme="minorHAnsi"/>
              </w:rPr>
              <w:br/>
            </w:r>
            <w:r w:rsidR="2087AF89" w:rsidRPr="00C93EBA">
              <w:rPr>
                <w:rFonts w:cstheme="minorHAnsi"/>
              </w:rPr>
              <w:br/>
            </w:r>
            <w:r w:rsidRPr="00C93EBA">
              <w:rPr>
                <w:rFonts w:eastAsia="Arial" w:cstheme="minorHAnsi"/>
                <w:lang w:val="en-US"/>
              </w:rPr>
              <w:t xml:space="preserve">This could be due to Singapore’s constant public showcase of commitment </w:t>
            </w:r>
            <w:r w:rsidRPr="00C93EBA">
              <w:rPr>
                <w:rFonts w:eastAsia="Arial" w:cstheme="minorHAnsi"/>
                <w:b/>
                <w:bCs/>
                <w:lang w:val="en-US"/>
              </w:rPr>
              <w:t>to providing a food-secure nation</w:t>
            </w:r>
            <w:r w:rsidRPr="00C93EBA">
              <w:rPr>
                <w:rFonts w:eastAsia="Arial" w:cstheme="minorHAnsi"/>
                <w:lang w:val="en-US"/>
              </w:rPr>
              <w:t xml:space="preserve"> where it heavily invests in agricultural-food technology.</w:t>
            </w:r>
          </w:p>
          <w:p w14:paraId="6EB53850" w14:textId="5A887023" w:rsidR="002A3525" w:rsidRPr="00C93EBA" w:rsidRDefault="002A3525" w:rsidP="7AB4DA90">
            <w:pPr>
              <w:rPr>
                <w:rFonts w:eastAsia="Arial" w:cstheme="minorHAnsi"/>
                <w:lang w:val="en-US"/>
              </w:rPr>
            </w:pPr>
          </w:p>
        </w:tc>
      </w:tr>
      <w:tr w:rsidR="00860C5C" w:rsidRPr="00C93EBA" w14:paraId="1AF36580" w14:textId="77777777" w:rsidTr="00B67C8A">
        <w:trPr>
          <w:trHeight w:val="300"/>
        </w:trPr>
        <w:tc>
          <w:tcPr>
            <w:tcW w:w="4761" w:type="dxa"/>
          </w:tcPr>
          <w:p w14:paraId="62DC7710" w14:textId="3BA2E5A6" w:rsidR="0957F1C1" w:rsidRPr="00C93EBA" w:rsidRDefault="0957F1C1" w:rsidP="79553D70">
            <w:pPr>
              <w:rPr>
                <w:rFonts w:cstheme="minorHAnsi"/>
              </w:rPr>
            </w:pPr>
          </w:p>
          <w:p w14:paraId="6434D355" w14:textId="0718DBBF" w:rsidR="0957F1C1" w:rsidRPr="00C93EBA" w:rsidRDefault="0957F1C1" w:rsidP="79553D70">
            <w:pPr>
              <w:rPr>
                <w:rFonts w:cstheme="minorHAnsi"/>
              </w:rPr>
            </w:pPr>
            <w:r w:rsidRPr="00C93EBA">
              <w:rPr>
                <w:rFonts w:cstheme="minorHAnsi"/>
                <w:noProof/>
              </w:rPr>
              <w:drawing>
                <wp:inline distT="0" distB="0" distL="0" distR="0" wp14:anchorId="46F303BF" wp14:editId="6D29850A">
                  <wp:extent cx="2876550" cy="1704975"/>
                  <wp:effectExtent l="0" t="0" r="0" b="0"/>
                  <wp:docPr id="344035091" name="Picture 344035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76550" cy="1704975"/>
                          </a:xfrm>
                          <a:prstGeom prst="rect">
                            <a:avLst/>
                          </a:prstGeom>
                        </pic:spPr>
                      </pic:pic>
                    </a:graphicData>
                  </a:graphic>
                </wp:inline>
              </w:drawing>
            </w:r>
          </w:p>
        </w:tc>
        <w:tc>
          <w:tcPr>
            <w:tcW w:w="4255" w:type="dxa"/>
          </w:tcPr>
          <w:p w14:paraId="198B8302" w14:textId="0AEB55C3" w:rsidR="0957F1C1" w:rsidRPr="00C93EBA" w:rsidRDefault="79553D70" w:rsidP="0957F1C1">
            <w:pPr>
              <w:rPr>
                <w:rFonts w:eastAsia="Arial" w:cstheme="minorHAnsi"/>
              </w:rPr>
            </w:pPr>
            <w:r w:rsidRPr="00C93EBA">
              <w:rPr>
                <w:rFonts w:eastAsia="Arial" w:cstheme="minorHAnsi"/>
                <w:b/>
                <w:bCs/>
                <w:lang w:val="en-US"/>
              </w:rPr>
              <w:t>35 (~58</w:t>
            </w:r>
            <w:r w:rsidR="00940073" w:rsidRPr="00C93EBA">
              <w:rPr>
                <w:rFonts w:eastAsia="Arial" w:cstheme="minorHAnsi"/>
                <w:b/>
                <w:bCs/>
                <w:lang w:val="en-US"/>
              </w:rPr>
              <w:t>.3</w:t>
            </w:r>
            <w:r w:rsidRPr="00C93EBA">
              <w:rPr>
                <w:rFonts w:eastAsia="Arial" w:cstheme="minorHAnsi"/>
                <w:b/>
                <w:bCs/>
                <w:lang w:val="en-US"/>
              </w:rPr>
              <w:t xml:space="preserve">%) </w:t>
            </w:r>
            <w:r w:rsidRPr="00C93EBA">
              <w:rPr>
                <w:rFonts w:eastAsia="Arial" w:cstheme="minorHAnsi"/>
                <w:lang w:val="en-US"/>
              </w:rPr>
              <w:t xml:space="preserve">of the respondents </w:t>
            </w:r>
            <w:r w:rsidRPr="00C93EBA">
              <w:rPr>
                <w:rFonts w:eastAsia="Arial" w:cstheme="minorHAnsi"/>
                <w:b/>
                <w:bCs/>
                <w:lang w:val="en-US"/>
              </w:rPr>
              <w:t>have never bought</w:t>
            </w:r>
            <w:r w:rsidRPr="00C93EBA">
              <w:rPr>
                <w:rFonts w:eastAsia="Arial" w:cstheme="minorHAnsi"/>
                <w:lang w:val="en-US"/>
              </w:rPr>
              <w:t xml:space="preserve"> locally grown produce.</w:t>
            </w:r>
          </w:p>
          <w:p w14:paraId="1AFAFE5D" w14:textId="16273EA9" w:rsidR="0957F1C1" w:rsidRPr="00C93EBA" w:rsidRDefault="0957F1C1" w:rsidP="0957F1C1">
            <w:pPr>
              <w:rPr>
                <w:rFonts w:eastAsia="Arial" w:cstheme="minorHAnsi"/>
              </w:rPr>
            </w:pPr>
          </w:p>
          <w:p w14:paraId="529CF335" w14:textId="15E46678" w:rsidR="0957F1C1" w:rsidRPr="00C93EBA" w:rsidRDefault="0957F1C1" w:rsidP="0957F1C1">
            <w:pPr>
              <w:rPr>
                <w:rFonts w:eastAsia="Arial" w:cstheme="minorHAnsi"/>
              </w:rPr>
            </w:pPr>
            <w:r w:rsidRPr="00C93EBA">
              <w:rPr>
                <w:rFonts w:eastAsia="Arial" w:cstheme="minorHAnsi"/>
                <w:lang w:val="en-US"/>
              </w:rPr>
              <w:t xml:space="preserve">This could be due to the large difference in </w:t>
            </w:r>
            <w:r w:rsidRPr="00C93EBA">
              <w:rPr>
                <w:rFonts w:eastAsia="Arial" w:cstheme="minorHAnsi"/>
                <w:b/>
                <w:bCs/>
                <w:lang w:val="en-US"/>
              </w:rPr>
              <w:t>price points</w:t>
            </w:r>
            <w:r w:rsidRPr="00C93EBA">
              <w:rPr>
                <w:rFonts w:eastAsia="Arial" w:cstheme="minorHAnsi"/>
                <w:lang w:val="en-US"/>
              </w:rPr>
              <w:t xml:space="preserve"> between </w:t>
            </w:r>
            <w:r w:rsidRPr="00C93EBA">
              <w:rPr>
                <w:rFonts w:eastAsia="Arial" w:cstheme="minorHAnsi"/>
                <w:b/>
                <w:bCs/>
              </w:rPr>
              <w:t>locally</w:t>
            </w:r>
            <w:r w:rsidR="00E15235" w:rsidRPr="00C93EBA">
              <w:rPr>
                <w:rFonts w:eastAsia="Arial" w:cstheme="minorHAnsi"/>
                <w:b/>
                <w:bCs/>
              </w:rPr>
              <w:t xml:space="preserve"> </w:t>
            </w:r>
            <w:r w:rsidRPr="00C93EBA">
              <w:rPr>
                <w:rFonts w:eastAsia="Arial" w:cstheme="minorHAnsi"/>
                <w:b/>
                <w:bCs/>
              </w:rPr>
              <w:t>grown</w:t>
            </w:r>
            <w:r w:rsidRPr="00C93EBA">
              <w:rPr>
                <w:rFonts w:eastAsia="Arial" w:cstheme="minorHAnsi"/>
                <w:b/>
                <w:bCs/>
                <w:lang w:val="en-US"/>
              </w:rPr>
              <w:t xml:space="preserve"> produce</w:t>
            </w:r>
            <w:r w:rsidRPr="00C93EBA">
              <w:rPr>
                <w:rFonts w:eastAsia="Arial" w:cstheme="minorHAnsi"/>
                <w:lang w:val="en-US"/>
              </w:rPr>
              <w:t xml:space="preserve"> and </w:t>
            </w:r>
            <w:r w:rsidRPr="00C93EBA">
              <w:rPr>
                <w:rFonts w:eastAsia="Arial" w:cstheme="minorHAnsi"/>
                <w:b/>
                <w:bCs/>
                <w:lang w:val="en-US"/>
              </w:rPr>
              <w:t>imported produce</w:t>
            </w:r>
            <w:r w:rsidRPr="00C93EBA">
              <w:rPr>
                <w:rFonts w:eastAsia="Arial" w:cstheme="minorHAnsi"/>
                <w:lang w:val="en-US"/>
              </w:rPr>
              <w:t>.</w:t>
            </w:r>
          </w:p>
        </w:tc>
      </w:tr>
    </w:tbl>
    <w:p w14:paraId="74C9FF07" w14:textId="77777777" w:rsidR="00B67C8A" w:rsidRPr="00C93EBA" w:rsidRDefault="00B67C8A" w:rsidP="00B67C8A">
      <w:pPr>
        <w:pStyle w:val="Heading1"/>
        <w:spacing w:before="0"/>
        <w:rPr>
          <w:rFonts w:asciiTheme="minorHAnsi" w:hAnsiTheme="minorHAnsi" w:cstheme="minorHAnsi"/>
        </w:rPr>
      </w:pPr>
    </w:p>
    <w:p w14:paraId="46687DB1" w14:textId="77777777" w:rsidR="00B67C8A" w:rsidRPr="00C93EBA" w:rsidRDefault="00B67C8A" w:rsidP="00B67C8A">
      <w:pPr>
        <w:rPr>
          <w:rFonts w:cstheme="minorHAnsi"/>
        </w:rPr>
      </w:pPr>
    </w:p>
    <w:p w14:paraId="07A97A7D" w14:textId="45AF0705" w:rsidR="00E764B6" w:rsidRPr="00C93EBA" w:rsidRDefault="00970B87" w:rsidP="00B67C8A">
      <w:pPr>
        <w:pStyle w:val="Heading1"/>
        <w:spacing w:before="0"/>
        <w:rPr>
          <w:rFonts w:asciiTheme="minorHAnsi" w:hAnsiTheme="minorHAnsi" w:cstheme="minorHAnsi"/>
        </w:rPr>
      </w:pPr>
      <w:r w:rsidRPr="00C93EBA">
        <w:rPr>
          <w:rFonts w:asciiTheme="minorHAnsi" w:hAnsiTheme="minorHAnsi" w:cstheme="minorHAnsi"/>
        </w:rPr>
        <w:t>4</w:t>
      </w:r>
      <w:r w:rsidR="00E764B6" w:rsidRPr="00C93EBA">
        <w:rPr>
          <w:rFonts w:asciiTheme="minorHAnsi" w:hAnsiTheme="minorHAnsi" w:cstheme="minorHAnsi"/>
        </w:rPr>
        <w:t xml:space="preserve">.5 Further Insights </w:t>
      </w:r>
      <w:r w:rsidR="004B4C1B" w:rsidRPr="00C93EBA">
        <w:rPr>
          <w:rFonts w:asciiTheme="minorHAnsi" w:hAnsiTheme="minorHAnsi" w:cstheme="minorHAnsi"/>
        </w:rPr>
        <w:t>and</w:t>
      </w:r>
      <w:r w:rsidR="001F40EC" w:rsidRPr="00C93EBA">
        <w:rPr>
          <w:rFonts w:asciiTheme="minorHAnsi" w:hAnsiTheme="minorHAnsi" w:cstheme="minorHAnsi"/>
        </w:rPr>
        <w:t xml:space="preserve"> Analysis</w:t>
      </w:r>
    </w:p>
    <w:p w14:paraId="3B75E160" w14:textId="6C7846F6" w:rsidR="0019008B" w:rsidRPr="00C93EBA" w:rsidRDefault="0019008B" w:rsidP="46618F1B">
      <w:pPr>
        <w:rPr>
          <w:rFonts w:cstheme="minorHAnsi"/>
        </w:rPr>
      </w:pPr>
      <w:r w:rsidRPr="00C93EBA">
        <w:rPr>
          <w:rFonts w:cstheme="minorHAnsi"/>
        </w:rPr>
        <w:t xml:space="preserve">We expanded our horizons by engaging with </w:t>
      </w:r>
      <w:r w:rsidR="007713AF" w:rsidRPr="00C93EBA">
        <w:rPr>
          <w:rFonts w:cstheme="minorHAnsi"/>
        </w:rPr>
        <w:t xml:space="preserve">other </w:t>
      </w:r>
      <w:r w:rsidRPr="00C93EBA">
        <w:rPr>
          <w:rFonts w:cstheme="minorHAnsi"/>
        </w:rPr>
        <w:t xml:space="preserve">domains and </w:t>
      </w:r>
      <w:r w:rsidR="00363087" w:rsidRPr="00C93EBA">
        <w:rPr>
          <w:rFonts w:cstheme="minorHAnsi"/>
        </w:rPr>
        <w:t>interviewed</w:t>
      </w:r>
      <w:r w:rsidRPr="00C93EBA">
        <w:rPr>
          <w:rFonts w:cstheme="minorHAnsi"/>
        </w:rPr>
        <w:t xml:space="preserve"> a professor from the National University of Singapore (NUS</w:t>
      </w:r>
      <w:r w:rsidR="00C97B81" w:rsidRPr="00C93EBA">
        <w:rPr>
          <w:rFonts w:cstheme="minorHAnsi"/>
        </w:rPr>
        <w:t>)</w:t>
      </w:r>
      <w:r w:rsidRPr="00C93EBA">
        <w:rPr>
          <w:rFonts w:cstheme="minorHAnsi"/>
        </w:rPr>
        <w:t>,</w:t>
      </w:r>
      <w:r w:rsidR="00C97B81" w:rsidRPr="00C93EBA">
        <w:rPr>
          <w:rFonts w:cstheme="minorHAnsi"/>
        </w:rPr>
        <w:t xml:space="preserve"> who is</w:t>
      </w:r>
      <w:r w:rsidRPr="00C93EBA">
        <w:rPr>
          <w:rFonts w:cstheme="minorHAnsi"/>
        </w:rPr>
        <w:t xml:space="preserve"> affiliated with the School of Design and Environment </w:t>
      </w:r>
      <w:r w:rsidR="00683D59" w:rsidRPr="00C93EBA">
        <w:rPr>
          <w:rFonts w:cstheme="minorHAnsi"/>
        </w:rPr>
        <w:t>and</w:t>
      </w:r>
      <w:r w:rsidR="004F38F4" w:rsidRPr="00C93EBA">
        <w:rPr>
          <w:rFonts w:cstheme="minorHAnsi"/>
        </w:rPr>
        <w:t xml:space="preserve"> </w:t>
      </w:r>
      <w:r w:rsidRPr="00C93EBA">
        <w:rPr>
          <w:rFonts w:cstheme="minorHAnsi"/>
        </w:rPr>
        <w:t>speciali</w:t>
      </w:r>
      <w:r w:rsidR="002819BF" w:rsidRPr="00C93EBA">
        <w:rPr>
          <w:rFonts w:cstheme="minorHAnsi"/>
        </w:rPr>
        <w:t>s</w:t>
      </w:r>
      <w:r w:rsidRPr="00C93EBA">
        <w:rPr>
          <w:rFonts w:cstheme="minorHAnsi"/>
        </w:rPr>
        <w:t>es in researching solutions to assess Singapore's commitment to implementing a sustainable future.</w:t>
      </w:r>
    </w:p>
    <w:p w14:paraId="14AAFEA6" w14:textId="77777777" w:rsidR="00B835C9" w:rsidRPr="00C93EBA" w:rsidRDefault="00B835C9" w:rsidP="46618F1B">
      <w:pPr>
        <w:rPr>
          <w:rFonts w:cstheme="minorHAnsi"/>
        </w:rPr>
      </w:pPr>
    </w:p>
    <w:tbl>
      <w:tblPr>
        <w:tblStyle w:val="TableGrid"/>
        <w:tblW w:w="0" w:type="auto"/>
        <w:tblInd w:w="0" w:type="dxa"/>
        <w:tblLayout w:type="fixed"/>
        <w:tblLook w:val="04A0" w:firstRow="1" w:lastRow="0" w:firstColumn="1" w:lastColumn="0" w:noHBand="0" w:noVBand="1"/>
      </w:tblPr>
      <w:tblGrid>
        <w:gridCol w:w="4390"/>
        <w:gridCol w:w="4626"/>
      </w:tblGrid>
      <w:tr w:rsidR="00B835C9" w:rsidRPr="00C93EBA" w14:paraId="7D0A8C07" w14:textId="77777777" w:rsidTr="00003726">
        <w:tc>
          <w:tcPr>
            <w:tcW w:w="4390" w:type="dxa"/>
            <w:shd w:val="clear" w:color="auto" w:fill="B4C6E7" w:themeFill="accent1" w:themeFillTint="66"/>
          </w:tcPr>
          <w:p w14:paraId="64F8D02C" w14:textId="103CFDE4" w:rsidR="00B835C9" w:rsidRPr="00C93EBA" w:rsidRDefault="003E67C9" w:rsidP="46618F1B">
            <w:pPr>
              <w:rPr>
                <w:rFonts w:cstheme="minorHAnsi"/>
                <w:b/>
                <w:bCs/>
              </w:rPr>
            </w:pPr>
            <w:r w:rsidRPr="00C93EBA">
              <w:rPr>
                <w:rFonts w:cstheme="minorHAnsi"/>
                <w:b/>
                <w:bCs/>
              </w:rPr>
              <w:t>Description</w:t>
            </w:r>
          </w:p>
        </w:tc>
        <w:tc>
          <w:tcPr>
            <w:tcW w:w="4626" w:type="dxa"/>
            <w:shd w:val="clear" w:color="auto" w:fill="B4C6E7" w:themeFill="accent1" w:themeFillTint="66"/>
          </w:tcPr>
          <w:p w14:paraId="38570293" w14:textId="54DE4CEB" w:rsidR="00B835C9" w:rsidRPr="00C93EBA" w:rsidRDefault="002C603F" w:rsidP="46618F1B">
            <w:pPr>
              <w:rPr>
                <w:rFonts w:cstheme="minorHAnsi"/>
                <w:b/>
                <w:bCs/>
              </w:rPr>
            </w:pPr>
            <w:r w:rsidRPr="00C93EBA">
              <w:rPr>
                <w:rFonts w:cstheme="minorHAnsi"/>
                <w:b/>
                <w:bCs/>
              </w:rPr>
              <w:t>Link</w:t>
            </w:r>
          </w:p>
        </w:tc>
      </w:tr>
      <w:tr w:rsidR="00B835C9" w:rsidRPr="00C93EBA" w14:paraId="4F43FA85" w14:textId="77777777" w:rsidTr="00003726">
        <w:tc>
          <w:tcPr>
            <w:tcW w:w="4390" w:type="dxa"/>
          </w:tcPr>
          <w:p w14:paraId="18AAE573" w14:textId="4CA887BF" w:rsidR="00B835C9" w:rsidRPr="00C93EBA" w:rsidRDefault="007E40FD" w:rsidP="46618F1B">
            <w:pPr>
              <w:rPr>
                <w:rFonts w:cstheme="minorHAnsi"/>
              </w:rPr>
            </w:pPr>
            <w:r w:rsidRPr="00C93EBA">
              <w:rPr>
                <w:rFonts w:cstheme="minorHAnsi"/>
              </w:rPr>
              <w:t>Interview audio</w:t>
            </w:r>
          </w:p>
        </w:tc>
        <w:tc>
          <w:tcPr>
            <w:tcW w:w="4626" w:type="dxa"/>
          </w:tcPr>
          <w:p w14:paraId="72D217EF" w14:textId="557690AC" w:rsidR="00003726" w:rsidRPr="00C93EBA" w:rsidRDefault="004150F6" w:rsidP="00F721B6">
            <w:pPr>
              <w:rPr>
                <w:rFonts w:cstheme="minorHAnsi"/>
              </w:rPr>
            </w:pPr>
            <w:hyperlink r:id="rId37" w:history="1">
              <w:r w:rsidR="00F721B6" w:rsidRPr="00C93EBA">
                <w:rPr>
                  <w:rStyle w:val="Hyperlink"/>
                  <w:rFonts w:cstheme="minorHAnsi"/>
                </w:rPr>
                <w:t>https://drive.google.com/drive/folders/1hNMojnMPF0LoeBCJMogeiEWEaHscIkcJ?usp=sharing</w:t>
              </w:r>
            </w:hyperlink>
          </w:p>
          <w:p w14:paraId="6F313ED2" w14:textId="7F2AEAC7" w:rsidR="00F721B6" w:rsidRPr="00C93EBA" w:rsidRDefault="00F721B6" w:rsidP="00F721B6">
            <w:pPr>
              <w:rPr>
                <w:rFonts w:cstheme="minorHAnsi"/>
              </w:rPr>
            </w:pPr>
          </w:p>
        </w:tc>
      </w:tr>
    </w:tbl>
    <w:p w14:paraId="46687056" w14:textId="77777777" w:rsidR="00270667" w:rsidRPr="00C93EBA" w:rsidRDefault="00270667" w:rsidP="46618F1B">
      <w:pPr>
        <w:rPr>
          <w:rFonts w:cstheme="minorHAnsi"/>
        </w:rPr>
      </w:pPr>
    </w:p>
    <w:p w14:paraId="7B97CB81" w14:textId="3840D72A" w:rsidR="46618F1B" w:rsidRPr="00C93EBA" w:rsidRDefault="2FF0904E" w:rsidP="46618F1B">
      <w:pPr>
        <w:rPr>
          <w:rFonts w:cstheme="minorHAnsi"/>
        </w:rPr>
      </w:pPr>
      <w:r w:rsidRPr="00C93EBA">
        <w:rPr>
          <w:rFonts w:cstheme="minorHAnsi"/>
        </w:rPr>
        <w:t>Questions we had asked</w:t>
      </w:r>
      <w:r w:rsidR="007E40FD" w:rsidRPr="00C93EBA">
        <w:rPr>
          <w:rFonts w:cstheme="minorHAnsi"/>
        </w:rPr>
        <w:t xml:space="preserve"> and his insights</w:t>
      </w:r>
      <w:r w:rsidRPr="00C93EBA">
        <w:rPr>
          <w:rFonts w:cstheme="minorHAnsi"/>
        </w:rPr>
        <w:t>:</w:t>
      </w:r>
    </w:p>
    <w:p w14:paraId="42729090" w14:textId="4E4D4301" w:rsidR="003F3729" w:rsidRPr="00C93EBA" w:rsidRDefault="00675CAC" w:rsidP="009C5B1A">
      <w:pPr>
        <w:pStyle w:val="ListParagraph"/>
        <w:numPr>
          <w:ilvl w:val="0"/>
          <w:numId w:val="3"/>
        </w:numPr>
        <w:rPr>
          <w:rFonts w:cstheme="minorHAnsi"/>
        </w:rPr>
      </w:pPr>
      <w:r w:rsidRPr="00C93EBA">
        <w:rPr>
          <w:rFonts w:cstheme="minorHAnsi"/>
        </w:rPr>
        <w:t>What are your thoughts on the government taking initiatives to integrate more greenery into our urban and residential areas?</w:t>
      </w:r>
    </w:p>
    <w:p w14:paraId="3E69DB0D" w14:textId="77777777" w:rsidR="00845263" w:rsidRPr="00C93EBA" w:rsidRDefault="00845263" w:rsidP="00845263">
      <w:pPr>
        <w:pStyle w:val="ListParagraph"/>
        <w:rPr>
          <w:rFonts w:cstheme="minorHAnsi"/>
        </w:rPr>
      </w:pPr>
    </w:p>
    <w:tbl>
      <w:tblPr>
        <w:tblStyle w:val="TableGrid"/>
        <w:tblW w:w="0" w:type="auto"/>
        <w:tblInd w:w="720" w:type="dxa"/>
        <w:tblLook w:val="04A0" w:firstRow="1" w:lastRow="0" w:firstColumn="1" w:lastColumn="0" w:noHBand="0" w:noVBand="1"/>
      </w:tblPr>
      <w:tblGrid>
        <w:gridCol w:w="8296"/>
      </w:tblGrid>
      <w:tr w:rsidR="006A13D8" w:rsidRPr="00C93EBA" w14:paraId="6893BCAC" w14:textId="77777777" w:rsidTr="00675CAC">
        <w:tc>
          <w:tcPr>
            <w:tcW w:w="8296" w:type="dxa"/>
            <w:shd w:val="clear" w:color="auto" w:fill="C5E0B3" w:themeFill="accent6" w:themeFillTint="66"/>
          </w:tcPr>
          <w:p w14:paraId="5D217BB5" w14:textId="77777777" w:rsidR="006A13D8" w:rsidRPr="00C93EBA" w:rsidRDefault="006A13D8" w:rsidP="006A13D8">
            <w:pPr>
              <w:rPr>
                <w:rFonts w:cstheme="minorHAnsi"/>
              </w:rPr>
            </w:pPr>
            <w:r w:rsidRPr="00C93EBA">
              <w:rPr>
                <w:rFonts w:cstheme="minorHAnsi"/>
              </w:rPr>
              <w:t>Mentioned Key Points</w:t>
            </w:r>
          </w:p>
        </w:tc>
      </w:tr>
      <w:tr w:rsidR="006A13D8" w:rsidRPr="00C93EBA" w14:paraId="285AFEEB" w14:textId="77777777" w:rsidTr="00675CAC">
        <w:tc>
          <w:tcPr>
            <w:tcW w:w="8296" w:type="dxa"/>
          </w:tcPr>
          <w:p w14:paraId="06B9FE3C" w14:textId="19058C66" w:rsidR="006A13D8" w:rsidRPr="00C93EBA" w:rsidRDefault="009B1F61">
            <w:pPr>
              <w:rPr>
                <w:rFonts w:cstheme="minorHAnsi"/>
              </w:rPr>
            </w:pPr>
            <w:r w:rsidRPr="00C93EBA">
              <w:rPr>
                <w:rFonts w:cstheme="minorHAnsi"/>
              </w:rPr>
              <w:t xml:space="preserve">Important </w:t>
            </w:r>
            <w:r w:rsidR="0029440A" w:rsidRPr="00C93EBA">
              <w:rPr>
                <w:rFonts w:cstheme="minorHAnsi"/>
              </w:rPr>
              <w:t xml:space="preserve">to have more green spaces </w:t>
            </w:r>
            <w:r w:rsidRPr="00C93EBA">
              <w:rPr>
                <w:rFonts w:cstheme="minorHAnsi"/>
              </w:rPr>
              <w:t xml:space="preserve">for Singapore to </w:t>
            </w:r>
            <w:r w:rsidR="00397AC7" w:rsidRPr="00C93EBA">
              <w:rPr>
                <w:rFonts w:cstheme="minorHAnsi"/>
              </w:rPr>
              <w:t xml:space="preserve">be </w:t>
            </w:r>
            <w:r w:rsidRPr="00C93EBA">
              <w:rPr>
                <w:rFonts w:cstheme="minorHAnsi"/>
              </w:rPr>
              <w:t>a sustainable city</w:t>
            </w:r>
          </w:p>
        </w:tc>
      </w:tr>
      <w:tr w:rsidR="006A13D8" w:rsidRPr="00C93EBA" w14:paraId="791791AE" w14:textId="77777777" w:rsidTr="00675CAC">
        <w:tc>
          <w:tcPr>
            <w:tcW w:w="8296" w:type="dxa"/>
          </w:tcPr>
          <w:p w14:paraId="45F23CE9" w14:textId="04E7D90F" w:rsidR="006A13D8" w:rsidRPr="00C93EBA" w:rsidRDefault="00397AC7">
            <w:pPr>
              <w:rPr>
                <w:rFonts w:cstheme="minorHAnsi"/>
              </w:rPr>
            </w:pPr>
            <w:r w:rsidRPr="00C93EBA">
              <w:rPr>
                <w:rFonts w:cstheme="minorHAnsi"/>
              </w:rPr>
              <w:t>Incorporating greenery in workspaces contributes to a healthier and productive work environment</w:t>
            </w:r>
          </w:p>
        </w:tc>
      </w:tr>
      <w:tr w:rsidR="006A13D8" w:rsidRPr="00C93EBA" w14:paraId="200B6959" w14:textId="77777777" w:rsidTr="00675CAC">
        <w:tc>
          <w:tcPr>
            <w:tcW w:w="8296" w:type="dxa"/>
          </w:tcPr>
          <w:p w14:paraId="03925675" w14:textId="5E049ECD" w:rsidR="006A13D8" w:rsidRPr="00C93EBA" w:rsidRDefault="00F26283">
            <w:pPr>
              <w:rPr>
                <w:rFonts w:cstheme="minorHAnsi"/>
              </w:rPr>
            </w:pPr>
            <w:r w:rsidRPr="00C93EBA">
              <w:rPr>
                <w:rFonts w:cstheme="minorHAnsi"/>
              </w:rPr>
              <w:t>Enhancing</w:t>
            </w:r>
            <w:r w:rsidR="00397AC7" w:rsidRPr="00C93EBA">
              <w:rPr>
                <w:rFonts w:cstheme="minorHAnsi"/>
              </w:rPr>
              <w:t xml:space="preserve"> biodiversity </w:t>
            </w:r>
            <w:r w:rsidRPr="00C93EBA">
              <w:rPr>
                <w:rFonts w:cstheme="minorHAnsi"/>
              </w:rPr>
              <w:t>results</w:t>
            </w:r>
            <w:r w:rsidR="00397AC7" w:rsidRPr="00C93EBA">
              <w:rPr>
                <w:rFonts w:cstheme="minorHAnsi"/>
              </w:rPr>
              <w:t xml:space="preserve"> in </w:t>
            </w:r>
            <w:r w:rsidRPr="00C93EBA">
              <w:rPr>
                <w:rFonts w:cstheme="minorHAnsi"/>
              </w:rPr>
              <w:t xml:space="preserve">a </w:t>
            </w:r>
            <w:r w:rsidR="00397AC7" w:rsidRPr="00C93EBA">
              <w:rPr>
                <w:rFonts w:cstheme="minorHAnsi"/>
              </w:rPr>
              <w:t xml:space="preserve">healthier ecosystem, </w:t>
            </w:r>
            <w:r w:rsidRPr="00C93EBA">
              <w:rPr>
                <w:rFonts w:cstheme="minorHAnsi"/>
              </w:rPr>
              <w:t>improving the quality of life for citizens</w:t>
            </w:r>
          </w:p>
        </w:tc>
      </w:tr>
      <w:tr w:rsidR="006A13D8" w:rsidRPr="00C93EBA" w14:paraId="401ACE39" w14:textId="77777777" w:rsidTr="00675CAC">
        <w:tc>
          <w:tcPr>
            <w:tcW w:w="8296" w:type="dxa"/>
          </w:tcPr>
          <w:p w14:paraId="70D54090" w14:textId="724CF8FC" w:rsidR="006A13D8" w:rsidRPr="00C93EBA" w:rsidRDefault="00F26283">
            <w:pPr>
              <w:rPr>
                <w:rFonts w:cstheme="minorHAnsi"/>
              </w:rPr>
            </w:pPr>
            <w:r w:rsidRPr="00C93EBA">
              <w:rPr>
                <w:rFonts w:cstheme="minorHAnsi"/>
              </w:rPr>
              <w:t>Requires effective budgeting by the government for landscaping, irrigation, and plant care</w:t>
            </w:r>
          </w:p>
        </w:tc>
      </w:tr>
      <w:tr w:rsidR="006A13D8" w:rsidRPr="00C93EBA" w14:paraId="6D2EFD91" w14:textId="77777777" w:rsidTr="00675CAC">
        <w:tc>
          <w:tcPr>
            <w:tcW w:w="8296" w:type="dxa"/>
          </w:tcPr>
          <w:p w14:paraId="5F662890" w14:textId="4C6C717B" w:rsidR="006A13D8" w:rsidRPr="00C93EBA" w:rsidRDefault="005F5897">
            <w:pPr>
              <w:rPr>
                <w:rFonts w:cstheme="minorHAnsi"/>
              </w:rPr>
            </w:pPr>
            <w:r w:rsidRPr="00C93EBA">
              <w:rPr>
                <w:rFonts w:cstheme="minorHAnsi"/>
              </w:rPr>
              <w:t>C</w:t>
            </w:r>
            <w:r w:rsidR="00F26283" w:rsidRPr="00C93EBA">
              <w:rPr>
                <w:rFonts w:cstheme="minorHAnsi"/>
              </w:rPr>
              <w:t xml:space="preserve">ommunity engagement </w:t>
            </w:r>
            <w:r w:rsidR="00166FCF" w:rsidRPr="00C93EBA">
              <w:rPr>
                <w:rFonts w:cstheme="minorHAnsi"/>
              </w:rPr>
              <w:t xml:space="preserve">is </w:t>
            </w:r>
            <w:r w:rsidR="00053606" w:rsidRPr="00C93EBA">
              <w:rPr>
                <w:rFonts w:cstheme="minorHAnsi"/>
              </w:rPr>
              <w:t xml:space="preserve">crucial to </w:t>
            </w:r>
            <w:r w:rsidR="00166FCF" w:rsidRPr="00C93EBA">
              <w:rPr>
                <w:rFonts w:cstheme="minorHAnsi"/>
              </w:rPr>
              <w:t>maintaining</w:t>
            </w:r>
            <w:r w:rsidR="00433978" w:rsidRPr="00C93EBA">
              <w:rPr>
                <w:rFonts w:cstheme="minorHAnsi"/>
              </w:rPr>
              <w:t xml:space="preserve"> </w:t>
            </w:r>
            <w:r w:rsidR="0084243A" w:rsidRPr="00C93EBA">
              <w:rPr>
                <w:rFonts w:cstheme="minorHAnsi"/>
              </w:rPr>
              <w:t xml:space="preserve">sustainable </w:t>
            </w:r>
            <w:r w:rsidR="00E94B2D" w:rsidRPr="00C93EBA">
              <w:rPr>
                <w:rFonts w:cstheme="minorHAnsi"/>
              </w:rPr>
              <w:t>green space</w:t>
            </w:r>
            <w:r w:rsidR="0084243A" w:rsidRPr="00C93EBA">
              <w:rPr>
                <w:rFonts w:cstheme="minorHAnsi"/>
              </w:rPr>
              <w:t>s</w:t>
            </w:r>
          </w:p>
        </w:tc>
      </w:tr>
    </w:tbl>
    <w:p w14:paraId="2511664F" w14:textId="77777777" w:rsidR="006A13D8" w:rsidRPr="00C93EBA" w:rsidRDefault="006A13D8" w:rsidP="006A13D8">
      <w:pPr>
        <w:rPr>
          <w:rFonts w:cstheme="minorHAnsi"/>
        </w:rPr>
      </w:pPr>
    </w:p>
    <w:p w14:paraId="31980574" w14:textId="53875C8C" w:rsidR="00DD1A0F" w:rsidRPr="00C93EBA" w:rsidRDefault="39257C34" w:rsidP="00DD1A0F">
      <w:pPr>
        <w:pStyle w:val="ListParagraph"/>
        <w:numPr>
          <w:ilvl w:val="0"/>
          <w:numId w:val="3"/>
        </w:numPr>
        <w:rPr>
          <w:rFonts w:cstheme="minorHAnsi"/>
        </w:rPr>
      </w:pPr>
      <w:r w:rsidRPr="00C93EBA">
        <w:rPr>
          <w:rFonts w:cstheme="minorHAnsi"/>
        </w:rPr>
        <w:lastRenderedPageBreak/>
        <w:t>Do you think having incentives and penalties on electricity bills is a feasible solution to encourage Singaporeans to adopt energy conservation habits?</w:t>
      </w:r>
    </w:p>
    <w:p w14:paraId="32705A56" w14:textId="290D5B28" w:rsidR="00DD1A0F" w:rsidRPr="00C93EBA" w:rsidRDefault="00DD1A0F" w:rsidP="39257C34">
      <w:pPr>
        <w:rPr>
          <w:rFonts w:cstheme="minorHAnsi"/>
        </w:rPr>
      </w:pPr>
    </w:p>
    <w:tbl>
      <w:tblPr>
        <w:tblStyle w:val="TableGrid"/>
        <w:tblW w:w="0" w:type="auto"/>
        <w:tblInd w:w="720" w:type="dxa"/>
        <w:tblLook w:val="04A0" w:firstRow="1" w:lastRow="0" w:firstColumn="1" w:lastColumn="0" w:noHBand="0" w:noVBand="1"/>
      </w:tblPr>
      <w:tblGrid>
        <w:gridCol w:w="8296"/>
      </w:tblGrid>
      <w:tr w:rsidR="39257C34" w:rsidRPr="00C93EBA" w14:paraId="61ABAFE2" w14:textId="77777777" w:rsidTr="39257C34">
        <w:trPr>
          <w:trHeight w:val="300"/>
        </w:trPr>
        <w:tc>
          <w:tcPr>
            <w:tcW w:w="8296" w:type="dxa"/>
            <w:shd w:val="clear" w:color="auto" w:fill="FFE599" w:themeFill="accent4" w:themeFillTint="66"/>
          </w:tcPr>
          <w:p w14:paraId="74D42A9D" w14:textId="77777777" w:rsidR="39257C34" w:rsidRPr="00C93EBA" w:rsidRDefault="39257C34">
            <w:pPr>
              <w:rPr>
                <w:rFonts w:cstheme="minorHAnsi"/>
              </w:rPr>
            </w:pPr>
            <w:r w:rsidRPr="00C93EBA">
              <w:rPr>
                <w:rFonts w:cstheme="minorHAnsi"/>
              </w:rPr>
              <w:t>Mentioned Key Points</w:t>
            </w:r>
          </w:p>
        </w:tc>
      </w:tr>
      <w:tr w:rsidR="39257C34" w:rsidRPr="00C93EBA" w14:paraId="7D6D1766" w14:textId="77777777" w:rsidTr="39257C34">
        <w:trPr>
          <w:trHeight w:val="300"/>
        </w:trPr>
        <w:tc>
          <w:tcPr>
            <w:tcW w:w="8296" w:type="dxa"/>
          </w:tcPr>
          <w:p w14:paraId="3FF23C96" w14:textId="4B1D9EA4" w:rsidR="39257C34" w:rsidRPr="00C93EBA" w:rsidRDefault="39257C34">
            <w:pPr>
              <w:rPr>
                <w:rFonts w:cstheme="minorHAnsi"/>
              </w:rPr>
            </w:pPr>
            <w:r w:rsidRPr="00C93EBA">
              <w:rPr>
                <w:rFonts w:cstheme="minorHAnsi"/>
              </w:rPr>
              <w:t>More aware of the amount of electricity they use.</w:t>
            </w:r>
          </w:p>
        </w:tc>
      </w:tr>
      <w:tr w:rsidR="39257C34" w:rsidRPr="00C93EBA" w14:paraId="196C1F79" w14:textId="77777777" w:rsidTr="39257C34">
        <w:trPr>
          <w:trHeight w:val="300"/>
        </w:trPr>
        <w:tc>
          <w:tcPr>
            <w:tcW w:w="8296" w:type="dxa"/>
          </w:tcPr>
          <w:p w14:paraId="0EA5FC75" w14:textId="6312686F" w:rsidR="39257C34" w:rsidRPr="00C93EBA" w:rsidRDefault="39257C34">
            <w:pPr>
              <w:rPr>
                <w:rFonts w:cstheme="minorHAnsi"/>
              </w:rPr>
            </w:pPr>
            <w:r w:rsidRPr="00C93EBA">
              <w:rPr>
                <w:rFonts w:cstheme="minorHAnsi"/>
              </w:rPr>
              <w:t>Take action to reduce the electricity usage.</w:t>
            </w:r>
          </w:p>
        </w:tc>
      </w:tr>
      <w:tr w:rsidR="39257C34" w:rsidRPr="00C93EBA" w14:paraId="0A49A147" w14:textId="77777777" w:rsidTr="39257C34">
        <w:trPr>
          <w:trHeight w:val="300"/>
        </w:trPr>
        <w:tc>
          <w:tcPr>
            <w:tcW w:w="8296" w:type="dxa"/>
          </w:tcPr>
          <w:p w14:paraId="4361C80D" w14:textId="54A97923" w:rsidR="39257C34" w:rsidRPr="00C93EBA" w:rsidRDefault="0035043A">
            <w:pPr>
              <w:rPr>
                <w:rFonts w:cstheme="minorHAnsi"/>
              </w:rPr>
            </w:pPr>
            <w:r w:rsidRPr="00C93EBA">
              <w:rPr>
                <w:rFonts w:cstheme="minorHAnsi"/>
              </w:rPr>
              <w:t xml:space="preserve">Applying a threshold on electricity usage based on </w:t>
            </w:r>
            <w:r w:rsidR="00DA6BC9" w:rsidRPr="00C93EBA">
              <w:rPr>
                <w:rFonts w:cstheme="minorHAnsi"/>
              </w:rPr>
              <w:t>data to make it fair and realistic</w:t>
            </w:r>
            <w:r w:rsidR="00794AB7" w:rsidRPr="00C93EBA">
              <w:rPr>
                <w:rFonts w:cstheme="minorHAnsi"/>
              </w:rPr>
              <w:t xml:space="preserve"> with the help of AI</w:t>
            </w:r>
          </w:p>
        </w:tc>
      </w:tr>
    </w:tbl>
    <w:p w14:paraId="0D17685E" w14:textId="1600CBBD" w:rsidR="00747116" w:rsidRPr="00C93EBA" w:rsidRDefault="00747116" w:rsidP="64BAA2FC">
      <w:pPr>
        <w:pStyle w:val="ListParagraph"/>
        <w:ind w:left="0"/>
        <w:rPr>
          <w:rFonts w:cstheme="minorHAnsi"/>
        </w:rPr>
      </w:pPr>
    </w:p>
    <w:p w14:paraId="0802B8C5" w14:textId="77777777" w:rsidR="00747116" w:rsidRPr="00C93EBA" w:rsidRDefault="00747116" w:rsidP="64BAA2FC">
      <w:pPr>
        <w:pStyle w:val="ListParagraph"/>
        <w:ind w:left="0"/>
        <w:rPr>
          <w:rFonts w:cstheme="minorHAnsi"/>
        </w:rPr>
      </w:pPr>
    </w:p>
    <w:p w14:paraId="0A57562A" w14:textId="0EB1C121" w:rsidR="7B0B3E1E" w:rsidRPr="00C93EBA" w:rsidRDefault="00434619" w:rsidP="7B0B3E1E">
      <w:pPr>
        <w:pStyle w:val="ListParagraph"/>
        <w:numPr>
          <w:ilvl w:val="0"/>
          <w:numId w:val="3"/>
        </w:numPr>
        <w:rPr>
          <w:rFonts w:cstheme="minorHAnsi"/>
        </w:rPr>
      </w:pPr>
      <w:r w:rsidRPr="00C93EBA">
        <w:rPr>
          <w:rFonts w:cstheme="minorHAnsi"/>
        </w:rPr>
        <w:t>“</w:t>
      </w:r>
      <w:r w:rsidR="7B0B3E1E" w:rsidRPr="00C93EBA">
        <w:rPr>
          <w:rFonts w:cstheme="minorHAnsi"/>
        </w:rPr>
        <w:t>Do you think Singapore’s effort in</w:t>
      </w:r>
      <w:r w:rsidR="5E273AAB" w:rsidRPr="00C93EBA">
        <w:rPr>
          <w:rFonts w:cstheme="minorHAnsi"/>
        </w:rPr>
        <w:t xml:space="preserve"> </w:t>
      </w:r>
      <w:r w:rsidR="4E64534F" w:rsidRPr="00C93EBA">
        <w:rPr>
          <w:rFonts w:cstheme="minorHAnsi"/>
        </w:rPr>
        <w:t>recycling used water contributes significantly</w:t>
      </w:r>
      <w:r w:rsidR="6A301B4B" w:rsidRPr="00C93EBA">
        <w:rPr>
          <w:rFonts w:cstheme="minorHAnsi"/>
        </w:rPr>
        <w:t xml:space="preserve"> to our water conservation</w:t>
      </w:r>
      <w:r w:rsidR="49217E6C" w:rsidRPr="00C93EBA">
        <w:rPr>
          <w:rFonts w:cstheme="minorHAnsi"/>
        </w:rPr>
        <w:t>?</w:t>
      </w:r>
      <w:r w:rsidRPr="00C93EBA">
        <w:rPr>
          <w:rFonts w:cstheme="minorHAnsi"/>
        </w:rPr>
        <w:t>”</w:t>
      </w:r>
    </w:p>
    <w:p w14:paraId="30BD4D45" w14:textId="77777777" w:rsidR="00434619" w:rsidRPr="00C93EBA" w:rsidRDefault="00434619" w:rsidP="00434619">
      <w:pPr>
        <w:rPr>
          <w:rFonts w:cstheme="minorHAnsi"/>
        </w:rPr>
      </w:pPr>
    </w:p>
    <w:tbl>
      <w:tblPr>
        <w:tblStyle w:val="TableGrid"/>
        <w:tblW w:w="0" w:type="auto"/>
        <w:tblInd w:w="720" w:type="dxa"/>
        <w:tblLook w:val="04A0" w:firstRow="1" w:lastRow="0" w:firstColumn="1" w:lastColumn="0" w:noHBand="0" w:noVBand="1"/>
      </w:tblPr>
      <w:tblGrid>
        <w:gridCol w:w="8296"/>
      </w:tblGrid>
      <w:tr w:rsidR="00434619" w:rsidRPr="00C93EBA" w14:paraId="17F2DF5A" w14:textId="77777777" w:rsidTr="00DD1A0F">
        <w:tc>
          <w:tcPr>
            <w:tcW w:w="9016" w:type="dxa"/>
            <w:shd w:val="clear" w:color="auto" w:fill="F7CAAC" w:themeFill="accent2" w:themeFillTint="66"/>
          </w:tcPr>
          <w:p w14:paraId="24597BE6" w14:textId="77777777" w:rsidR="00434619" w:rsidRPr="00C93EBA" w:rsidRDefault="00434619">
            <w:pPr>
              <w:pStyle w:val="ListParagraph"/>
              <w:ind w:left="0"/>
              <w:rPr>
                <w:rFonts w:cstheme="minorHAnsi"/>
              </w:rPr>
            </w:pPr>
            <w:r w:rsidRPr="00C93EBA">
              <w:rPr>
                <w:rFonts w:cstheme="minorHAnsi"/>
              </w:rPr>
              <w:t>Mentioned Key Points</w:t>
            </w:r>
          </w:p>
        </w:tc>
      </w:tr>
      <w:tr w:rsidR="00434619" w:rsidRPr="00C93EBA" w14:paraId="57F90364" w14:textId="77777777">
        <w:tc>
          <w:tcPr>
            <w:tcW w:w="9016" w:type="dxa"/>
          </w:tcPr>
          <w:p w14:paraId="5B6F4D65" w14:textId="77777777" w:rsidR="00434619" w:rsidRPr="00C93EBA" w:rsidRDefault="00434619">
            <w:pPr>
              <w:rPr>
                <w:rFonts w:cstheme="minorHAnsi"/>
              </w:rPr>
            </w:pPr>
            <w:r w:rsidRPr="00C93EBA">
              <w:rPr>
                <w:rFonts w:cstheme="minorHAnsi"/>
              </w:rPr>
              <w:t>Significant contribution to water conservation</w:t>
            </w:r>
          </w:p>
        </w:tc>
      </w:tr>
      <w:tr w:rsidR="00434619" w:rsidRPr="00C93EBA" w14:paraId="3EED426E" w14:textId="77777777">
        <w:tc>
          <w:tcPr>
            <w:tcW w:w="9016" w:type="dxa"/>
          </w:tcPr>
          <w:p w14:paraId="0703FC28" w14:textId="77777777" w:rsidR="00434619" w:rsidRPr="00C93EBA" w:rsidRDefault="00434619">
            <w:pPr>
              <w:rPr>
                <w:rFonts w:cstheme="minorHAnsi"/>
              </w:rPr>
            </w:pPr>
            <w:r w:rsidRPr="00C93EBA">
              <w:rPr>
                <w:rFonts w:cstheme="minorHAnsi"/>
              </w:rPr>
              <w:t>Transformative impact of reusing water</w:t>
            </w:r>
          </w:p>
        </w:tc>
      </w:tr>
      <w:tr w:rsidR="00434619" w:rsidRPr="00C93EBA" w14:paraId="1C9A1DFF" w14:textId="77777777">
        <w:tc>
          <w:tcPr>
            <w:tcW w:w="9016" w:type="dxa"/>
          </w:tcPr>
          <w:p w14:paraId="2F1A3CC5" w14:textId="5008B9C2" w:rsidR="00434619" w:rsidRPr="00C93EBA" w:rsidRDefault="00434619">
            <w:pPr>
              <w:pStyle w:val="ListParagraph"/>
              <w:tabs>
                <w:tab w:val="center" w:pos="4040"/>
              </w:tabs>
              <w:ind w:left="0"/>
              <w:rPr>
                <w:rFonts w:cstheme="minorHAnsi"/>
              </w:rPr>
            </w:pPr>
            <w:r w:rsidRPr="00C93EBA">
              <w:rPr>
                <w:rFonts w:cstheme="minorHAnsi"/>
              </w:rPr>
              <w:t xml:space="preserve">Substantial contribution </w:t>
            </w:r>
            <w:r w:rsidR="00D66740" w:rsidRPr="00C93EBA">
              <w:rPr>
                <w:rFonts w:cstheme="minorHAnsi"/>
              </w:rPr>
              <w:t>to</w:t>
            </w:r>
            <w:r w:rsidRPr="00C93EBA">
              <w:rPr>
                <w:rFonts w:cstheme="minorHAnsi"/>
              </w:rPr>
              <w:t xml:space="preserve"> NEWater production</w:t>
            </w:r>
          </w:p>
        </w:tc>
      </w:tr>
      <w:tr w:rsidR="00434619" w:rsidRPr="00C93EBA" w14:paraId="6C485F19" w14:textId="77777777">
        <w:tc>
          <w:tcPr>
            <w:tcW w:w="9016" w:type="dxa"/>
          </w:tcPr>
          <w:p w14:paraId="5F7D7D9A" w14:textId="77777777" w:rsidR="00434619" w:rsidRPr="00C93EBA" w:rsidRDefault="00434619">
            <w:pPr>
              <w:rPr>
                <w:rFonts w:cstheme="minorHAnsi"/>
              </w:rPr>
            </w:pPr>
            <w:r w:rsidRPr="00C93EBA">
              <w:rPr>
                <w:rFonts w:cstheme="minorHAnsi"/>
              </w:rPr>
              <w:t>Perceived marginality in overall water consumption</w:t>
            </w:r>
          </w:p>
        </w:tc>
      </w:tr>
      <w:tr w:rsidR="00434619" w:rsidRPr="00C93EBA" w14:paraId="4031FFA1" w14:textId="77777777">
        <w:tc>
          <w:tcPr>
            <w:tcW w:w="9016" w:type="dxa"/>
          </w:tcPr>
          <w:p w14:paraId="2F754056" w14:textId="77777777" w:rsidR="00434619" w:rsidRPr="00C93EBA" w:rsidRDefault="00434619">
            <w:pPr>
              <w:rPr>
                <w:rFonts w:cstheme="minorHAnsi"/>
              </w:rPr>
            </w:pPr>
            <w:r w:rsidRPr="00C93EBA">
              <w:rPr>
                <w:rFonts w:cstheme="minorHAnsi"/>
              </w:rPr>
              <w:t>Key technologies in water recycling</w:t>
            </w:r>
          </w:p>
        </w:tc>
      </w:tr>
      <w:tr w:rsidR="00434619" w:rsidRPr="00C93EBA" w14:paraId="05F1D3A6" w14:textId="77777777">
        <w:tc>
          <w:tcPr>
            <w:tcW w:w="9016" w:type="dxa"/>
          </w:tcPr>
          <w:p w14:paraId="59289BE7" w14:textId="77777777" w:rsidR="00434619" w:rsidRPr="00C93EBA" w:rsidRDefault="00434619">
            <w:pPr>
              <w:rPr>
                <w:rFonts w:cstheme="minorHAnsi"/>
              </w:rPr>
            </w:pPr>
            <w:r w:rsidRPr="00C93EBA">
              <w:rPr>
                <w:rFonts w:cstheme="minorHAnsi"/>
              </w:rPr>
              <w:t>Cornerstone for a sustainable water</w:t>
            </w:r>
          </w:p>
        </w:tc>
      </w:tr>
      <w:tr w:rsidR="00434619" w:rsidRPr="00C93EBA" w14:paraId="2C73FA64" w14:textId="77777777">
        <w:tc>
          <w:tcPr>
            <w:tcW w:w="9016" w:type="dxa"/>
          </w:tcPr>
          <w:p w14:paraId="29513BE8" w14:textId="77777777" w:rsidR="00434619" w:rsidRPr="00C93EBA" w:rsidRDefault="00434619">
            <w:pPr>
              <w:rPr>
                <w:rFonts w:cstheme="minorHAnsi"/>
              </w:rPr>
            </w:pPr>
            <w:r w:rsidRPr="00C93EBA">
              <w:rPr>
                <w:rFonts w:cstheme="minorHAnsi"/>
              </w:rPr>
              <w:t>Importance of public perception</w:t>
            </w:r>
          </w:p>
        </w:tc>
      </w:tr>
      <w:tr w:rsidR="00434619" w:rsidRPr="00C93EBA" w14:paraId="1F00548D" w14:textId="77777777">
        <w:tc>
          <w:tcPr>
            <w:tcW w:w="9016" w:type="dxa"/>
          </w:tcPr>
          <w:p w14:paraId="78599043" w14:textId="77777777" w:rsidR="00434619" w:rsidRPr="00C93EBA" w:rsidRDefault="00434619">
            <w:pPr>
              <w:rPr>
                <w:rFonts w:cstheme="minorHAnsi"/>
              </w:rPr>
            </w:pPr>
            <w:r w:rsidRPr="00C93EBA">
              <w:rPr>
                <w:rFonts w:cstheme="minorHAnsi"/>
              </w:rPr>
              <w:t xml:space="preserve">Ongoing importance of conservation </w:t>
            </w:r>
          </w:p>
        </w:tc>
      </w:tr>
    </w:tbl>
    <w:p w14:paraId="4008956E" w14:textId="77777777" w:rsidR="00434619" w:rsidRPr="00C93EBA" w:rsidRDefault="00434619" w:rsidP="00434619">
      <w:pPr>
        <w:rPr>
          <w:rFonts w:cstheme="minorHAnsi"/>
        </w:rPr>
      </w:pPr>
    </w:p>
    <w:p w14:paraId="4841C524" w14:textId="55295311" w:rsidR="32E160CE" w:rsidRPr="00C93EBA" w:rsidRDefault="32E160CE" w:rsidP="32E160CE">
      <w:pPr>
        <w:pStyle w:val="ListParagraph"/>
        <w:numPr>
          <w:ilvl w:val="0"/>
          <w:numId w:val="3"/>
        </w:numPr>
        <w:rPr>
          <w:rFonts w:cstheme="minorHAnsi"/>
        </w:rPr>
      </w:pPr>
      <w:r w:rsidRPr="00C93EBA">
        <w:rPr>
          <w:rFonts w:cstheme="minorHAnsi"/>
          <w:color w:val="000000" w:themeColor="text1"/>
        </w:rPr>
        <w:t>Do you think Singapore is able to ramp up local food production by investing in its R</w:t>
      </w:r>
      <w:r w:rsidR="00D55650" w:rsidRPr="00C93EBA">
        <w:rPr>
          <w:rFonts w:cstheme="minorHAnsi"/>
          <w:color w:val="000000" w:themeColor="text1"/>
        </w:rPr>
        <w:t>esearch and Development</w:t>
      </w:r>
      <w:r w:rsidRPr="00C93EBA">
        <w:rPr>
          <w:rFonts w:cstheme="minorHAnsi"/>
          <w:color w:val="000000" w:themeColor="text1"/>
        </w:rPr>
        <w:t>?</w:t>
      </w:r>
    </w:p>
    <w:p w14:paraId="27FDF247" w14:textId="63A5C773" w:rsidR="32E160CE" w:rsidRPr="00C93EBA" w:rsidRDefault="32E160CE" w:rsidP="32E160CE">
      <w:pPr>
        <w:rPr>
          <w:rFonts w:cstheme="minorHAnsi"/>
        </w:rPr>
      </w:pPr>
    </w:p>
    <w:tbl>
      <w:tblPr>
        <w:tblStyle w:val="TableGrid"/>
        <w:tblW w:w="8295" w:type="dxa"/>
        <w:tblInd w:w="726" w:type="dxa"/>
        <w:tblLayout w:type="fixed"/>
        <w:tblLook w:val="06A0" w:firstRow="1" w:lastRow="0" w:firstColumn="1" w:lastColumn="0" w:noHBand="1" w:noVBand="1"/>
      </w:tblPr>
      <w:tblGrid>
        <w:gridCol w:w="8295"/>
      </w:tblGrid>
      <w:tr w:rsidR="32E160CE" w:rsidRPr="00C93EBA" w14:paraId="4EEBF912" w14:textId="77777777" w:rsidTr="00DD1A0F">
        <w:trPr>
          <w:trHeight w:val="308"/>
        </w:trPr>
        <w:tc>
          <w:tcPr>
            <w:tcW w:w="8295" w:type="dxa"/>
            <w:shd w:val="clear" w:color="auto" w:fill="C7ADDB"/>
          </w:tcPr>
          <w:p w14:paraId="435FF959" w14:textId="0B5B5A57" w:rsidR="32E160CE" w:rsidRPr="00C93EBA" w:rsidRDefault="32E160CE" w:rsidP="32E160CE">
            <w:pPr>
              <w:rPr>
                <w:rFonts w:cstheme="minorHAnsi"/>
              </w:rPr>
            </w:pPr>
            <w:r w:rsidRPr="00C93EBA">
              <w:rPr>
                <w:rFonts w:cstheme="minorHAnsi"/>
              </w:rPr>
              <w:t>Mentioned Key Points</w:t>
            </w:r>
          </w:p>
        </w:tc>
      </w:tr>
      <w:tr w:rsidR="32E160CE" w:rsidRPr="00C93EBA" w14:paraId="63B8A23C" w14:textId="77777777" w:rsidTr="00032360">
        <w:trPr>
          <w:trHeight w:val="308"/>
        </w:trPr>
        <w:tc>
          <w:tcPr>
            <w:tcW w:w="8295" w:type="dxa"/>
          </w:tcPr>
          <w:p w14:paraId="4FD984A7" w14:textId="06FD3208" w:rsidR="32E160CE" w:rsidRPr="00C93EBA" w:rsidRDefault="32E160CE" w:rsidP="32E160CE">
            <w:pPr>
              <w:rPr>
                <w:rFonts w:cstheme="minorHAnsi"/>
              </w:rPr>
            </w:pPr>
            <w:r w:rsidRPr="00C93EBA">
              <w:rPr>
                <w:rFonts w:cstheme="minorHAnsi"/>
              </w:rPr>
              <w:t xml:space="preserve">Agri-food Cluster Transformation fund </w:t>
            </w:r>
            <w:r w:rsidR="0055094F" w:rsidRPr="00C93EBA">
              <w:rPr>
                <w:rFonts w:cstheme="minorHAnsi"/>
              </w:rPr>
              <w:t>spearheads</w:t>
            </w:r>
            <w:r w:rsidRPr="00C93EBA">
              <w:rPr>
                <w:rFonts w:cstheme="minorHAnsi"/>
              </w:rPr>
              <w:t xml:space="preserve"> transformation of the agri-food sector</w:t>
            </w:r>
          </w:p>
        </w:tc>
      </w:tr>
      <w:tr w:rsidR="32E160CE" w:rsidRPr="00C93EBA" w14:paraId="5658BBF6" w14:textId="77777777" w:rsidTr="00032360">
        <w:trPr>
          <w:trHeight w:val="308"/>
        </w:trPr>
        <w:tc>
          <w:tcPr>
            <w:tcW w:w="8295" w:type="dxa"/>
          </w:tcPr>
          <w:p w14:paraId="1B405836" w14:textId="6713BFA8" w:rsidR="32E160CE" w:rsidRPr="00C93EBA" w:rsidRDefault="32E160CE" w:rsidP="32E160CE">
            <w:pPr>
              <w:rPr>
                <w:rFonts w:cstheme="minorHAnsi"/>
              </w:rPr>
            </w:pPr>
            <w:r w:rsidRPr="00C93EBA">
              <w:rPr>
                <w:rFonts w:cstheme="minorHAnsi"/>
              </w:rPr>
              <w:t>Promising results from early research</w:t>
            </w:r>
          </w:p>
        </w:tc>
      </w:tr>
      <w:tr w:rsidR="32E160CE" w:rsidRPr="00C93EBA" w14:paraId="395CC51A" w14:textId="77777777" w:rsidTr="00032360">
        <w:trPr>
          <w:trHeight w:val="308"/>
        </w:trPr>
        <w:tc>
          <w:tcPr>
            <w:tcW w:w="8295" w:type="dxa"/>
          </w:tcPr>
          <w:p w14:paraId="6C2ECBCC" w14:textId="147C939D" w:rsidR="32E160CE" w:rsidRPr="00C93EBA" w:rsidRDefault="32E160CE" w:rsidP="32E160CE">
            <w:pPr>
              <w:rPr>
                <w:rFonts w:cstheme="minorHAnsi"/>
              </w:rPr>
            </w:pPr>
            <w:r w:rsidRPr="00C93EBA">
              <w:rPr>
                <w:rFonts w:cstheme="minorHAnsi"/>
              </w:rPr>
              <w:t>Adoption of new agri-food technology is important</w:t>
            </w:r>
          </w:p>
        </w:tc>
      </w:tr>
      <w:tr w:rsidR="32E160CE" w:rsidRPr="00C93EBA" w14:paraId="42907030" w14:textId="77777777" w:rsidTr="00032360">
        <w:trPr>
          <w:trHeight w:val="308"/>
        </w:trPr>
        <w:tc>
          <w:tcPr>
            <w:tcW w:w="8295" w:type="dxa"/>
          </w:tcPr>
          <w:p w14:paraId="193BA4A0" w14:textId="093CC777" w:rsidR="32E160CE" w:rsidRPr="00C93EBA" w:rsidRDefault="32E160CE" w:rsidP="32E160CE">
            <w:pPr>
              <w:rPr>
                <w:rFonts w:cstheme="minorHAnsi"/>
              </w:rPr>
            </w:pPr>
            <w:r w:rsidRPr="00C93EBA">
              <w:rPr>
                <w:rFonts w:cstheme="minorHAnsi"/>
              </w:rPr>
              <w:t>Local produce to be sold cheaply to increase demand</w:t>
            </w:r>
          </w:p>
        </w:tc>
      </w:tr>
    </w:tbl>
    <w:p w14:paraId="13F93B03" w14:textId="77777777" w:rsidR="46618F1B" w:rsidRPr="00C93EBA" w:rsidRDefault="46618F1B" w:rsidP="00AB21E2">
      <w:pPr>
        <w:rPr>
          <w:rFonts w:cstheme="minorHAnsi"/>
        </w:rPr>
      </w:pPr>
    </w:p>
    <w:p w14:paraId="58C3A97F" w14:textId="575AC432" w:rsidR="050ADE42" w:rsidRPr="00C93EBA" w:rsidRDefault="050ADE42">
      <w:pPr>
        <w:rPr>
          <w:rFonts w:cstheme="minorHAnsi"/>
        </w:rPr>
      </w:pPr>
      <w:bookmarkStart w:id="0" w:name="_Toc1455220710"/>
      <w:r w:rsidRPr="00C93EBA">
        <w:rPr>
          <w:rFonts w:cstheme="minorHAnsi"/>
        </w:rPr>
        <w:br w:type="page"/>
      </w:r>
    </w:p>
    <w:p w14:paraId="690DC7C8" w14:textId="7DFE89E1" w:rsidR="00FA146D" w:rsidRPr="00C93EBA" w:rsidRDefault="006838A6" w:rsidP="40EF224A">
      <w:pPr>
        <w:pStyle w:val="Heading1"/>
        <w:rPr>
          <w:rFonts w:asciiTheme="minorHAnsi" w:hAnsiTheme="minorHAnsi" w:cstheme="minorHAnsi"/>
          <w:b w:val="0"/>
          <w:bCs w:val="0"/>
        </w:rPr>
      </w:pPr>
      <w:r w:rsidRPr="00C93EBA">
        <w:rPr>
          <w:rFonts w:asciiTheme="minorHAnsi" w:hAnsiTheme="minorHAnsi" w:cstheme="minorHAnsi"/>
        </w:rPr>
        <w:lastRenderedPageBreak/>
        <w:t>5. Proposed Workplan (</w:t>
      </w:r>
      <w:r w:rsidR="00145AD2" w:rsidRPr="00C93EBA">
        <w:rPr>
          <w:rFonts w:asciiTheme="minorHAnsi" w:hAnsiTheme="minorHAnsi" w:cstheme="minorHAnsi"/>
        </w:rPr>
        <w:t>Individual</w:t>
      </w:r>
      <w:r w:rsidRPr="00C93EBA">
        <w:rPr>
          <w:rFonts w:asciiTheme="minorHAnsi" w:hAnsiTheme="minorHAnsi" w:cstheme="minorHAnsi"/>
        </w:rPr>
        <w:t xml:space="preserve"> Pillars</w:t>
      </w:r>
      <w:r w:rsidR="00D7577A" w:rsidRPr="00C93EBA">
        <w:rPr>
          <w:rFonts w:asciiTheme="minorHAnsi" w:hAnsiTheme="minorHAnsi" w:cstheme="minorHAnsi"/>
        </w:rPr>
        <w:t>)</w:t>
      </w:r>
      <w:r w:rsidR="009C0474" w:rsidRPr="00C93EBA">
        <w:rPr>
          <w:rFonts w:asciiTheme="minorHAnsi" w:hAnsiTheme="minorHAnsi" w:cstheme="minorHAnsi"/>
        </w:rPr>
        <w:t xml:space="preserve"> </w:t>
      </w:r>
    </w:p>
    <w:p w14:paraId="1B8BD36D" w14:textId="64484FBB" w:rsidR="00FA146D" w:rsidRPr="00C93EBA" w:rsidRDefault="00FA146D" w:rsidP="00FA146D">
      <w:pPr>
        <w:pStyle w:val="Heading1"/>
        <w:rPr>
          <w:rFonts w:asciiTheme="minorHAnsi" w:hAnsiTheme="minorHAnsi" w:cstheme="minorHAnsi"/>
          <w:b w:val="0"/>
        </w:rPr>
      </w:pPr>
      <w:r w:rsidRPr="00C93EBA">
        <w:rPr>
          <w:rFonts w:asciiTheme="minorHAnsi" w:hAnsiTheme="minorHAnsi" w:cstheme="minorHAnsi"/>
          <w:b w:val="0"/>
        </w:rPr>
        <w:t>City in Nature |Choo Tze Hsuen| 220926F</w:t>
      </w:r>
    </w:p>
    <w:p w14:paraId="3EAB9FB2" w14:textId="2BDC8265" w:rsidR="00FA146D" w:rsidRPr="00C93EBA" w:rsidRDefault="00FF242D" w:rsidP="00BB1B3B">
      <w:pPr>
        <w:pStyle w:val="Heading2"/>
        <w:rPr>
          <w:rFonts w:cstheme="minorHAnsi"/>
        </w:rPr>
      </w:pPr>
      <w:r w:rsidRPr="00C93EBA">
        <w:rPr>
          <w:rFonts w:cstheme="minorHAnsi"/>
        </w:rPr>
        <w:t>5</w:t>
      </w:r>
      <w:r w:rsidR="00E0587E" w:rsidRPr="00C93EBA">
        <w:rPr>
          <w:rFonts w:cstheme="minorHAnsi"/>
        </w:rPr>
        <w:t>.1</w:t>
      </w:r>
      <w:r w:rsidR="001564FA" w:rsidRPr="00C93EBA">
        <w:rPr>
          <w:rFonts w:cstheme="minorHAnsi"/>
        </w:rPr>
        <w:t xml:space="preserve"> </w:t>
      </w:r>
      <w:r w:rsidR="00482485" w:rsidRPr="00C93EBA">
        <w:rPr>
          <w:rFonts w:cstheme="minorHAnsi"/>
        </w:rPr>
        <w:t>Area</w:t>
      </w:r>
      <w:r w:rsidR="00FA146D" w:rsidRPr="00C93EBA">
        <w:rPr>
          <w:rFonts w:cstheme="minorHAnsi"/>
        </w:rPr>
        <w:t xml:space="preserve"> of Concern of Target Audience</w:t>
      </w:r>
    </w:p>
    <w:p w14:paraId="18A0E5B0" w14:textId="6B4B03BA" w:rsidR="001564FA" w:rsidRPr="00C93EBA" w:rsidRDefault="001564FA" w:rsidP="001564FA">
      <w:pPr>
        <w:rPr>
          <w:rFonts w:cstheme="minorHAnsi"/>
          <w:color w:val="000000" w:themeColor="text1"/>
        </w:rPr>
      </w:pPr>
      <w:r w:rsidRPr="00C93EBA">
        <w:rPr>
          <w:rFonts w:cstheme="minorHAnsi"/>
          <w:color w:val="000000" w:themeColor="text1"/>
        </w:rPr>
        <w:t xml:space="preserve">Based on the survey findings and insights from the two interviewees, it is evident that the primary area of concern revolves around the </w:t>
      </w:r>
      <w:r w:rsidRPr="00C93EBA">
        <w:rPr>
          <w:rFonts w:cstheme="minorHAnsi"/>
          <w:b/>
          <w:bCs/>
          <w:color w:val="000000" w:themeColor="text1"/>
        </w:rPr>
        <w:t>insufficient availability of green spaces in Singapore</w:t>
      </w:r>
      <w:r w:rsidRPr="00C93EBA">
        <w:rPr>
          <w:rFonts w:cstheme="minorHAnsi"/>
          <w:color w:val="000000" w:themeColor="text1"/>
        </w:rPr>
        <w:t>. The identified pain points through the interviews and survey include:</w:t>
      </w:r>
    </w:p>
    <w:p w14:paraId="3096DCB1" w14:textId="77777777" w:rsidR="00A72C5F" w:rsidRPr="00C93EBA" w:rsidRDefault="00A72C5F" w:rsidP="001564FA">
      <w:pPr>
        <w:rPr>
          <w:rFonts w:cstheme="minorHAnsi"/>
          <w:color w:val="000000" w:themeColor="text1"/>
        </w:rPr>
      </w:pPr>
    </w:p>
    <w:p w14:paraId="720DF20D" w14:textId="77777777" w:rsidR="00A72C5F" w:rsidRPr="00C93EBA" w:rsidRDefault="00A72C5F" w:rsidP="00A72C5F">
      <w:pPr>
        <w:pStyle w:val="ListParagraph"/>
        <w:numPr>
          <w:ilvl w:val="0"/>
          <w:numId w:val="38"/>
        </w:numPr>
        <w:rPr>
          <w:rFonts w:cstheme="minorHAnsi"/>
        </w:rPr>
      </w:pPr>
      <w:r w:rsidRPr="00C93EBA">
        <w:rPr>
          <w:rFonts w:cstheme="minorHAnsi"/>
          <w:color w:val="000000" w:themeColor="text1"/>
        </w:rPr>
        <w:t>Requires over 10 minutes to reach the nearest park from a household.</w:t>
      </w:r>
    </w:p>
    <w:p w14:paraId="7A793E84" w14:textId="6D6C445F" w:rsidR="00A72C5F" w:rsidRPr="00C93EBA" w:rsidRDefault="00A72C5F" w:rsidP="00A72C5F">
      <w:pPr>
        <w:pStyle w:val="ListParagraph"/>
        <w:numPr>
          <w:ilvl w:val="0"/>
          <w:numId w:val="38"/>
        </w:numPr>
        <w:rPr>
          <w:rFonts w:cstheme="minorHAnsi"/>
        </w:rPr>
      </w:pPr>
      <w:r w:rsidRPr="00C93EBA">
        <w:rPr>
          <w:rFonts w:cstheme="minorHAnsi"/>
          <w:color w:val="000000" w:themeColor="text1"/>
        </w:rPr>
        <w:t>Abandoned or not utilised spaces have the potential to create more green areas.</w:t>
      </w:r>
    </w:p>
    <w:p w14:paraId="0890F95C" w14:textId="2537E8D2" w:rsidR="001564FA" w:rsidRPr="00C93EBA" w:rsidRDefault="00A72C5F" w:rsidP="001564FA">
      <w:pPr>
        <w:pStyle w:val="ListParagraph"/>
        <w:numPr>
          <w:ilvl w:val="0"/>
          <w:numId w:val="38"/>
        </w:numPr>
        <w:rPr>
          <w:rFonts w:cstheme="minorHAnsi"/>
          <w:color w:val="000000"/>
        </w:rPr>
      </w:pPr>
      <w:r w:rsidRPr="00C93EBA">
        <w:rPr>
          <w:rFonts w:cstheme="minorHAnsi"/>
          <w:color w:val="000000" w:themeColor="text1"/>
        </w:rPr>
        <w:t>Expressed concern for animal welfare, reduce the extinction of species and loss of their habitats.</w:t>
      </w:r>
    </w:p>
    <w:p w14:paraId="24C6FE33" w14:textId="77777777" w:rsidR="00A72C5F" w:rsidRPr="00C93EBA" w:rsidRDefault="00A72C5F" w:rsidP="00A72C5F">
      <w:pPr>
        <w:pStyle w:val="ListParagraph"/>
        <w:rPr>
          <w:rFonts w:cstheme="minorHAnsi"/>
          <w:color w:val="000000"/>
        </w:rPr>
      </w:pPr>
    </w:p>
    <w:p w14:paraId="2628C1BC" w14:textId="397F7CA7" w:rsidR="00C4458E" w:rsidRPr="00C93EBA" w:rsidRDefault="00FF242D" w:rsidP="00FF242D">
      <w:pPr>
        <w:pStyle w:val="Heading2"/>
        <w:rPr>
          <w:rFonts w:cstheme="minorHAnsi"/>
        </w:rPr>
      </w:pPr>
      <w:r w:rsidRPr="00C93EBA">
        <w:rPr>
          <w:rFonts w:cstheme="minorHAnsi"/>
        </w:rPr>
        <w:t>5.2</w:t>
      </w:r>
      <w:r w:rsidR="00227818" w:rsidRPr="00C93EBA">
        <w:rPr>
          <w:rFonts w:cstheme="minorHAnsi"/>
        </w:rPr>
        <w:t xml:space="preserve"> </w:t>
      </w:r>
      <w:r w:rsidR="001564FA" w:rsidRPr="00C93EBA">
        <w:rPr>
          <w:rFonts w:cstheme="minorHAnsi"/>
        </w:rPr>
        <w:t xml:space="preserve">Defining </w:t>
      </w:r>
      <w:r w:rsidR="00DE35EF" w:rsidRPr="00C93EBA">
        <w:rPr>
          <w:rFonts w:cstheme="minorHAnsi"/>
        </w:rPr>
        <w:t>Sub-</w:t>
      </w:r>
      <w:r w:rsidR="001564FA" w:rsidRPr="00C93EBA">
        <w:rPr>
          <w:rFonts w:cstheme="minorHAnsi"/>
        </w:rPr>
        <w:t>Hypothesis Statement</w:t>
      </w:r>
    </w:p>
    <w:p w14:paraId="598F02D5" w14:textId="5127D76B" w:rsidR="00227818" w:rsidRPr="00C93EBA" w:rsidRDefault="006774BA" w:rsidP="00BB1B3B">
      <w:pPr>
        <w:rPr>
          <w:rFonts w:cstheme="minorHAnsi"/>
        </w:rPr>
      </w:pPr>
      <w:r w:rsidRPr="00C93EBA">
        <w:rPr>
          <w:rFonts w:cstheme="minorHAnsi"/>
        </w:rPr>
        <w:t xml:space="preserve">The City in Nature pillar of the Green Plan </w:t>
      </w:r>
      <w:r w:rsidR="001E149A" w:rsidRPr="00C93EBA">
        <w:rPr>
          <w:rFonts w:cstheme="minorHAnsi"/>
          <w:b/>
          <w:bCs/>
        </w:rPr>
        <w:t>is committed</w:t>
      </w:r>
      <w:r w:rsidR="001E149A" w:rsidRPr="00C93EBA">
        <w:rPr>
          <w:rFonts w:cstheme="minorHAnsi"/>
        </w:rPr>
        <w:t xml:space="preserve"> to </w:t>
      </w:r>
      <w:r w:rsidR="00DF2007" w:rsidRPr="00C93EBA">
        <w:rPr>
          <w:rFonts w:cstheme="minorHAnsi"/>
        </w:rPr>
        <w:t xml:space="preserve">expanding urban greenery, aligning with Singapore’s </w:t>
      </w:r>
      <w:r w:rsidR="00043E00" w:rsidRPr="00C93EBA">
        <w:rPr>
          <w:rFonts w:cstheme="minorHAnsi"/>
        </w:rPr>
        <w:t>goal of sustainable living.</w:t>
      </w:r>
    </w:p>
    <w:p w14:paraId="487D0911" w14:textId="77777777" w:rsidR="00971EE6" w:rsidRPr="00C93EBA" w:rsidRDefault="00971EE6" w:rsidP="00BB1B3B">
      <w:pPr>
        <w:rPr>
          <w:rFonts w:cstheme="minorHAnsi"/>
        </w:rPr>
      </w:pPr>
    </w:p>
    <w:p w14:paraId="40C6481B" w14:textId="35A0477E" w:rsidR="00C74CB0" w:rsidRPr="00C93EBA" w:rsidRDefault="32E160CE" w:rsidP="32E160CE">
      <w:pPr>
        <w:pStyle w:val="Heading2"/>
        <w:rPr>
          <w:rFonts w:cstheme="minorHAnsi"/>
        </w:rPr>
      </w:pPr>
      <w:r w:rsidRPr="00C93EBA">
        <w:rPr>
          <w:rFonts w:cstheme="minorHAnsi"/>
        </w:rPr>
        <w:t>5.3</w:t>
      </w:r>
      <w:r w:rsidR="00227818" w:rsidRPr="00C93EBA">
        <w:rPr>
          <w:rFonts w:cstheme="minorHAnsi"/>
        </w:rPr>
        <w:t xml:space="preserve"> </w:t>
      </w:r>
      <w:r w:rsidR="00B366F3" w:rsidRPr="00C93EBA">
        <w:rPr>
          <w:rFonts w:cstheme="minorHAnsi"/>
        </w:rPr>
        <w:t>Features</w:t>
      </w:r>
      <w:r w:rsidR="629812FD" w:rsidRPr="00C93EBA">
        <w:rPr>
          <w:rFonts w:cstheme="minorHAnsi"/>
        </w:rPr>
        <w:t xml:space="preserve"> and Benefits</w:t>
      </w:r>
    </w:p>
    <w:p w14:paraId="7478DFEF" w14:textId="5209A4DB" w:rsidR="00227818" w:rsidRPr="00C93EBA" w:rsidRDefault="00227818" w:rsidP="00227818">
      <w:pPr>
        <w:spacing w:line="240" w:lineRule="auto"/>
        <w:rPr>
          <w:rFonts w:eastAsia="Times New Roman" w:cstheme="minorHAnsi"/>
          <w:sz w:val="24"/>
          <w:szCs w:val="24"/>
        </w:rPr>
      </w:pPr>
      <w:r w:rsidRPr="00C93EBA">
        <w:rPr>
          <w:rFonts w:eastAsia="Times New Roman" w:cstheme="minorHAnsi"/>
          <w:color w:val="000000"/>
        </w:rPr>
        <w:t xml:space="preserve">The government has introduced </w:t>
      </w:r>
      <w:r w:rsidR="003F6373" w:rsidRPr="00C93EBA">
        <w:rPr>
          <w:rFonts w:eastAsia="Times New Roman" w:cstheme="minorHAnsi"/>
          <w:color w:val="000000"/>
        </w:rPr>
        <w:t>5</w:t>
      </w:r>
      <w:r w:rsidR="006A7D68" w:rsidRPr="00C93EBA">
        <w:rPr>
          <w:rFonts w:eastAsia="Times New Roman" w:cstheme="minorHAnsi"/>
          <w:color w:val="000000"/>
        </w:rPr>
        <w:t xml:space="preserve"> </w:t>
      </w:r>
      <w:r w:rsidRPr="00C93EBA">
        <w:rPr>
          <w:rFonts w:eastAsia="Times New Roman" w:cstheme="minorHAnsi"/>
          <w:color w:val="000000"/>
        </w:rPr>
        <w:t>solution</w:t>
      </w:r>
      <w:r w:rsidR="006A7D68" w:rsidRPr="00C93EBA">
        <w:rPr>
          <w:rFonts w:eastAsia="Times New Roman" w:cstheme="minorHAnsi"/>
          <w:color w:val="000000"/>
        </w:rPr>
        <w:t>s</w:t>
      </w:r>
      <w:r w:rsidR="00BB001E" w:rsidRPr="00C93EBA">
        <w:rPr>
          <w:rFonts w:eastAsia="Times New Roman" w:cstheme="minorHAnsi"/>
          <w:color w:val="000000"/>
        </w:rPr>
        <w:t xml:space="preserve"> with benefits </w:t>
      </w:r>
      <w:r w:rsidRPr="00C93EBA">
        <w:rPr>
          <w:rFonts w:eastAsia="Times New Roman" w:cstheme="minorHAnsi"/>
          <w:color w:val="000000"/>
        </w:rPr>
        <w:t>to address the limited green spaces in Singapore</w:t>
      </w:r>
      <w:r w:rsidR="006A6824" w:rsidRPr="00C93EBA">
        <w:rPr>
          <w:rFonts w:eastAsia="Times New Roman" w:cstheme="minorHAnsi"/>
          <w:color w:val="000000"/>
        </w:rPr>
        <w:t>, the solutions are as follows:</w:t>
      </w:r>
    </w:p>
    <w:p w14:paraId="5C33D2D4" w14:textId="77777777" w:rsidR="00227818" w:rsidRPr="00C93EBA" w:rsidRDefault="00227818" w:rsidP="00227818">
      <w:pPr>
        <w:spacing w:line="240" w:lineRule="auto"/>
        <w:rPr>
          <w:rFonts w:eastAsia="Times New Roman" w:cstheme="minorHAnsi"/>
          <w:sz w:val="24"/>
          <w:szCs w:val="24"/>
        </w:rPr>
      </w:pPr>
    </w:p>
    <w:p w14:paraId="6DE472FD" w14:textId="7B40BFDE" w:rsidR="00227818" w:rsidRPr="00C93EBA" w:rsidRDefault="00227818" w:rsidP="00931837">
      <w:pPr>
        <w:pStyle w:val="ListParagraph"/>
        <w:numPr>
          <w:ilvl w:val="0"/>
          <w:numId w:val="36"/>
        </w:numPr>
        <w:spacing w:line="240" w:lineRule="auto"/>
        <w:rPr>
          <w:rFonts w:eastAsia="Times New Roman" w:cstheme="minorHAnsi"/>
          <w:sz w:val="24"/>
          <w:szCs w:val="24"/>
        </w:rPr>
      </w:pPr>
      <w:r w:rsidRPr="00C93EBA">
        <w:rPr>
          <w:rFonts w:eastAsia="Times New Roman" w:cstheme="minorHAnsi"/>
          <w:b/>
          <w:color w:val="000000" w:themeColor="text1"/>
        </w:rPr>
        <w:t xml:space="preserve">Expanding Nature Parks Network: </w:t>
      </w:r>
      <w:r w:rsidRPr="00C93EBA">
        <w:rPr>
          <w:rFonts w:cstheme="minorHAnsi"/>
          <w:color w:val="000000"/>
        </w:rPr>
        <w:t xml:space="preserve">The existing </w:t>
      </w:r>
      <w:r w:rsidR="008D5EC7" w:rsidRPr="00C93EBA">
        <w:rPr>
          <w:rFonts w:cstheme="minorHAnsi"/>
          <w:color w:val="000000"/>
        </w:rPr>
        <w:t>3</w:t>
      </w:r>
      <w:r w:rsidRPr="00C93EBA">
        <w:rPr>
          <w:rFonts w:cstheme="minorHAnsi"/>
          <w:color w:val="000000"/>
        </w:rPr>
        <w:t xml:space="preserve">50 hectares (ha) of </w:t>
      </w:r>
      <w:r w:rsidR="008D5EC7" w:rsidRPr="00C93EBA">
        <w:rPr>
          <w:rFonts w:cstheme="minorHAnsi"/>
          <w:color w:val="000000"/>
        </w:rPr>
        <w:t xml:space="preserve">the </w:t>
      </w:r>
      <w:r w:rsidRPr="00C93EBA">
        <w:rPr>
          <w:rFonts w:cstheme="minorHAnsi"/>
          <w:color w:val="000000"/>
        </w:rPr>
        <w:t>nature park network will be extended by an additional 200ha over the next six years. These nature parks will serve to safeguard nature reserves against the impact of urbanisation and human activities.</w:t>
      </w:r>
      <w:r w:rsidR="00E538D3" w:rsidRPr="00C93EBA">
        <w:rPr>
          <w:rFonts w:cstheme="minorHAnsi"/>
          <w:color w:val="000000"/>
        </w:rPr>
        <w:t xml:space="preserve"> In terms of progression, Rifle Range Nature Park (66ha) was officially opened to the public in November 2022. Furthermore, various parks such as Lim Chu Kang Nature Park, Mandai Mangrove and Mudflat Nature Park, and Khatib Bongsu Nature Park were developed.</w:t>
      </w:r>
    </w:p>
    <w:p w14:paraId="379B6460" w14:textId="77777777" w:rsidR="00E538D3" w:rsidRPr="00C93EBA" w:rsidRDefault="00E538D3" w:rsidP="00E538D3">
      <w:pPr>
        <w:pStyle w:val="ListParagraph"/>
        <w:spacing w:line="240" w:lineRule="auto"/>
        <w:rPr>
          <w:rFonts w:eastAsia="Times New Roman" w:cstheme="minorHAnsi"/>
          <w:sz w:val="24"/>
          <w:szCs w:val="24"/>
        </w:rPr>
      </w:pPr>
    </w:p>
    <w:p w14:paraId="069213CA" w14:textId="2DF78195" w:rsidR="00227818" w:rsidRPr="00C93EBA" w:rsidRDefault="00B24D8E" w:rsidP="0092114D">
      <w:pPr>
        <w:pStyle w:val="ListParagraph"/>
        <w:numPr>
          <w:ilvl w:val="0"/>
          <w:numId w:val="36"/>
        </w:numPr>
        <w:spacing w:before="240" w:after="240" w:line="240" w:lineRule="auto"/>
        <w:rPr>
          <w:rFonts w:eastAsia="Times New Roman" w:cstheme="minorHAnsi"/>
          <w:sz w:val="24"/>
          <w:szCs w:val="24"/>
        </w:rPr>
      </w:pPr>
      <w:r w:rsidRPr="00C93EBA">
        <w:rPr>
          <w:rFonts w:eastAsia="Times New Roman" w:cstheme="minorHAnsi"/>
          <w:color w:val="000000"/>
          <w:sz w:val="14"/>
          <w:szCs w:val="14"/>
        </w:rPr>
        <w:t> </w:t>
      </w:r>
      <w:r w:rsidR="00227818" w:rsidRPr="00C93EBA">
        <w:rPr>
          <w:rFonts w:eastAsia="Times New Roman" w:cstheme="minorHAnsi"/>
          <w:b/>
          <w:color w:val="000000"/>
        </w:rPr>
        <w:t>Intensifying Nature in Gardens and Parks:</w:t>
      </w:r>
      <w:r w:rsidR="00227818" w:rsidRPr="00C93EBA">
        <w:rPr>
          <w:rFonts w:eastAsia="Times New Roman" w:cstheme="minorHAnsi"/>
          <w:color w:val="000000"/>
        </w:rPr>
        <w:t xml:space="preserve"> Over 300ha will be allocated to enhance nature in both new and existing gardens and parks. This effort includes focusing on more native plants and animal conservation. By 2030, species recovery plans will be carried out for </w:t>
      </w:r>
      <w:r w:rsidR="00ED21DB" w:rsidRPr="00C93EBA">
        <w:rPr>
          <w:rFonts w:eastAsia="Times New Roman" w:cstheme="minorHAnsi"/>
          <w:color w:val="000000"/>
        </w:rPr>
        <w:t xml:space="preserve">100 plant and </w:t>
      </w:r>
      <w:r w:rsidRPr="00C93EBA">
        <w:rPr>
          <w:rFonts w:eastAsia="Times New Roman" w:cstheme="minorHAnsi"/>
          <w:color w:val="000000"/>
        </w:rPr>
        <w:t>60 animal species.</w:t>
      </w:r>
      <w:r w:rsidR="0046566D" w:rsidRPr="00C93EBA">
        <w:rPr>
          <w:rFonts w:eastAsia="Times New Roman" w:cstheme="minorHAnsi"/>
          <w:color w:val="000000"/>
        </w:rPr>
        <w:t xml:space="preserve"> In terms of progression</w:t>
      </w:r>
      <w:r w:rsidRPr="00C93EBA">
        <w:rPr>
          <w:rFonts w:eastAsia="Times New Roman" w:cstheme="minorHAnsi"/>
          <w:color w:val="000000"/>
        </w:rPr>
        <w:t xml:space="preserve">, </w:t>
      </w:r>
      <w:r w:rsidR="00470DF6" w:rsidRPr="00C93EBA">
        <w:rPr>
          <w:rFonts w:eastAsia="Times New Roman" w:cstheme="minorHAnsi"/>
          <w:color w:val="000000"/>
        </w:rPr>
        <w:t xml:space="preserve">species recovery plans </w:t>
      </w:r>
      <w:r w:rsidR="00B74570" w:rsidRPr="00C93EBA">
        <w:rPr>
          <w:rFonts w:eastAsia="Times New Roman" w:cstheme="minorHAnsi"/>
          <w:color w:val="000000"/>
        </w:rPr>
        <w:t xml:space="preserve">have been implemented </w:t>
      </w:r>
      <w:r w:rsidR="00470DF6" w:rsidRPr="00C93EBA">
        <w:rPr>
          <w:rFonts w:eastAsia="Times New Roman" w:cstheme="minorHAnsi"/>
          <w:color w:val="000000"/>
        </w:rPr>
        <w:t xml:space="preserve">for over 120 plants and animal species, and there </w:t>
      </w:r>
      <w:r w:rsidR="00B74570" w:rsidRPr="00C93EBA">
        <w:rPr>
          <w:rFonts w:eastAsia="Times New Roman" w:cstheme="minorHAnsi"/>
          <w:color w:val="000000"/>
        </w:rPr>
        <w:t xml:space="preserve">are an additional </w:t>
      </w:r>
      <w:r w:rsidRPr="00C93EBA">
        <w:rPr>
          <w:rFonts w:eastAsia="Times New Roman" w:cstheme="minorHAnsi"/>
          <w:color w:val="000000"/>
        </w:rPr>
        <w:t>10 Therapeutic Gardens developed in Singapore as of 28 February 2023.</w:t>
      </w:r>
    </w:p>
    <w:p w14:paraId="0A2EF721" w14:textId="733ECAD0" w:rsidR="00227818" w:rsidRPr="00C93EBA" w:rsidRDefault="00227818" w:rsidP="0092114D">
      <w:pPr>
        <w:pStyle w:val="NormalWeb"/>
        <w:numPr>
          <w:ilvl w:val="0"/>
          <w:numId w:val="36"/>
        </w:numPr>
        <w:spacing w:before="240" w:beforeAutospacing="0" w:after="240" w:afterAutospacing="0"/>
        <w:rPr>
          <w:rFonts w:eastAsia="Times New Roman" w:cstheme="minorHAnsi"/>
          <w:sz w:val="24"/>
          <w:szCs w:val="24"/>
        </w:rPr>
      </w:pPr>
      <w:r w:rsidRPr="00C93EBA">
        <w:rPr>
          <w:rFonts w:eastAsia="Times New Roman" w:cstheme="minorHAnsi"/>
          <w:b/>
          <w:color w:val="000000"/>
        </w:rPr>
        <w:t>Restoring nature into the built environment:</w:t>
      </w:r>
      <w:r w:rsidRPr="00C93EBA">
        <w:rPr>
          <w:rFonts w:eastAsia="Times New Roman" w:cstheme="minorHAnsi"/>
          <w:color w:val="000000"/>
        </w:rPr>
        <w:t xml:space="preserve"> The government aims to establish 200ha of skyrise greenery island-wide and plant at least 170,000 trees in industrial areas, resulting in cooler </w:t>
      </w:r>
      <w:r w:rsidR="005C5CAD" w:rsidRPr="00C93EBA">
        <w:rPr>
          <w:rFonts w:eastAsia="Times New Roman" w:cstheme="minorHAnsi"/>
          <w:color w:val="000000"/>
        </w:rPr>
        <w:t>temperatures</w:t>
      </w:r>
      <w:r w:rsidR="002C0B62" w:rsidRPr="00C93EBA">
        <w:rPr>
          <w:rFonts w:eastAsia="Times New Roman" w:cstheme="minorHAnsi"/>
          <w:color w:val="000000"/>
        </w:rPr>
        <w:t xml:space="preserve"> and</w:t>
      </w:r>
      <w:r w:rsidR="0092114D" w:rsidRPr="00C93EBA">
        <w:rPr>
          <w:rFonts w:eastAsia="Times New Roman" w:cstheme="minorHAnsi"/>
          <w:color w:val="000000"/>
        </w:rPr>
        <w:t xml:space="preserve"> improv</w:t>
      </w:r>
      <w:r w:rsidR="00BF28B1" w:rsidRPr="00C93EBA">
        <w:rPr>
          <w:rFonts w:eastAsia="Times New Roman" w:cstheme="minorHAnsi"/>
          <w:color w:val="000000"/>
        </w:rPr>
        <w:t>ed</w:t>
      </w:r>
      <w:r w:rsidRPr="00C93EBA">
        <w:rPr>
          <w:rFonts w:eastAsia="Times New Roman" w:cstheme="minorHAnsi"/>
          <w:color w:val="000000"/>
        </w:rPr>
        <w:t xml:space="preserve"> air quality</w:t>
      </w:r>
      <w:r w:rsidR="0092114D" w:rsidRPr="00C93EBA">
        <w:rPr>
          <w:rFonts w:eastAsia="Times New Roman" w:cstheme="minorHAnsi"/>
          <w:color w:val="000000"/>
        </w:rPr>
        <w:t>. Currently, there are over 90,000 trees planted within industrial estates.</w:t>
      </w:r>
    </w:p>
    <w:p w14:paraId="46CB6675" w14:textId="366E8E84" w:rsidR="00227818" w:rsidRPr="00C93EBA" w:rsidRDefault="0017661C" w:rsidP="0017661C">
      <w:pPr>
        <w:pStyle w:val="ListParagraph"/>
        <w:numPr>
          <w:ilvl w:val="0"/>
          <w:numId w:val="36"/>
        </w:numPr>
        <w:spacing w:line="240" w:lineRule="auto"/>
        <w:rPr>
          <w:rFonts w:eastAsia="Times New Roman" w:cstheme="minorHAnsi"/>
          <w:color w:val="000000"/>
        </w:rPr>
      </w:pPr>
      <w:r w:rsidRPr="00C93EBA">
        <w:rPr>
          <w:rFonts w:eastAsia="Times New Roman" w:cstheme="minorHAnsi"/>
          <w:b/>
          <w:color w:val="000000"/>
        </w:rPr>
        <w:t>C</w:t>
      </w:r>
      <w:r w:rsidR="00227818" w:rsidRPr="00C93EBA">
        <w:rPr>
          <w:rFonts w:eastAsia="Times New Roman" w:cstheme="minorHAnsi"/>
          <w:b/>
          <w:color w:val="000000"/>
        </w:rPr>
        <w:t>onnectivity Enhancement:</w:t>
      </w:r>
      <w:r w:rsidR="00227818" w:rsidRPr="00C93EBA">
        <w:rPr>
          <w:rFonts w:eastAsia="Times New Roman" w:cstheme="minorHAnsi"/>
          <w:color w:val="000000"/>
        </w:rPr>
        <w:t xml:space="preserve"> Involves strengthening connectivity between Singapore’s green spaces by establishing a network of ecological corridors. By 2030, there will be 500 km of park connectors</w:t>
      </w:r>
      <w:r w:rsidR="00BA5BE2" w:rsidRPr="00C93EBA">
        <w:rPr>
          <w:rFonts w:eastAsia="Times New Roman" w:cstheme="minorHAnsi"/>
          <w:color w:val="000000"/>
        </w:rPr>
        <w:t xml:space="preserve">, </w:t>
      </w:r>
      <w:r w:rsidR="00227818" w:rsidRPr="00C93EBA">
        <w:rPr>
          <w:rFonts w:eastAsia="Times New Roman" w:cstheme="minorHAnsi"/>
          <w:color w:val="000000"/>
        </w:rPr>
        <w:t>ensur</w:t>
      </w:r>
      <w:r w:rsidR="00BA5BE2" w:rsidRPr="00C93EBA">
        <w:rPr>
          <w:rFonts w:eastAsia="Times New Roman" w:cstheme="minorHAnsi"/>
          <w:color w:val="000000"/>
        </w:rPr>
        <w:t>ing</w:t>
      </w:r>
      <w:r w:rsidR="00227818" w:rsidRPr="00C93EBA">
        <w:rPr>
          <w:rFonts w:eastAsia="Times New Roman" w:cstheme="minorHAnsi"/>
          <w:color w:val="000000"/>
        </w:rPr>
        <w:t xml:space="preserve"> every household is within a 10-minute walk from a park.</w:t>
      </w:r>
      <w:r w:rsidR="00B9573A" w:rsidRPr="00C93EBA">
        <w:rPr>
          <w:rFonts w:eastAsia="Times New Roman" w:cstheme="minorHAnsi"/>
          <w:color w:val="000000"/>
        </w:rPr>
        <w:t xml:space="preserve"> </w:t>
      </w:r>
      <w:r w:rsidR="0046566D" w:rsidRPr="00C93EBA">
        <w:rPr>
          <w:rFonts w:eastAsia="Times New Roman" w:cstheme="minorHAnsi"/>
          <w:color w:val="000000"/>
        </w:rPr>
        <w:t xml:space="preserve">In terms of progression, there are already </w:t>
      </w:r>
      <w:r w:rsidR="00554C49" w:rsidRPr="00C93EBA">
        <w:rPr>
          <w:rFonts w:eastAsia="Times New Roman" w:cstheme="minorHAnsi"/>
          <w:color w:val="000000"/>
        </w:rPr>
        <w:t>375 km more of existing park connectors.</w:t>
      </w:r>
    </w:p>
    <w:p w14:paraId="22E960B5" w14:textId="77777777" w:rsidR="007D629A" w:rsidRPr="00C93EBA" w:rsidRDefault="007D629A" w:rsidP="00227818">
      <w:pPr>
        <w:spacing w:line="240" w:lineRule="auto"/>
        <w:rPr>
          <w:rFonts w:eastAsia="Times New Roman" w:cstheme="minorHAnsi"/>
          <w:color w:val="000000"/>
        </w:rPr>
      </w:pPr>
    </w:p>
    <w:p w14:paraId="5944984B" w14:textId="5E84D303" w:rsidR="007D629A" w:rsidRPr="00C93EBA" w:rsidRDefault="007D629A" w:rsidP="0017661C">
      <w:pPr>
        <w:pStyle w:val="ListParagraph"/>
        <w:numPr>
          <w:ilvl w:val="0"/>
          <w:numId w:val="36"/>
        </w:numPr>
        <w:spacing w:line="240" w:lineRule="auto"/>
        <w:rPr>
          <w:rFonts w:eastAsia="Times New Roman" w:cstheme="minorHAnsi"/>
          <w:color w:val="000000" w:themeColor="text1"/>
        </w:rPr>
      </w:pPr>
      <w:r w:rsidRPr="00C93EBA">
        <w:rPr>
          <w:rFonts w:eastAsia="Times New Roman" w:cstheme="minorHAnsi"/>
          <w:b/>
          <w:color w:val="000000" w:themeColor="text1"/>
        </w:rPr>
        <w:t>Improve Veterinary Care and Animal Management</w:t>
      </w:r>
      <w:r w:rsidRPr="00C93EBA">
        <w:rPr>
          <w:rFonts w:eastAsia="Times New Roman" w:cstheme="minorHAnsi"/>
          <w:color w:val="000000" w:themeColor="text1"/>
        </w:rPr>
        <w:t xml:space="preserve">: Animals play a crucial role </w:t>
      </w:r>
      <w:r w:rsidR="00087607" w:rsidRPr="00C93EBA">
        <w:rPr>
          <w:rFonts w:eastAsia="Times New Roman" w:cstheme="minorHAnsi"/>
          <w:color w:val="000000" w:themeColor="text1"/>
        </w:rPr>
        <w:t xml:space="preserve">in enriching </w:t>
      </w:r>
      <w:r w:rsidR="00300DEC" w:rsidRPr="00C93EBA">
        <w:rPr>
          <w:rFonts w:eastAsia="Times New Roman" w:cstheme="minorHAnsi"/>
          <w:color w:val="000000" w:themeColor="text1"/>
        </w:rPr>
        <w:t xml:space="preserve">the </w:t>
      </w:r>
      <w:r w:rsidR="00087607" w:rsidRPr="00C93EBA">
        <w:rPr>
          <w:rFonts w:eastAsia="Times New Roman" w:cstheme="minorHAnsi"/>
          <w:color w:val="000000" w:themeColor="text1"/>
        </w:rPr>
        <w:t xml:space="preserve">biodiversity of the city’s urban ecosystem. The Animal and Veterinary </w:t>
      </w:r>
      <w:r w:rsidR="00780E93" w:rsidRPr="00C93EBA">
        <w:rPr>
          <w:rFonts w:eastAsia="Times New Roman" w:cstheme="minorHAnsi"/>
          <w:color w:val="000000" w:themeColor="text1"/>
        </w:rPr>
        <w:t xml:space="preserve">Service (AVS) </w:t>
      </w:r>
      <w:r w:rsidR="00864A8C" w:rsidRPr="00C93EBA">
        <w:rPr>
          <w:rFonts w:eastAsia="Times New Roman" w:cstheme="minorHAnsi"/>
          <w:color w:val="000000" w:themeColor="text1"/>
        </w:rPr>
        <w:lastRenderedPageBreak/>
        <w:t xml:space="preserve">collaborates closely with partners </w:t>
      </w:r>
      <w:r w:rsidR="00856A43" w:rsidRPr="00C93EBA">
        <w:rPr>
          <w:rFonts w:eastAsia="Times New Roman" w:cstheme="minorHAnsi"/>
          <w:color w:val="000000" w:themeColor="text1"/>
        </w:rPr>
        <w:t xml:space="preserve">to </w:t>
      </w:r>
      <w:r w:rsidR="00F15A61" w:rsidRPr="00C93EBA">
        <w:rPr>
          <w:rFonts w:eastAsia="Times New Roman" w:cstheme="minorHAnsi"/>
          <w:color w:val="000000" w:themeColor="text1"/>
        </w:rPr>
        <w:t xml:space="preserve">improve </w:t>
      </w:r>
      <w:r w:rsidR="00300DEC" w:rsidRPr="00C93EBA">
        <w:rPr>
          <w:rFonts w:eastAsia="Times New Roman" w:cstheme="minorHAnsi"/>
          <w:color w:val="000000" w:themeColor="text1"/>
        </w:rPr>
        <w:t>areas in animal health, welfare, and management.</w:t>
      </w:r>
    </w:p>
    <w:p w14:paraId="7F4B10AB" w14:textId="77777777" w:rsidR="00711682" w:rsidRPr="00C93EBA" w:rsidRDefault="00711682" w:rsidP="00711682">
      <w:pPr>
        <w:pStyle w:val="ListParagraph"/>
        <w:rPr>
          <w:rFonts w:eastAsia="Times New Roman" w:cstheme="minorHAnsi"/>
          <w:color w:val="000000" w:themeColor="text1"/>
        </w:rPr>
      </w:pPr>
    </w:p>
    <w:p w14:paraId="7A786CD0" w14:textId="564BC3D2" w:rsidR="094D3FCB" w:rsidRPr="00C93EBA" w:rsidRDefault="00711682" w:rsidP="00F26942">
      <w:pPr>
        <w:pStyle w:val="ListParagraph"/>
        <w:spacing w:before="240" w:line="240" w:lineRule="auto"/>
        <w:rPr>
          <w:rFonts w:eastAsia="Times New Roman" w:cstheme="minorHAnsi"/>
          <w:i/>
          <w:color w:val="000000" w:themeColor="text1"/>
        </w:rPr>
      </w:pPr>
      <w:r w:rsidRPr="00C93EBA">
        <w:rPr>
          <w:rFonts w:eastAsia="Times New Roman" w:cstheme="minorHAnsi"/>
          <w:i/>
          <w:iCs/>
          <w:color w:val="000000" w:themeColor="text1"/>
        </w:rPr>
        <w:t xml:space="preserve">Progression of City in Nature </w:t>
      </w:r>
      <w:r w:rsidR="00231BC3" w:rsidRPr="00C93EBA">
        <w:rPr>
          <w:rFonts w:eastAsia="Times New Roman" w:cstheme="minorHAnsi"/>
          <w:i/>
          <w:iCs/>
          <w:color w:val="000000" w:themeColor="text1"/>
        </w:rPr>
        <w:t xml:space="preserve">efforts </w:t>
      </w:r>
      <w:r w:rsidR="00DA7CEF" w:rsidRPr="00C93EBA">
        <w:rPr>
          <w:rFonts w:eastAsia="Times New Roman" w:cstheme="minorHAnsi"/>
          <w:i/>
          <w:iCs/>
          <w:color w:val="000000" w:themeColor="text1"/>
        </w:rPr>
        <w:t>was</w:t>
      </w:r>
      <w:r w:rsidR="00231BC3" w:rsidRPr="00C93EBA">
        <w:rPr>
          <w:rFonts w:eastAsia="Times New Roman" w:cstheme="minorHAnsi"/>
          <w:i/>
          <w:iCs/>
          <w:color w:val="000000" w:themeColor="text1"/>
        </w:rPr>
        <w:t xml:space="preserve"> found</w:t>
      </w:r>
      <w:r w:rsidR="00DA7CEF" w:rsidRPr="00C93EBA">
        <w:rPr>
          <w:rFonts w:eastAsia="Times New Roman" w:cstheme="minorHAnsi"/>
          <w:i/>
          <w:iCs/>
          <w:color w:val="000000" w:themeColor="text1"/>
        </w:rPr>
        <w:t xml:space="preserve"> through this </w:t>
      </w:r>
      <w:r w:rsidR="00E71A9F" w:rsidRPr="00C93EBA">
        <w:rPr>
          <w:rFonts w:eastAsia="Times New Roman" w:cstheme="minorHAnsi"/>
          <w:i/>
          <w:iCs/>
          <w:color w:val="000000" w:themeColor="text1"/>
        </w:rPr>
        <w:t xml:space="preserve">report by </w:t>
      </w:r>
      <w:r w:rsidR="00E26353" w:rsidRPr="00C93EBA">
        <w:rPr>
          <w:rFonts w:eastAsia="Times New Roman" w:cstheme="minorHAnsi"/>
          <w:i/>
          <w:iCs/>
          <w:color w:val="000000" w:themeColor="text1"/>
        </w:rPr>
        <w:t xml:space="preserve">the </w:t>
      </w:r>
      <w:r w:rsidR="00E71A9F" w:rsidRPr="00C93EBA">
        <w:rPr>
          <w:rFonts w:eastAsia="Times New Roman" w:cstheme="minorHAnsi"/>
          <w:i/>
          <w:iCs/>
          <w:color w:val="000000" w:themeColor="text1"/>
        </w:rPr>
        <w:t>National Parks Board (</w:t>
      </w:r>
      <w:proofErr w:type="spellStart"/>
      <w:r w:rsidR="00E71A9F" w:rsidRPr="00C93EBA">
        <w:rPr>
          <w:rFonts w:eastAsia="Times New Roman" w:cstheme="minorHAnsi"/>
          <w:i/>
          <w:iCs/>
          <w:color w:val="000000" w:themeColor="text1"/>
        </w:rPr>
        <w:t>NPark</w:t>
      </w:r>
      <w:r w:rsidR="005555B7" w:rsidRPr="00C93EBA">
        <w:rPr>
          <w:rFonts w:eastAsia="Times New Roman" w:cstheme="minorHAnsi"/>
          <w:i/>
          <w:iCs/>
          <w:color w:val="000000" w:themeColor="text1"/>
        </w:rPr>
        <w:t>s</w:t>
      </w:r>
      <w:proofErr w:type="spellEnd"/>
      <w:r w:rsidR="00E71A9F" w:rsidRPr="00C93EBA">
        <w:rPr>
          <w:rFonts w:eastAsia="Times New Roman" w:cstheme="minorHAnsi"/>
          <w:i/>
          <w:iCs/>
          <w:color w:val="000000" w:themeColor="text1"/>
        </w:rPr>
        <w:t>)</w:t>
      </w:r>
      <w:r w:rsidR="00231BC3" w:rsidRPr="00C93EBA">
        <w:rPr>
          <w:rFonts w:eastAsia="Times New Roman" w:cstheme="minorHAnsi"/>
          <w:i/>
          <w:iCs/>
          <w:color w:val="000000" w:themeColor="text1"/>
        </w:rPr>
        <w:t xml:space="preserve">: </w:t>
      </w:r>
      <w:hyperlink r:id="rId38" w:history="1">
        <w:r w:rsidR="00231BC3" w:rsidRPr="00C93EBA">
          <w:rPr>
            <w:rStyle w:val="Hyperlink"/>
            <w:rFonts w:cstheme="minorHAnsi"/>
            <w:i/>
            <w:iCs/>
          </w:rPr>
          <w:t>city-in-nature-efforts.pdf (mnd.gov.sg)</w:t>
        </w:r>
      </w:hyperlink>
    </w:p>
    <w:p w14:paraId="7970C9EA" w14:textId="49AFD313" w:rsidR="000855CF" w:rsidRPr="00C93EBA" w:rsidRDefault="0BFB146D" w:rsidP="00F26942">
      <w:pPr>
        <w:pStyle w:val="Heading2"/>
        <w:spacing w:before="240"/>
        <w:rPr>
          <w:rFonts w:cstheme="minorHAnsi"/>
        </w:rPr>
      </w:pPr>
      <w:r w:rsidRPr="00C93EBA">
        <w:rPr>
          <w:rFonts w:cstheme="minorHAnsi"/>
        </w:rPr>
        <w:t>5.4</w:t>
      </w:r>
      <w:r w:rsidR="000855CF" w:rsidRPr="00C93EBA">
        <w:rPr>
          <w:rFonts w:cstheme="minorHAnsi"/>
        </w:rPr>
        <w:t xml:space="preserve"> Resources (URL for potential and valid datasets)</w:t>
      </w:r>
    </w:p>
    <w:tbl>
      <w:tblPr>
        <w:tblStyle w:val="TableGrid"/>
        <w:tblW w:w="0" w:type="auto"/>
        <w:tblInd w:w="0" w:type="dxa"/>
        <w:tblLayout w:type="fixed"/>
        <w:tblLook w:val="04A0" w:firstRow="1" w:lastRow="0" w:firstColumn="1" w:lastColumn="0" w:noHBand="0" w:noVBand="1"/>
      </w:tblPr>
      <w:tblGrid>
        <w:gridCol w:w="622"/>
        <w:gridCol w:w="4476"/>
        <w:gridCol w:w="3918"/>
      </w:tblGrid>
      <w:tr w:rsidR="001212C2" w:rsidRPr="00C93EBA" w14:paraId="1308D754" w14:textId="77777777" w:rsidTr="009759F0">
        <w:tc>
          <w:tcPr>
            <w:tcW w:w="9016" w:type="dxa"/>
            <w:gridSpan w:val="3"/>
            <w:shd w:val="clear" w:color="auto" w:fill="C5E0B3" w:themeFill="accent6" w:themeFillTint="66"/>
          </w:tcPr>
          <w:p w14:paraId="08FDFE13" w14:textId="16CD20EB" w:rsidR="001212C2" w:rsidRPr="00C93EBA" w:rsidRDefault="00612637" w:rsidP="00612637">
            <w:pPr>
              <w:jc w:val="center"/>
              <w:rPr>
                <w:rFonts w:cstheme="minorHAnsi"/>
                <w:b/>
              </w:rPr>
            </w:pPr>
            <w:r w:rsidRPr="00C93EBA">
              <w:rPr>
                <w:rFonts w:cstheme="minorHAnsi"/>
                <w:b/>
                <w:bCs/>
              </w:rPr>
              <w:t>City in Nature</w:t>
            </w:r>
          </w:p>
        </w:tc>
      </w:tr>
      <w:tr w:rsidR="00612637" w:rsidRPr="00C93EBA" w14:paraId="631DCF4E" w14:textId="77777777" w:rsidTr="009759F0">
        <w:tc>
          <w:tcPr>
            <w:tcW w:w="9016" w:type="dxa"/>
            <w:gridSpan w:val="3"/>
            <w:shd w:val="clear" w:color="auto" w:fill="auto"/>
          </w:tcPr>
          <w:p w14:paraId="10C71F15" w14:textId="77777777" w:rsidR="00612637" w:rsidRPr="00C93EBA" w:rsidRDefault="004C67BE" w:rsidP="004C67BE">
            <w:pPr>
              <w:pStyle w:val="ListParagraph"/>
              <w:numPr>
                <w:ilvl w:val="0"/>
                <w:numId w:val="10"/>
              </w:numPr>
              <w:rPr>
                <w:rFonts w:cstheme="minorHAnsi"/>
              </w:rPr>
            </w:pPr>
            <w:r w:rsidRPr="00C93EBA">
              <w:rPr>
                <w:rFonts w:cstheme="minorHAnsi"/>
              </w:rPr>
              <w:t>Environmental Impacts</w:t>
            </w:r>
          </w:p>
          <w:p w14:paraId="6D1F2BA0" w14:textId="77777777" w:rsidR="00A153E5" w:rsidRPr="00C93EBA" w:rsidRDefault="00A153E5" w:rsidP="00A153E5">
            <w:pPr>
              <w:pStyle w:val="ListParagraph"/>
              <w:numPr>
                <w:ilvl w:val="0"/>
                <w:numId w:val="10"/>
              </w:numPr>
              <w:rPr>
                <w:rFonts w:cstheme="minorHAnsi"/>
              </w:rPr>
            </w:pPr>
            <w:r w:rsidRPr="00C93EBA">
              <w:rPr>
                <w:rFonts w:cstheme="minorHAnsi"/>
              </w:rPr>
              <w:t>Green Spaces</w:t>
            </w:r>
          </w:p>
          <w:p w14:paraId="59350C18" w14:textId="62904B6F" w:rsidR="00A153E5" w:rsidRPr="00C93EBA" w:rsidRDefault="00A153E5" w:rsidP="00A153E5">
            <w:pPr>
              <w:pStyle w:val="ListParagraph"/>
              <w:numPr>
                <w:ilvl w:val="0"/>
                <w:numId w:val="10"/>
              </w:numPr>
              <w:rPr>
                <w:rFonts w:cstheme="minorHAnsi"/>
                <w:b/>
                <w:bCs/>
              </w:rPr>
            </w:pPr>
            <w:r w:rsidRPr="00C93EBA">
              <w:rPr>
                <w:rFonts w:cstheme="minorHAnsi"/>
              </w:rPr>
              <w:t>Animal Welfare &amp; Health Services</w:t>
            </w:r>
          </w:p>
        </w:tc>
      </w:tr>
      <w:tr w:rsidR="0049398E" w:rsidRPr="00C93EBA" w14:paraId="01449D3F" w14:textId="77777777" w:rsidTr="00BE0066">
        <w:tc>
          <w:tcPr>
            <w:tcW w:w="622" w:type="dxa"/>
            <w:shd w:val="clear" w:color="auto" w:fill="C5E0B3" w:themeFill="accent6" w:themeFillTint="66"/>
          </w:tcPr>
          <w:p w14:paraId="55395C60" w14:textId="1F2CB8DE" w:rsidR="0049398E" w:rsidRPr="00C93EBA" w:rsidRDefault="00A153E5" w:rsidP="0049398E">
            <w:pPr>
              <w:rPr>
                <w:rFonts w:cstheme="minorHAnsi"/>
                <w:b/>
              </w:rPr>
            </w:pPr>
            <w:r w:rsidRPr="00C93EBA">
              <w:rPr>
                <w:rFonts w:cstheme="minorHAnsi"/>
                <w:b/>
                <w:bCs/>
              </w:rPr>
              <w:t>S/</w:t>
            </w:r>
            <w:r w:rsidR="00873118" w:rsidRPr="00C93EBA">
              <w:rPr>
                <w:rFonts w:cstheme="minorHAnsi"/>
                <w:b/>
                <w:bCs/>
              </w:rPr>
              <w:t>N</w:t>
            </w:r>
          </w:p>
        </w:tc>
        <w:tc>
          <w:tcPr>
            <w:tcW w:w="4476" w:type="dxa"/>
            <w:shd w:val="clear" w:color="auto" w:fill="C5E0B3" w:themeFill="accent6" w:themeFillTint="66"/>
          </w:tcPr>
          <w:p w14:paraId="1499A4D2" w14:textId="7AEF5F13" w:rsidR="0049398E" w:rsidRPr="00C93EBA" w:rsidRDefault="00873118" w:rsidP="0049398E">
            <w:pPr>
              <w:rPr>
                <w:rFonts w:cstheme="minorHAnsi"/>
                <w:b/>
              </w:rPr>
            </w:pPr>
            <w:r w:rsidRPr="00C93EBA">
              <w:rPr>
                <w:rFonts w:cstheme="minorHAnsi"/>
                <w:b/>
                <w:bCs/>
              </w:rPr>
              <w:t>Dataset</w:t>
            </w:r>
          </w:p>
        </w:tc>
        <w:tc>
          <w:tcPr>
            <w:tcW w:w="3918" w:type="dxa"/>
            <w:shd w:val="clear" w:color="auto" w:fill="C5E0B3" w:themeFill="accent6" w:themeFillTint="66"/>
          </w:tcPr>
          <w:p w14:paraId="6554CCE0" w14:textId="081851E9" w:rsidR="0049398E" w:rsidRPr="00C93EBA" w:rsidRDefault="00E93CF8" w:rsidP="0049398E">
            <w:pPr>
              <w:rPr>
                <w:rFonts w:cstheme="minorHAnsi"/>
                <w:b/>
              </w:rPr>
            </w:pPr>
            <w:r w:rsidRPr="00C93EBA">
              <w:rPr>
                <w:rFonts w:cstheme="minorHAnsi"/>
                <w:b/>
                <w:bCs/>
              </w:rPr>
              <w:t>Description</w:t>
            </w:r>
          </w:p>
        </w:tc>
      </w:tr>
      <w:tr w:rsidR="0049398E" w:rsidRPr="00C93EBA" w14:paraId="047CF64D" w14:textId="77777777" w:rsidTr="00BE0066">
        <w:tc>
          <w:tcPr>
            <w:tcW w:w="622" w:type="dxa"/>
          </w:tcPr>
          <w:p w14:paraId="405134A1" w14:textId="5974CF1B" w:rsidR="0049398E" w:rsidRPr="00C93EBA" w:rsidRDefault="00E93CF8" w:rsidP="0049398E">
            <w:pPr>
              <w:rPr>
                <w:rFonts w:cstheme="minorHAnsi"/>
              </w:rPr>
            </w:pPr>
            <w:r w:rsidRPr="00C93EBA">
              <w:rPr>
                <w:rFonts w:cstheme="minorHAnsi"/>
              </w:rPr>
              <w:t>1</w:t>
            </w:r>
          </w:p>
        </w:tc>
        <w:tc>
          <w:tcPr>
            <w:tcW w:w="4476" w:type="dxa"/>
          </w:tcPr>
          <w:p w14:paraId="2C8EA819" w14:textId="583B7C6B" w:rsidR="00E05E3F" w:rsidRPr="00C93EBA" w:rsidRDefault="00B205B6" w:rsidP="0049398E">
            <w:pPr>
              <w:rPr>
                <w:rFonts w:cstheme="minorHAnsi"/>
                <w:b/>
                <w:bCs/>
              </w:rPr>
            </w:pPr>
            <w:r w:rsidRPr="00C93EBA">
              <w:rPr>
                <w:rFonts w:cstheme="minorHAnsi"/>
                <w:b/>
                <w:bCs/>
              </w:rPr>
              <w:t>Tree Cover Lost in Singapore</w:t>
            </w:r>
            <w:r w:rsidR="00680C4A" w:rsidRPr="00C93EBA">
              <w:rPr>
                <w:rFonts w:cstheme="minorHAnsi"/>
                <w:b/>
                <w:bCs/>
              </w:rPr>
              <w:t xml:space="preserve"> </w:t>
            </w:r>
          </w:p>
          <w:p w14:paraId="75B83C84" w14:textId="77777777" w:rsidR="00C06030" w:rsidRPr="00C93EBA" w:rsidRDefault="00C06030" w:rsidP="0049398E">
            <w:pPr>
              <w:rPr>
                <w:rFonts w:cstheme="minorHAnsi"/>
              </w:rPr>
            </w:pPr>
          </w:p>
          <w:p w14:paraId="036F2ED9" w14:textId="4F04E476" w:rsidR="00EB5223" w:rsidRPr="00C93EBA" w:rsidRDefault="00C06030" w:rsidP="0049398E">
            <w:pPr>
              <w:rPr>
                <w:rFonts w:cstheme="minorHAnsi"/>
              </w:rPr>
            </w:pPr>
            <w:r w:rsidRPr="00C93EBA">
              <w:rPr>
                <w:rFonts w:cstheme="minorHAnsi"/>
              </w:rPr>
              <w:t xml:space="preserve">Dataset is from </w:t>
            </w:r>
            <w:r w:rsidR="003A40D8" w:rsidRPr="00C93EBA">
              <w:rPr>
                <w:rFonts w:cstheme="minorHAnsi"/>
              </w:rPr>
              <w:t>Global Forest Watch:</w:t>
            </w:r>
          </w:p>
          <w:p w14:paraId="5DF3CB23" w14:textId="77777777" w:rsidR="00B205B6" w:rsidRPr="00C93EBA" w:rsidRDefault="004150F6" w:rsidP="00C06030">
            <w:pPr>
              <w:pStyle w:val="NormalWeb"/>
              <w:spacing w:beforeAutospacing="0" w:afterAutospacing="0" w:line="259" w:lineRule="auto"/>
              <w:rPr>
                <w:rFonts w:cstheme="minorHAnsi"/>
              </w:rPr>
            </w:pPr>
            <w:hyperlink r:id="rId39" w:history="1">
              <w:r w:rsidR="00E05E3F" w:rsidRPr="00C93EBA">
                <w:rPr>
                  <w:rStyle w:val="Hyperlink"/>
                  <w:rFonts w:cstheme="minorHAnsi"/>
                  <w:color w:val="1155CC"/>
                </w:rPr>
                <w:t>Singapore Deforestation Rates &amp; Statistics | GFW (globalforestwatch.org)</w:t>
              </w:r>
            </w:hyperlink>
            <w:r w:rsidR="00680C4A" w:rsidRPr="00C93EBA">
              <w:rPr>
                <w:rFonts w:cstheme="minorHAnsi"/>
              </w:rPr>
              <w:t xml:space="preserve"> </w:t>
            </w:r>
          </w:p>
          <w:p w14:paraId="065CEDEB" w14:textId="3BE9225E" w:rsidR="0049398E" w:rsidRPr="00C93EBA" w:rsidRDefault="0049398E" w:rsidP="00C06030">
            <w:pPr>
              <w:pStyle w:val="NormalWeb"/>
              <w:spacing w:beforeAutospacing="0" w:afterAutospacing="0" w:line="259" w:lineRule="auto"/>
              <w:rPr>
                <w:rFonts w:cstheme="minorHAnsi"/>
              </w:rPr>
            </w:pPr>
          </w:p>
        </w:tc>
        <w:tc>
          <w:tcPr>
            <w:tcW w:w="3918" w:type="dxa"/>
          </w:tcPr>
          <w:p w14:paraId="4E708917" w14:textId="77777777" w:rsidR="0049398E" w:rsidRPr="00C93EBA" w:rsidRDefault="00391B5E" w:rsidP="0049398E">
            <w:pPr>
              <w:rPr>
                <w:rFonts w:cstheme="minorHAnsi"/>
                <w:b/>
                <w:bCs/>
              </w:rPr>
            </w:pPr>
            <w:r w:rsidRPr="00C93EBA">
              <w:rPr>
                <w:rFonts w:cstheme="minorHAnsi"/>
              </w:rPr>
              <w:t xml:space="preserve">Evidence for: </w:t>
            </w:r>
            <w:r w:rsidRPr="00C93EBA">
              <w:rPr>
                <w:rFonts w:cstheme="minorHAnsi"/>
                <w:b/>
                <w:bCs/>
              </w:rPr>
              <w:t>Environmental Impacts</w:t>
            </w:r>
          </w:p>
          <w:p w14:paraId="4953F542" w14:textId="77777777" w:rsidR="00923791" w:rsidRPr="00C93EBA" w:rsidRDefault="00923791" w:rsidP="0049398E">
            <w:pPr>
              <w:rPr>
                <w:rFonts w:cstheme="minorHAnsi"/>
                <w:b/>
                <w:bCs/>
              </w:rPr>
            </w:pPr>
          </w:p>
          <w:p w14:paraId="09DCDBAD" w14:textId="4FE11C04" w:rsidR="00923791" w:rsidRPr="00C93EBA" w:rsidRDefault="00923791" w:rsidP="0049398E">
            <w:pPr>
              <w:rPr>
                <w:rFonts w:cstheme="minorHAnsi"/>
              </w:rPr>
            </w:pPr>
            <w:r w:rsidRPr="00C93EBA">
              <w:rPr>
                <w:rFonts w:cstheme="minorHAnsi"/>
              </w:rPr>
              <w:t xml:space="preserve">Data </w:t>
            </w:r>
            <w:r w:rsidR="002A2C10" w:rsidRPr="00C93EBA">
              <w:rPr>
                <w:rFonts w:cstheme="minorHAnsi"/>
              </w:rPr>
              <w:t xml:space="preserve">is from </w:t>
            </w:r>
            <w:r w:rsidR="001F35DE" w:rsidRPr="00C93EBA">
              <w:rPr>
                <w:rFonts w:cstheme="minorHAnsi"/>
              </w:rPr>
              <w:t>2001 to 2022</w:t>
            </w:r>
          </w:p>
          <w:p w14:paraId="40F5F83D" w14:textId="77777777" w:rsidR="00387107" w:rsidRPr="00C93EBA" w:rsidRDefault="00387107" w:rsidP="0049398E">
            <w:pPr>
              <w:rPr>
                <w:rFonts w:cstheme="minorHAnsi"/>
                <w:b/>
                <w:bCs/>
              </w:rPr>
            </w:pPr>
          </w:p>
          <w:p w14:paraId="361FFEC1" w14:textId="58CD69BE" w:rsidR="0049398E" w:rsidRPr="00C93EBA" w:rsidRDefault="0049398E" w:rsidP="0049398E">
            <w:pPr>
              <w:rPr>
                <w:rFonts w:cstheme="minorHAnsi"/>
              </w:rPr>
            </w:pPr>
          </w:p>
        </w:tc>
      </w:tr>
      <w:tr w:rsidR="0049398E" w:rsidRPr="00C93EBA" w14:paraId="77271B42" w14:textId="77777777" w:rsidTr="00BE0066">
        <w:tc>
          <w:tcPr>
            <w:tcW w:w="622" w:type="dxa"/>
          </w:tcPr>
          <w:p w14:paraId="4901A6B0" w14:textId="08C8C473" w:rsidR="0049398E" w:rsidRPr="00C93EBA" w:rsidRDefault="00680C4A" w:rsidP="0049398E">
            <w:pPr>
              <w:rPr>
                <w:rFonts w:cstheme="minorHAnsi"/>
              </w:rPr>
            </w:pPr>
            <w:r w:rsidRPr="00C93EBA">
              <w:rPr>
                <w:rFonts w:cstheme="minorHAnsi"/>
              </w:rPr>
              <w:t>2</w:t>
            </w:r>
          </w:p>
        </w:tc>
        <w:tc>
          <w:tcPr>
            <w:tcW w:w="4476" w:type="dxa"/>
          </w:tcPr>
          <w:p w14:paraId="769F0C0B" w14:textId="77777777" w:rsidR="0049398E" w:rsidRPr="00C93EBA" w:rsidRDefault="00B72179" w:rsidP="0049398E">
            <w:pPr>
              <w:rPr>
                <w:rFonts w:cstheme="minorHAnsi"/>
                <w:b/>
                <w:bCs/>
              </w:rPr>
            </w:pPr>
            <w:r w:rsidRPr="00C93EBA">
              <w:rPr>
                <w:rFonts w:cstheme="minorHAnsi"/>
                <w:b/>
                <w:bCs/>
              </w:rPr>
              <w:t>Annual Carbon Dioxide (CO</w:t>
            </w:r>
            <w:r w:rsidRPr="00C93EBA">
              <w:rPr>
                <w:rFonts w:cstheme="minorHAnsi"/>
                <w:b/>
                <w:bCs/>
                <w:vertAlign w:val="subscript"/>
              </w:rPr>
              <w:t>2</w:t>
            </w:r>
            <w:r w:rsidRPr="00C93EBA">
              <w:rPr>
                <w:rFonts w:cstheme="minorHAnsi"/>
                <w:b/>
                <w:bCs/>
              </w:rPr>
              <w:t>) Emission</w:t>
            </w:r>
          </w:p>
          <w:p w14:paraId="3FBD0762" w14:textId="77777777" w:rsidR="003A40D8" w:rsidRPr="00C93EBA" w:rsidRDefault="003A40D8" w:rsidP="0049398E">
            <w:pPr>
              <w:rPr>
                <w:rFonts w:cstheme="minorHAnsi"/>
              </w:rPr>
            </w:pPr>
          </w:p>
          <w:p w14:paraId="1B23DA2E" w14:textId="1FBD06EF" w:rsidR="00B72179" w:rsidRPr="00C93EBA" w:rsidRDefault="003A40D8" w:rsidP="0049398E">
            <w:pPr>
              <w:rPr>
                <w:rFonts w:cstheme="minorHAnsi"/>
              </w:rPr>
            </w:pPr>
            <w:r w:rsidRPr="00C93EBA">
              <w:rPr>
                <w:rFonts w:cstheme="minorHAnsi"/>
              </w:rPr>
              <w:t xml:space="preserve">Dataset is from </w:t>
            </w:r>
            <w:r w:rsidR="005F30B4" w:rsidRPr="00C93EBA">
              <w:rPr>
                <w:rFonts w:cstheme="minorHAnsi"/>
              </w:rPr>
              <w:t xml:space="preserve">Our World </w:t>
            </w:r>
            <w:r w:rsidR="00403B21" w:rsidRPr="00C93EBA">
              <w:rPr>
                <w:rFonts w:cstheme="minorHAnsi"/>
              </w:rPr>
              <w:t>in Data:</w:t>
            </w:r>
          </w:p>
          <w:p w14:paraId="50940DA7" w14:textId="77777777" w:rsidR="00B72179" w:rsidRPr="00C93EBA" w:rsidRDefault="004150F6" w:rsidP="00403B21">
            <w:pPr>
              <w:pStyle w:val="NormalWeb"/>
              <w:spacing w:beforeAutospacing="0" w:afterAutospacing="0" w:line="259" w:lineRule="auto"/>
              <w:rPr>
                <w:rFonts w:cstheme="minorHAnsi"/>
              </w:rPr>
            </w:pPr>
            <w:hyperlink r:id="rId40" w:history="1">
              <w:r w:rsidR="00C06030" w:rsidRPr="00C93EBA">
                <w:rPr>
                  <w:rStyle w:val="Hyperlink"/>
                  <w:rFonts w:cstheme="minorHAnsi"/>
                  <w:color w:val="1155CC"/>
                </w:rPr>
                <w:t>https://ourworldindata.org/co2/country/singapore</w:t>
              </w:r>
            </w:hyperlink>
          </w:p>
          <w:p w14:paraId="5F64890C" w14:textId="7E71CA9A" w:rsidR="0049398E" w:rsidRPr="00C93EBA" w:rsidRDefault="0049398E" w:rsidP="00403B21">
            <w:pPr>
              <w:pStyle w:val="NormalWeb"/>
              <w:spacing w:beforeAutospacing="0" w:afterAutospacing="0" w:line="259" w:lineRule="auto"/>
              <w:rPr>
                <w:rFonts w:cstheme="minorHAnsi"/>
              </w:rPr>
            </w:pPr>
          </w:p>
        </w:tc>
        <w:tc>
          <w:tcPr>
            <w:tcW w:w="3918" w:type="dxa"/>
          </w:tcPr>
          <w:p w14:paraId="3F01492E" w14:textId="77777777" w:rsidR="0049398E" w:rsidRPr="00C93EBA" w:rsidRDefault="00B72179" w:rsidP="0049398E">
            <w:pPr>
              <w:rPr>
                <w:rFonts w:cstheme="minorHAnsi"/>
                <w:b/>
                <w:bCs/>
              </w:rPr>
            </w:pPr>
            <w:r w:rsidRPr="00C93EBA">
              <w:rPr>
                <w:rFonts w:cstheme="minorHAnsi"/>
              </w:rPr>
              <w:t xml:space="preserve">Evidence for: </w:t>
            </w:r>
            <w:r w:rsidRPr="00C93EBA">
              <w:rPr>
                <w:rFonts w:cstheme="minorHAnsi"/>
                <w:b/>
                <w:bCs/>
              </w:rPr>
              <w:t>Environmental Impacts</w:t>
            </w:r>
          </w:p>
          <w:p w14:paraId="42469FF0" w14:textId="77777777" w:rsidR="001F35DE" w:rsidRPr="00C93EBA" w:rsidRDefault="001F35DE" w:rsidP="0049398E">
            <w:pPr>
              <w:rPr>
                <w:rFonts w:cstheme="minorHAnsi"/>
                <w:b/>
                <w:bCs/>
              </w:rPr>
            </w:pPr>
          </w:p>
          <w:p w14:paraId="2EEA8CC5" w14:textId="3060994E" w:rsidR="0049398E" w:rsidRPr="00C93EBA" w:rsidRDefault="001F35DE" w:rsidP="0049398E">
            <w:pPr>
              <w:rPr>
                <w:rFonts w:cstheme="minorHAnsi"/>
              </w:rPr>
            </w:pPr>
            <w:r w:rsidRPr="00C93EBA">
              <w:rPr>
                <w:rFonts w:cstheme="minorHAnsi"/>
              </w:rPr>
              <w:t xml:space="preserve">Data is from </w:t>
            </w:r>
            <w:r w:rsidR="00AB1682" w:rsidRPr="00C93EBA">
              <w:rPr>
                <w:rFonts w:cstheme="minorHAnsi"/>
              </w:rPr>
              <w:t>1950 to 2022</w:t>
            </w:r>
          </w:p>
        </w:tc>
      </w:tr>
      <w:tr w:rsidR="0049398E" w:rsidRPr="00C93EBA" w14:paraId="64002732" w14:textId="77777777" w:rsidTr="00BE0066">
        <w:tc>
          <w:tcPr>
            <w:tcW w:w="622" w:type="dxa"/>
          </w:tcPr>
          <w:p w14:paraId="324DADEF" w14:textId="68987109" w:rsidR="0049398E" w:rsidRPr="00C93EBA" w:rsidRDefault="00403B21" w:rsidP="0049398E">
            <w:pPr>
              <w:rPr>
                <w:rFonts w:cstheme="minorHAnsi"/>
              </w:rPr>
            </w:pPr>
            <w:r w:rsidRPr="00C93EBA">
              <w:rPr>
                <w:rFonts w:cstheme="minorHAnsi"/>
              </w:rPr>
              <w:t>3</w:t>
            </w:r>
          </w:p>
        </w:tc>
        <w:tc>
          <w:tcPr>
            <w:tcW w:w="4476" w:type="dxa"/>
          </w:tcPr>
          <w:p w14:paraId="31257790" w14:textId="6CF05F4A" w:rsidR="0049398E" w:rsidRPr="00C93EBA" w:rsidRDefault="004D26BF" w:rsidP="0049398E">
            <w:pPr>
              <w:rPr>
                <w:rFonts w:cstheme="minorHAnsi"/>
                <w:b/>
                <w:bCs/>
              </w:rPr>
            </w:pPr>
            <w:r w:rsidRPr="00C93EBA">
              <w:rPr>
                <w:rFonts w:cstheme="minorHAnsi"/>
                <w:b/>
                <w:bCs/>
              </w:rPr>
              <w:t xml:space="preserve">Total Land Area </w:t>
            </w:r>
          </w:p>
          <w:p w14:paraId="7CC5C7DB" w14:textId="77777777" w:rsidR="00D6007C" w:rsidRPr="00C93EBA" w:rsidRDefault="00D6007C" w:rsidP="0049398E">
            <w:pPr>
              <w:rPr>
                <w:rFonts w:cstheme="minorHAnsi"/>
                <w:b/>
                <w:bCs/>
              </w:rPr>
            </w:pPr>
          </w:p>
          <w:p w14:paraId="38716B83" w14:textId="5A7E8FE6" w:rsidR="00D6007C" w:rsidRPr="00C93EBA" w:rsidRDefault="00D6007C" w:rsidP="0049398E">
            <w:pPr>
              <w:rPr>
                <w:rFonts w:cstheme="minorHAnsi"/>
              </w:rPr>
            </w:pPr>
            <w:r w:rsidRPr="00C93EBA">
              <w:rPr>
                <w:rFonts w:cstheme="minorHAnsi"/>
              </w:rPr>
              <w:t>Dataset is from</w:t>
            </w:r>
            <w:r w:rsidR="00444EF6" w:rsidRPr="00C93EBA">
              <w:rPr>
                <w:rFonts w:cstheme="minorHAnsi"/>
              </w:rPr>
              <w:t xml:space="preserve"> Statistics of Singapore</w:t>
            </w:r>
            <w:r w:rsidR="00D46E54" w:rsidRPr="00C93EBA">
              <w:rPr>
                <w:rFonts w:cstheme="minorHAnsi"/>
              </w:rPr>
              <w:t>:</w:t>
            </w:r>
          </w:p>
          <w:p w14:paraId="69168682" w14:textId="42F5A286" w:rsidR="0049398E" w:rsidRPr="00C93EBA" w:rsidRDefault="00A526DB" w:rsidP="0049398E">
            <w:pPr>
              <w:rPr>
                <w:rFonts w:cstheme="minorHAnsi"/>
                <w:b/>
              </w:rPr>
            </w:pPr>
            <w:r w:rsidRPr="00C93EBA">
              <w:rPr>
                <w:rFonts w:cstheme="minorHAnsi"/>
                <w:color w:val="000000"/>
              </w:rPr>
              <w:t> </w:t>
            </w:r>
            <w:hyperlink r:id="rId41" w:history="1">
              <w:r w:rsidRPr="00C93EBA">
                <w:rPr>
                  <w:rStyle w:val="Hyperlink"/>
                  <w:rFonts w:cstheme="minorHAnsi"/>
                  <w:color w:val="1155CC"/>
                </w:rPr>
                <w:t xml:space="preserve">(DOS) | </w:t>
              </w:r>
              <w:proofErr w:type="spellStart"/>
              <w:r w:rsidRPr="00C93EBA">
                <w:rPr>
                  <w:rStyle w:val="Hyperlink"/>
                  <w:rFonts w:cstheme="minorHAnsi"/>
                  <w:color w:val="1155CC"/>
                </w:rPr>
                <w:t>SingStat</w:t>
              </w:r>
              <w:proofErr w:type="spellEnd"/>
              <w:r w:rsidRPr="00C93EBA">
                <w:rPr>
                  <w:rStyle w:val="Hyperlink"/>
                  <w:rFonts w:cstheme="minorHAnsi"/>
                  <w:color w:val="1155CC"/>
                </w:rPr>
                <w:t xml:space="preserve"> Table Builder – Land Area (As </w:t>
              </w:r>
              <w:proofErr w:type="gramStart"/>
              <w:r w:rsidRPr="00C93EBA">
                <w:rPr>
                  <w:rStyle w:val="Hyperlink"/>
                  <w:rFonts w:cstheme="minorHAnsi"/>
                  <w:color w:val="1155CC"/>
                </w:rPr>
                <w:t>At</w:t>
              </w:r>
              <w:proofErr w:type="gramEnd"/>
              <w:r w:rsidRPr="00C93EBA">
                <w:rPr>
                  <w:rStyle w:val="Hyperlink"/>
                  <w:rFonts w:cstheme="minorHAnsi"/>
                  <w:color w:val="1155CC"/>
                </w:rPr>
                <w:t xml:space="preserve"> December)</w:t>
              </w:r>
            </w:hyperlink>
          </w:p>
        </w:tc>
        <w:tc>
          <w:tcPr>
            <w:tcW w:w="3918" w:type="dxa"/>
          </w:tcPr>
          <w:p w14:paraId="09A8E5A5" w14:textId="77777777" w:rsidR="0049398E" w:rsidRPr="00C93EBA" w:rsidRDefault="005D757E" w:rsidP="0049398E">
            <w:pPr>
              <w:rPr>
                <w:rFonts w:cstheme="minorHAnsi"/>
                <w:b/>
                <w:bCs/>
              </w:rPr>
            </w:pPr>
            <w:r w:rsidRPr="00C93EBA">
              <w:rPr>
                <w:rFonts w:cstheme="minorHAnsi"/>
              </w:rPr>
              <w:t xml:space="preserve">Evidence for: </w:t>
            </w:r>
            <w:r w:rsidR="004234A8" w:rsidRPr="00C93EBA">
              <w:rPr>
                <w:rFonts w:cstheme="minorHAnsi"/>
                <w:b/>
                <w:bCs/>
              </w:rPr>
              <w:t>Environmental Impact</w:t>
            </w:r>
          </w:p>
          <w:p w14:paraId="2A30E248" w14:textId="77777777" w:rsidR="00AB1682" w:rsidRPr="00C93EBA" w:rsidRDefault="00AB1682" w:rsidP="0049398E">
            <w:pPr>
              <w:rPr>
                <w:rFonts w:cstheme="minorHAnsi"/>
                <w:b/>
                <w:bCs/>
              </w:rPr>
            </w:pPr>
          </w:p>
          <w:p w14:paraId="20331D84" w14:textId="1CE3802A" w:rsidR="0049398E" w:rsidRPr="00C93EBA" w:rsidRDefault="00AB1682" w:rsidP="0049398E">
            <w:pPr>
              <w:rPr>
                <w:rFonts w:cstheme="minorHAnsi"/>
              </w:rPr>
            </w:pPr>
            <w:r w:rsidRPr="00C93EBA">
              <w:rPr>
                <w:rFonts w:cstheme="minorHAnsi"/>
              </w:rPr>
              <w:t xml:space="preserve">Data is from </w:t>
            </w:r>
            <w:r w:rsidR="00E70556" w:rsidRPr="00C93EBA">
              <w:rPr>
                <w:rFonts w:cstheme="minorHAnsi"/>
              </w:rPr>
              <w:t>1960 to 2022</w:t>
            </w:r>
          </w:p>
        </w:tc>
      </w:tr>
      <w:tr w:rsidR="0049398E" w:rsidRPr="00C93EBA" w14:paraId="5E696996" w14:textId="77777777" w:rsidTr="00BE0066">
        <w:tc>
          <w:tcPr>
            <w:tcW w:w="622" w:type="dxa"/>
          </w:tcPr>
          <w:p w14:paraId="74EC859F" w14:textId="3CEF6177" w:rsidR="0049398E" w:rsidRPr="00C93EBA" w:rsidRDefault="00444EF6" w:rsidP="0049398E">
            <w:pPr>
              <w:rPr>
                <w:rFonts w:cstheme="minorHAnsi"/>
              </w:rPr>
            </w:pPr>
            <w:r w:rsidRPr="00C93EBA">
              <w:rPr>
                <w:rFonts w:cstheme="minorHAnsi"/>
              </w:rPr>
              <w:t>4</w:t>
            </w:r>
          </w:p>
        </w:tc>
        <w:tc>
          <w:tcPr>
            <w:tcW w:w="4476" w:type="dxa"/>
          </w:tcPr>
          <w:p w14:paraId="59F16795" w14:textId="77777777" w:rsidR="0049398E" w:rsidRPr="00C93EBA" w:rsidRDefault="005D757E" w:rsidP="0049398E">
            <w:pPr>
              <w:rPr>
                <w:rFonts w:cstheme="minorHAnsi"/>
                <w:b/>
                <w:bCs/>
              </w:rPr>
            </w:pPr>
            <w:r w:rsidRPr="00C93EBA">
              <w:rPr>
                <w:rFonts w:cstheme="minorHAnsi"/>
                <w:b/>
                <w:bCs/>
              </w:rPr>
              <w:t xml:space="preserve">Total Area of Green Spaces </w:t>
            </w:r>
          </w:p>
          <w:p w14:paraId="62AED792" w14:textId="77777777" w:rsidR="0037654D" w:rsidRPr="00C93EBA" w:rsidRDefault="0037654D" w:rsidP="0049398E">
            <w:pPr>
              <w:rPr>
                <w:rFonts w:cstheme="minorHAnsi"/>
              </w:rPr>
            </w:pPr>
          </w:p>
          <w:p w14:paraId="1633DE23" w14:textId="77777777" w:rsidR="0037654D" w:rsidRPr="00C93EBA" w:rsidRDefault="0037654D" w:rsidP="0049398E">
            <w:pPr>
              <w:rPr>
                <w:rFonts w:cstheme="minorHAnsi"/>
              </w:rPr>
            </w:pPr>
            <w:r w:rsidRPr="00C93EBA">
              <w:rPr>
                <w:rFonts w:cstheme="minorHAnsi"/>
              </w:rPr>
              <w:t xml:space="preserve">Dataset is from </w:t>
            </w:r>
            <w:r w:rsidR="00F30419" w:rsidRPr="00C93EBA">
              <w:rPr>
                <w:rFonts w:cstheme="minorHAnsi"/>
              </w:rPr>
              <w:t>National Park</w:t>
            </w:r>
            <w:r w:rsidR="00351A25" w:rsidRPr="00C93EBA">
              <w:rPr>
                <w:rFonts w:cstheme="minorHAnsi"/>
              </w:rPr>
              <w:t>s Annual Report</w:t>
            </w:r>
            <w:r w:rsidR="009F664F" w:rsidRPr="00C93EBA">
              <w:rPr>
                <w:rFonts w:cstheme="minorHAnsi"/>
              </w:rPr>
              <w:t>s:</w:t>
            </w:r>
          </w:p>
          <w:p w14:paraId="30CF2A83" w14:textId="643E2367" w:rsidR="0049398E" w:rsidRPr="00C93EBA" w:rsidRDefault="004150F6" w:rsidP="00387107">
            <w:pPr>
              <w:pStyle w:val="NormalWeb"/>
              <w:spacing w:beforeAutospacing="0" w:afterAutospacing="0" w:line="259" w:lineRule="auto"/>
              <w:rPr>
                <w:rFonts w:cstheme="minorHAnsi"/>
              </w:rPr>
            </w:pPr>
            <w:hyperlink r:id="rId42" w:history="1">
              <w:proofErr w:type="spellStart"/>
              <w:r w:rsidR="00264CFD" w:rsidRPr="00C93EBA">
                <w:rPr>
                  <w:rStyle w:val="Hyperlink"/>
                  <w:rFonts w:cstheme="minorHAnsi"/>
                  <w:color w:val="1155CC"/>
                </w:rPr>
                <w:t>NParks</w:t>
              </w:r>
              <w:proofErr w:type="spellEnd"/>
              <w:r w:rsidR="00264CFD" w:rsidRPr="00C93EBA">
                <w:rPr>
                  <w:rStyle w:val="Hyperlink"/>
                  <w:rFonts w:cstheme="minorHAnsi"/>
                  <w:color w:val="1155CC"/>
                </w:rPr>
                <w:t xml:space="preserve"> Annual Report – Archives - Annual Reports - Who We Are - National Parks Board (</w:t>
              </w:r>
              <w:proofErr w:type="spellStart"/>
              <w:r w:rsidR="00264CFD" w:rsidRPr="00C93EBA">
                <w:rPr>
                  <w:rStyle w:val="Hyperlink"/>
                  <w:rFonts w:cstheme="minorHAnsi"/>
                  <w:color w:val="1155CC"/>
                </w:rPr>
                <w:t>NParks</w:t>
              </w:r>
              <w:proofErr w:type="spellEnd"/>
              <w:r w:rsidR="00264CFD" w:rsidRPr="00C93EBA">
                <w:rPr>
                  <w:rStyle w:val="Hyperlink"/>
                  <w:rFonts w:cstheme="minorHAnsi"/>
                  <w:color w:val="1155CC"/>
                </w:rPr>
                <w:t>)</w:t>
              </w:r>
            </w:hyperlink>
          </w:p>
        </w:tc>
        <w:tc>
          <w:tcPr>
            <w:tcW w:w="3918" w:type="dxa"/>
          </w:tcPr>
          <w:p w14:paraId="2C202B78" w14:textId="77777777" w:rsidR="0049398E" w:rsidRPr="00C93EBA" w:rsidRDefault="004234A8" w:rsidP="0049398E">
            <w:pPr>
              <w:rPr>
                <w:rFonts w:cstheme="minorHAnsi"/>
              </w:rPr>
            </w:pPr>
            <w:r w:rsidRPr="00C93EBA">
              <w:rPr>
                <w:rFonts w:cstheme="minorHAnsi"/>
              </w:rPr>
              <w:t xml:space="preserve">Evidence for: </w:t>
            </w:r>
            <w:r w:rsidRPr="00C93EBA">
              <w:rPr>
                <w:rFonts w:cstheme="minorHAnsi"/>
                <w:b/>
                <w:bCs/>
              </w:rPr>
              <w:t>Green Spaces</w:t>
            </w:r>
            <w:r w:rsidRPr="00C93EBA">
              <w:rPr>
                <w:rFonts w:cstheme="minorHAnsi"/>
              </w:rPr>
              <w:t xml:space="preserve"> </w:t>
            </w:r>
          </w:p>
          <w:p w14:paraId="0060357D" w14:textId="77777777" w:rsidR="00A37046" w:rsidRPr="00C93EBA" w:rsidRDefault="00A37046" w:rsidP="0049398E">
            <w:pPr>
              <w:rPr>
                <w:rFonts w:cstheme="minorHAnsi"/>
              </w:rPr>
            </w:pPr>
          </w:p>
          <w:p w14:paraId="695C9153" w14:textId="77777777" w:rsidR="0049398E" w:rsidRPr="00C93EBA" w:rsidRDefault="00923791" w:rsidP="0049398E">
            <w:pPr>
              <w:rPr>
                <w:rFonts w:cstheme="minorHAnsi"/>
                <w:u w:val="single"/>
              </w:rPr>
            </w:pPr>
            <w:r w:rsidRPr="00C93EBA">
              <w:rPr>
                <w:rFonts w:cstheme="minorHAnsi"/>
              </w:rPr>
              <w:t xml:space="preserve">Example: 2020 </w:t>
            </w:r>
            <w:r w:rsidR="00355020" w:rsidRPr="00C93EBA">
              <w:rPr>
                <w:rFonts w:cstheme="minorHAnsi"/>
              </w:rPr>
              <w:t xml:space="preserve">green spaces </w:t>
            </w:r>
            <w:r w:rsidR="00C32360" w:rsidRPr="00C93EBA">
              <w:rPr>
                <w:rFonts w:cstheme="minorHAnsi"/>
              </w:rPr>
              <w:t xml:space="preserve">can be found </w:t>
            </w:r>
            <w:r w:rsidR="00421917" w:rsidRPr="00C93EBA">
              <w:rPr>
                <w:rFonts w:cstheme="minorHAnsi"/>
              </w:rPr>
              <w:t>on</w:t>
            </w:r>
            <w:r w:rsidR="00C32360" w:rsidRPr="00C93EBA">
              <w:rPr>
                <w:rFonts w:cstheme="minorHAnsi"/>
              </w:rPr>
              <w:t xml:space="preserve"> </w:t>
            </w:r>
            <w:r w:rsidR="005D744F" w:rsidRPr="00C93EBA">
              <w:rPr>
                <w:rFonts w:cstheme="minorHAnsi"/>
              </w:rPr>
              <w:t>page 30 labelled “</w:t>
            </w:r>
            <w:r w:rsidR="00BB0267" w:rsidRPr="00C93EBA">
              <w:rPr>
                <w:rFonts w:cstheme="minorHAnsi"/>
              </w:rPr>
              <w:t xml:space="preserve">Facts &amp; Figures </w:t>
            </w:r>
            <w:r w:rsidR="005D744F" w:rsidRPr="00C93EBA">
              <w:rPr>
                <w:rFonts w:cstheme="minorHAnsi"/>
              </w:rPr>
              <w:t>FY 2020</w:t>
            </w:r>
            <w:r w:rsidR="00025AAC" w:rsidRPr="00C93EBA">
              <w:rPr>
                <w:rFonts w:cstheme="minorHAnsi"/>
              </w:rPr>
              <w:t>”</w:t>
            </w:r>
            <w:r w:rsidR="00FD7FE5" w:rsidRPr="00C93EBA">
              <w:rPr>
                <w:rFonts w:cstheme="minorHAnsi"/>
              </w:rPr>
              <w:t xml:space="preserve"> </w:t>
            </w:r>
            <w:r w:rsidR="008C2C17" w:rsidRPr="00C93EBA">
              <w:rPr>
                <w:rFonts w:cstheme="minorHAnsi"/>
              </w:rPr>
              <w:t xml:space="preserve">under </w:t>
            </w:r>
            <w:r w:rsidR="008C2C17" w:rsidRPr="00C93EBA">
              <w:rPr>
                <w:rFonts w:cstheme="minorHAnsi"/>
                <w:u w:val="single"/>
              </w:rPr>
              <w:t xml:space="preserve">Regional Parks Maintained by </w:t>
            </w:r>
            <w:proofErr w:type="spellStart"/>
            <w:r w:rsidR="008C2C17" w:rsidRPr="00C93EBA">
              <w:rPr>
                <w:rFonts w:cstheme="minorHAnsi"/>
                <w:u w:val="single"/>
              </w:rPr>
              <w:t>NParks</w:t>
            </w:r>
            <w:proofErr w:type="spellEnd"/>
          </w:p>
          <w:p w14:paraId="169E9FE9" w14:textId="771A354B" w:rsidR="00E00305" w:rsidRPr="00C93EBA" w:rsidRDefault="00E00305" w:rsidP="0049398E">
            <w:pPr>
              <w:rPr>
                <w:rFonts w:cstheme="minorHAnsi"/>
              </w:rPr>
            </w:pPr>
          </w:p>
        </w:tc>
      </w:tr>
      <w:tr w:rsidR="00264CFD" w:rsidRPr="00C93EBA" w14:paraId="7D988B23" w14:textId="77777777" w:rsidTr="00BE0066">
        <w:tc>
          <w:tcPr>
            <w:tcW w:w="622" w:type="dxa"/>
          </w:tcPr>
          <w:p w14:paraId="0B10125D" w14:textId="5A3ACDDE" w:rsidR="00264CFD" w:rsidRPr="00C93EBA" w:rsidRDefault="00264CFD" w:rsidP="0049398E">
            <w:pPr>
              <w:rPr>
                <w:rFonts w:cstheme="minorHAnsi"/>
              </w:rPr>
            </w:pPr>
            <w:r w:rsidRPr="00C93EBA">
              <w:rPr>
                <w:rFonts w:cstheme="minorHAnsi"/>
              </w:rPr>
              <w:t>5</w:t>
            </w:r>
          </w:p>
        </w:tc>
        <w:tc>
          <w:tcPr>
            <w:tcW w:w="4476" w:type="dxa"/>
          </w:tcPr>
          <w:p w14:paraId="361B0F1D" w14:textId="77777777" w:rsidR="00264CFD" w:rsidRPr="00C93EBA" w:rsidRDefault="00997107" w:rsidP="0049398E">
            <w:pPr>
              <w:rPr>
                <w:rFonts w:cstheme="minorHAnsi"/>
                <w:b/>
                <w:bCs/>
              </w:rPr>
            </w:pPr>
            <w:r w:rsidRPr="00C93EBA">
              <w:rPr>
                <w:rFonts w:cstheme="minorHAnsi"/>
                <w:b/>
                <w:bCs/>
              </w:rPr>
              <w:t>Number of Regional and Neighbourhood Parks</w:t>
            </w:r>
          </w:p>
          <w:p w14:paraId="619CE75D" w14:textId="77777777" w:rsidR="00997107" w:rsidRPr="00C93EBA" w:rsidRDefault="00997107" w:rsidP="0049398E">
            <w:pPr>
              <w:rPr>
                <w:rFonts w:cstheme="minorHAnsi"/>
                <w:b/>
                <w:bCs/>
              </w:rPr>
            </w:pPr>
          </w:p>
          <w:p w14:paraId="698C4B33" w14:textId="77777777" w:rsidR="00997107" w:rsidRPr="00C93EBA" w:rsidRDefault="00997107" w:rsidP="00997107">
            <w:pPr>
              <w:rPr>
                <w:rFonts w:cstheme="minorHAnsi"/>
              </w:rPr>
            </w:pPr>
            <w:r w:rsidRPr="00C93EBA">
              <w:rPr>
                <w:rFonts w:cstheme="minorHAnsi"/>
              </w:rPr>
              <w:t>Dataset is from National Parks Annual Reports:</w:t>
            </w:r>
          </w:p>
          <w:p w14:paraId="029D319C" w14:textId="744C8C25" w:rsidR="00997107" w:rsidRPr="00C93EBA" w:rsidRDefault="004150F6" w:rsidP="00387107">
            <w:pPr>
              <w:pStyle w:val="NormalWeb"/>
              <w:spacing w:beforeAutospacing="0" w:afterAutospacing="0" w:line="259" w:lineRule="auto"/>
              <w:rPr>
                <w:rFonts w:cstheme="minorHAnsi"/>
              </w:rPr>
            </w:pPr>
            <w:hyperlink r:id="rId43" w:history="1">
              <w:proofErr w:type="spellStart"/>
              <w:r w:rsidR="00997107" w:rsidRPr="00C93EBA">
                <w:rPr>
                  <w:rStyle w:val="Hyperlink"/>
                  <w:rFonts w:cstheme="minorHAnsi"/>
                  <w:color w:val="1155CC"/>
                </w:rPr>
                <w:t>NParks</w:t>
              </w:r>
              <w:proofErr w:type="spellEnd"/>
              <w:r w:rsidR="00997107" w:rsidRPr="00C93EBA">
                <w:rPr>
                  <w:rStyle w:val="Hyperlink"/>
                  <w:rFonts w:cstheme="minorHAnsi"/>
                  <w:color w:val="1155CC"/>
                </w:rPr>
                <w:t xml:space="preserve"> Annual Report – Archives - Annual Reports - Who We Are - National Parks Board (</w:t>
              </w:r>
              <w:proofErr w:type="spellStart"/>
              <w:r w:rsidR="00997107" w:rsidRPr="00C93EBA">
                <w:rPr>
                  <w:rStyle w:val="Hyperlink"/>
                  <w:rFonts w:cstheme="minorHAnsi"/>
                  <w:color w:val="1155CC"/>
                </w:rPr>
                <w:t>NParks</w:t>
              </w:r>
              <w:proofErr w:type="spellEnd"/>
              <w:r w:rsidR="00997107" w:rsidRPr="00C93EBA">
                <w:rPr>
                  <w:rStyle w:val="Hyperlink"/>
                  <w:rFonts w:cstheme="minorHAnsi"/>
                  <w:color w:val="1155CC"/>
                </w:rPr>
                <w:t>)</w:t>
              </w:r>
            </w:hyperlink>
          </w:p>
        </w:tc>
        <w:tc>
          <w:tcPr>
            <w:tcW w:w="3918" w:type="dxa"/>
          </w:tcPr>
          <w:p w14:paraId="122816D5" w14:textId="77777777" w:rsidR="00264CFD" w:rsidRPr="00C93EBA" w:rsidRDefault="00997107" w:rsidP="0049398E">
            <w:pPr>
              <w:rPr>
                <w:rFonts w:cstheme="minorHAnsi"/>
                <w:b/>
                <w:bCs/>
              </w:rPr>
            </w:pPr>
            <w:r w:rsidRPr="00C93EBA">
              <w:rPr>
                <w:rFonts w:cstheme="minorHAnsi"/>
              </w:rPr>
              <w:t xml:space="preserve">Evidence for: </w:t>
            </w:r>
            <w:r w:rsidRPr="00C93EBA">
              <w:rPr>
                <w:rFonts w:cstheme="minorHAnsi"/>
                <w:b/>
                <w:bCs/>
              </w:rPr>
              <w:t>Green Spaces</w:t>
            </w:r>
          </w:p>
          <w:p w14:paraId="5FA2174E" w14:textId="77777777" w:rsidR="008C2C17" w:rsidRPr="00C93EBA" w:rsidRDefault="008C2C17" w:rsidP="0049398E">
            <w:pPr>
              <w:rPr>
                <w:rFonts w:cstheme="minorHAnsi"/>
                <w:b/>
                <w:bCs/>
              </w:rPr>
            </w:pPr>
          </w:p>
          <w:p w14:paraId="724B1C2B" w14:textId="77777777" w:rsidR="008C2C17" w:rsidRPr="00C93EBA" w:rsidRDefault="008C2C17" w:rsidP="0049398E">
            <w:pPr>
              <w:rPr>
                <w:rFonts w:cstheme="minorHAnsi"/>
                <w:u w:val="single"/>
              </w:rPr>
            </w:pPr>
            <w:r w:rsidRPr="00C93EBA">
              <w:rPr>
                <w:rFonts w:cstheme="minorHAnsi"/>
              </w:rPr>
              <w:t xml:space="preserve">Example: 2020 </w:t>
            </w:r>
            <w:r w:rsidR="00355020" w:rsidRPr="00C93EBA">
              <w:rPr>
                <w:rFonts w:cstheme="minorHAnsi"/>
              </w:rPr>
              <w:t xml:space="preserve">regional and </w:t>
            </w:r>
            <w:r w:rsidR="00DF428F" w:rsidRPr="00C93EBA">
              <w:rPr>
                <w:rFonts w:cstheme="minorHAnsi"/>
              </w:rPr>
              <w:t xml:space="preserve">neighbourhood parks </w:t>
            </w:r>
            <w:r w:rsidRPr="00C93EBA">
              <w:rPr>
                <w:rFonts w:cstheme="minorHAnsi"/>
              </w:rPr>
              <w:t xml:space="preserve">can be found </w:t>
            </w:r>
            <w:r w:rsidR="00421917" w:rsidRPr="00C93EBA">
              <w:rPr>
                <w:rFonts w:cstheme="minorHAnsi"/>
              </w:rPr>
              <w:t>on</w:t>
            </w:r>
            <w:r w:rsidRPr="00C93EBA">
              <w:rPr>
                <w:rFonts w:cstheme="minorHAnsi"/>
              </w:rPr>
              <w:t xml:space="preserve"> page 30 labelled “Facts &amp; Figures FY 2020” under </w:t>
            </w:r>
            <w:r w:rsidRPr="00C93EBA">
              <w:rPr>
                <w:rFonts w:cstheme="minorHAnsi"/>
                <w:u w:val="single"/>
              </w:rPr>
              <w:t xml:space="preserve">Regional Parks Maintained by </w:t>
            </w:r>
            <w:proofErr w:type="spellStart"/>
            <w:r w:rsidRPr="00C93EBA">
              <w:rPr>
                <w:rFonts w:cstheme="minorHAnsi"/>
                <w:u w:val="single"/>
              </w:rPr>
              <w:t>NParks</w:t>
            </w:r>
            <w:proofErr w:type="spellEnd"/>
          </w:p>
          <w:p w14:paraId="6384ED82" w14:textId="7407EF96" w:rsidR="00E00305" w:rsidRPr="00C93EBA" w:rsidRDefault="00E00305" w:rsidP="0049398E">
            <w:pPr>
              <w:rPr>
                <w:rFonts w:cstheme="minorHAnsi"/>
              </w:rPr>
            </w:pPr>
          </w:p>
        </w:tc>
      </w:tr>
      <w:tr w:rsidR="00264CFD" w:rsidRPr="00C93EBA" w14:paraId="18F33C4B" w14:textId="77777777" w:rsidTr="00BE0066">
        <w:tc>
          <w:tcPr>
            <w:tcW w:w="622" w:type="dxa"/>
          </w:tcPr>
          <w:p w14:paraId="4F4004E3" w14:textId="47CE301C" w:rsidR="00264CFD" w:rsidRPr="00C93EBA" w:rsidRDefault="00997107" w:rsidP="0049398E">
            <w:pPr>
              <w:rPr>
                <w:rFonts w:cstheme="minorHAnsi"/>
              </w:rPr>
            </w:pPr>
            <w:r w:rsidRPr="00C93EBA">
              <w:rPr>
                <w:rFonts w:cstheme="minorHAnsi"/>
              </w:rPr>
              <w:t>6</w:t>
            </w:r>
          </w:p>
        </w:tc>
        <w:tc>
          <w:tcPr>
            <w:tcW w:w="4476" w:type="dxa"/>
          </w:tcPr>
          <w:p w14:paraId="2134901E" w14:textId="77777777" w:rsidR="001743E5" w:rsidRPr="00C93EBA" w:rsidRDefault="000C623D" w:rsidP="00B72D68">
            <w:pPr>
              <w:rPr>
                <w:rFonts w:cstheme="minorHAnsi"/>
                <w:b/>
                <w:bCs/>
              </w:rPr>
            </w:pPr>
            <w:r w:rsidRPr="00C93EBA">
              <w:rPr>
                <w:rFonts w:cstheme="minorHAnsi"/>
                <w:b/>
                <w:bCs/>
              </w:rPr>
              <w:t>Number of Parks per Region</w:t>
            </w:r>
          </w:p>
          <w:p w14:paraId="1D62B161" w14:textId="77777777" w:rsidR="000C623D" w:rsidRPr="00C93EBA" w:rsidRDefault="000C623D" w:rsidP="00B72D68">
            <w:pPr>
              <w:rPr>
                <w:rFonts w:cstheme="minorHAnsi"/>
                <w:b/>
                <w:bCs/>
              </w:rPr>
            </w:pPr>
          </w:p>
          <w:p w14:paraId="2D393971" w14:textId="77777777" w:rsidR="000C623D" w:rsidRPr="00C93EBA" w:rsidRDefault="000C623D" w:rsidP="000C623D">
            <w:pPr>
              <w:rPr>
                <w:rFonts w:cstheme="minorHAnsi"/>
              </w:rPr>
            </w:pPr>
            <w:r w:rsidRPr="00C93EBA">
              <w:rPr>
                <w:rFonts w:cstheme="minorHAnsi"/>
              </w:rPr>
              <w:t>Dataset is from National Parks Annual Reports:</w:t>
            </w:r>
          </w:p>
          <w:p w14:paraId="660854ED" w14:textId="28B7D883" w:rsidR="000C623D" w:rsidRPr="00C93EBA" w:rsidRDefault="004150F6" w:rsidP="00387107">
            <w:pPr>
              <w:pStyle w:val="NormalWeb"/>
              <w:spacing w:beforeAutospacing="0" w:afterAutospacing="0" w:line="259" w:lineRule="auto"/>
              <w:rPr>
                <w:rFonts w:cstheme="minorHAnsi"/>
              </w:rPr>
            </w:pPr>
            <w:hyperlink r:id="rId44" w:history="1">
              <w:proofErr w:type="spellStart"/>
              <w:r w:rsidR="000C623D" w:rsidRPr="00C93EBA">
                <w:rPr>
                  <w:rStyle w:val="Hyperlink"/>
                  <w:rFonts w:cstheme="minorHAnsi"/>
                  <w:color w:val="1155CC"/>
                </w:rPr>
                <w:t>NParks</w:t>
              </w:r>
              <w:proofErr w:type="spellEnd"/>
              <w:r w:rsidR="000C623D" w:rsidRPr="00C93EBA">
                <w:rPr>
                  <w:rStyle w:val="Hyperlink"/>
                  <w:rFonts w:cstheme="minorHAnsi"/>
                  <w:color w:val="1155CC"/>
                </w:rPr>
                <w:t xml:space="preserve"> Annual Report – Archives - Annual Reports - Who We Are - National Parks Board (</w:t>
              </w:r>
              <w:proofErr w:type="spellStart"/>
              <w:r w:rsidR="000C623D" w:rsidRPr="00C93EBA">
                <w:rPr>
                  <w:rStyle w:val="Hyperlink"/>
                  <w:rFonts w:cstheme="minorHAnsi"/>
                  <w:color w:val="1155CC"/>
                </w:rPr>
                <w:t>NParks</w:t>
              </w:r>
              <w:proofErr w:type="spellEnd"/>
              <w:r w:rsidR="000C623D" w:rsidRPr="00C93EBA">
                <w:rPr>
                  <w:rStyle w:val="Hyperlink"/>
                  <w:rFonts w:cstheme="minorHAnsi"/>
                  <w:color w:val="1155CC"/>
                </w:rPr>
                <w:t>)</w:t>
              </w:r>
            </w:hyperlink>
          </w:p>
        </w:tc>
        <w:tc>
          <w:tcPr>
            <w:tcW w:w="3918" w:type="dxa"/>
          </w:tcPr>
          <w:p w14:paraId="7A9858EE" w14:textId="77777777" w:rsidR="00264CFD" w:rsidRPr="00C93EBA" w:rsidRDefault="001743E5" w:rsidP="0049398E">
            <w:pPr>
              <w:rPr>
                <w:rFonts w:cstheme="minorHAnsi"/>
                <w:b/>
                <w:bCs/>
              </w:rPr>
            </w:pPr>
            <w:r w:rsidRPr="00C93EBA">
              <w:rPr>
                <w:rFonts w:cstheme="minorHAnsi"/>
              </w:rPr>
              <w:t xml:space="preserve">Evidence for: </w:t>
            </w:r>
            <w:r w:rsidR="000C623D" w:rsidRPr="00C93EBA">
              <w:rPr>
                <w:rFonts w:cstheme="minorHAnsi"/>
                <w:b/>
                <w:bCs/>
              </w:rPr>
              <w:t>Green Spaces</w:t>
            </w:r>
          </w:p>
          <w:p w14:paraId="14C266D2" w14:textId="77777777" w:rsidR="0052479A" w:rsidRPr="00C93EBA" w:rsidRDefault="0052479A" w:rsidP="0049398E">
            <w:pPr>
              <w:rPr>
                <w:rFonts w:cstheme="minorHAnsi"/>
                <w:b/>
                <w:bCs/>
              </w:rPr>
            </w:pPr>
          </w:p>
          <w:p w14:paraId="68AEE77B" w14:textId="387CF2F4" w:rsidR="0052479A" w:rsidRPr="00C93EBA" w:rsidRDefault="0052479A" w:rsidP="0049398E">
            <w:pPr>
              <w:rPr>
                <w:rFonts w:cstheme="minorHAnsi"/>
              </w:rPr>
            </w:pPr>
            <w:r w:rsidRPr="00C93EBA">
              <w:rPr>
                <w:rFonts w:cstheme="minorHAnsi"/>
              </w:rPr>
              <w:t xml:space="preserve">Example: 2020 </w:t>
            </w:r>
            <w:r w:rsidR="00D906EE" w:rsidRPr="00C93EBA">
              <w:rPr>
                <w:rFonts w:cstheme="minorHAnsi"/>
              </w:rPr>
              <w:t>p</w:t>
            </w:r>
            <w:r w:rsidR="00824919" w:rsidRPr="00C93EBA">
              <w:rPr>
                <w:rFonts w:cstheme="minorHAnsi"/>
              </w:rPr>
              <w:t xml:space="preserve">arks at different </w:t>
            </w:r>
            <w:r w:rsidR="00421917" w:rsidRPr="00C93EBA">
              <w:rPr>
                <w:rFonts w:cstheme="minorHAnsi"/>
              </w:rPr>
              <w:t>locations</w:t>
            </w:r>
            <w:r w:rsidR="00824919" w:rsidRPr="00C93EBA">
              <w:rPr>
                <w:rFonts w:cstheme="minorHAnsi"/>
              </w:rPr>
              <w:t xml:space="preserve"> </w:t>
            </w:r>
            <w:r w:rsidRPr="00C93EBA">
              <w:rPr>
                <w:rFonts w:cstheme="minorHAnsi"/>
              </w:rPr>
              <w:t xml:space="preserve">can be found </w:t>
            </w:r>
            <w:r w:rsidR="00421917" w:rsidRPr="00C93EBA">
              <w:rPr>
                <w:rFonts w:cstheme="minorHAnsi"/>
              </w:rPr>
              <w:t>on</w:t>
            </w:r>
            <w:r w:rsidRPr="00C93EBA">
              <w:rPr>
                <w:rFonts w:cstheme="minorHAnsi"/>
              </w:rPr>
              <w:t xml:space="preserve"> page 30 labelled “Facts &amp; Figures FY 2020” under </w:t>
            </w:r>
            <w:r w:rsidRPr="00C93EBA">
              <w:rPr>
                <w:rFonts w:cstheme="minorHAnsi"/>
                <w:u w:val="single"/>
              </w:rPr>
              <w:t xml:space="preserve">Regional Parks Maintained by </w:t>
            </w:r>
            <w:proofErr w:type="spellStart"/>
            <w:r w:rsidRPr="00C93EBA">
              <w:rPr>
                <w:rFonts w:cstheme="minorHAnsi"/>
                <w:u w:val="single"/>
              </w:rPr>
              <w:t>NParks</w:t>
            </w:r>
            <w:proofErr w:type="spellEnd"/>
          </w:p>
        </w:tc>
      </w:tr>
      <w:tr w:rsidR="00B72D68" w:rsidRPr="00C93EBA" w14:paraId="23DEB759" w14:textId="77777777" w:rsidTr="00BE0066">
        <w:tc>
          <w:tcPr>
            <w:tcW w:w="622" w:type="dxa"/>
          </w:tcPr>
          <w:p w14:paraId="41F24BCB" w14:textId="77777777" w:rsidR="00E00305" w:rsidRPr="00C93EBA" w:rsidRDefault="00E00305" w:rsidP="00B72D68">
            <w:pPr>
              <w:rPr>
                <w:rFonts w:cstheme="minorHAnsi"/>
              </w:rPr>
            </w:pPr>
          </w:p>
          <w:p w14:paraId="060B2545" w14:textId="77777777" w:rsidR="00E00305" w:rsidRPr="00C93EBA" w:rsidRDefault="00E00305" w:rsidP="00B72D68">
            <w:pPr>
              <w:rPr>
                <w:rFonts w:cstheme="minorHAnsi"/>
              </w:rPr>
            </w:pPr>
          </w:p>
          <w:p w14:paraId="465CBE38" w14:textId="0752942D" w:rsidR="00B72D68" w:rsidRPr="00C93EBA" w:rsidRDefault="00B72D68" w:rsidP="00B72D68">
            <w:pPr>
              <w:rPr>
                <w:rFonts w:cstheme="minorHAnsi"/>
              </w:rPr>
            </w:pPr>
            <w:r w:rsidRPr="00C93EBA">
              <w:rPr>
                <w:rFonts w:cstheme="minorHAnsi"/>
              </w:rPr>
              <w:t>7</w:t>
            </w:r>
          </w:p>
        </w:tc>
        <w:tc>
          <w:tcPr>
            <w:tcW w:w="4476" w:type="dxa"/>
          </w:tcPr>
          <w:p w14:paraId="2285AAB4" w14:textId="1E79E3EA" w:rsidR="00B72D68" w:rsidRPr="00C93EBA" w:rsidRDefault="00B72D68" w:rsidP="00B72D68">
            <w:pPr>
              <w:rPr>
                <w:rFonts w:cstheme="minorHAnsi"/>
                <w:b/>
                <w:bCs/>
              </w:rPr>
            </w:pPr>
            <w:r w:rsidRPr="00C93EBA">
              <w:rPr>
                <w:rFonts w:cstheme="minorHAnsi"/>
                <w:b/>
                <w:bCs/>
              </w:rPr>
              <w:t>Licensed Veterinarians and Veterinary Centres</w:t>
            </w:r>
          </w:p>
          <w:p w14:paraId="6B196845" w14:textId="77777777" w:rsidR="006A3615" w:rsidRPr="00C93EBA" w:rsidRDefault="006A3615" w:rsidP="00B72D68">
            <w:pPr>
              <w:rPr>
                <w:rFonts w:cstheme="minorHAnsi"/>
                <w:b/>
                <w:bCs/>
              </w:rPr>
            </w:pPr>
          </w:p>
          <w:p w14:paraId="7CF2778E" w14:textId="77777777" w:rsidR="00B72D68" w:rsidRPr="00C93EBA" w:rsidRDefault="00B72D68" w:rsidP="00B72D68">
            <w:pPr>
              <w:rPr>
                <w:rFonts w:cstheme="minorHAnsi"/>
                <w:b/>
                <w:bCs/>
              </w:rPr>
            </w:pPr>
          </w:p>
          <w:p w14:paraId="7CE17D51" w14:textId="77777777" w:rsidR="00B72D68" w:rsidRPr="00C93EBA" w:rsidRDefault="00B72D68" w:rsidP="00B72D68">
            <w:pPr>
              <w:rPr>
                <w:rFonts w:cstheme="minorHAnsi"/>
              </w:rPr>
            </w:pPr>
            <w:r w:rsidRPr="00C93EBA">
              <w:rPr>
                <w:rFonts w:cstheme="minorHAnsi"/>
              </w:rPr>
              <w:t>Dataset is from National Parks Annual Reports:</w:t>
            </w:r>
          </w:p>
          <w:p w14:paraId="6EFA544A" w14:textId="6726F24A" w:rsidR="00B72D68" w:rsidRPr="00C93EBA" w:rsidRDefault="004150F6" w:rsidP="00387107">
            <w:pPr>
              <w:pStyle w:val="NormalWeb"/>
              <w:spacing w:beforeAutospacing="0" w:afterAutospacing="0" w:line="259" w:lineRule="auto"/>
              <w:rPr>
                <w:rFonts w:cstheme="minorHAnsi"/>
              </w:rPr>
            </w:pPr>
            <w:hyperlink r:id="rId45" w:history="1">
              <w:proofErr w:type="spellStart"/>
              <w:r w:rsidR="00B72D68" w:rsidRPr="00C93EBA">
                <w:rPr>
                  <w:rStyle w:val="Hyperlink"/>
                  <w:rFonts w:cstheme="minorHAnsi"/>
                  <w:color w:val="1155CC"/>
                </w:rPr>
                <w:t>NParks</w:t>
              </w:r>
              <w:proofErr w:type="spellEnd"/>
              <w:r w:rsidR="00B72D68" w:rsidRPr="00C93EBA">
                <w:rPr>
                  <w:rStyle w:val="Hyperlink"/>
                  <w:rFonts w:cstheme="minorHAnsi"/>
                  <w:color w:val="1155CC"/>
                </w:rPr>
                <w:t xml:space="preserve"> Annual Report – Archives - Annual Reports - Who We Are - National Parks Board (</w:t>
              </w:r>
              <w:proofErr w:type="spellStart"/>
              <w:r w:rsidR="00B72D68" w:rsidRPr="00C93EBA">
                <w:rPr>
                  <w:rStyle w:val="Hyperlink"/>
                  <w:rFonts w:cstheme="minorHAnsi"/>
                  <w:color w:val="1155CC"/>
                </w:rPr>
                <w:t>NParks</w:t>
              </w:r>
              <w:proofErr w:type="spellEnd"/>
              <w:r w:rsidR="00B72D68" w:rsidRPr="00C93EBA">
                <w:rPr>
                  <w:rStyle w:val="Hyperlink"/>
                  <w:rFonts w:cstheme="minorHAnsi"/>
                  <w:color w:val="1155CC"/>
                </w:rPr>
                <w:t>)</w:t>
              </w:r>
            </w:hyperlink>
          </w:p>
        </w:tc>
        <w:tc>
          <w:tcPr>
            <w:tcW w:w="3918" w:type="dxa"/>
          </w:tcPr>
          <w:p w14:paraId="6E880ECB" w14:textId="5968DAE4" w:rsidR="00B72D68" w:rsidRPr="00C93EBA" w:rsidRDefault="00B72D68" w:rsidP="00B72D68">
            <w:pPr>
              <w:rPr>
                <w:rFonts w:cstheme="minorHAnsi"/>
                <w:b/>
                <w:bCs/>
              </w:rPr>
            </w:pPr>
            <w:r w:rsidRPr="00C93EBA">
              <w:rPr>
                <w:rFonts w:cstheme="minorHAnsi"/>
              </w:rPr>
              <w:t xml:space="preserve">Evidence for: </w:t>
            </w:r>
            <w:r w:rsidRPr="00C93EBA">
              <w:rPr>
                <w:rFonts w:cstheme="minorHAnsi"/>
                <w:b/>
                <w:bCs/>
              </w:rPr>
              <w:t>Animal Welfare &amp; Health Services</w:t>
            </w:r>
          </w:p>
          <w:p w14:paraId="159E0296" w14:textId="77777777" w:rsidR="006A3615" w:rsidRPr="00C93EBA" w:rsidRDefault="006A3615" w:rsidP="00B72D68">
            <w:pPr>
              <w:rPr>
                <w:rFonts w:cstheme="minorHAnsi"/>
                <w:b/>
                <w:bCs/>
              </w:rPr>
            </w:pPr>
          </w:p>
          <w:p w14:paraId="148094F2" w14:textId="0C9E5B02" w:rsidR="006A3615" w:rsidRPr="00C93EBA" w:rsidRDefault="006A3615" w:rsidP="00B72D68">
            <w:pPr>
              <w:rPr>
                <w:rFonts w:cstheme="minorHAnsi"/>
              </w:rPr>
            </w:pPr>
            <w:r w:rsidRPr="00C93EBA">
              <w:rPr>
                <w:rFonts w:cstheme="minorHAnsi"/>
              </w:rPr>
              <w:t xml:space="preserve">Example: 2020 </w:t>
            </w:r>
            <w:r w:rsidR="00D906EE" w:rsidRPr="00C93EBA">
              <w:rPr>
                <w:rFonts w:cstheme="minorHAnsi"/>
              </w:rPr>
              <w:t xml:space="preserve">veterinarians and veterinary centres </w:t>
            </w:r>
            <w:r w:rsidRPr="00C93EBA">
              <w:rPr>
                <w:rFonts w:cstheme="minorHAnsi"/>
              </w:rPr>
              <w:t xml:space="preserve">can be found </w:t>
            </w:r>
            <w:r w:rsidR="00421917" w:rsidRPr="00C93EBA">
              <w:rPr>
                <w:rFonts w:cstheme="minorHAnsi"/>
              </w:rPr>
              <w:t>on</w:t>
            </w:r>
            <w:r w:rsidRPr="00C93EBA">
              <w:rPr>
                <w:rFonts w:cstheme="minorHAnsi"/>
              </w:rPr>
              <w:t xml:space="preserve"> page 30 labelled “Facts &amp; Figures FY 2020” under </w:t>
            </w:r>
            <w:r w:rsidRPr="00C93EBA">
              <w:rPr>
                <w:rFonts w:cstheme="minorHAnsi"/>
                <w:u w:val="single"/>
              </w:rPr>
              <w:t>Animal Health and Welfare</w:t>
            </w:r>
          </w:p>
        </w:tc>
      </w:tr>
    </w:tbl>
    <w:p w14:paraId="5F12A9FA" w14:textId="6C51950C" w:rsidR="5F2374EB" w:rsidRPr="00C93EBA" w:rsidRDefault="5F2374EB">
      <w:pPr>
        <w:rPr>
          <w:rFonts w:cstheme="minorHAnsi"/>
        </w:rPr>
      </w:pPr>
      <w:r w:rsidRPr="00C93EBA">
        <w:rPr>
          <w:rFonts w:cstheme="minorHAnsi"/>
        </w:rPr>
        <w:br w:type="page"/>
      </w:r>
    </w:p>
    <w:p w14:paraId="1F5834FA" w14:textId="254D86D1" w:rsidR="75D313FB" w:rsidRPr="00C93EBA" w:rsidRDefault="52543CB6" w:rsidP="52543CB6">
      <w:pPr>
        <w:pStyle w:val="Heading1"/>
        <w:rPr>
          <w:rFonts w:asciiTheme="minorHAnsi" w:hAnsiTheme="minorHAnsi" w:cstheme="minorHAnsi"/>
          <w:b w:val="0"/>
        </w:rPr>
      </w:pPr>
      <w:r w:rsidRPr="00C93EBA">
        <w:rPr>
          <w:rFonts w:asciiTheme="minorHAnsi" w:hAnsiTheme="minorHAnsi" w:cstheme="minorHAnsi"/>
          <w:b w:val="0"/>
        </w:rPr>
        <w:lastRenderedPageBreak/>
        <w:t>Energy Reset | Teagan Tham | 232142G</w:t>
      </w:r>
      <w:bookmarkEnd w:id="0"/>
    </w:p>
    <w:p w14:paraId="30576986" w14:textId="1A68101C" w:rsidR="00F127C9" w:rsidRPr="00C93EBA" w:rsidRDefault="00FF1B3C" w:rsidP="00F127C9">
      <w:pPr>
        <w:pStyle w:val="Heading2"/>
        <w:rPr>
          <w:rFonts w:cstheme="minorHAnsi"/>
        </w:rPr>
      </w:pPr>
      <w:r w:rsidRPr="00C93EBA">
        <w:rPr>
          <w:rFonts w:cstheme="minorHAnsi"/>
        </w:rPr>
        <w:t>5.1 Area of Concern of Target Audience</w:t>
      </w:r>
    </w:p>
    <w:p w14:paraId="3C85BA25" w14:textId="54250509" w:rsidR="000736A0" w:rsidRPr="00C93EBA" w:rsidRDefault="003B7AA7" w:rsidP="00314DC7">
      <w:pPr>
        <w:rPr>
          <w:rFonts w:cstheme="minorHAnsi"/>
        </w:rPr>
      </w:pPr>
      <w:r w:rsidRPr="00C93EBA">
        <w:rPr>
          <w:rFonts w:cstheme="minorHAnsi"/>
        </w:rPr>
        <w:t xml:space="preserve">From the responses of both the interview and survey, one area of concern is </w:t>
      </w:r>
      <w:r w:rsidRPr="00C93EBA">
        <w:rPr>
          <w:rFonts w:cstheme="minorHAnsi"/>
          <w:b/>
          <w:bCs/>
        </w:rPr>
        <w:t xml:space="preserve">the lack of commitment </w:t>
      </w:r>
      <w:r w:rsidR="0055094F" w:rsidRPr="00C93EBA">
        <w:rPr>
          <w:rFonts w:cstheme="minorHAnsi"/>
          <w:b/>
          <w:bCs/>
        </w:rPr>
        <w:t>to</w:t>
      </w:r>
      <w:r w:rsidRPr="00C93EBA">
        <w:rPr>
          <w:rFonts w:cstheme="minorHAnsi"/>
          <w:b/>
          <w:bCs/>
        </w:rPr>
        <w:t xml:space="preserve"> a sustainable country in terms of energy by both government and citizens</w:t>
      </w:r>
      <w:r w:rsidR="00A567F1" w:rsidRPr="00C93EBA">
        <w:rPr>
          <w:rFonts w:cstheme="minorHAnsi"/>
        </w:rPr>
        <w:t>, the 4 pain points are:</w:t>
      </w:r>
    </w:p>
    <w:p w14:paraId="55D1C87F" w14:textId="77777777" w:rsidR="003B7AA7" w:rsidRPr="00C93EBA" w:rsidRDefault="003B7AA7" w:rsidP="00314DC7">
      <w:pPr>
        <w:rPr>
          <w:rFonts w:cstheme="minorHAnsi"/>
        </w:rPr>
      </w:pPr>
    </w:p>
    <w:p w14:paraId="42AEB1E7" w14:textId="530FB04A" w:rsidR="00544E62" w:rsidRPr="00C93EBA" w:rsidRDefault="04FA4D77" w:rsidP="520C8C19">
      <w:pPr>
        <w:pStyle w:val="ListParagraph"/>
        <w:numPr>
          <w:ilvl w:val="0"/>
          <w:numId w:val="29"/>
        </w:numPr>
        <w:rPr>
          <w:rFonts w:cstheme="minorHAnsi"/>
        </w:rPr>
      </w:pPr>
      <w:r w:rsidRPr="00C93EBA">
        <w:rPr>
          <w:rFonts w:cstheme="minorHAnsi"/>
        </w:rPr>
        <w:t xml:space="preserve">Unsustainable </w:t>
      </w:r>
      <w:r w:rsidR="39736DAC" w:rsidRPr="00C93EBA">
        <w:rPr>
          <w:rFonts w:cstheme="minorHAnsi"/>
        </w:rPr>
        <w:t xml:space="preserve">form of </w:t>
      </w:r>
      <w:r w:rsidR="77D9315F" w:rsidRPr="00C93EBA">
        <w:rPr>
          <w:rFonts w:cstheme="minorHAnsi"/>
        </w:rPr>
        <w:t>transportation</w:t>
      </w:r>
    </w:p>
    <w:p w14:paraId="2113417A" w14:textId="24DC6C93" w:rsidR="00F15E05" w:rsidRPr="00C93EBA" w:rsidRDefault="003B430A" w:rsidP="520C8C19">
      <w:pPr>
        <w:pStyle w:val="ListParagraph"/>
        <w:numPr>
          <w:ilvl w:val="0"/>
          <w:numId w:val="29"/>
        </w:numPr>
        <w:rPr>
          <w:rFonts w:cstheme="minorHAnsi"/>
        </w:rPr>
      </w:pPr>
      <w:r w:rsidRPr="00C93EBA">
        <w:rPr>
          <w:rFonts w:cstheme="minorHAnsi"/>
        </w:rPr>
        <w:t>Large e</w:t>
      </w:r>
      <w:r w:rsidR="520C8C19" w:rsidRPr="00C93EBA">
        <w:rPr>
          <w:rFonts w:cstheme="minorHAnsi"/>
        </w:rPr>
        <w:t>nergy consumption by Singaporeans</w:t>
      </w:r>
    </w:p>
    <w:p w14:paraId="2E974760" w14:textId="65F99585" w:rsidR="00F15E05" w:rsidRPr="00C93EBA" w:rsidRDefault="019517BB" w:rsidP="520C8C19">
      <w:pPr>
        <w:pStyle w:val="ListParagraph"/>
        <w:numPr>
          <w:ilvl w:val="0"/>
          <w:numId w:val="29"/>
        </w:numPr>
        <w:rPr>
          <w:rFonts w:cstheme="minorHAnsi"/>
        </w:rPr>
      </w:pPr>
      <w:r w:rsidRPr="00C93EBA">
        <w:rPr>
          <w:rFonts w:cstheme="minorHAnsi"/>
        </w:rPr>
        <w:t xml:space="preserve">High </w:t>
      </w:r>
      <w:r w:rsidR="329237B7" w:rsidRPr="00C93EBA">
        <w:rPr>
          <w:rFonts w:cstheme="minorHAnsi"/>
        </w:rPr>
        <w:t xml:space="preserve">Electricity </w:t>
      </w:r>
      <w:r w:rsidR="12703A8E" w:rsidRPr="00C93EBA">
        <w:rPr>
          <w:rFonts w:cstheme="minorHAnsi"/>
        </w:rPr>
        <w:t xml:space="preserve">Tariff </w:t>
      </w:r>
      <w:r w:rsidR="20AC22CD" w:rsidRPr="00C93EBA">
        <w:rPr>
          <w:rFonts w:cstheme="minorHAnsi"/>
        </w:rPr>
        <w:t>Rates</w:t>
      </w:r>
    </w:p>
    <w:p w14:paraId="0A428231" w14:textId="21BB81DF" w:rsidR="00600C92" w:rsidRPr="00C93EBA" w:rsidRDefault="001927AD" w:rsidP="520C8C19">
      <w:pPr>
        <w:pStyle w:val="ListParagraph"/>
        <w:numPr>
          <w:ilvl w:val="0"/>
          <w:numId w:val="29"/>
        </w:numPr>
        <w:rPr>
          <w:rFonts w:cstheme="minorHAnsi"/>
        </w:rPr>
      </w:pPr>
      <w:r w:rsidRPr="00C93EBA">
        <w:rPr>
          <w:rFonts w:cstheme="minorHAnsi"/>
        </w:rPr>
        <w:t>Converting to renewable energy sources</w:t>
      </w:r>
    </w:p>
    <w:p w14:paraId="6B31C07A" w14:textId="77777777" w:rsidR="00B9044A" w:rsidRPr="00C93EBA" w:rsidRDefault="00B9044A" w:rsidP="00B9044A">
      <w:pPr>
        <w:ind w:left="425"/>
        <w:rPr>
          <w:rFonts w:cstheme="minorHAnsi"/>
        </w:rPr>
      </w:pPr>
    </w:p>
    <w:p w14:paraId="12321D03" w14:textId="397F7CA7" w:rsidR="3A77F4C1" w:rsidRPr="00C93EBA" w:rsidRDefault="3A77F4C1" w:rsidP="3A77F4C1">
      <w:pPr>
        <w:pStyle w:val="Heading2"/>
        <w:rPr>
          <w:rFonts w:cstheme="minorHAnsi"/>
        </w:rPr>
      </w:pPr>
      <w:r w:rsidRPr="00C93EBA">
        <w:rPr>
          <w:rFonts w:cstheme="minorHAnsi"/>
        </w:rPr>
        <w:t>5.2 Defining Sub-Hypothesis Statement</w:t>
      </w:r>
    </w:p>
    <w:p w14:paraId="4EB8D400" w14:textId="77777777" w:rsidR="00C42499" w:rsidRPr="00C93EBA" w:rsidRDefault="00C42499" w:rsidP="00C42499">
      <w:pPr>
        <w:rPr>
          <w:rFonts w:cstheme="minorHAnsi"/>
        </w:rPr>
      </w:pPr>
    </w:p>
    <w:p w14:paraId="6317A117" w14:textId="0A928C8A" w:rsidR="00FC0B59" w:rsidRPr="00C93EBA" w:rsidRDefault="3A77F4C1" w:rsidP="1D235E9E">
      <w:pPr>
        <w:rPr>
          <w:rFonts w:cstheme="minorHAnsi"/>
        </w:rPr>
      </w:pPr>
      <w:r w:rsidRPr="00C93EBA">
        <w:rPr>
          <w:rFonts w:cstheme="minorHAnsi"/>
        </w:rPr>
        <w:t xml:space="preserve">The Energy </w:t>
      </w:r>
      <w:r w:rsidR="1D235E9E" w:rsidRPr="00C93EBA">
        <w:rPr>
          <w:rFonts w:cstheme="minorHAnsi"/>
        </w:rPr>
        <w:t>Reset</w:t>
      </w:r>
      <w:r w:rsidRPr="00C93EBA">
        <w:rPr>
          <w:rFonts w:cstheme="minorHAnsi"/>
        </w:rPr>
        <w:t xml:space="preserve"> pillar of the Green Plan </w:t>
      </w:r>
      <w:r w:rsidRPr="00C93EBA">
        <w:rPr>
          <w:rFonts w:cstheme="minorHAnsi"/>
          <w:b/>
          <w:bCs/>
        </w:rPr>
        <w:t>is committed</w:t>
      </w:r>
      <w:r w:rsidRPr="00C93EBA">
        <w:rPr>
          <w:rFonts w:cstheme="minorHAnsi"/>
        </w:rPr>
        <w:t xml:space="preserve"> to </w:t>
      </w:r>
      <w:r w:rsidR="00FC0B59" w:rsidRPr="00C93EBA">
        <w:rPr>
          <w:rFonts w:cstheme="minorHAnsi"/>
        </w:rPr>
        <w:t xml:space="preserve">making energy consumption </w:t>
      </w:r>
      <w:r w:rsidR="007660E0" w:rsidRPr="00C93EBA">
        <w:rPr>
          <w:rFonts w:cstheme="minorHAnsi"/>
        </w:rPr>
        <w:t xml:space="preserve">and production </w:t>
      </w:r>
      <w:r w:rsidR="00FC0B59" w:rsidRPr="00C93EBA">
        <w:rPr>
          <w:rFonts w:cstheme="minorHAnsi"/>
        </w:rPr>
        <w:t>better holistically.</w:t>
      </w:r>
    </w:p>
    <w:p w14:paraId="68B410DB" w14:textId="3C7BE501" w:rsidR="1D235E9E" w:rsidRPr="00C93EBA" w:rsidRDefault="1D235E9E" w:rsidP="1D235E9E">
      <w:pPr>
        <w:rPr>
          <w:rFonts w:cstheme="minorHAnsi"/>
        </w:rPr>
      </w:pPr>
    </w:p>
    <w:p w14:paraId="0AE90E80" w14:textId="3C77D611" w:rsidR="00C42499" w:rsidRPr="00C93EBA" w:rsidRDefault="32E160CE" w:rsidP="32E160CE">
      <w:pPr>
        <w:pStyle w:val="Heading2"/>
        <w:spacing w:line="240" w:lineRule="auto"/>
        <w:rPr>
          <w:rFonts w:cstheme="minorHAnsi"/>
        </w:rPr>
      </w:pPr>
      <w:r w:rsidRPr="00C93EBA">
        <w:rPr>
          <w:rFonts w:cstheme="minorHAnsi"/>
        </w:rPr>
        <w:t>5.3</w:t>
      </w:r>
      <w:r w:rsidR="00FF1B3C" w:rsidRPr="00C93EBA">
        <w:rPr>
          <w:rFonts w:cstheme="minorHAnsi"/>
        </w:rPr>
        <w:t xml:space="preserve"> Features and Benefits</w:t>
      </w:r>
    </w:p>
    <w:p w14:paraId="6F76F264" w14:textId="67FA2639" w:rsidR="000B1CBE" w:rsidRPr="00C93EBA" w:rsidRDefault="000B1CBE" w:rsidP="000B1CBE">
      <w:pPr>
        <w:rPr>
          <w:rFonts w:cstheme="minorHAnsi"/>
        </w:rPr>
      </w:pPr>
      <w:r w:rsidRPr="00C93EBA">
        <w:rPr>
          <w:rFonts w:cstheme="minorHAnsi"/>
        </w:rPr>
        <w:t xml:space="preserve">The government has proposed 4 solutions for cleaner transportation: </w:t>
      </w:r>
    </w:p>
    <w:p w14:paraId="434CE7B1" w14:textId="77777777" w:rsidR="000B1CBE" w:rsidRPr="00C93EBA" w:rsidRDefault="000B1CBE" w:rsidP="000B1CBE">
      <w:pPr>
        <w:rPr>
          <w:rFonts w:cstheme="minorHAnsi"/>
        </w:rPr>
      </w:pPr>
    </w:p>
    <w:p w14:paraId="42B62985" w14:textId="4592F6A2" w:rsidR="00315941" w:rsidRPr="00C93EBA" w:rsidRDefault="79E82521" w:rsidP="00A72C5F">
      <w:pPr>
        <w:pStyle w:val="ListParagraph"/>
        <w:numPr>
          <w:ilvl w:val="0"/>
          <w:numId w:val="37"/>
        </w:numPr>
        <w:rPr>
          <w:rFonts w:cstheme="minorHAnsi"/>
        </w:rPr>
      </w:pPr>
      <w:r w:rsidRPr="00C93EBA">
        <w:rPr>
          <w:rFonts w:cstheme="minorHAnsi"/>
          <w:b/>
          <w:bCs/>
        </w:rPr>
        <w:t>Green</w:t>
      </w:r>
      <w:r w:rsidR="0019799D" w:rsidRPr="00C93EBA">
        <w:rPr>
          <w:rFonts w:cstheme="minorHAnsi"/>
          <w:b/>
          <w:bCs/>
        </w:rPr>
        <w:t xml:space="preserve"> Transportation</w:t>
      </w:r>
      <w:r w:rsidR="0019799D" w:rsidRPr="00C93EBA">
        <w:rPr>
          <w:rFonts w:cstheme="minorHAnsi"/>
        </w:rPr>
        <w:t xml:space="preserve">: </w:t>
      </w:r>
      <w:r w:rsidR="00236625" w:rsidRPr="00C93EBA">
        <w:rPr>
          <w:rFonts w:cstheme="minorHAnsi"/>
        </w:rPr>
        <w:t xml:space="preserve">All </w:t>
      </w:r>
      <w:r w:rsidR="00DD4660" w:rsidRPr="00C93EBA">
        <w:rPr>
          <w:rFonts w:cstheme="minorHAnsi"/>
        </w:rPr>
        <w:t xml:space="preserve">diesel buses will be replaced with cleaner energy buses by </w:t>
      </w:r>
      <w:r w:rsidR="00AB3174" w:rsidRPr="00C93EBA">
        <w:rPr>
          <w:rFonts w:cstheme="minorHAnsi"/>
        </w:rPr>
        <w:t>2040.</w:t>
      </w:r>
    </w:p>
    <w:p w14:paraId="458E0DB9" w14:textId="77777777" w:rsidR="0017661C" w:rsidRPr="00C93EBA" w:rsidRDefault="0017661C" w:rsidP="0017661C">
      <w:pPr>
        <w:rPr>
          <w:rFonts w:cstheme="minorHAnsi"/>
          <w:color w:val="000000" w:themeColor="text1"/>
        </w:rPr>
      </w:pPr>
    </w:p>
    <w:p w14:paraId="55E3E030" w14:textId="4DD865DD" w:rsidR="006E27A0" w:rsidRPr="00C93EBA" w:rsidRDefault="003A00EE" w:rsidP="00A72C5F">
      <w:pPr>
        <w:pStyle w:val="ListParagraph"/>
        <w:numPr>
          <w:ilvl w:val="0"/>
          <w:numId w:val="37"/>
        </w:numPr>
        <w:rPr>
          <w:rFonts w:cstheme="minorHAnsi"/>
          <w:color w:val="000000"/>
          <w:shd w:val="clear" w:color="auto" w:fill="FFFFFF"/>
        </w:rPr>
      </w:pPr>
      <w:r w:rsidRPr="00C93EBA">
        <w:rPr>
          <w:rFonts w:cstheme="minorHAnsi"/>
          <w:b/>
          <w:bCs/>
        </w:rPr>
        <w:t>EV Charger Deployment</w:t>
      </w:r>
      <w:r w:rsidRPr="00C93EBA">
        <w:rPr>
          <w:rFonts w:cstheme="minorHAnsi"/>
        </w:rPr>
        <w:t>:</w:t>
      </w:r>
      <w:r w:rsidR="00AB3174" w:rsidRPr="00C93EBA">
        <w:rPr>
          <w:rFonts w:cstheme="minorHAnsi"/>
          <w:color w:val="000000"/>
          <w:shd w:val="clear" w:color="auto" w:fill="FFFFFF"/>
        </w:rPr>
        <w:t xml:space="preserve"> We aim to deploy 60,000 EV charging points across Singapore by 2030, comprising 40,000 in public car parks and 20,000 in private premises.</w:t>
      </w:r>
    </w:p>
    <w:p w14:paraId="662507D9" w14:textId="77777777" w:rsidR="0017661C" w:rsidRPr="00C93EBA" w:rsidRDefault="0017661C" w:rsidP="0017661C">
      <w:pPr>
        <w:rPr>
          <w:rFonts w:cstheme="minorHAnsi"/>
        </w:rPr>
      </w:pPr>
    </w:p>
    <w:p w14:paraId="387BE288" w14:textId="1FEBC1A1" w:rsidR="00424D7F" w:rsidRPr="00C93EBA" w:rsidRDefault="006E27A0" w:rsidP="00A72C5F">
      <w:pPr>
        <w:pStyle w:val="ListParagraph"/>
        <w:numPr>
          <w:ilvl w:val="0"/>
          <w:numId w:val="37"/>
        </w:numPr>
        <w:rPr>
          <w:rFonts w:cstheme="minorHAnsi"/>
        </w:rPr>
      </w:pPr>
      <w:r w:rsidRPr="00C93EBA">
        <w:rPr>
          <w:rFonts w:cstheme="minorHAnsi"/>
          <w:b/>
          <w:bCs/>
        </w:rPr>
        <w:t>Tax Incentives for Electronic Cars</w:t>
      </w:r>
      <w:r w:rsidRPr="00C93EBA">
        <w:rPr>
          <w:rFonts w:cstheme="minorHAnsi"/>
        </w:rPr>
        <w:t xml:space="preserve">: </w:t>
      </w:r>
      <w:r w:rsidR="003A00EE" w:rsidRPr="00C93EBA">
        <w:rPr>
          <w:rFonts w:cstheme="minorHAnsi"/>
        </w:rPr>
        <w:t xml:space="preserve"> </w:t>
      </w:r>
      <w:r w:rsidR="00394A76" w:rsidRPr="00C93EBA">
        <w:rPr>
          <w:rFonts w:cstheme="minorHAnsi"/>
          <w:color w:val="000000" w:themeColor="text1"/>
        </w:rPr>
        <w:t>EV Early Adoption Incentive (EEAI), Enhanced Vehicular Emissions Scheme (VES), Additional Registration Fee (ARF) floor reduction; and Revision of road tax framework for electric cars.</w:t>
      </w:r>
      <w:r w:rsidR="00922678" w:rsidRPr="00C93EBA">
        <w:rPr>
          <w:rFonts w:cstheme="minorHAnsi"/>
        </w:rPr>
        <w:t xml:space="preserve"> </w:t>
      </w:r>
    </w:p>
    <w:p w14:paraId="7800EF69" w14:textId="77777777" w:rsidR="0017661C" w:rsidRPr="00C93EBA" w:rsidRDefault="0017661C" w:rsidP="0017661C">
      <w:pPr>
        <w:rPr>
          <w:rFonts w:cstheme="minorHAnsi"/>
          <w:color w:val="000000" w:themeColor="text1"/>
        </w:rPr>
      </w:pPr>
    </w:p>
    <w:p w14:paraId="5B55688E" w14:textId="6A35699C" w:rsidR="00DE1A9A" w:rsidRPr="00C93EBA" w:rsidRDefault="00DE1A9A" w:rsidP="00A72C5F">
      <w:pPr>
        <w:pStyle w:val="ListParagraph"/>
        <w:numPr>
          <w:ilvl w:val="0"/>
          <w:numId w:val="37"/>
        </w:numPr>
        <w:rPr>
          <w:rFonts w:cstheme="minorHAnsi"/>
          <w:color w:val="000000" w:themeColor="text1"/>
        </w:rPr>
      </w:pPr>
      <w:r w:rsidRPr="00C93EBA">
        <w:rPr>
          <w:rFonts w:cstheme="minorHAnsi"/>
          <w:b/>
          <w:bCs/>
        </w:rPr>
        <w:t>Banning of Petrol and Gas vehicles</w:t>
      </w:r>
      <w:r w:rsidRPr="00C93EBA">
        <w:rPr>
          <w:rFonts w:cstheme="minorHAnsi"/>
        </w:rPr>
        <w:t xml:space="preserve">: </w:t>
      </w:r>
      <w:r w:rsidR="00F349AF" w:rsidRPr="00C93EBA">
        <w:rPr>
          <w:rFonts w:cstheme="minorHAnsi"/>
          <w:color w:val="000000"/>
          <w:shd w:val="clear" w:color="auto" w:fill="FFFFFF"/>
        </w:rPr>
        <w:t>New registrations of diesel cars and taxis will be banned from 2025, and all new registrations of cars and taxis will be of cleaner energy models from 2030</w:t>
      </w:r>
      <w:r w:rsidR="00AB3174" w:rsidRPr="00C93EBA">
        <w:rPr>
          <w:rFonts w:cstheme="minorHAnsi"/>
          <w:color w:val="000000"/>
          <w:shd w:val="clear" w:color="auto" w:fill="FFFFFF"/>
        </w:rPr>
        <w:t>.</w:t>
      </w:r>
    </w:p>
    <w:p w14:paraId="0C3597B0" w14:textId="77777777" w:rsidR="00315941" w:rsidRPr="00C93EBA" w:rsidRDefault="00315941" w:rsidP="00315941">
      <w:pPr>
        <w:rPr>
          <w:rFonts w:cstheme="minorHAnsi"/>
        </w:rPr>
      </w:pPr>
    </w:p>
    <w:p w14:paraId="02A2CBE0" w14:textId="2D6CBA15" w:rsidR="00AB3174" w:rsidRPr="00C93EBA" w:rsidRDefault="32E160CE" w:rsidP="32E160CE">
      <w:pPr>
        <w:pStyle w:val="Heading2"/>
        <w:rPr>
          <w:rFonts w:cstheme="minorHAnsi"/>
        </w:rPr>
      </w:pPr>
      <w:r w:rsidRPr="00C93EBA">
        <w:rPr>
          <w:rFonts w:cstheme="minorHAnsi"/>
        </w:rPr>
        <w:t xml:space="preserve">5.4 </w:t>
      </w:r>
      <w:r w:rsidR="005B436B" w:rsidRPr="00C93EBA">
        <w:rPr>
          <w:rFonts w:cstheme="minorHAnsi"/>
        </w:rPr>
        <w:t>Resources (URL for potential and valid datasets)</w:t>
      </w:r>
    </w:p>
    <w:tbl>
      <w:tblPr>
        <w:tblStyle w:val="TableGrid"/>
        <w:tblW w:w="0" w:type="auto"/>
        <w:tblInd w:w="0" w:type="dxa"/>
        <w:tblLayout w:type="fixed"/>
        <w:tblLook w:val="04A0" w:firstRow="1" w:lastRow="0" w:firstColumn="1" w:lastColumn="0" w:noHBand="0" w:noVBand="1"/>
      </w:tblPr>
      <w:tblGrid>
        <w:gridCol w:w="562"/>
        <w:gridCol w:w="6521"/>
        <w:gridCol w:w="1933"/>
      </w:tblGrid>
      <w:tr w:rsidR="005B436B" w:rsidRPr="00C93EBA" w14:paraId="3B48EAC5" w14:textId="77777777" w:rsidTr="008E3352">
        <w:tc>
          <w:tcPr>
            <w:tcW w:w="9016" w:type="dxa"/>
            <w:gridSpan w:val="3"/>
            <w:shd w:val="clear" w:color="auto" w:fill="FFE599" w:themeFill="accent4" w:themeFillTint="66"/>
          </w:tcPr>
          <w:p w14:paraId="683B0558" w14:textId="271B6521" w:rsidR="005B436B" w:rsidRPr="00C93EBA" w:rsidRDefault="005B436B">
            <w:pPr>
              <w:tabs>
                <w:tab w:val="left" w:pos="2955"/>
              </w:tabs>
              <w:rPr>
                <w:rFonts w:cstheme="minorHAnsi"/>
                <w:b/>
                <w:bCs/>
              </w:rPr>
            </w:pPr>
            <w:r w:rsidRPr="00C93EBA">
              <w:rPr>
                <w:rFonts w:cstheme="minorHAnsi"/>
              </w:rPr>
              <w:tab/>
            </w:r>
            <w:r w:rsidRPr="00C93EBA">
              <w:rPr>
                <w:rFonts w:cstheme="minorHAnsi"/>
                <w:b/>
                <w:bCs/>
              </w:rPr>
              <w:t xml:space="preserve">Energy </w:t>
            </w:r>
            <w:r w:rsidR="008B5C37" w:rsidRPr="00C93EBA">
              <w:rPr>
                <w:rFonts w:cstheme="minorHAnsi"/>
                <w:b/>
                <w:bCs/>
              </w:rPr>
              <w:t>Reset</w:t>
            </w:r>
            <w:r w:rsidRPr="00C93EBA">
              <w:rPr>
                <w:rFonts w:cstheme="minorHAnsi"/>
                <w:b/>
                <w:bCs/>
              </w:rPr>
              <w:t xml:space="preserve"> </w:t>
            </w:r>
          </w:p>
        </w:tc>
      </w:tr>
      <w:tr w:rsidR="005B436B" w:rsidRPr="00C93EBA" w14:paraId="077603EB" w14:textId="77777777">
        <w:tc>
          <w:tcPr>
            <w:tcW w:w="9016" w:type="dxa"/>
            <w:gridSpan w:val="3"/>
          </w:tcPr>
          <w:p w14:paraId="78927A68" w14:textId="5A27F536" w:rsidR="005B436B" w:rsidRPr="00C93EBA" w:rsidRDefault="00C90FE4">
            <w:pPr>
              <w:pStyle w:val="ListParagraph"/>
              <w:numPr>
                <w:ilvl w:val="0"/>
                <w:numId w:val="2"/>
              </w:numPr>
              <w:tabs>
                <w:tab w:val="left" w:pos="2955"/>
              </w:tabs>
              <w:spacing w:line="259" w:lineRule="auto"/>
              <w:rPr>
                <w:rFonts w:cstheme="minorHAnsi"/>
              </w:rPr>
            </w:pPr>
            <w:r w:rsidRPr="00C93EBA">
              <w:rPr>
                <w:rFonts w:cstheme="minorHAnsi"/>
              </w:rPr>
              <w:t>Public</w:t>
            </w:r>
            <w:r w:rsidR="005B436B" w:rsidRPr="00C93EBA">
              <w:rPr>
                <w:rFonts w:cstheme="minorHAnsi"/>
              </w:rPr>
              <w:t xml:space="preserve"> Transportation</w:t>
            </w:r>
          </w:p>
          <w:p w14:paraId="4E3C7890" w14:textId="239DA735" w:rsidR="00E32139" w:rsidRPr="00C93EBA" w:rsidRDefault="00E32139">
            <w:pPr>
              <w:pStyle w:val="ListParagraph"/>
              <w:numPr>
                <w:ilvl w:val="0"/>
                <w:numId w:val="2"/>
              </w:numPr>
              <w:tabs>
                <w:tab w:val="left" w:pos="2955"/>
              </w:tabs>
              <w:spacing w:line="259" w:lineRule="auto"/>
              <w:rPr>
                <w:rFonts w:cstheme="minorHAnsi"/>
              </w:rPr>
            </w:pPr>
            <w:r w:rsidRPr="00C93EBA">
              <w:rPr>
                <w:rFonts w:cstheme="minorHAnsi"/>
              </w:rPr>
              <w:t>Electric Cars</w:t>
            </w:r>
          </w:p>
          <w:p w14:paraId="66571879" w14:textId="753CF7A6" w:rsidR="00A365DE" w:rsidRPr="00C93EBA" w:rsidRDefault="005C522D" w:rsidP="00DD2EF9">
            <w:pPr>
              <w:pStyle w:val="ListParagraph"/>
              <w:numPr>
                <w:ilvl w:val="0"/>
                <w:numId w:val="2"/>
              </w:numPr>
              <w:tabs>
                <w:tab w:val="left" w:pos="2955"/>
              </w:tabs>
              <w:spacing w:line="259" w:lineRule="auto"/>
              <w:rPr>
                <w:rFonts w:cstheme="minorHAnsi"/>
              </w:rPr>
            </w:pPr>
            <w:r w:rsidRPr="00C93EBA">
              <w:rPr>
                <w:rFonts w:cstheme="minorHAnsi"/>
              </w:rPr>
              <w:t>Tarif Prices</w:t>
            </w:r>
          </w:p>
          <w:p w14:paraId="7005346A" w14:textId="29A13CEF" w:rsidR="005C522D" w:rsidRPr="00C93EBA" w:rsidRDefault="00BA1732" w:rsidP="00DD2EF9">
            <w:pPr>
              <w:pStyle w:val="ListParagraph"/>
              <w:numPr>
                <w:ilvl w:val="0"/>
                <w:numId w:val="2"/>
              </w:numPr>
              <w:tabs>
                <w:tab w:val="left" w:pos="2955"/>
              </w:tabs>
              <w:spacing w:line="259" w:lineRule="auto"/>
              <w:rPr>
                <w:rFonts w:cstheme="minorHAnsi"/>
              </w:rPr>
            </w:pPr>
            <w:r w:rsidRPr="00C93EBA">
              <w:rPr>
                <w:rFonts w:cstheme="minorHAnsi"/>
              </w:rPr>
              <w:t>Energy Consumption</w:t>
            </w:r>
          </w:p>
          <w:p w14:paraId="266EE5E3" w14:textId="77777777" w:rsidR="005B436B" w:rsidRPr="00C93EBA" w:rsidRDefault="005B436B">
            <w:pPr>
              <w:tabs>
                <w:tab w:val="left" w:pos="2955"/>
              </w:tabs>
              <w:rPr>
                <w:rFonts w:cstheme="minorHAnsi"/>
              </w:rPr>
            </w:pPr>
          </w:p>
        </w:tc>
      </w:tr>
      <w:tr w:rsidR="005B436B" w:rsidRPr="00C93EBA" w14:paraId="291F4F4B" w14:textId="77777777" w:rsidTr="008E3352">
        <w:tc>
          <w:tcPr>
            <w:tcW w:w="562" w:type="dxa"/>
            <w:shd w:val="clear" w:color="auto" w:fill="FFE599" w:themeFill="accent4" w:themeFillTint="66"/>
          </w:tcPr>
          <w:p w14:paraId="558108AA" w14:textId="77777777" w:rsidR="005B436B" w:rsidRPr="00C93EBA" w:rsidRDefault="005B436B">
            <w:pPr>
              <w:jc w:val="center"/>
              <w:rPr>
                <w:rFonts w:cstheme="minorHAnsi"/>
                <w:b/>
                <w:bCs/>
              </w:rPr>
            </w:pPr>
            <w:r w:rsidRPr="00C93EBA">
              <w:rPr>
                <w:rFonts w:cstheme="minorHAnsi"/>
                <w:b/>
                <w:bCs/>
              </w:rPr>
              <w:t>S/N</w:t>
            </w:r>
          </w:p>
        </w:tc>
        <w:tc>
          <w:tcPr>
            <w:tcW w:w="6521" w:type="dxa"/>
            <w:shd w:val="clear" w:color="auto" w:fill="FFE599" w:themeFill="accent4" w:themeFillTint="66"/>
          </w:tcPr>
          <w:p w14:paraId="523647BC" w14:textId="77777777" w:rsidR="005B436B" w:rsidRPr="00C93EBA" w:rsidRDefault="005B436B">
            <w:pPr>
              <w:rPr>
                <w:rFonts w:cstheme="minorHAnsi"/>
                <w:b/>
                <w:bCs/>
              </w:rPr>
            </w:pPr>
            <w:r w:rsidRPr="00C93EBA">
              <w:rPr>
                <w:rFonts w:cstheme="minorHAnsi"/>
                <w:b/>
                <w:bCs/>
              </w:rPr>
              <w:t>Dataset</w:t>
            </w:r>
          </w:p>
        </w:tc>
        <w:tc>
          <w:tcPr>
            <w:tcW w:w="1933" w:type="dxa"/>
            <w:shd w:val="clear" w:color="auto" w:fill="FFE599" w:themeFill="accent4" w:themeFillTint="66"/>
          </w:tcPr>
          <w:p w14:paraId="076AD94F" w14:textId="77777777" w:rsidR="005B436B" w:rsidRPr="00C93EBA" w:rsidRDefault="005B436B">
            <w:pPr>
              <w:rPr>
                <w:rFonts w:cstheme="minorHAnsi"/>
                <w:b/>
                <w:bCs/>
              </w:rPr>
            </w:pPr>
            <w:r w:rsidRPr="00C93EBA">
              <w:rPr>
                <w:rFonts w:cstheme="minorHAnsi"/>
                <w:b/>
                <w:bCs/>
              </w:rPr>
              <w:t>Description</w:t>
            </w:r>
          </w:p>
        </w:tc>
      </w:tr>
      <w:tr w:rsidR="005B436B" w:rsidRPr="00C93EBA" w14:paraId="68088161" w14:textId="77777777">
        <w:tc>
          <w:tcPr>
            <w:tcW w:w="562" w:type="dxa"/>
          </w:tcPr>
          <w:p w14:paraId="3131AE70" w14:textId="77777777" w:rsidR="005B436B" w:rsidRPr="00C93EBA" w:rsidRDefault="005B436B">
            <w:pPr>
              <w:jc w:val="center"/>
              <w:rPr>
                <w:rFonts w:cstheme="minorHAnsi"/>
              </w:rPr>
            </w:pPr>
            <w:r w:rsidRPr="00C93EBA">
              <w:rPr>
                <w:rFonts w:cstheme="minorHAnsi"/>
              </w:rPr>
              <w:t>1</w:t>
            </w:r>
          </w:p>
        </w:tc>
        <w:tc>
          <w:tcPr>
            <w:tcW w:w="6521" w:type="dxa"/>
          </w:tcPr>
          <w:p w14:paraId="7909D47D" w14:textId="78F3117F" w:rsidR="005B436B" w:rsidRPr="00C93EBA" w:rsidRDefault="00540871">
            <w:pPr>
              <w:rPr>
                <w:rFonts w:cstheme="minorHAnsi"/>
                <w:b/>
                <w:bCs/>
              </w:rPr>
            </w:pPr>
            <w:r w:rsidRPr="00C93EBA">
              <w:rPr>
                <w:rFonts w:cstheme="minorHAnsi"/>
                <w:b/>
                <w:bCs/>
              </w:rPr>
              <w:t xml:space="preserve">Public Transportation Operation and Ridership </w:t>
            </w:r>
          </w:p>
          <w:p w14:paraId="312D8345" w14:textId="77777777" w:rsidR="00540871" w:rsidRPr="00C93EBA" w:rsidRDefault="00540871">
            <w:pPr>
              <w:rPr>
                <w:rFonts w:cstheme="minorHAnsi"/>
                <w:b/>
                <w:bCs/>
              </w:rPr>
            </w:pPr>
          </w:p>
          <w:p w14:paraId="2232B594" w14:textId="5D8DCDFC" w:rsidR="005B436B" w:rsidRPr="00C93EBA" w:rsidRDefault="00CE587A">
            <w:pPr>
              <w:tabs>
                <w:tab w:val="left" w:pos="1830"/>
              </w:tabs>
              <w:rPr>
                <w:rFonts w:cstheme="minorHAnsi"/>
              </w:rPr>
            </w:pPr>
            <w:r w:rsidRPr="00C93EBA">
              <w:rPr>
                <w:rFonts w:cstheme="minorHAnsi"/>
              </w:rPr>
              <w:t xml:space="preserve">Dataset is from </w:t>
            </w:r>
            <w:proofErr w:type="spellStart"/>
            <w:r w:rsidRPr="00C93EBA">
              <w:rPr>
                <w:rFonts w:cstheme="minorHAnsi"/>
              </w:rPr>
              <w:t>SingStat</w:t>
            </w:r>
            <w:proofErr w:type="spellEnd"/>
            <w:r w:rsidR="00540871" w:rsidRPr="00C93EBA">
              <w:rPr>
                <w:rFonts w:cstheme="minorHAnsi"/>
              </w:rPr>
              <w:t>:</w:t>
            </w:r>
          </w:p>
          <w:p w14:paraId="0E6CA2C5" w14:textId="77777777" w:rsidR="005B436B" w:rsidRPr="00C93EBA" w:rsidRDefault="005B436B">
            <w:pPr>
              <w:tabs>
                <w:tab w:val="left" w:pos="1830"/>
              </w:tabs>
              <w:rPr>
                <w:rFonts w:cstheme="minorHAnsi"/>
              </w:rPr>
            </w:pPr>
          </w:p>
          <w:p w14:paraId="23169ACA" w14:textId="7116308D" w:rsidR="005B436B" w:rsidRPr="00C93EBA" w:rsidRDefault="004150F6">
            <w:pPr>
              <w:tabs>
                <w:tab w:val="left" w:pos="1830"/>
              </w:tabs>
              <w:rPr>
                <w:rFonts w:cstheme="minorHAnsi"/>
              </w:rPr>
            </w:pPr>
            <w:hyperlink r:id="rId46" w:history="1">
              <w:r w:rsidR="00DD3281" w:rsidRPr="00C93EBA">
                <w:rPr>
                  <w:rStyle w:val="Hyperlink"/>
                  <w:rFonts w:cstheme="minorHAnsi"/>
                </w:rPr>
                <w:t>https://tablebuilder.singstat.gov.sg/table/TS/M651351</w:t>
              </w:r>
            </w:hyperlink>
          </w:p>
        </w:tc>
        <w:tc>
          <w:tcPr>
            <w:tcW w:w="1933" w:type="dxa"/>
          </w:tcPr>
          <w:p w14:paraId="4BF22B9D" w14:textId="7DD599EB" w:rsidR="002B3B47" w:rsidRPr="00C93EBA" w:rsidRDefault="005B436B" w:rsidP="002B3B47">
            <w:pPr>
              <w:tabs>
                <w:tab w:val="left" w:pos="2955"/>
              </w:tabs>
              <w:rPr>
                <w:rFonts w:cstheme="minorHAnsi"/>
              </w:rPr>
            </w:pPr>
            <w:r w:rsidRPr="00C93EBA">
              <w:rPr>
                <w:rFonts w:cstheme="minorHAnsi"/>
              </w:rPr>
              <w:t xml:space="preserve">Evidence for: </w:t>
            </w:r>
            <w:r w:rsidR="002B3B47" w:rsidRPr="00C93EBA">
              <w:rPr>
                <w:rFonts w:cstheme="minorHAnsi"/>
                <w:b/>
                <w:bCs/>
              </w:rPr>
              <w:t>Public Transportation</w:t>
            </w:r>
            <w:r w:rsidR="00DD748B" w:rsidRPr="00C93EBA">
              <w:rPr>
                <w:rFonts w:cstheme="minorHAnsi"/>
                <w:b/>
                <w:bCs/>
              </w:rPr>
              <w:t xml:space="preserve"> and Ridership</w:t>
            </w:r>
          </w:p>
          <w:p w14:paraId="353D083B" w14:textId="24800CB0" w:rsidR="005B436B" w:rsidRPr="00C93EBA" w:rsidRDefault="005B436B">
            <w:pPr>
              <w:rPr>
                <w:rFonts w:cstheme="minorHAnsi"/>
              </w:rPr>
            </w:pPr>
          </w:p>
          <w:p w14:paraId="4D24B00C" w14:textId="77777777" w:rsidR="005B436B" w:rsidRPr="00C93EBA" w:rsidRDefault="005B436B">
            <w:pPr>
              <w:rPr>
                <w:rFonts w:cstheme="minorHAnsi"/>
              </w:rPr>
            </w:pPr>
          </w:p>
          <w:p w14:paraId="7E0384BF" w14:textId="77777777" w:rsidR="005B436B" w:rsidRPr="00C93EBA" w:rsidRDefault="005B436B">
            <w:pPr>
              <w:rPr>
                <w:rFonts w:cstheme="minorHAnsi"/>
              </w:rPr>
            </w:pPr>
          </w:p>
        </w:tc>
      </w:tr>
      <w:tr w:rsidR="00725DC9" w:rsidRPr="00C93EBA" w14:paraId="4A9CEE18" w14:textId="77777777">
        <w:tc>
          <w:tcPr>
            <w:tcW w:w="562" w:type="dxa"/>
          </w:tcPr>
          <w:p w14:paraId="6FF3C156" w14:textId="0166EA23" w:rsidR="00725DC9" w:rsidRPr="00C93EBA" w:rsidRDefault="00725DC9">
            <w:pPr>
              <w:jc w:val="center"/>
              <w:rPr>
                <w:rFonts w:cstheme="minorHAnsi"/>
              </w:rPr>
            </w:pPr>
            <w:r w:rsidRPr="00C93EBA">
              <w:rPr>
                <w:rFonts w:cstheme="minorHAnsi"/>
              </w:rPr>
              <w:lastRenderedPageBreak/>
              <w:t>2</w:t>
            </w:r>
          </w:p>
        </w:tc>
        <w:tc>
          <w:tcPr>
            <w:tcW w:w="6521" w:type="dxa"/>
          </w:tcPr>
          <w:p w14:paraId="44F809BB" w14:textId="180C1E9F" w:rsidR="004C51F6" w:rsidRPr="00C93EBA" w:rsidRDefault="00731B49" w:rsidP="004C51F6">
            <w:pPr>
              <w:tabs>
                <w:tab w:val="left" w:pos="1830"/>
              </w:tabs>
              <w:rPr>
                <w:rFonts w:cstheme="minorHAnsi"/>
                <w:b/>
                <w:bCs/>
              </w:rPr>
            </w:pPr>
            <w:r w:rsidRPr="00C93EBA">
              <w:rPr>
                <w:rFonts w:cstheme="minorHAnsi"/>
                <w:b/>
                <w:bCs/>
              </w:rPr>
              <w:t>N</w:t>
            </w:r>
            <w:r w:rsidR="006B3BA2" w:rsidRPr="00C93EBA">
              <w:rPr>
                <w:rFonts w:cstheme="minorHAnsi"/>
                <w:b/>
                <w:bCs/>
              </w:rPr>
              <w:t>ew</w:t>
            </w:r>
            <w:r w:rsidRPr="00C93EBA">
              <w:rPr>
                <w:rFonts w:cstheme="minorHAnsi"/>
                <w:b/>
                <w:bCs/>
              </w:rPr>
              <w:t xml:space="preserve"> R</w:t>
            </w:r>
            <w:r w:rsidR="006B3BA2" w:rsidRPr="00C93EBA">
              <w:rPr>
                <w:rFonts w:cstheme="minorHAnsi"/>
                <w:b/>
                <w:bCs/>
              </w:rPr>
              <w:t>egistration</w:t>
            </w:r>
            <w:r w:rsidRPr="00C93EBA">
              <w:rPr>
                <w:rFonts w:cstheme="minorHAnsi"/>
                <w:b/>
                <w:bCs/>
              </w:rPr>
              <w:t xml:space="preserve"> </w:t>
            </w:r>
            <w:r w:rsidR="574AF775" w:rsidRPr="00C93EBA">
              <w:rPr>
                <w:rFonts w:cstheme="minorHAnsi"/>
                <w:b/>
                <w:bCs/>
              </w:rPr>
              <w:t>of</w:t>
            </w:r>
            <w:r w:rsidRPr="00C93EBA">
              <w:rPr>
                <w:rFonts w:cstheme="minorHAnsi"/>
                <w:b/>
                <w:bCs/>
              </w:rPr>
              <w:t xml:space="preserve"> C</w:t>
            </w:r>
            <w:r w:rsidR="008038C4" w:rsidRPr="00C93EBA">
              <w:rPr>
                <w:rFonts w:cstheme="minorHAnsi"/>
                <w:b/>
                <w:bCs/>
              </w:rPr>
              <w:t>ars</w:t>
            </w:r>
            <w:r w:rsidRPr="00C93EBA">
              <w:rPr>
                <w:rFonts w:cstheme="minorHAnsi"/>
                <w:b/>
                <w:bCs/>
              </w:rPr>
              <w:t xml:space="preserve"> </w:t>
            </w:r>
            <w:r w:rsidR="574AF775" w:rsidRPr="00C93EBA">
              <w:rPr>
                <w:rFonts w:cstheme="minorHAnsi"/>
                <w:b/>
                <w:bCs/>
              </w:rPr>
              <w:t>by</w:t>
            </w:r>
            <w:r w:rsidRPr="00C93EBA">
              <w:rPr>
                <w:rFonts w:cstheme="minorHAnsi"/>
                <w:b/>
                <w:bCs/>
              </w:rPr>
              <w:t xml:space="preserve"> M</w:t>
            </w:r>
            <w:r w:rsidR="008038C4" w:rsidRPr="00C93EBA">
              <w:rPr>
                <w:rFonts w:cstheme="minorHAnsi"/>
                <w:b/>
                <w:bCs/>
              </w:rPr>
              <w:t>ake</w:t>
            </w:r>
            <w:r w:rsidRPr="00C93EBA">
              <w:rPr>
                <w:rFonts w:cstheme="minorHAnsi"/>
                <w:b/>
                <w:bCs/>
              </w:rPr>
              <w:t xml:space="preserve"> </w:t>
            </w:r>
            <w:r w:rsidR="574AF775" w:rsidRPr="00C93EBA">
              <w:rPr>
                <w:rFonts w:cstheme="minorHAnsi"/>
                <w:b/>
                <w:bCs/>
              </w:rPr>
              <w:t>in</w:t>
            </w:r>
            <w:r w:rsidRPr="00C93EBA">
              <w:rPr>
                <w:rFonts w:cstheme="minorHAnsi"/>
                <w:b/>
                <w:bCs/>
              </w:rPr>
              <w:t xml:space="preserve"> 2023 2nd </w:t>
            </w:r>
            <w:proofErr w:type="gramStart"/>
            <w:r w:rsidRPr="00C93EBA">
              <w:rPr>
                <w:rFonts w:cstheme="minorHAnsi"/>
                <w:b/>
                <w:bCs/>
              </w:rPr>
              <w:t>H</w:t>
            </w:r>
            <w:r w:rsidR="00197E54" w:rsidRPr="00C93EBA">
              <w:rPr>
                <w:rFonts w:cstheme="minorHAnsi"/>
                <w:b/>
                <w:bCs/>
              </w:rPr>
              <w:t>alf</w:t>
            </w:r>
            <w:proofErr w:type="gramEnd"/>
          </w:p>
          <w:p w14:paraId="330C9B68" w14:textId="77777777" w:rsidR="00731B49" w:rsidRPr="00C93EBA" w:rsidRDefault="00731B49" w:rsidP="004C51F6">
            <w:pPr>
              <w:tabs>
                <w:tab w:val="left" w:pos="1830"/>
              </w:tabs>
              <w:rPr>
                <w:rFonts w:cstheme="minorHAnsi"/>
              </w:rPr>
            </w:pPr>
          </w:p>
          <w:p w14:paraId="0615B18B" w14:textId="19B03C5A" w:rsidR="004C51F6" w:rsidRPr="00C93EBA" w:rsidRDefault="004C51F6" w:rsidP="004C51F6">
            <w:pPr>
              <w:tabs>
                <w:tab w:val="left" w:pos="1830"/>
              </w:tabs>
              <w:rPr>
                <w:rFonts w:cstheme="minorHAnsi"/>
              </w:rPr>
            </w:pPr>
            <w:r w:rsidRPr="00C93EBA">
              <w:rPr>
                <w:rFonts w:cstheme="minorHAnsi"/>
              </w:rPr>
              <w:t xml:space="preserve">Dataset is from </w:t>
            </w:r>
            <w:r w:rsidR="00A118B5" w:rsidRPr="00C93EBA">
              <w:rPr>
                <w:rFonts w:cstheme="minorHAnsi"/>
              </w:rPr>
              <w:t>LTA</w:t>
            </w:r>
            <w:r w:rsidRPr="00C93EBA">
              <w:rPr>
                <w:rFonts w:cstheme="minorHAnsi"/>
              </w:rPr>
              <w:t>:</w:t>
            </w:r>
          </w:p>
          <w:p w14:paraId="33E70237" w14:textId="77777777" w:rsidR="00876E29" w:rsidRPr="00C93EBA" w:rsidRDefault="00876E29" w:rsidP="004C51F6">
            <w:pPr>
              <w:tabs>
                <w:tab w:val="left" w:pos="1830"/>
              </w:tabs>
              <w:rPr>
                <w:rFonts w:cstheme="minorHAnsi"/>
              </w:rPr>
            </w:pPr>
          </w:p>
          <w:p w14:paraId="31C247F6" w14:textId="39E1C7B3" w:rsidR="004C51F6" w:rsidRPr="00C93EBA" w:rsidRDefault="009E6120">
            <w:pPr>
              <w:rPr>
                <w:rFonts w:cstheme="minorHAnsi"/>
              </w:rPr>
            </w:pPr>
            <w:r w:rsidRPr="00C93EBA">
              <w:rPr>
                <w:rFonts w:cstheme="minorHAnsi"/>
              </w:rPr>
              <w:t>https://www.lta.gov.sg/content/dam/ltagov/who_we_are/statistics_and_publications/statistics/pdf/M03-Car_Regn_by_make.pdf</w:t>
            </w:r>
          </w:p>
          <w:p w14:paraId="754CE3D2" w14:textId="0816EAD6" w:rsidR="00725DC9" w:rsidRPr="00C93EBA" w:rsidRDefault="00725DC9">
            <w:pPr>
              <w:rPr>
                <w:rFonts w:cstheme="minorHAnsi"/>
                <w:b/>
                <w:bCs/>
              </w:rPr>
            </w:pPr>
          </w:p>
        </w:tc>
        <w:tc>
          <w:tcPr>
            <w:tcW w:w="1933" w:type="dxa"/>
          </w:tcPr>
          <w:p w14:paraId="1431906F" w14:textId="2827E9D0" w:rsidR="00F84F99" w:rsidRPr="00C93EBA" w:rsidRDefault="00F84F99" w:rsidP="00F84F99">
            <w:pPr>
              <w:tabs>
                <w:tab w:val="left" w:pos="2955"/>
              </w:tabs>
              <w:rPr>
                <w:rFonts w:cstheme="minorHAnsi"/>
              </w:rPr>
            </w:pPr>
            <w:r w:rsidRPr="00C93EBA">
              <w:rPr>
                <w:rFonts w:cstheme="minorHAnsi"/>
              </w:rPr>
              <w:t xml:space="preserve">Evidence for: </w:t>
            </w:r>
            <w:r w:rsidR="00740ABE" w:rsidRPr="00C93EBA">
              <w:rPr>
                <w:rFonts w:cstheme="minorHAnsi"/>
                <w:b/>
                <w:bCs/>
              </w:rPr>
              <w:t>Re</w:t>
            </w:r>
            <w:r w:rsidR="003413E5" w:rsidRPr="00C93EBA">
              <w:rPr>
                <w:rFonts w:cstheme="minorHAnsi"/>
                <w:b/>
                <w:bCs/>
              </w:rPr>
              <w:t xml:space="preserve">gistration of Different </w:t>
            </w:r>
            <w:proofErr w:type="gramStart"/>
            <w:r w:rsidR="0089123D" w:rsidRPr="00C93EBA">
              <w:rPr>
                <w:rFonts w:cstheme="minorHAnsi"/>
                <w:b/>
                <w:bCs/>
              </w:rPr>
              <w:t xml:space="preserve">Fuel </w:t>
            </w:r>
            <w:r w:rsidRPr="00C93EBA">
              <w:rPr>
                <w:rFonts w:cstheme="minorHAnsi"/>
                <w:b/>
                <w:bCs/>
              </w:rPr>
              <w:t xml:space="preserve"> Cars</w:t>
            </w:r>
            <w:proofErr w:type="gramEnd"/>
            <w:r w:rsidR="00DD748B" w:rsidRPr="00C93EBA">
              <w:rPr>
                <w:rFonts w:cstheme="minorHAnsi"/>
                <w:b/>
                <w:bCs/>
              </w:rPr>
              <w:t xml:space="preserve"> for 2023</w:t>
            </w:r>
          </w:p>
          <w:p w14:paraId="21CCD891" w14:textId="77777777" w:rsidR="00725DC9" w:rsidRPr="00C93EBA" w:rsidRDefault="00725DC9" w:rsidP="002B3B47">
            <w:pPr>
              <w:tabs>
                <w:tab w:val="left" w:pos="2955"/>
              </w:tabs>
              <w:rPr>
                <w:rFonts w:cstheme="minorHAnsi"/>
              </w:rPr>
            </w:pPr>
          </w:p>
        </w:tc>
      </w:tr>
      <w:tr w:rsidR="00B9044A" w:rsidRPr="00C93EBA" w14:paraId="233417F9" w14:textId="77777777">
        <w:tc>
          <w:tcPr>
            <w:tcW w:w="562" w:type="dxa"/>
          </w:tcPr>
          <w:p w14:paraId="042E915A" w14:textId="2088696D" w:rsidR="00B9044A" w:rsidRPr="00C93EBA" w:rsidRDefault="00B9044A">
            <w:pPr>
              <w:jc w:val="center"/>
              <w:rPr>
                <w:rFonts w:cstheme="minorHAnsi"/>
              </w:rPr>
            </w:pPr>
            <w:r w:rsidRPr="00C93EBA">
              <w:rPr>
                <w:rFonts w:cstheme="minorHAnsi"/>
              </w:rPr>
              <w:t>3</w:t>
            </w:r>
          </w:p>
        </w:tc>
        <w:tc>
          <w:tcPr>
            <w:tcW w:w="6521" w:type="dxa"/>
          </w:tcPr>
          <w:p w14:paraId="78C05FF1" w14:textId="5AC48EED" w:rsidR="00B9044A" w:rsidRPr="00C93EBA" w:rsidRDefault="009F2593" w:rsidP="009F2593">
            <w:pPr>
              <w:rPr>
                <w:rFonts w:cstheme="minorHAnsi"/>
                <w:b/>
                <w:bCs/>
                <w:lang w:eastAsia="zh-CN"/>
              </w:rPr>
            </w:pPr>
            <w:r w:rsidRPr="00C93EBA">
              <w:rPr>
                <w:rFonts w:cstheme="minorHAnsi"/>
                <w:b/>
                <w:bCs/>
              </w:rPr>
              <w:t>Energy Prices</w:t>
            </w:r>
          </w:p>
          <w:p w14:paraId="1A0F9569" w14:textId="77777777" w:rsidR="00734533" w:rsidRPr="00C93EBA" w:rsidRDefault="00734533">
            <w:pPr>
              <w:rPr>
                <w:rFonts w:cstheme="minorHAnsi"/>
                <w:b/>
                <w:bCs/>
              </w:rPr>
            </w:pPr>
          </w:p>
          <w:p w14:paraId="3D5490ED" w14:textId="77777777" w:rsidR="00734533" w:rsidRPr="00C93EBA" w:rsidRDefault="00734533">
            <w:pPr>
              <w:rPr>
                <w:rFonts w:cstheme="minorHAnsi"/>
              </w:rPr>
            </w:pPr>
            <w:r w:rsidRPr="00C93EBA">
              <w:rPr>
                <w:rFonts w:cstheme="minorHAnsi"/>
              </w:rPr>
              <w:t xml:space="preserve">Dataset is from Singapore-energy-statistic: </w:t>
            </w:r>
          </w:p>
          <w:p w14:paraId="2E120FB3" w14:textId="77777777" w:rsidR="00734533" w:rsidRPr="00C93EBA" w:rsidRDefault="00734533">
            <w:pPr>
              <w:rPr>
                <w:rFonts w:cstheme="minorHAnsi"/>
              </w:rPr>
            </w:pPr>
          </w:p>
          <w:p w14:paraId="098AE198" w14:textId="3191C2DB" w:rsidR="00B9044A" w:rsidRPr="00C93EBA" w:rsidRDefault="00734533">
            <w:pPr>
              <w:rPr>
                <w:rFonts w:cstheme="minorHAnsi"/>
              </w:rPr>
            </w:pPr>
            <w:r w:rsidRPr="00C93EBA">
              <w:rPr>
                <w:rFonts w:cstheme="minorHAnsi"/>
              </w:rPr>
              <w:t>https://www.ema.gov.sg/resources/singapore-energy-statistics/chapter</w:t>
            </w:r>
            <w:r w:rsidR="00395998" w:rsidRPr="00C93EBA">
              <w:rPr>
                <w:rFonts w:cstheme="minorHAnsi"/>
              </w:rPr>
              <w:t>5</w:t>
            </w:r>
          </w:p>
        </w:tc>
        <w:tc>
          <w:tcPr>
            <w:tcW w:w="1933" w:type="dxa"/>
          </w:tcPr>
          <w:p w14:paraId="25A872F1" w14:textId="71E29040" w:rsidR="009F2593" w:rsidRPr="00C93EBA" w:rsidRDefault="009F2593" w:rsidP="009F2593">
            <w:pPr>
              <w:tabs>
                <w:tab w:val="left" w:pos="2955"/>
              </w:tabs>
              <w:rPr>
                <w:rFonts w:cstheme="minorHAnsi"/>
              </w:rPr>
            </w:pPr>
            <w:r w:rsidRPr="00C93EBA">
              <w:rPr>
                <w:rFonts w:cstheme="minorHAnsi"/>
              </w:rPr>
              <w:t xml:space="preserve">Evidence for: </w:t>
            </w:r>
            <w:r w:rsidR="00D96998" w:rsidRPr="00C93EBA">
              <w:rPr>
                <w:rFonts w:cstheme="minorHAnsi"/>
                <w:b/>
                <w:bCs/>
              </w:rPr>
              <w:t xml:space="preserve">Electric </w:t>
            </w:r>
            <w:r w:rsidR="00B162E3" w:rsidRPr="00C93EBA">
              <w:rPr>
                <w:rFonts w:cstheme="minorHAnsi"/>
                <w:b/>
                <w:bCs/>
              </w:rPr>
              <w:t xml:space="preserve">and Town Gas </w:t>
            </w:r>
            <w:r w:rsidRPr="00C93EBA">
              <w:rPr>
                <w:rFonts w:cstheme="minorHAnsi"/>
                <w:b/>
                <w:bCs/>
              </w:rPr>
              <w:t>Tar</w:t>
            </w:r>
            <w:r w:rsidR="007C0C00" w:rsidRPr="00C93EBA">
              <w:rPr>
                <w:rFonts w:cstheme="minorHAnsi"/>
                <w:b/>
                <w:bCs/>
              </w:rPr>
              <w:t>if</w:t>
            </w:r>
          </w:p>
          <w:p w14:paraId="2FFD4B07" w14:textId="77777777" w:rsidR="00B9044A" w:rsidRPr="00C93EBA" w:rsidRDefault="00B9044A" w:rsidP="00F84F99">
            <w:pPr>
              <w:tabs>
                <w:tab w:val="left" w:pos="2955"/>
              </w:tabs>
              <w:rPr>
                <w:rFonts w:cstheme="minorHAnsi"/>
              </w:rPr>
            </w:pPr>
          </w:p>
        </w:tc>
      </w:tr>
      <w:tr w:rsidR="007C0C00" w:rsidRPr="00C93EBA" w14:paraId="463DEC2B" w14:textId="77777777">
        <w:tc>
          <w:tcPr>
            <w:tcW w:w="562" w:type="dxa"/>
          </w:tcPr>
          <w:p w14:paraId="555539DF" w14:textId="381919F7" w:rsidR="007C0C00" w:rsidRPr="00C93EBA" w:rsidRDefault="00D25967">
            <w:pPr>
              <w:jc w:val="center"/>
              <w:rPr>
                <w:rFonts w:cstheme="minorHAnsi"/>
              </w:rPr>
            </w:pPr>
            <w:r w:rsidRPr="00C93EBA">
              <w:rPr>
                <w:rFonts w:cstheme="minorHAnsi"/>
              </w:rPr>
              <w:t>4</w:t>
            </w:r>
          </w:p>
        </w:tc>
        <w:tc>
          <w:tcPr>
            <w:tcW w:w="6521" w:type="dxa"/>
          </w:tcPr>
          <w:p w14:paraId="0F1ACB5E" w14:textId="41AC0FF6" w:rsidR="00D25967" w:rsidRPr="00C93EBA" w:rsidRDefault="00D25967" w:rsidP="00D25967">
            <w:pPr>
              <w:rPr>
                <w:rFonts w:cstheme="minorHAnsi"/>
                <w:b/>
                <w:bCs/>
                <w:lang w:eastAsia="zh-CN"/>
              </w:rPr>
            </w:pPr>
            <w:r w:rsidRPr="00C93EBA">
              <w:rPr>
                <w:rFonts w:cstheme="minorHAnsi"/>
                <w:b/>
                <w:bCs/>
              </w:rPr>
              <w:t xml:space="preserve">Energy </w:t>
            </w:r>
            <w:r w:rsidR="00334A43" w:rsidRPr="00C93EBA">
              <w:rPr>
                <w:rFonts w:cstheme="minorHAnsi"/>
                <w:b/>
                <w:bCs/>
              </w:rPr>
              <w:t>Consumption</w:t>
            </w:r>
          </w:p>
          <w:p w14:paraId="11F8A03B" w14:textId="77777777" w:rsidR="00D25967" w:rsidRPr="00C93EBA" w:rsidRDefault="00D25967" w:rsidP="00D25967">
            <w:pPr>
              <w:rPr>
                <w:rFonts w:cstheme="minorHAnsi"/>
                <w:b/>
                <w:bCs/>
              </w:rPr>
            </w:pPr>
          </w:p>
          <w:p w14:paraId="0A27AB10" w14:textId="77777777" w:rsidR="00D25967" w:rsidRPr="00C93EBA" w:rsidRDefault="00D25967" w:rsidP="00D25967">
            <w:pPr>
              <w:rPr>
                <w:rFonts w:cstheme="minorHAnsi"/>
              </w:rPr>
            </w:pPr>
            <w:r w:rsidRPr="00C93EBA">
              <w:rPr>
                <w:rFonts w:cstheme="minorHAnsi"/>
              </w:rPr>
              <w:t xml:space="preserve">Dataset is from Singapore-energy-statistic: </w:t>
            </w:r>
          </w:p>
          <w:p w14:paraId="2EDA3E0F" w14:textId="77777777" w:rsidR="00D25967" w:rsidRPr="00C93EBA" w:rsidRDefault="00D25967" w:rsidP="00D25967">
            <w:pPr>
              <w:rPr>
                <w:rFonts w:cstheme="minorHAnsi"/>
              </w:rPr>
            </w:pPr>
          </w:p>
          <w:p w14:paraId="419A040B" w14:textId="058B969A" w:rsidR="007C0C00" w:rsidRPr="00C93EBA" w:rsidRDefault="00D25967" w:rsidP="00D25967">
            <w:pPr>
              <w:rPr>
                <w:rFonts w:cstheme="minorHAnsi"/>
                <w:b/>
                <w:bCs/>
              </w:rPr>
            </w:pPr>
            <w:r w:rsidRPr="00C93EBA">
              <w:rPr>
                <w:rFonts w:cstheme="minorHAnsi"/>
              </w:rPr>
              <w:t>https://www.ema.gov.sg/resources/singapore-energy-statistics/chapter3</w:t>
            </w:r>
          </w:p>
        </w:tc>
        <w:tc>
          <w:tcPr>
            <w:tcW w:w="1933" w:type="dxa"/>
          </w:tcPr>
          <w:p w14:paraId="4C99E047" w14:textId="6FD308EC" w:rsidR="007C0C00" w:rsidRPr="00C93EBA" w:rsidRDefault="00D25967" w:rsidP="009F2593">
            <w:pPr>
              <w:tabs>
                <w:tab w:val="left" w:pos="2955"/>
              </w:tabs>
              <w:rPr>
                <w:rFonts w:cstheme="minorHAnsi"/>
              </w:rPr>
            </w:pPr>
            <w:r w:rsidRPr="00C93EBA">
              <w:rPr>
                <w:rFonts w:cstheme="minorHAnsi"/>
              </w:rPr>
              <w:t xml:space="preserve">Evidence for: </w:t>
            </w:r>
            <w:r w:rsidR="00D1586C" w:rsidRPr="00C93EBA">
              <w:rPr>
                <w:rFonts w:cstheme="minorHAnsi"/>
                <w:b/>
                <w:bCs/>
              </w:rPr>
              <w:t xml:space="preserve">Energy </w:t>
            </w:r>
            <w:r w:rsidR="00760F56" w:rsidRPr="00C93EBA">
              <w:rPr>
                <w:rFonts w:cstheme="minorHAnsi"/>
                <w:b/>
                <w:bCs/>
              </w:rPr>
              <w:t xml:space="preserve">and Natural Gas </w:t>
            </w:r>
            <w:r w:rsidR="00D1586C" w:rsidRPr="00C93EBA">
              <w:rPr>
                <w:rFonts w:cstheme="minorHAnsi"/>
                <w:b/>
                <w:bCs/>
              </w:rPr>
              <w:t>Consumption</w:t>
            </w:r>
            <w:r w:rsidR="00760F56" w:rsidRPr="00C93EBA">
              <w:rPr>
                <w:rFonts w:cstheme="minorHAnsi"/>
                <w:b/>
                <w:bCs/>
              </w:rPr>
              <w:t xml:space="preserve"> by </w:t>
            </w:r>
            <w:r w:rsidR="00405B67" w:rsidRPr="00C93EBA">
              <w:rPr>
                <w:rFonts w:cstheme="minorHAnsi"/>
                <w:b/>
                <w:bCs/>
              </w:rPr>
              <w:t>Sector</w:t>
            </w:r>
          </w:p>
        </w:tc>
      </w:tr>
      <w:tr w:rsidR="00B575ED" w:rsidRPr="00C93EBA" w14:paraId="1380AB75" w14:textId="77777777">
        <w:tc>
          <w:tcPr>
            <w:tcW w:w="562" w:type="dxa"/>
          </w:tcPr>
          <w:p w14:paraId="62E6A7B3" w14:textId="4A3E6BEA" w:rsidR="00B575ED" w:rsidRPr="00C93EBA" w:rsidRDefault="00B575ED">
            <w:pPr>
              <w:jc w:val="center"/>
              <w:rPr>
                <w:rFonts w:cstheme="minorHAnsi"/>
              </w:rPr>
            </w:pPr>
            <w:r w:rsidRPr="00C93EBA">
              <w:rPr>
                <w:rFonts w:cstheme="minorHAnsi"/>
              </w:rPr>
              <w:t>5</w:t>
            </w:r>
          </w:p>
        </w:tc>
        <w:tc>
          <w:tcPr>
            <w:tcW w:w="6521" w:type="dxa"/>
          </w:tcPr>
          <w:p w14:paraId="2AB8E854" w14:textId="00ED1F7F" w:rsidR="00B575ED" w:rsidRPr="00C93EBA" w:rsidRDefault="00395998" w:rsidP="00B575ED">
            <w:pPr>
              <w:rPr>
                <w:rFonts w:cstheme="minorHAnsi"/>
                <w:b/>
              </w:rPr>
            </w:pPr>
            <w:r w:rsidRPr="00C93EBA">
              <w:rPr>
                <w:rFonts w:cstheme="minorHAnsi"/>
                <w:b/>
                <w:bCs/>
              </w:rPr>
              <w:t>Solar</w:t>
            </w:r>
          </w:p>
          <w:p w14:paraId="23F36DE3" w14:textId="77777777" w:rsidR="00BE0337" w:rsidRPr="00C93EBA" w:rsidRDefault="00BE0337" w:rsidP="00B575ED">
            <w:pPr>
              <w:rPr>
                <w:rFonts w:cstheme="minorHAnsi"/>
                <w:b/>
                <w:bCs/>
                <w:lang w:eastAsia="zh-CN"/>
              </w:rPr>
            </w:pPr>
          </w:p>
          <w:p w14:paraId="4E740566" w14:textId="77777777" w:rsidR="00893DAC" w:rsidRPr="00C93EBA" w:rsidRDefault="00893DAC" w:rsidP="00893DAC">
            <w:pPr>
              <w:rPr>
                <w:rFonts w:cstheme="minorHAnsi"/>
              </w:rPr>
            </w:pPr>
            <w:r w:rsidRPr="00C93EBA">
              <w:rPr>
                <w:rFonts w:cstheme="minorHAnsi"/>
              </w:rPr>
              <w:t xml:space="preserve">Dataset is from Singapore-energy-statistic: </w:t>
            </w:r>
          </w:p>
          <w:p w14:paraId="5400008E" w14:textId="77777777" w:rsidR="00893DAC" w:rsidRPr="00C93EBA" w:rsidRDefault="00893DAC" w:rsidP="00893DAC">
            <w:pPr>
              <w:rPr>
                <w:rFonts w:cstheme="minorHAnsi"/>
              </w:rPr>
            </w:pPr>
          </w:p>
          <w:p w14:paraId="45BC6CEC" w14:textId="2821B264" w:rsidR="00B575ED" w:rsidRPr="00C93EBA" w:rsidRDefault="00893DAC" w:rsidP="00893DAC">
            <w:pPr>
              <w:rPr>
                <w:rFonts w:cstheme="minorHAnsi"/>
                <w:b/>
                <w:bCs/>
              </w:rPr>
            </w:pPr>
            <w:r w:rsidRPr="00C93EBA">
              <w:rPr>
                <w:rFonts w:cstheme="minorHAnsi"/>
              </w:rPr>
              <w:t>https://www.ema.gov.sg/resources/singapore-energy-statistics/cha</w:t>
            </w:r>
            <w:r w:rsidR="00BE1D95" w:rsidRPr="00C93EBA">
              <w:rPr>
                <w:rFonts w:cstheme="minorHAnsi"/>
              </w:rPr>
              <w:t>p</w:t>
            </w:r>
            <w:r w:rsidRPr="00C93EBA">
              <w:rPr>
                <w:rFonts w:cstheme="minorHAnsi"/>
              </w:rPr>
              <w:t>ter</w:t>
            </w:r>
            <w:r w:rsidR="00395998" w:rsidRPr="00C93EBA">
              <w:rPr>
                <w:rFonts w:cstheme="minorHAnsi"/>
              </w:rPr>
              <w:t>6</w:t>
            </w:r>
          </w:p>
        </w:tc>
        <w:tc>
          <w:tcPr>
            <w:tcW w:w="1933" w:type="dxa"/>
          </w:tcPr>
          <w:p w14:paraId="68AB6CFA" w14:textId="27D9AFEB" w:rsidR="00B575ED" w:rsidRPr="00C93EBA" w:rsidRDefault="00395998" w:rsidP="009F2593">
            <w:pPr>
              <w:tabs>
                <w:tab w:val="left" w:pos="2955"/>
              </w:tabs>
              <w:rPr>
                <w:rFonts w:cstheme="minorHAnsi"/>
              </w:rPr>
            </w:pPr>
            <w:r w:rsidRPr="00C93EBA">
              <w:rPr>
                <w:rFonts w:cstheme="minorHAnsi"/>
              </w:rPr>
              <w:t xml:space="preserve">Evidence for: </w:t>
            </w:r>
            <w:r w:rsidRPr="00C93EBA">
              <w:rPr>
                <w:rFonts w:cstheme="minorHAnsi"/>
                <w:b/>
                <w:bCs/>
              </w:rPr>
              <w:t xml:space="preserve">Solar </w:t>
            </w:r>
            <w:r w:rsidR="00BE1D95" w:rsidRPr="00C93EBA">
              <w:rPr>
                <w:rFonts w:cstheme="minorHAnsi"/>
                <w:b/>
                <w:bCs/>
              </w:rPr>
              <w:t>Capacity</w:t>
            </w:r>
            <w:r w:rsidR="00BA50F3" w:rsidRPr="00C93EBA">
              <w:rPr>
                <w:rFonts w:cstheme="minorHAnsi"/>
                <w:b/>
                <w:bCs/>
              </w:rPr>
              <w:t xml:space="preserve"> and </w:t>
            </w:r>
            <w:r w:rsidR="00BE1D95" w:rsidRPr="00C93EBA">
              <w:rPr>
                <w:rFonts w:cstheme="minorHAnsi"/>
                <w:b/>
                <w:bCs/>
              </w:rPr>
              <w:t>Installation</w:t>
            </w:r>
          </w:p>
        </w:tc>
      </w:tr>
      <w:tr w:rsidR="002E4B36" w:rsidRPr="00C93EBA" w14:paraId="51F48206" w14:textId="77777777">
        <w:tc>
          <w:tcPr>
            <w:tcW w:w="562" w:type="dxa"/>
          </w:tcPr>
          <w:p w14:paraId="237DE5D9" w14:textId="2C2CF2D4" w:rsidR="002E4B36" w:rsidRPr="00C93EBA" w:rsidRDefault="002E4B36">
            <w:pPr>
              <w:jc w:val="center"/>
              <w:rPr>
                <w:rFonts w:cstheme="minorHAnsi"/>
              </w:rPr>
            </w:pPr>
            <w:r w:rsidRPr="00C93EBA">
              <w:rPr>
                <w:rFonts w:cstheme="minorHAnsi"/>
              </w:rPr>
              <w:t>6</w:t>
            </w:r>
          </w:p>
        </w:tc>
        <w:tc>
          <w:tcPr>
            <w:tcW w:w="6521" w:type="dxa"/>
          </w:tcPr>
          <w:p w14:paraId="09A89952" w14:textId="2AD8EF36" w:rsidR="00876E29" w:rsidRPr="00C93EBA" w:rsidRDefault="00E707AD" w:rsidP="00B575ED">
            <w:pPr>
              <w:rPr>
                <w:rFonts w:cstheme="minorHAnsi"/>
                <w:b/>
              </w:rPr>
            </w:pPr>
            <w:r w:rsidRPr="00C93EBA">
              <w:rPr>
                <w:rFonts w:cstheme="minorHAnsi"/>
                <w:b/>
                <w:bCs/>
              </w:rPr>
              <w:t>T</w:t>
            </w:r>
            <w:r w:rsidR="00197E54" w:rsidRPr="00C93EBA">
              <w:rPr>
                <w:rFonts w:cstheme="minorHAnsi"/>
                <w:b/>
                <w:bCs/>
              </w:rPr>
              <w:t>otal</w:t>
            </w:r>
            <w:r w:rsidRPr="00C93EBA">
              <w:rPr>
                <w:rFonts w:cstheme="minorHAnsi"/>
                <w:b/>
                <w:bCs/>
              </w:rPr>
              <w:t xml:space="preserve"> C</w:t>
            </w:r>
            <w:r w:rsidR="00197E54" w:rsidRPr="00C93EBA">
              <w:rPr>
                <w:rFonts w:cstheme="minorHAnsi"/>
                <w:b/>
                <w:bCs/>
              </w:rPr>
              <w:t>ar</w:t>
            </w:r>
            <w:r w:rsidRPr="00C93EBA">
              <w:rPr>
                <w:rFonts w:cstheme="minorHAnsi"/>
                <w:b/>
                <w:bCs/>
              </w:rPr>
              <w:t xml:space="preserve"> P</w:t>
            </w:r>
            <w:r w:rsidR="00197E54" w:rsidRPr="00C93EBA">
              <w:rPr>
                <w:rFonts w:cstheme="minorHAnsi"/>
                <w:b/>
                <w:bCs/>
              </w:rPr>
              <w:t>opulation</w:t>
            </w:r>
          </w:p>
          <w:p w14:paraId="5D6FF37D" w14:textId="77777777" w:rsidR="00876E29" w:rsidRPr="00C93EBA" w:rsidRDefault="00876E29" w:rsidP="00B575ED">
            <w:pPr>
              <w:rPr>
                <w:rFonts w:cstheme="minorHAnsi"/>
                <w:b/>
                <w:bCs/>
              </w:rPr>
            </w:pPr>
          </w:p>
          <w:p w14:paraId="404CC24F" w14:textId="77777777" w:rsidR="00876E29" w:rsidRPr="00C93EBA" w:rsidRDefault="00876E29" w:rsidP="00876E29">
            <w:pPr>
              <w:tabs>
                <w:tab w:val="left" w:pos="1830"/>
              </w:tabs>
              <w:rPr>
                <w:rFonts w:cstheme="minorHAnsi"/>
              </w:rPr>
            </w:pPr>
            <w:r w:rsidRPr="00C93EBA">
              <w:rPr>
                <w:rFonts w:cstheme="minorHAnsi"/>
              </w:rPr>
              <w:t>Dataset is from LTA:</w:t>
            </w:r>
          </w:p>
          <w:p w14:paraId="7561FBC6" w14:textId="77777777" w:rsidR="00876E29" w:rsidRPr="00C93EBA" w:rsidRDefault="00876E29" w:rsidP="00B575ED">
            <w:pPr>
              <w:rPr>
                <w:rFonts w:cstheme="minorHAnsi"/>
                <w:b/>
                <w:bCs/>
              </w:rPr>
            </w:pPr>
          </w:p>
          <w:p w14:paraId="2FE78136" w14:textId="240E8E25" w:rsidR="002E4B36" w:rsidRPr="00C93EBA" w:rsidRDefault="00876E29" w:rsidP="00B575ED">
            <w:pPr>
              <w:rPr>
                <w:rFonts w:cstheme="minorHAnsi"/>
              </w:rPr>
            </w:pPr>
            <w:r w:rsidRPr="00C93EBA">
              <w:rPr>
                <w:rFonts w:cstheme="minorHAnsi"/>
              </w:rPr>
              <w:t>https://www.lta.gov.sg/content/dam/ltagov/who_we_are/statistics_and_publications/statistics/pdf/MVP01-6_Cars_by_make.pdf</w:t>
            </w:r>
          </w:p>
        </w:tc>
        <w:tc>
          <w:tcPr>
            <w:tcW w:w="1933" w:type="dxa"/>
          </w:tcPr>
          <w:p w14:paraId="03D9FC55" w14:textId="34851F3B" w:rsidR="00E707AD" w:rsidRPr="00C93EBA" w:rsidRDefault="00E707AD" w:rsidP="00E707AD">
            <w:pPr>
              <w:tabs>
                <w:tab w:val="left" w:pos="2955"/>
              </w:tabs>
              <w:rPr>
                <w:rFonts w:cstheme="minorHAnsi"/>
              </w:rPr>
            </w:pPr>
            <w:r w:rsidRPr="00C93EBA">
              <w:rPr>
                <w:rFonts w:cstheme="minorHAnsi"/>
              </w:rPr>
              <w:t xml:space="preserve">Evidence for: </w:t>
            </w:r>
            <w:r w:rsidR="00A775E9" w:rsidRPr="00C93EBA">
              <w:rPr>
                <w:rFonts w:cstheme="minorHAnsi"/>
                <w:b/>
                <w:bCs/>
              </w:rPr>
              <w:t xml:space="preserve">Car population of Different </w:t>
            </w:r>
            <w:proofErr w:type="gramStart"/>
            <w:r w:rsidR="00A775E9" w:rsidRPr="00C93EBA">
              <w:rPr>
                <w:rFonts w:cstheme="minorHAnsi"/>
                <w:b/>
                <w:bCs/>
              </w:rPr>
              <w:t>Fuel  Cars</w:t>
            </w:r>
            <w:proofErr w:type="gramEnd"/>
            <w:r w:rsidR="00A775E9" w:rsidRPr="00C93EBA">
              <w:rPr>
                <w:rFonts w:cstheme="minorHAnsi"/>
                <w:b/>
                <w:bCs/>
              </w:rPr>
              <w:t xml:space="preserve"> for 202</w:t>
            </w:r>
            <w:r w:rsidR="008D1D65" w:rsidRPr="00C93EBA">
              <w:rPr>
                <w:rFonts w:cstheme="minorHAnsi"/>
                <w:b/>
                <w:bCs/>
              </w:rPr>
              <w:t>2</w:t>
            </w:r>
          </w:p>
          <w:p w14:paraId="5F54C41D" w14:textId="77777777" w:rsidR="002E4B36" w:rsidRPr="00C93EBA" w:rsidRDefault="002E4B36" w:rsidP="009F2593">
            <w:pPr>
              <w:tabs>
                <w:tab w:val="left" w:pos="2955"/>
              </w:tabs>
              <w:rPr>
                <w:rFonts w:cstheme="minorHAnsi"/>
              </w:rPr>
            </w:pPr>
          </w:p>
        </w:tc>
      </w:tr>
    </w:tbl>
    <w:p w14:paraId="258546BF" w14:textId="77777777" w:rsidR="005B436B" w:rsidRPr="00C93EBA" w:rsidRDefault="005B436B" w:rsidP="75D313FB">
      <w:pPr>
        <w:rPr>
          <w:rFonts w:cstheme="minorHAnsi"/>
        </w:rPr>
      </w:pPr>
    </w:p>
    <w:p w14:paraId="3482B859" w14:textId="77777777" w:rsidR="005B436B" w:rsidRPr="00C93EBA" w:rsidRDefault="005B436B" w:rsidP="75D313FB">
      <w:pPr>
        <w:rPr>
          <w:rFonts w:cstheme="minorHAnsi"/>
        </w:rPr>
      </w:pPr>
    </w:p>
    <w:p w14:paraId="5A065F1B" w14:textId="77777777" w:rsidR="005B436B" w:rsidRPr="00C93EBA" w:rsidRDefault="005B436B" w:rsidP="75D313FB">
      <w:pPr>
        <w:rPr>
          <w:rFonts w:cstheme="minorHAnsi"/>
        </w:rPr>
      </w:pPr>
    </w:p>
    <w:p w14:paraId="37562F5F" w14:textId="77777777" w:rsidR="005B436B" w:rsidRPr="00C93EBA" w:rsidRDefault="005B436B" w:rsidP="75D313FB">
      <w:pPr>
        <w:rPr>
          <w:rFonts w:cstheme="minorHAnsi"/>
        </w:rPr>
      </w:pPr>
    </w:p>
    <w:p w14:paraId="75F57275" w14:textId="2ACAD70E" w:rsidR="1C9524FC" w:rsidRPr="00C93EBA" w:rsidRDefault="1C9524FC">
      <w:pPr>
        <w:spacing w:after="160"/>
        <w:rPr>
          <w:rFonts w:cstheme="minorHAnsi"/>
        </w:rPr>
      </w:pPr>
      <w:r w:rsidRPr="00C93EBA">
        <w:rPr>
          <w:rFonts w:cstheme="minorHAnsi"/>
        </w:rPr>
        <w:br w:type="page"/>
      </w:r>
    </w:p>
    <w:p w14:paraId="79AE427A" w14:textId="31EA4683" w:rsidR="00FA146D" w:rsidRPr="00C93EBA" w:rsidRDefault="00FA146D" w:rsidP="4EB2940E">
      <w:pPr>
        <w:pStyle w:val="Heading1"/>
        <w:rPr>
          <w:rFonts w:asciiTheme="minorHAnsi" w:hAnsiTheme="minorHAnsi" w:cstheme="minorHAnsi"/>
          <w:b w:val="0"/>
        </w:rPr>
      </w:pPr>
      <w:r w:rsidRPr="00C93EBA">
        <w:rPr>
          <w:rFonts w:asciiTheme="minorHAnsi" w:hAnsiTheme="minorHAnsi" w:cstheme="minorHAnsi"/>
          <w:b w:val="0"/>
        </w:rPr>
        <w:lastRenderedPageBreak/>
        <w:t xml:space="preserve">Sustainable Living | Cheng </w:t>
      </w:r>
      <w:proofErr w:type="spellStart"/>
      <w:r w:rsidRPr="00C93EBA">
        <w:rPr>
          <w:rFonts w:asciiTheme="minorHAnsi" w:hAnsiTheme="minorHAnsi" w:cstheme="minorHAnsi"/>
          <w:b w:val="0"/>
        </w:rPr>
        <w:t>Sheh</w:t>
      </w:r>
      <w:proofErr w:type="spellEnd"/>
      <w:r w:rsidRPr="00C93EBA">
        <w:rPr>
          <w:rFonts w:asciiTheme="minorHAnsi" w:hAnsiTheme="minorHAnsi" w:cstheme="minorHAnsi"/>
          <w:b w:val="0"/>
        </w:rPr>
        <w:t xml:space="preserve"> Nee | 234745J</w:t>
      </w:r>
    </w:p>
    <w:p w14:paraId="6B356200" w14:textId="132CE847" w:rsidR="000E58C2" w:rsidRPr="00C93EBA" w:rsidRDefault="3EBC1AAB" w:rsidP="56F28740">
      <w:pPr>
        <w:pStyle w:val="Heading2"/>
        <w:rPr>
          <w:rFonts w:cstheme="minorHAnsi"/>
        </w:rPr>
      </w:pPr>
      <w:r w:rsidRPr="00C93EBA">
        <w:rPr>
          <w:rFonts w:cstheme="minorHAnsi"/>
        </w:rPr>
        <w:t xml:space="preserve">5.1 </w:t>
      </w:r>
      <w:r w:rsidR="00FA146D" w:rsidRPr="00C93EBA">
        <w:rPr>
          <w:rFonts w:cstheme="minorHAnsi"/>
        </w:rPr>
        <w:t>Area of Concern of Target Audience</w:t>
      </w:r>
    </w:p>
    <w:p w14:paraId="48A39034" w14:textId="5897043C" w:rsidR="008A0950" w:rsidRPr="00C93EBA" w:rsidRDefault="00445F79" w:rsidP="003E12B5">
      <w:pPr>
        <w:rPr>
          <w:rFonts w:cstheme="minorHAnsi"/>
        </w:rPr>
      </w:pPr>
      <w:r w:rsidRPr="00C93EBA">
        <w:rPr>
          <w:rFonts w:cstheme="minorHAnsi"/>
        </w:rPr>
        <w:t>Considering</w:t>
      </w:r>
      <w:r w:rsidR="00D417CB" w:rsidRPr="00C93EBA">
        <w:rPr>
          <w:rFonts w:cstheme="minorHAnsi"/>
        </w:rPr>
        <w:t xml:space="preserve"> the survey results and the perspectives shared by the two interviewees, </w:t>
      </w:r>
      <w:r w:rsidR="008A0950" w:rsidRPr="00C93EBA">
        <w:rPr>
          <w:rFonts w:cstheme="minorHAnsi"/>
        </w:rPr>
        <w:t xml:space="preserve">the </w:t>
      </w:r>
      <w:r w:rsidR="00F90850" w:rsidRPr="00C93EBA">
        <w:rPr>
          <w:rFonts w:cstheme="minorHAnsi"/>
        </w:rPr>
        <w:t xml:space="preserve">area of concern emerges as </w:t>
      </w:r>
      <w:r w:rsidR="00DC733F" w:rsidRPr="00C93EBA">
        <w:rPr>
          <w:rFonts w:cstheme="minorHAnsi"/>
          <w:b/>
          <w:bCs/>
        </w:rPr>
        <w:t>limited</w:t>
      </w:r>
      <w:r w:rsidR="00F90850" w:rsidRPr="00C93EBA">
        <w:rPr>
          <w:rFonts w:cstheme="minorHAnsi"/>
          <w:b/>
          <w:bCs/>
        </w:rPr>
        <w:t xml:space="preserve"> awareness </w:t>
      </w:r>
      <w:r w:rsidR="00DC733F" w:rsidRPr="00C93EBA">
        <w:rPr>
          <w:rFonts w:cstheme="minorHAnsi"/>
          <w:b/>
          <w:bCs/>
        </w:rPr>
        <w:t>in eco-friendly practices</w:t>
      </w:r>
      <w:r w:rsidR="00D5567D" w:rsidRPr="00C93EBA">
        <w:rPr>
          <w:rFonts w:cstheme="minorHAnsi"/>
        </w:rPr>
        <w:t>.</w:t>
      </w:r>
      <w:r w:rsidR="00C53EE5" w:rsidRPr="00C93EBA">
        <w:rPr>
          <w:rFonts w:cstheme="minorHAnsi"/>
        </w:rPr>
        <w:t xml:space="preserve"> This is reflected in the pain points </w:t>
      </w:r>
      <w:r w:rsidR="00826932" w:rsidRPr="00C93EBA">
        <w:rPr>
          <w:rFonts w:cstheme="minorHAnsi"/>
        </w:rPr>
        <w:t xml:space="preserve">mentioned in the interview: </w:t>
      </w:r>
    </w:p>
    <w:p w14:paraId="7CD2CA08" w14:textId="77777777" w:rsidR="00445F79" w:rsidRPr="00C93EBA" w:rsidRDefault="00445F79" w:rsidP="003E12B5">
      <w:pPr>
        <w:rPr>
          <w:rFonts w:cstheme="minorHAnsi"/>
        </w:rPr>
      </w:pPr>
    </w:p>
    <w:p w14:paraId="05B0FB7E" w14:textId="75DB4AF9" w:rsidR="6326317A" w:rsidRPr="00C93EBA" w:rsidRDefault="6326317A" w:rsidP="6326317A">
      <w:pPr>
        <w:pStyle w:val="ListParagraph"/>
        <w:numPr>
          <w:ilvl w:val="0"/>
          <w:numId w:val="12"/>
        </w:numPr>
        <w:rPr>
          <w:rFonts w:cstheme="minorHAnsi"/>
        </w:rPr>
      </w:pPr>
      <w:r w:rsidRPr="00C93EBA">
        <w:rPr>
          <w:rFonts w:cstheme="minorHAnsi"/>
        </w:rPr>
        <w:t xml:space="preserve">Confused on which products can be </w:t>
      </w:r>
      <w:proofErr w:type="gramStart"/>
      <w:r w:rsidRPr="00C93EBA">
        <w:rPr>
          <w:rFonts w:cstheme="minorHAnsi"/>
        </w:rPr>
        <w:t>recycled</w:t>
      </w:r>
      <w:proofErr w:type="gramEnd"/>
    </w:p>
    <w:p w14:paraId="1D3E71E6" w14:textId="4C30B6F1" w:rsidR="6326317A" w:rsidRPr="00C93EBA" w:rsidRDefault="0F510F44" w:rsidP="6326317A">
      <w:pPr>
        <w:pStyle w:val="ListParagraph"/>
        <w:numPr>
          <w:ilvl w:val="0"/>
          <w:numId w:val="12"/>
        </w:numPr>
        <w:rPr>
          <w:rFonts w:cstheme="minorHAnsi"/>
        </w:rPr>
      </w:pPr>
      <w:r w:rsidRPr="00C93EBA">
        <w:rPr>
          <w:rFonts w:cstheme="minorHAnsi"/>
        </w:rPr>
        <w:t xml:space="preserve">People tend to overweight the inconvenient of reusing materials rather than considering the </w:t>
      </w:r>
      <w:proofErr w:type="gramStart"/>
      <w:r w:rsidRPr="00C93EBA">
        <w:rPr>
          <w:rFonts w:cstheme="minorHAnsi"/>
        </w:rPr>
        <w:t>benefits</w:t>
      </w:r>
      <w:proofErr w:type="gramEnd"/>
    </w:p>
    <w:p w14:paraId="46C8115C" w14:textId="144ED929" w:rsidR="005A5A99" w:rsidRPr="00C93EBA" w:rsidRDefault="005A5A99" w:rsidP="009C5B1A">
      <w:pPr>
        <w:pStyle w:val="ListParagraph"/>
        <w:numPr>
          <w:ilvl w:val="0"/>
          <w:numId w:val="12"/>
        </w:numPr>
        <w:rPr>
          <w:rFonts w:cstheme="minorHAnsi"/>
        </w:rPr>
      </w:pPr>
      <w:r w:rsidRPr="00C93EBA">
        <w:rPr>
          <w:rFonts w:cstheme="minorHAnsi"/>
        </w:rPr>
        <w:t xml:space="preserve">The need </w:t>
      </w:r>
      <w:r w:rsidR="003A0727" w:rsidRPr="00C93EBA">
        <w:rPr>
          <w:rFonts w:cstheme="minorHAnsi"/>
        </w:rPr>
        <w:t>for</w:t>
      </w:r>
      <w:r w:rsidRPr="00C93EBA">
        <w:rPr>
          <w:rFonts w:cstheme="minorHAnsi"/>
        </w:rPr>
        <w:t xml:space="preserve"> continuous education to clarify recycling </w:t>
      </w:r>
      <w:proofErr w:type="gramStart"/>
      <w:r w:rsidRPr="00C93EBA">
        <w:rPr>
          <w:rFonts w:cstheme="minorHAnsi"/>
        </w:rPr>
        <w:t>guidelines</w:t>
      </w:r>
      <w:proofErr w:type="gramEnd"/>
    </w:p>
    <w:p w14:paraId="31F0E451" w14:textId="0B070FA0" w:rsidR="005A5A99" w:rsidRPr="00C93EBA" w:rsidRDefault="005A5A99" w:rsidP="009C5B1A">
      <w:pPr>
        <w:pStyle w:val="ListParagraph"/>
        <w:numPr>
          <w:ilvl w:val="0"/>
          <w:numId w:val="12"/>
        </w:numPr>
        <w:rPr>
          <w:rFonts w:cstheme="minorHAnsi"/>
        </w:rPr>
      </w:pPr>
      <w:r w:rsidRPr="00C93EBA">
        <w:rPr>
          <w:rFonts w:cstheme="minorHAnsi"/>
        </w:rPr>
        <w:t>Awareness gap in upcycling projects</w:t>
      </w:r>
    </w:p>
    <w:p w14:paraId="1DC86D00" w14:textId="77777777" w:rsidR="00445F79" w:rsidRPr="00C93EBA" w:rsidRDefault="00445F79" w:rsidP="00445F79">
      <w:pPr>
        <w:rPr>
          <w:rFonts w:cstheme="minorHAnsi"/>
        </w:rPr>
      </w:pPr>
    </w:p>
    <w:p w14:paraId="62BB95EA" w14:textId="5959F748" w:rsidR="00445F79" w:rsidRPr="00C93EBA" w:rsidRDefault="00445F79" w:rsidP="00445F79">
      <w:pPr>
        <w:rPr>
          <w:rFonts w:cstheme="minorHAnsi"/>
        </w:rPr>
      </w:pPr>
      <w:r w:rsidRPr="00C93EBA">
        <w:rPr>
          <w:rFonts w:cstheme="minorHAnsi"/>
        </w:rPr>
        <w:t>Addressing these challenges will be vital for building a more sustainable and environmentally conscious community.</w:t>
      </w:r>
    </w:p>
    <w:p w14:paraId="534673CC" w14:textId="77777777" w:rsidR="00445F79" w:rsidRPr="00C93EBA" w:rsidRDefault="00445F79" w:rsidP="00445F79">
      <w:pPr>
        <w:rPr>
          <w:rFonts w:cstheme="minorHAnsi"/>
        </w:rPr>
      </w:pPr>
    </w:p>
    <w:p w14:paraId="5344CC79" w14:textId="7C5FF9C4" w:rsidR="2858DD15" w:rsidRPr="00C93EBA" w:rsidRDefault="4B6322F5" w:rsidP="000D66FD">
      <w:pPr>
        <w:pStyle w:val="Heading2"/>
        <w:rPr>
          <w:rFonts w:cstheme="minorHAnsi"/>
        </w:rPr>
      </w:pPr>
      <w:r w:rsidRPr="00C93EBA">
        <w:rPr>
          <w:rFonts w:cstheme="minorHAnsi"/>
        </w:rPr>
        <w:t xml:space="preserve">5.2 </w:t>
      </w:r>
      <w:r w:rsidR="00FA146D" w:rsidRPr="00C93EBA">
        <w:rPr>
          <w:rFonts w:cstheme="minorHAnsi"/>
        </w:rPr>
        <w:t xml:space="preserve">Defining </w:t>
      </w:r>
      <w:r w:rsidR="001A101D" w:rsidRPr="00C93EBA">
        <w:rPr>
          <w:rFonts w:cstheme="minorHAnsi"/>
        </w:rPr>
        <w:t>Sub-</w:t>
      </w:r>
      <w:r w:rsidR="00FA146D" w:rsidRPr="00C93EBA">
        <w:rPr>
          <w:rFonts w:cstheme="minorHAnsi"/>
        </w:rPr>
        <w:t>Hypothesis Statement</w:t>
      </w:r>
      <w:r w:rsidR="00B61C99" w:rsidRPr="00C93EBA">
        <w:rPr>
          <w:rFonts w:cstheme="minorHAnsi"/>
        </w:rPr>
        <w:t xml:space="preserve"> </w:t>
      </w:r>
    </w:p>
    <w:p w14:paraId="799D106E" w14:textId="04D75ABB" w:rsidR="2858DD15" w:rsidRPr="00C93EBA" w:rsidRDefault="2858DD15">
      <w:pPr>
        <w:rPr>
          <w:rFonts w:cstheme="minorHAnsi"/>
        </w:rPr>
      </w:pPr>
      <w:r w:rsidRPr="00C93EBA">
        <w:rPr>
          <w:rFonts w:cstheme="minorHAnsi"/>
        </w:rPr>
        <w:t xml:space="preserve">The Sustainable Living pillar of the Green Plan </w:t>
      </w:r>
      <w:r w:rsidRPr="00C93EBA">
        <w:rPr>
          <w:rFonts w:cstheme="minorHAnsi"/>
          <w:b/>
          <w:bCs/>
        </w:rPr>
        <w:t>is committed</w:t>
      </w:r>
      <w:r w:rsidRPr="00C93EBA">
        <w:rPr>
          <w:rFonts w:cstheme="minorHAnsi"/>
        </w:rPr>
        <w:t xml:space="preserve"> to </w:t>
      </w:r>
      <w:r w:rsidR="00A146B1" w:rsidRPr="00C93EBA">
        <w:rPr>
          <w:rFonts w:cstheme="minorHAnsi"/>
        </w:rPr>
        <w:t xml:space="preserve">building </w:t>
      </w:r>
      <w:r w:rsidR="005B6CF4" w:rsidRPr="00C93EBA">
        <w:rPr>
          <w:rFonts w:cstheme="minorHAnsi"/>
        </w:rPr>
        <w:t>an eco-friendly country</w:t>
      </w:r>
      <w:r w:rsidR="00AF1C74" w:rsidRPr="00C93EBA">
        <w:rPr>
          <w:rFonts w:cstheme="minorHAnsi"/>
        </w:rPr>
        <w:t>.</w:t>
      </w:r>
    </w:p>
    <w:p w14:paraId="64523C35" w14:textId="350DE0DF" w:rsidR="2858DD15" w:rsidRPr="00C93EBA" w:rsidRDefault="2858DD15" w:rsidP="2858DD15">
      <w:pPr>
        <w:rPr>
          <w:rFonts w:cstheme="minorHAnsi"/>
        </w:rPr>
      </w:pPr>
    </w:p>
    <w:p w14:paraId="1D9AA287" w14:textId="584EA64C" w:rsidR="4F42B062" w:rsidRPr="00C93EBA" w:rsidRDefault="4F42B062">
      <w:pPr>
        <w:rPr>
          <w:rFonts w:cstheme="minorHAnsi"/>
        </w:rPr>
      </w:pPr>
    </w:p>
    <w:p w14:paraId="4D25E27E" w14:textId="5F3AB714" w:rsidR="000E58C2" w:rsidRPr="00C93EBA" w:rsidRDefault="32E160CE" w:rsidP="32E160CE">
      <w:pPr>
        <w:rPr>
          <w:rFonts w:cstheme="minorHAnsi"/>
          <w:sz w:val="28"/>
          <w:szCs w:val="28"/>
        </w:rPr>
      </w:pPr>
      <w:r w:rsidRPr="00C93EBA">
        <w:rPr>
          <w:rFonts w:cstheme="minorHAnsi"/>
          <w:color w:val="2F5496" w:themeColor="accent1" w:themeShade="BF"/>
          <w:sz w:val="28"/>
          <w:szCs w:val="28"/>
        </w:rPr>
        <w:t>5.3 Features</w:t>
      </w:r>
      <w:r w:rsidR="000E58C2" w:rsidRPr="00C93EBA">
        <w:rPr>
          <w:rFonts w:cstheme="minorHAnsi"/>
          <w:color w:val="2F5496" w:themeColor="accent1" w:themeShade="BF"/>
          <w:sz w:val="28"/>
          <w:szCs w:val="28"/>
        </w:rPr>
        <w:t xml:space="preserve"> and Benefits</w:t>
      </w:r>
    </w:p>
    <w:p w14:paraId="5F5F7D5D" w14:textId="39A8FC68" w:rsidR="0037348E" w:rsidRPr="00C93EBA" w:rsidRDefault="0037348E" w:rsidP="0037348E">
      <w:pPr>
        <w:rPr>
          <w:rFonts w:cstheme="minorHAnsi"/>
        </w:rPr>
      </w:pPr>
      <w:r w:rsidRPr="00C93EBA">
        <w:rPr>
          <w:rFonts w:cstheme="minorHAnsi"/>
        </w:rPr>
        <w:t xml:space="preserve">The government </w:t>
      </w:r>
      <w:r w:rsidR="001B2042" w:rsidRPr="00C93EBA">
        <w:rPr>
          <w:rFonts w:cstheme="minorHAnsi"/>
        </w:rPr>
        <w:t xml:space="preserve">has proposed </w:t>
      </w:r>
      <w:r w:rsidR="00EF78E9" w:rsidRPr="00C93EBA">
        <w:rPr>
          <w:rFonts w:cstheme="minorHAnsi"/>
        </w:rPr>
        <w:t>4</w:t>
      </w:r>
      <w:r w:rsidR="001B2042" w:rsidRPr="00C93EBA">
        <w:rPr>
          <w:rFonts w:cstheme="minorHAnsi"/>
        </w:rPr>
        <w:t xml:space="preserve"> solutions to foster sustainable living:</w:t>
      </w:r>
    </w:p>
    <w:p w14:paraId="74699A2F" w14:textId="77777777" w:rsidR="00CC6900" w:rsidRPr="00C93EBA" w:rsidRDefault="00CC6900" w:rsidP="0037348E">
      <w:pPr>
        <w:rPr>
          <w:rFonts w:cstheme="minorHAnsi"/>
        </w:rPr>
      </w:pPr>
    </w:p>
    <w:p w14:paraId="3F524333" w14:textId="150579E2" w:rsidR="00F64920" w:rsidRPr="00C93EBA" w:rsidRDefault="009637C6" w:rsidP="0017661C">
      <w:pPr>
        <w:pStyle w:val="ListParagraph"/>
        <w:numPr>
          <w:ilvl w:val="0"/>
          <w:numId w:val="35"/>
        </w:numPr>
        <w:rPr>
          <w:rFonts w:cstheme="minorHAnsi"/>
          <w:b/>
          <w:bCs/>
        </w:rPr>
      </w:pPr>
      <w:r w:rsidRPr="00C93EBA">
        <w:rPr>
          <w:rFonts w:cstheme="minorHAnsi"/>
          <w:b/>
          <w:bCs/>
        </w:rPr>
        <w:t>A Zero Waste Nation</w:t>
      </w:r>
      <w:r w:rsidR="004A6731" w:rsidRPr="00C93EBA">
        <w:rPr>
          <w:rFonts w:cstheme="minorHAnsi"/>
        </w:rPr>
        <w:t xml:space="preserve">: </w:t>
      </w:r>
      <w:r w:rsidR="002636C1" w:rsidRPr="00C93EBA">
        <w:rPr>
          <w:rFonts w:cstheme="minorHAnsi"/>
        </w:rPr>
        <w:t xml:space="preserve">Programs like responsible e-waste </w:t>
      </w:r>
      <w:r w:rsidR="00215EBE" w:rsidRPr="00C93EBA">
        <w:rPr>
          <w:rFonts w:cstheme="minorHAnsi"/>
        </w:rPr>
        <w:t xml:space="preserve">disposal and beverage container return schemes are driving recycling efforts. </w:t>
      </w:r>
      <w:r w:rsidR="006A3DDA" w:rsidRPr="00C93EBA">
        <w:rPr>
          <w:rFonts w:cstheme="minorHAnsi"/>
        </w:rPr>
        <w:t>Promoting sustainable living by minimizing waste and encouraging proper recycling practices for e</w:t>
      </w:r>
      <w:r w:rsidR="00825B05" w:rsidRPr="00C93EBA">
        <w:rPr>
          <w:rFonts w:cstheme="minorHAnsi"/>
        </w:rPr>
        <w:t>veryone.</w:t>
      </w:r>
    </w:p>
    <w:p w14:paraId="6B01BFB8" w14:textId="77777777" w:rsidR="00201CE9" w:rsidRPr="00C93EBA" w:rsidRDefault="00201CE9" w:rsidP="00201CE9">
      <w:pPr>
        <w:rPr>
          <w:rFonts w:cstheme="minorHAnsi"/>
          <w:b/>
          <w:bCs/>
        </w:rPr>
      </w:pPr>
    </w:p>
    <w:p w14:paraId="4ABF9DA6" w14:textId="5A4C3A4B" w:rsidR="005F64E5" w:rsidRPr="00C93EBA" w:rsidRDefault="00DC0B0B" w:rsidP="0017661C">
      <w:pPr>
        <w:pStyle w:val="ListParagraph"/>
        <w:numPr>
          <w:ilvl w:val="0"/>
          <w:numId w:val="35"/>
        </w:numPr>
        <w:rPr>
          <w:rFonts w:cstheme="minorHAnsi"/>
          <w:b/>
          <w:bCs/>
        </w:rPr>
      </w:pPr>
      <w:r w:rsidRPr="00C93EBA">
        <w:rPr>
          <w:rFonts w:cstheme="minorHAnsi"/>
          <w:b/>
          <w:bCs/>
        </w:rPr>
        <w:t xml:space="preserve">A Circular Economy: </w:t>
      </w:r>
      <w:r w:rsidR="00663E3B" w:rsidRPr="00C93EBA">
        <w:rPr>
          <w:rFonts w:cstheme="minorHAnsi"/>
        </w:rPr>
        <w:t>Close the water loop by recycling</w:t>
      </w:r>
      <w:r w:rsidRPr="00C93EBA">
        <w:rPr>
          <w:rFonts w:cstheme="minorHAnsi"/>
        </w:rPr>
        <w:t xml:space="preserve"> used water to create NEWater</w:t>
      </w:r>
      <w:r w:rsidR="00A4765E" w:rsidRPr="00C93EBA">
        <w:rPr>
          <w:rFonts w:cstheme="minorHAnsi"/>
        </w:rPr>
        <w:t xml:space="preserve">. Making a strong push to turn waste into </w:t>
      </w:r>
      <w:r w:rsidR="00201CE9" w:rsidRPr="00C93EBA">
        <w:rPr>
          <w:rFonts w:cstheme="minorHAnsi"/>
        </w:rPr>
        <w:t>treasure with a circular approach.</w:t>
      </w:r>
    </w:p>
    <w:p w14:paraId="655C38BB" w14:textId="77777777" w:rsidR="009C48EC" w:rsidRPr="00C93EBA" w:rsidRDefault="009C48EC" w:rsidP="009C48EC">
      <w:pPr>
        <w:rPr>
          <w:rFonts w:cstheme="minorHAnsi"/>
          <w:b/>
          <w:bCs/>
        </w:rPr>
      </w:pPr>
    </w:p>
    <w:p w14:paraId="50E49CA2" w14:textId="693F74FA" w:rsidR="00710BE0" w:rsidRPr="00C93EBA" w:rsidRDefault="00710BE0" w:rsidP="0017661C">
      <w:pPr>
        <w:pStyle w:val="ListParagraph"/>
        <w:numPr>
          <w:ilvl w:val="0"/>
          <w:numId w:val="35"/>
        </w:numPr>
        <w:rPr>
          <w:rFonts w:cstheme="minorHAnsi"/>
        </w:rPr>
      </w:pPr>
      <w:r w:rsidRPr="00C93EBA">
        <w:rPr>
          <w:rFonts w:cstheme="minorHAnsi"/>
          <w:b/>
          <w:bCs/>
        </w:rPr>
        <w:t>Eco Stewardship Programme</w:t>
      </w:r>
      <w:r w:rsidR="00C02B38" w:rsidRPr="00C93EBA">
        <w:rPr>
          <w:rFonts w:cstheme="minorHAnsi"/>
        </w:rPr>
        <w:t xml:space="preserve">: All MOE schools, from Primary to Pre-University, will </w:t>
      </w:r>
      <w:r w:rsidR="00904F43" w:rsidRPr="00C93EBA">
        <w:rPr>
          <w:rFonts w:cstheme="minorHAnsi"/>
        </w:rPr>
        <w:t>focus on</w:t>
      </w:r>
      <w:r w:rsidR="00C62021" w:rsidRPr="00C93EBA">
        <w:rPr>
          <w:rFonts w:cstheme="minorHAnsi"/>
        </w:rPr>
        <w:t xml:space="preserve"> </w:t>
      </w:r>
      <w:r w:rsidR="00C02B38" w:rsidRPr="00C93EBA">
        <w:rPr>
          <w:rFonts w:cstheme="minorHAnsi"/>
        </w:rPr>
        <w:t xml:space="preserve">sustainability </w:t>
      </w:r>
      <w:r w:rsidR="008A1DF8" w:rsidRPr="00C93EBA">
        <w:rPr>
          <w:rFonts w:cstheme="minorHAnsi"/>
        </w:rPr>
        <w:t>by enhancing</w:t>
      </w:r>
      <w:r w:rsidR="004709C4" w:rsidRPr="00C93EBA">
        <w:rPr>
          <w:rFonts w:cstheme="minorHAnsi"/>
        </w:rPr>
        <w:t xml:space="preserve"> the curriculum and school programs</w:t>
      </w:r>
      <w:r w:rsidR="00C62021" w:rsidRPr="00C93EBA">
        <w:rPr>
          <w:rFonts w:cstheme="minorHAnsi"/>
        </w:rPr>
        <w:t>. The goal</w:t>
      </w:r>
      <w:r w:rsidR="00DB39A9" w:rsidRPr="00C93EBA">
        <w:rPr>
          <w:rFonts w:cstheme="minorHAnsi"/>
        </w:rPr>
        <w:t xml:space="preserve"> is </w:t>
      </w:r>
      <w:r w:rsidR="00171489" w:rsidRPr="00C93EBA">
        <w:rPr>
          <w:rFonts w:cstheme="minorHAnsi"/>
        </w:rPr>
        <w:t>a two-third reduction in net carbon emissions by 203</w:t>
      </w:r>
      <w:r w:rsidR="00DB39A9" w:rsidRPr="00C93EBA">
        <w:rPr>
          <w:rFonts w:cstheme="minorHAnsi"/>
        </w:rPr>
        <w:t>0, with at least</w:t>
      </w:r>
      <w:r w:rsidR="00171489" w:rsidRPr="00C93EBA">
        <w:rPr>
          <w:rFonts w:cstheme="minorHAnsi"/>
        </w:rPr>
        <w:t xml:space="preserve"> 20% </w:t>
      </w:r>
      <w:r w:rsidR="001F5828" w:rsidRPr="00C93EBA">
        <w:rPr>
          <w:rFonts w:cstheme="minorHAnsi"/>
        </w:rPr>
        <w:t xml:space="preserve">of </w:t>
      </w:r>
      <w:r w:rsidR="00FE5D91" w:rsidRPr="00C93EBA">
        <w:rPr>
          <w:rFonts w:cstheme="minorHAnsi"/>
        </w:rPr>
        <w:t>schools</w:t>
      </w:r>
      <w:r w:rsidR="001F5828" w:rsidRPr="00C93EBA">
        <w:rPr>
          <w:rFonts w:cstheme="minorHAnsi"/>
        </w:rPr>
        <w:t xml:space="preserve"> </w:t>
      </w:r>
      <w:r w:rsidR="00171489" w:rsidRPr="00C93EBA">
        <w:rPr>
          <w:rFonts w:cstheme="minorHAnsi"/>
        </w:rPr>
        <w:t>aiming to be carbon neutral by then.</w:t>
      </w:r>
    </w:p>
    <w:p w14:paraId="1B1F6737" w14:textId="77777777" w:rsidR="00171489" w:rsidRPr="00C93EBA" w:rsidRDefault="00171489" w:rsidP="00171489">
      <w:pPr>
        <w:rPr>
          <w:rFonts w:cstheme="minorHAnsi"/>
        </w:rPr>
      </w:pPr>
    </w:p>
    <w:p w14:paraId="354A1CC7" w14:textId="36F51599" w:rsidR="00710BE0" w:rsidRPr="00C93EBA" w:rsidRDefault="00710BE0" w:rsidP="0017661C">
      <w:pPr>
        <w:pStyle w:val="ListParagraph"/>
        <w:numPr>
          <w:ilvl w:val="0"/>
          <w:numId w:val="35"/>
        </w:numPr>
        <w:rPr>
          <w:rFonts w:cstheme="minorHAnsi"/>
        </w:rPr>
      </w:pPr>
      <w:r w:rsidRPr="00C93EBA">
        <w:rPr>
          <w:rFonts w:cstheme="minorHAnsi"/>
          <w:b/>
          <w:bCs/>
        </w:rPr>
        <w:t>Green Commutes</w:t>
      </w:r>
      <w:r w:rsidR="009C08D4" w:rsidRPr="00C93EBA">
        <w:rPr>
          <w:rFonts w:cstheme="minorHAnsi"/>
        </w:rPr>
        <w:t xml:space="preserve">: </w:t>
      </w:r>
      <w:r w:rsidR="004F2183" w:rsidRPr="00C93EBA">
        <w:rPr>
          <w:rFonts w:cstheme="minorHAnsi"/>
        </w:rPr>
        <w:t xml:space="preserve">On track to make 8 in 10 households within a 10-minute walk of a train station by 2030. The rail network will be 360km long, and </w:t>
      </w:r>
      <w:r w:rsidR="004B26DB" w:rsidRPr="00C93EBA">
        <w:rPr>
          <w:rFonts w:cstheme="minorHAnsi"/>
        </w:rPr>
        <w:t>cycling paths</w:t>
      </w:r>
      <w:r w:rsidR="000134D3" w:rsidRPr="00C93EBA">
        <w:rPr>
          <w:rFonts w:cstheme="minorHAnsi"/>
        </w:rPr>
        <w:t xml:space="preserve"> will expand</w:t>
      </w:r>
      <w:r w:rsidR="004F2183" w:rsidRPr="00C93EBA">
        <w:rPr>
          <w:rFonts w:cstheme="minorHAnsi"/>
        </w:rPr>
        <w:t xml:space="preserve"> to 1300</w:t>
      </w:r>
      <w:r w:rsidR="00702557" w:rsidRPr="00C93EBA">
        <w:rPr>
          <w:rFonts w:cstheme="minorHAnsi"/>
        </w:rPr>
        <w:t xml:space="preserve">km by 2030. </w:t>
      </w:r>
      <w:r w:rsidR="00782B8B" w:rsidRPr="00C93EBA">
        <w:rPr>
          <w:rFonts w:cstheme="minorHAnsi"/>
        </w:rPr>
        <w:t xml:space="preserve">Furthermore, the government aim to repurpose roads and </w:t>
      </w:r>
      <w:r w:rsidR="00963EDD" w:rsidRPr="00C93EBA">
        <w:rPr>
          <w:rFonts w:cstheme="minorHAnsi"/>
        </w:rPr>
        <w:t>make areas pedestrian-friendly</w:t>
      </w:r>
      <w:r w:rsidR="00782B8B" w:rsidRPr="00C93EBA">
        <w:rPr>
          <w:rFonts w:cstheme="minorHAnsi"/>
        </w:rPr>
        <w:t xml:space="preserve"> where possible.</w:t>
      </w:r>
    </w:p>
    <w:p w14:paraId="1FB331C8" w14:textId="77777777" w:rsidR="00DD1A0F" w:rsidRPr="00C93EBA" w:rsidRDefault="00DD1A0F" w:rsidP="00DD1A0F">
      <w:pPr>
        <w:pStyle w:val="ListParagraph"/>
        <w:rPr>
          <w:rFonts w:cstheme="minorHAnsi"/>
        </w:rPr>
      </w:pPr>
    </w:p>
    <w:p w14:paraId="6FE783AB" w14:textId="77777777" w:rsidR="00DD1A0F" w:rsidRPr="00C93EBA" w:rsidRDefault="00DD1A0F" w:rsidP="00DD1A0F">
      <w:pPr>
        <w:rPr>
          <w:rFonts w:cstheme="minorHAnsi"/>
        </w:rPr>
      </w:pPr>
    </w:p>
    <w:p w14:paraId="51C72090" w14:textId="77777777" w:rsidR="00DD1A0F" w:rsidRPr="00C93EBA" w:rsidRDefault="00DD1A0F" w:rsidP="00DD1A0F">
      <w:pPr>
        <w:rPr>
          <w:rFonts w:cstheme="minorHAnsi"/>
        </w:rPr>
      </w:pPr>
    </w:p>
    <w:p w14:paraId="2E64775D" w14:textId="77777777" w:rsidR="00DD1A0F" w:rsidRPr="00C93EBA" w:rsidRDefault="00DD1A0F" w:rsidP="00DD1A0F">
      <w:pPr>
        <w:rPr>
          <w:rFonts w:cstheme="minorHAnsi"/>
        </w:rPr>
      </w:pPr>
    </w:p>
    <w:p w14:paraId="4BCC09D4" w14:textId="77777777" w:rsidR="00DD1A0F" w:rsidRPr="00C93EBA" w:rsidRDefault="00DD1A0F" w:rsidP="00DD1A0F">
      <w:pPr>
        <w:rPr>
          <w:rFonts w:cstheme="minorHAnsi"/>
        </w:rPr>
      </w:pPr>
    </w:p>
    <w:p w14:paraId="761C80D3" w14:textId="77777777" w:rsidR="00DD1A0F" w:rsidRPr="00C93EBA" w:rsidRDefault="00DD1A0F" w:rsidP="00DD1A0F">
      <w:pPr>
        <w:rPr>
          <w:rFonts w:cstheme="minorHAnsi"/>
        </w:rPr>
      </w:pPr>
    </w:p>
    <w:p w14:paraId="5DA9AC7B" w14:textId="77777777" w:rsidR="00DD1A0F" w:rsidRPr="00C93EBA" w:rsidRDefault="00DD1A0F" w:rsidP="00DD1A0F">
      <w:pPr>
        <w:rPr>
          <w:rFonts w:cstheme="minorHAnsi"/>
        </w:rPr>
      </w:pPr>
    </w:p>
    <w:p w14:paraId="6F6E1329" w14:textId="77777777" w:rsidR="003311CF" w:rsidRPr="00C93EBA" w:rsidRDefault="003311CF" w:rsidP="78C4A4C1">
      <w:pPr>
        <w:rPr>
          <w:rFonts w:cstheme="minorHAnsi"/>
        </w:rPr>
      </w:pPr>
    </w:p>
    <w:p w14:paraId="3B071413" w14:textId="275127BC" w:rsidR="000E44A1" w:rsidRPr="00C93EBA" w:rsidRDefault="78C4A4C1" w:rsidP="78C4A4C1">
      <w:pPr>
        <w:rPr>
          <w:rFonts w:cstheme="minorHAnsi"/>
          <w:color w:val="2F5496" w:themeColor="accent1" w:themeShade="BF"/>
          <w:sz w:val="28"/>
          <w:szCs w:val="28"/>
        </w:rPr>
      </w:pPr>
      <w:r w:rsidRPr="00C93EBA">
        <w:rPr>
          <w:rFonts w:cstheme="minorHAnsi"/>
          <w:color w:val="2F5496" w:themeColor="accent1" w:themeShade="BF"/>
          <w:sz w:val="28"/>
          <w:szCs w:val="28"/>
        </w:rPr>
        <w:lastRenderedPageBreak/>
        <w:t>5</w:t>
      </w:r>
      <w:r w:rsidR="00927A6D" w:rsidRPr="00C93EBA">
        <w:rPr>
          <w:rFonts w:cstheme="minorHAnsi"/>
          <w:color w:val="2F5496" w:themeColor="accent1" w:themeShade="BF"/>
          <w:sz w:val="28"/>
          <w:szCs w:val="28"/>
        </w:rPr>
        <w:t>.4</w:t>
      </w:r>
      <w:r w:rsidR="00350C7A" w:rsidRPr="00C93EBA">
        <w:rPr>
          <w:rFonts w:cstheme="minorHAnsi"/>
          <w:color w:val="2F5496" w:themeColor="accent1" w:themeShade="BF"/>
          <w:sz w:val="28"/>
          <w:szCs w:val="28"/>
        </w:rPr>
        <w:t xml:space="preserve"> Resources (URL for potential and valid dataset)</w:t>
      </w:r>
    </w:p>
    <w:tbl>
      <w:tblPr>
        <w:tblStyle w:val="TableGrid"/>
        <w:tblW w:w="0" w:type="auto"/>
        <w:tblInd w:w="0" w:type="dxa"/>
        <w:tblLayout w:type="fixed"/>
        <w:tblLook w:val="04A0" w:firstRow="1" w:lastRow="0" w:firstColumn="1" w:lastColumn="0" w:noHBand="0" w:noVBand="1"/>
      </w:tblPr>
      <w:tblGrid>
        <w:gridCol w:w="562"/>
        <w:gridCol w:w="6521"/>
        <w:gridCol w:w="1933"/>
      </w:tblGrid>
      <w:tr w:rsidR="00E8468C" w:rsidRPr="00C93EBA" w14:paraId="5FD4E0D2" w14:textId="77777777" w:rsidTr="00C562BE">
        <w:tc>
          <w:tcPr>
            <w:tcW w:w="9016" w:type="dxa"/>
            <w:gridSpan w:val="3"/>
            <w:shd w:val="clear" w:color="auto" w:fill="F7CAAC" w:themeFill="accent2" w:themeFillTint="66"/>
          </w:tcPr>
          <w:p w14:paraId="3798111A" w14:textId="2C5FFB85" w:rsidR="00E8468C" w:rsidRPr="00C93EBA" w:rsidRDefault="00E8468C" w:rsidP="00E8468C">
            <w:pPr>
              <w:tabs>
                <w:tab w:val="left" w:pos="2955"/>
              </w:tabs>
              <w:rPr>
                <w:rFonts w:cstheme="minorHAnsi"/>
                <w:b/>
                <w:bCs/>
              </w:rPr>
            </w:pPr>
            <w:r w:rsidRPr="00C93EBA">
              <w:rPr>
                <w:rFonts w:cstheme="minorHAnsi"/>
              </w:rPr>
              <w:tab/>
            </w:r>
            <w:r w:rsidRPr="00C93EBA">
              <w:rPr>
                <w:rFonts w:cstheme="minorHAnsi"/>
                <w:b/>
                <w:bCs/>
              </w:rPr>
              <w:t xml:space="preserve">Sustainable Living </w:t>
            </w:r>
          </w:p>
        </w:tc>
      </w:tr>
      <w:tr w:rsidR="00E8468C" w:rsidRPr="00C93EBA" w14:paraId="138DC1AF" w14:textId="77777777" w:rsidTr="00C562BE">
        <w:tc>
          <w:tcPr>
            <w:tcW w:w="9016" w:type="dxa"/>
            <w:gridSpan w:val="3"/>
          </w:tcPr>
          <w:p w14:paraId="774E4AF3" w14:textId="1FB39ABB" w:rsidR="00D940F0" w:rsidRPr="00C93EBA" w:rsidRDefault="00E33456" w:rsidP="009C5B1A">
            <w:pPr>
              <w:pStyle w:val="ListParagraph"/>
              <w:numPr>
                <w:ilvl w:val="0"/>
                <w:numId w:val="2"/>
              </w:numPr>
              <w:tabs>
                <w:tab w:val="left" w:pos="2955"/>
              </w:tabs>
              <w:rPr>
                <w:rFonts w:cstheme="minorHAnsi"/>
              </w:rPr>
            </w:pPr>
            <w:r w:rsidRPr="00C93EBA">
              <w:rPr>
                <w:rFonts w:cstheme="minorHAnsi"/>
              </w:rPr>
              <w:t xml:space="preserve">Recycling </w:t>
            </w:r>
          </w:p>
          <w:p w14:paraId="71684212" w14:textId="1CB1CB89" w:rsidR="00E33456" w:rsidRPr="00C93EBA" w:rsidRDefault="00073A87" w:rsidP="009C5B1A">
            <w:pPr>
              <w:pStyle w:val="ListParagraph"/>
              <w:numPr>
                <w:ilvl w:val="0"/>
                <w:numId w:val="2"/>
              </w:numPr>
              <w:tabs>
                <w:tab w:val="left" w:pos="2955"/>
              </w:tabs>
              <w:rPr>
                <w:rFonts w:cstheme="minorHAnsi"/>
              </w:rPr>
            </w:pPr>
            <w:r w:rsidRPr="00C93EBA">
              <w:rPr>
                <w:rFonts w:cstheme="minorHAnsi"/>
              </w:rPr>
              <w:t>Waste Management</w:t>
            </w:r>
          </w:p>
          <w:p w14:paraId="115BF7FB" w14:textId="3CC91911" w:rsidR="003E75B6" w:rsidRPr="00C93EBA" w:rsidRDefault="002F47B4" w:rsidP="003E75B6">
            <w:pPr>
              <w:pStyle w:val="ListParagraph"/>
              <w:numPr>
                <w:ilvl w:val="0"/>
                <w:numId w:val="2"/>
              </w:numPr>
              <w:tabs>
                <w:tab w:val="left" w:pos="2955"/>
              </w:tabs>
              <w:rPr>
                <w:rFonts w:cstheme="minorHAnsi"/>
              </w:rPr>
            </w:pPr>
            <w:r w:rsidRPr="00C93EBA">
              <w:rPr>
                <w:rFonts w:cstheme="minorHAnsi"/>
              </w:rPr>
              <w:t xml:space="preserve">Sustainable Packaging </w:t>
            </w:r>
          </w:p>
          <w:p w14:paraId="659240F2" w14:textId="77777777" w:rsidR="006D2B24" w:rsidRPr="00C93EBA" w:rsidRDefault="006D2B24" w:rsidP="006D2B24">
            <w:pPr>
              <w:pStyle w:val="ListParagraph"/>
              <w:numPr>
                <w:ilvl w:val="0"/>
                <w:numId w:val="2"/>
              </w:numPr>
              <w:tabs>
                <w:tab w:val="left" w:pos="2955"/>
              </w:tabs>
              <w:spacing w:line="259" w:lineRule="auto"/>
              <w:rPr>
                <w:rFonts w:cstheme="minorHAnsi"/>
              </w:rPr>
            </w:pPr>
            <w:r w:rsidRPr="00C93EBA">
              <w:rPr>
                <w:rFonts w:cstheme="minorHAnsi"/>
              </w:rPr>
              <w:t>Eco-Friendly Transportation</w:t>
            </w:r>
          </w:p>
          <w:p w14:paraId="4C848922" w14:textId="617CF656" w:rsidR="00D940F0" w:rsidRPr="00C93EBA" w:rsidRDefault="00D940F0" w:rsidP="00D940F0">
            <w:pPr>
              <w:tabs>
                <w:tab w:val="left" w:pos="2955"/>
              </w:tabs>
              <w:rPr>
                <w:rFonts w:cstheme="minorHAnsi"/>
              </w:rPr>
            </w:pPr>
          </w:p>
        </w:tc>
      </w:tr>
      <w:tr w:rsidR="003E75B6" w:rsidRPr="00C93EBA" w14:paraId="17B9DDD8" w14:textId="77777777" w:rsidTr="00285E91">
        <w:tc>
          <w:tcPr>
            <w:tcW w:w="562" w:type="dxa"/>
            <w:shd w:val="clear" w:color="auto" w:fill="F7CAAC" w:themeFill="accent2" w:themeFillTint="66"/>
          </w:tcPr>
          <w:p w14:paraId="04C1B1FB" w14:textId="1D5BA072" w:rsidR="00CC6900" w:rsidRPr="00C93EBA" w:rsidRDefault="00B978F1" w:rsidP="00457009">
            <w:pPr>
              <w:jc w:val="center"/>
              <w:rPr>
                <w:rFonts w:cstheme="minorHAnsi"/>
                <w:b/>
                <w:bCs/>
              </w:rPr>
            </w:pPr>
            <w:r w:rsidRPr="00C93EBA">
              <w:rPr>
                <w:rFonts w:cstheme="minorHAnsi"/>
                <w:b/>
                <w:bCs/>
              </w:rPr>
              <w:t>S/N</w:t>
            </w:r>
          </w:p>
        </w:tc>
        <w:tc>
          <w:tcPr>
            <w:tcW w:w="6521" w:type="dxa"/>
            <w:shd w:val="clear" w:color="auto" w:fill="F7CAAC" w:themeFill="accent2" w:themeFillTint="66"/>
          </w:tcPr>
          <w:p w14:paraId="15D5ADEC" w14:textId="6DCF759A" w:rsidR="00CC6900" w:rsidRPr="00C93EBA" w:rsidRDefault="00B978F1" w:rsidP="009C5B1A">
            <w:pPr>
              <w:rPr>
                <w:rFonts w:cstheme="minorHAnsi"/>
                <w:b/>
                <w:bCs/>
              </w:rPr>
            </w:pPr>
            <w:r w:rsidRPr="00C93EBA">
              <w:rPr>
                <w:rFonts w:cstheme="minorHAnsi"/>
                <w:b/>
                <w:bCs/>
              </w:rPr>
              <w:t>Dataset</w:t>
            </w:r>
          </w:p>
        </w:tc>
        <w:tc>
          <w:tcPr>
            <w:tcW w:w="1933" w:type="dxa"/>
            <w:shd w:val="clear" w:color="auto" w:fill="F7CAAC" w:themeFill="accent2" w:themeFillTint="66"/>
          </w:tcPr>
          <w:p w14:paraId="417DF201" w14:textId="1A3B1F8C" w:rsidR="00CC6900" w:rsidRPr="00C93EBA" w:rsidRDefault="00457009" w:rsidP="009C5B1A">
            <w:pPr>
              <w:rPr>
                <w:rFonts w:cstheme="minorHAnsi"/>
                <w:b/>
                <w:bCs/>
              </w:rPr>
            </w:pPr>
            <w:r w:rsidRPr="00C93EBA">
              <w:rPr>
                <w:rFonts w:cstheme="minorHAnsi"/>
                <w:b/>
                <w:bCs/>
              </w:rPr>
              <w:t>Description</w:t>
            </w:r>
          </w:p>
        </w:tc>
      </w:tr>
      <w:tr w:rsidR="003E75B6" w:rsidRPr="00C93EBA" w14:paraId="472C9F44" w14:textId="77777777" w:rsidTr="00285E91">
        <w:tc>
          <w:tcPr>
            <w:tcW w:w="562" w:type="dxa"/>
          </w:tcPr>
          <w:p w14:paraId="508053E7" w14:textId="096739EF" w:rsidR="00457009" w:rsidRPr="00C93EBA" w:rsidRDefault="00457009" w:rsidP="00457009">
            <w:pPr>
              <w:jc w:val="center"/>
              <w:rPr>
                <w:rFonts w:cstheme="minorHAnsi"/>
              </w:rPr>
            </w:pPr>
            <w:r w:rsidRPr="00C93EBA">
              <w:rPr>
                <w:rFonts w:cstheme="minorHAnsi"/>
              </w:rPr>
              <w:t>1</w:t>
            </w:r>
          </w:p>
        </w:tc>
        <w:tc>
          <w:tcPr>
            <w:tcW w:w="6521" w:type="dxa"/>
          </w:tcPr>
          <w:p w14:paraId="6F11EBAD" w14:textId="77777777" w:rsidR="009C5B1A" w:rsidRPr="00C93EBA" w:rsidRDefault="005216B3" w:rsidP="009C5B1A">
            <w:pPr>
              <w:rPr>
                <w:rFonts w:cstheme="minorHAnsi"/>
                <w:b/>
                <w:bCs/>
              </w:rPr>
            </w:pPr>
            <w:r w:rsidRPr="00C93EBA">
              <w:rPr>
                <w:rFonts w:cstheme="minorHAnsi"/>
                <w:b/>
                <w:bCs/>
              </w:rPr>
              <w:t>Recycling Waste by Waste Type</w:t>
            </w:r>
          </w:p>
          <w:p w14:paraId="1291C334" w14:textId="77777777" w:rsidR="00ED30FE" w:rsidRPr="00C93EBA" w:rsidRDefault="00ED30FE" w:rsidP="009C5B1A">
            <w:pPr>
              <w:rPr>
                <w:rFonts w:cstheme="minorHAnsi"/>
              </w:rPr>
            </w:pPr>
          </w:p>
          <w:p w14:paraId="635015A6" w14:textId="60F8DBC9" w:rsidR="00620FFE" w:rsidRPr="00C93EBA" w:rsidRDefault="00617A52" w:rsidP="009C5B1A">
            <w:pPr>
              <w:rPr>
                <w:rFonts w:cstheme="minorHAnsi"/>
              </w:rPr>
            </w:pPr>
            <w:r w:rsidRPr="00C93EBA">
              <w:rPr>
                <w:rFonts w:cstheme="minorHAnsi"/>
              </w:rPr>
              <w:t xml:space="preserve">The </w:t>
            </w:r>
            <w:r w:rsidR="008F301E" w:rsidRPr="00C93EBA">
              <w:rPr>
                <w:rFonts w:cstheme="minorHAnsi"/>
              </w:rPr>
              <w:t>Government</w:t>
            </w:r>
            <w:r w:rsidRPr="00C93EBA">
              <w:rPr>
                <w:rFonts w:cstheme="minorHAnsi"/>
              </w:rPr>
              <w:t xml:space="preserve"> of Singapore (May 21, 2015)</w:t>
            </w:r>
          </w:p>
          <w:p w14:paraId="0AE1148E" w14:textId="77777777" w:rsidR="003E75B6" w:rsidRPr="00C93EBA" w:rsidRDefault="008F3E7B" w:rsidP="008F3E7B">
            <w:pPr>
              <w:tabs>
                <w:tab w:val="left" w:pos="1830"/>
              </w:tabs>
              <w:rPr>
                <w:rFonts w:cstheme="minorHAnsi"/>
              </w:rPr>
            </w:pPr>
            <w:r w:rsidRPr="00C93EBA">
              <w:rPr>
                <w:rFonts w:cstheme="minorHAnsi"/>
              </w:rPr>
              <w:t xml:space="preserve">Recycling Rate </w:t>
            </w:r>
            <w:proofErr w:type="gramStart"/>
            <w:r w:rsidRPr="00C93EBA">
              <w:rPr>
                <w:rFonts w:cstheme="minorHAnsi"/>
              </w:rPr>
              <w:t>By</w:t>
            </w:r>
            <w:proofErr w:type="gramEnd"/>
            <w:r w:rsidRPr="00C93EBA">
              <w:rPr>
                <w:rFonts w:cstheme="minorHAnsi"/>
              </w:rPr>
              <w:t xml:space="preserve"> Waste Type – </w:t>
            </w:r>
            <w:r w:rsidR="003E75B6" w:rsidRPr="00C93EBA">
              <w:rPr>
                <w:rFonts w:cstheme="minorHAnsi"/>
              </w:rPr>
              <w:t>d</w:t>
            </w:r>
            <w:r w:rsidRPr="00C93EBA">
              <w:rPr>
                <w:rFonts w:cstheme="minorHAnsi"/>
              </w:rPr>
              <w:t>ata.gov.sg</w:t>
            </w:r>
          </w:p>
          <w:p w14:paraId="69BEF181" w14:textId="77777777" w:rsidR="0047114E" w:rsidRPr="00C93EBA" w:rsidRDefault="0047114E" w:rsidP="008F3E7B">
            <w:pPr>
              <w:tabs>
                <w:tab w:val="left" w:pos="1830"/>
              </w:tabs>
              <w:rPr>
                <w:rFonts w:cstheme="minorHAnsi"/>
              </w:rPr>
            </w:pPr>
          </w:p>
          <w:p w14:paraId="594C8057" w14:textId="77777777" w:rsidR="0047114E" w:rsidRPr="00C93EBA" w:rsidRDefault="004150F6" w:rsidP="0047114E">
            <w:pPr>
              <w:tabs>
                <w:tab w:val="left" w:pos="1830"/>
              </w:tabs>
              <w:rPr>
                <w:rFonts w:cstheme="minorHAnsi"/>
              </w:rPr>
            </w:pPr>
            <w:hyperlink r:id="rId47" w:history="1">
              <w:r w:rsidR="0047114E" w:rsidRPr="00C93EBA">
                <w:rPr>
                  <w:rStyle w:val="Hyperlink"/>
                  <w:rFonts w:cstheme="minorHAnsi"/>
                </w:rPr>
                <w:t>https://beta.data.gov.sg/datasets/d_9740df787da2b59a0b5bd76a6c33453d/view</w:t>
              </w:r>
            </w:hyperlink>
          </w:p>
          <w:p w14:paraId="661F93BE" w14:textId="4E6DDA62" w:rsidR="003E75B6" w:rsidRPr="00C93EBA" w:rsidRDefault="003E75B6" w:rsidP="003E75B6">
            <w:pPr>
              <w:tabs>
                <w:tab w:val="left" w:pos="1830"/>
              </w:tabs>
              <w:rPr>
                <w:rFonts w:cstheme="minorHAnsi"/>
              </w:rPr>
            </w:pPr>
          </w:p>
        </w:tc>
        <w:tc>
          <w:tcPr>
            <w:tcW w:w="1933" w:type="dxa"/>
          </w:tcPr>
          <w:p w14:paraId="66A69B5B" w14:textId="3A7EA324" w:rsidR="00CC6900" w:rsidRPr="00C93EBA" w:rsidRDefault="00EA187C" w:rsidP="009C5B1A">
            <w:pPr>
              <w:rPr>
                <w:rFonts w:cstheme="minorHAnsi"/>
              </w:rPr>
            </w:pPr>
            <w:r w:rsidRPr="00C93EBA">
              <w:rPr>
                <w:rFonts w:cstheme="minorHAnsi"/>
              </w:rPr>
              <w:t xml:space="preserve">Evidence for: </w:t>
            </w:r>
            <w:r w:rsidRPr="00C93EBA">
              <w:rPr>
                <w:rFonts w:cstheme="minorHAnsi"/>
                <w:b/>
                <w:bCs/>
              </w:rPr>
              <w:t xml:space="preserve">Recycling </w:t>
            </w:r>
          </w:p>
          <w:p w14:paraId="25742EAE" w14:textId="77777777" w:rsidR="00EA187C" w:rsidRPr="00C93EBA" w:rsidRDefault="00EA187C" w:rsidP="009C5B1A">
            <w:pPr>
              <w:rPr>
                <w:rFonts w:cstheme="minorHAnsi"/>
              </w:rPr>
            </w:pPr>
          </w:p>
          <w:p w14:paraId="6473BD28" w14:textId="6026460E" w:rsidR="00EA187C" w:rsidRPr="00C93EBA" w:rsidRDefault="00EA187C" w:rsidP="009C5B1A">
            <w:pPr>
              <w:rPr>
                <w:rFonts w:cstheme="minorHAnsi"/>
              </w:rPr>
            </w:pPr>
          </w:p>
        </w:tc>
      </w:tr>
      <w:tr w:rsidR="00E5578E" w:rsidRPr="00C93EBA" w14:paraId="77DC6419" w14:textId="77777777" w:rsidTr="00285E91">
        <w:tc>
          <w:tcPr>
            <w:tcW w:w="562" w:type="dxa"/>
          </w:tcPr>
          <w:p w14:paraId="10D84190" w14:textId="5CF8FEC1" w:rsidR="00E5578E" w:rsidRPr="00C93EBA" w:rsidRDefault="00E5578E" w:rsidP="00457009">
            <w:pPr>
              <w:jc w:val="center"/>
              <w:rPr>
                <w:rFonts w:cstheme="minorHAnsi"/>
              </w:rPr>
            </w:pPr>
            <w:r w:rsidRPr="00C93EBA">
              <w:rPr>
                <w:rFonts w:cstheme="minorHAnsi"/>
              </w:rPr>
              <w:t>2</w:t>
            </w:r>
          </w:p>
        </w:tc>
        <w:tc>
          <w:tcPr>
            <w:tcW w:w="6521" w:type="dxa"/>
          </w:tcPr>
          <w:p w14:paraId="1B6CAE53" w14:textId="77777777" w:rsidR="00E5578E" w:rsidRPr="00C93EBA" w:rsidRDefault="00E5578E" w:rsidP="009C5B1A">
            <w:pPr>
              <w:rPr>
                <w:rFonts w:cstheme="minorHAnsi"/>
                <w:b/>
                <w:bCs/>
              </w:rPr>
            </w:pPr>
            <w:r w:rsidRPr="00C93EBA">
              <w:rPr>
                <w:rFonts w:cstheme="minorHAnsi"/>
                <w:b/>
                <w:bCs/>
              </w:rPr>
              <w:t>Frequency of recycling single-use plastic bottles in Singapore as of May 2023</w:t>
            </w:r>
          </w:p>
          <w:p w14:paraId="467C9910" w14:textId="77777777" w:rsidR="00E5578E" w:rsidRPr="00C93EBA" w:rsidRDefault="00E5578E" w:rsidP="009C5B1A">
            <w:pPr>
              <w:rPr>
                <w:rFonts w:cstheme="minorHAnsi"/>
                <w:b/>
                <w:bCs/>
              </w:rPr>
            </w:pPr>
          </w:p>
          <w:p w14:paraId="306DE9D9" w14:textId="4614A83A" w:rsidR="00E5578E" w:rsidRPr="00C93EBA" w:rsidRDefault="00E5578E" w:rsidP="00E5578E">
            <w:pPr>
              <w:rPr>
                <w:rFonts w:cstheme="minorHAnsi"/>
              </w:rPr>
            </w:pPr>
            <w:r w:rsidRPr="00C93EBA">
              <w:rPr>
                <w:rFonts w:cstheme="minorHAnsi"/>
              </w:rPr>
              <w:t>The government of Singapore (June 2023)</w:t>
            </w:r>
          </w:p>
          <w:p w14:paraId="22946F8C" w14:textId="339A0AAA" w:rsidR="00E5578E" w:rsidRPr="00C93EBA" w:rsidRDefault="00E5578E" w:rsidP="00E5578E">
            <w:pPr>
              <w:rPr>
                <w:rFonts w:cstheme="minorHAnsi"/>
              </w:rPr>
            </w:pPr>
            <w:r w:rsidRPr="00C93EBA">
              <w:rPr>
                <w:rFonts w:cstheme="minorHAnsi"/>
              </w:rPr>
              <w:t>Frequency of recycling single-use plastic bottles in Singapore as of May 2023 – statista.com</w:t>
            </w:r>
          </w:p>
          <w:p w14:paraId="59123EA5" w14:textId="77777777" w:rsidR="00E5578E" w:rsidRPr="00C93EBA" w:rsidRDefault="00E5578E" w:rsidP="00E5578E">
            <w:pPr>
              <w:rPr>
                <w:rFonts w:cstheme="minorHAnsi"/>
              </w:rPr>
            </w:pPr>
          </w:p>
          <w:p w14:paraId="6D8945CA" w14:textId="55C4896E" w:rsidR="00E5578E" w:rsidRPr="00C93EBA" w:rsidRDefault="004150F6" w:rsidP="00E5578E">
            <w:pPr>
              <w:rPr>
                <w:rFonts w:cstheme="minorHAnsi"/>
              </w:rPr>
            </w:pPr>
            <w:hyperlink r:id="rId48" w:history="1">
              <w:r w:rsidR="00E5578E" w:rsidRPr="00C93EBA">
                <w:rPr>
                  <w:rStyle w:val="Hyperlink"/>
                  <w:rFonts w:cstheme="minorHAnsi"/>
                </w:rPr>
                <w:t>https://www.statista.com/statistics/1389977/singapore-frequency-of-recycling-plastic-bottles/</w:t>
              </w:r>
            </w:hyperlink>
          </w:p>
          <w:p w14:paraId="5357E2FD" w14:textId="4B4FB80E" w:rsidR="00E5578E" w:rsidRPr="00C93EBA" w:rsidRDefault="00E5578E" w:rsidP="00E5578E">
            <w:pPr>
              <w:rPr>
                <w:rFonts w:cstheme="minorHAnsi"/>
                <w:b/>
                <w:bCs/>
              </w:rPr>
            </w:pPr>
          </w:p>
        </w:tc>
        <w:tc>
          <w:tcPr>
            <w:tcW w:w="1933" w:type="dxa"/>
          </w:tcPr>
          <w:p w14:paraId="6D80321E" w14:textId="77777777" w:rsidR="00E5578E" w:rsidRPr="00C93EBA" w:rsidRDefault="00E5578E" w:rsidP="00E5578E">
            <w:pPr>
              <w:rPr>
                <w:rFonts w:cstheme="minorHAnsi"/>
              </w:rPr>
            </w:pPr>
            <w:r w:rsidRPr="00C93EBA">
              <w:rPr>
                <w:rFonts w:cstheme="minorHAnsi"/>
              </w:rPr>
              <w:t xml:space="preserve">Evidence for: </w:t>
            </w:r>
            <w:r w:rsidRPr="00C93EBA">
              <w:rPr>
                <w:rFonts w:cstheme="minorHAnsi"/>
                <w:b/>
                <w:bCs/>
              </w:rPr>
              <w:t xml:space="preserve">Recycling </w:t>
            </w:r>
          </w:p>
          <w:p w14:paraId="6DABEE28" w14:textId="77777777" w:rsidR="00E5578E" w:rsidRPr="00C93EBA" w:rsidRDefault="00E5578E" w:rsidP="009C5B1A">
            <w:pPr>
              <w:rPr>
                <w:rFonts w:cstheme="minorHAnsi"/>
              </w:rPr>
            </w:pPr>
          </w:p>
        </w:tc>
      </w:tr>
      <w:tr w:rsidR="00D46276" w:rsidRPr="00C93EBA" w14:paraId="63B8B418" w14:textId="77777777" w:rsidTr="00285E91">
        <w:tc>
          <w:tcPr>
            <w:tcW w:w="562" w:type="dxa"/>
          </w:tcPr>
          <w:p w14:paraId="6A1A5C66" w14:textId="463EAF9A" w:rsidR="00D46276" w:rsidRPr="00C93EBA" w:rsidRDefault="4119E013" w:rsidP="00457009">
            <w:pPr>
              <w:jc w:val="center"/>
              <w:rPr>
                <w:rFonts w:cstheme="minorHAnsi"/>
              </w:rPr>
            </w:pPr>
            <w:r w:rsidRPr="00C93EBA">
              <w:rPr>
                <w:rFonts w:cstheme="minorHAnsi"/>
              </w:rPr>
              <w:t>3</w:t>
            </w:r>
          </w:p>
        </w:tc>
        <w:tc>
          <w:tcPr>
            <w:tcW w:w="6521" w:type="dxa"/>
          </w:tcPr>
          <w:p w14:paraId="10008433" w14:textId="77777777" w:rsidR="00D46276" w:rsidRPr="00C93EBA" w:rsidRDefault="00D46276" w:rsidP="009C5B1A">
            <w:pPr>
              <w:rPr>
                <w:rFonts w:cstheme="minorHAnsi"/>
                <w:b/>
                <w:bCs/>
              </w:rPr>
            </w:pPr>
            <w:r w:rsidRPr="00C93EBA">
              <w:rPr>
                <w:rFonts w:cstheme="minorHAnsi"/>
                <w:b/>
                <w:bCs/>
              </w:rPr>
              <w:t>Volume of Waste Recycled in Singapore from 2013 to 2022</w:t>
            </w:r>
          </w:p>
          <w:p w14:paraId="67703099" w14:textId="77777777" w:rsidR="00D46276" w:rsidRPr="00C93EBA" w:rsidRDefault="00D46276" w:rsidP="009C5B1A">
            <w:pPr>
              <w:rPr>
                <w:rFonts w:cstheme="minorHAnsi"/>
              </w:rPr>
            </w:pPr>
          </w:p>
          <w:p w14:paraId="4023E0D1" w14:textId="1149DF8E" w:rsidR="00D46276" w:rsidRPr="00C93EBA" w:rsidRDefault="00D46276" w:rsidP="009C5B1A">
            <w:pPr>
              <w:rPr>
                <w:rFonts w:cstheme="minorHAnsi"/>
              </w:rPr>
            </w:pPr>
            <w:r w:rsidRPr="00C93EBA">
              <w:rPr>
                <w:rFonts w:cstheme="minorHAnsi"/>
              </w:rPr>
              <w:t>The government of Singapore (</w:t>
            </w:r>
            <w:r w:rsidR="009D3463" w:rsidRPr="00C93EBA">
              <w:rPr>
                <w:rFonts w:cstheme="minorHAnsi"/>
              </w:rPr>
              <w:t>May 2023)</w:t>
            </w:r>
          </w:p>
          <w:p w14:paraId="56D1D648" w14:textId="77777777" w:rsidR="009D3463" w:rsidRPr="00C93EBA" w:rsidRDefault="009D3463" w:rsidP="009C5B1A">
            <w:pPr>
              <w:rPr>
                <w:rFonts w:cstheme="minorHAnsi"/>
              </w:rPr>
            </w:pPr>
            <w:r w:rsidRPr="00C93EBA">
              <w:rPr>
                <w:rFonts w:cstheme="minorHAnsi"/>
              </w:rPr>
              <w:t xml:space="preserve">Volume of Waste Recycled in Singapore from 2013 to 2022 </w:t>
            </w:r>
            <w:r w:rsidR="00365309" w:rsidRPr="00C93EBA">
              <w:rPr>
                <w:rFonts w:cstheme="minorHAnsi"/>
              </w:rPr>
              <w:t>–</w:t>
            </w:r>
            <w:r w:rsidRPr="00C93EBA">
              <w:rPr>
                <w:rFonts w:cstheme="minorHAnsi"/>
              </w:rPr>
              <w:t xml:space="preserve"> stat</w:t>
            </w:r>
            <w:r w:rsidR="00365309" w:rsidRPr="00C93EBA">
              <w:rPr>
                <w:rFonts w:cstheme="minorHAnsi"/>
              </w:rPr>
              <w:t xml:space="preserve">ista.com </w:t>
            </w:r>
          </w:p>
          <w:p w14:paraId="35BCF9AC" w14:textId="77777777" w:rsidR="00365309" w:rsidRPr="00C93EBA" w:rsidRDefault="00365309" w:rsidP="009C5B1A">
            <w:pPr>
              <w:rPr>
                <w:rFonts w:cstheme="minorHAnsi"/>
              </w:rPr>
            </w:pPr>
          </w:p>
          <w:p w14:paraId="0A1A4D81" w14:textId="5025DB44" w:rsidR="00365309" w:rsidRPr="00C93EBA" w:rsidRDefault="004150F6" w:rsidP="009C5B1A">
            <w:pPr>
              <w:rPr>
                <w:rFonts w:cstheme="minorHAnsi"/>
              </w:rPr>
            </w:pPr>
            <w:hyperlink r:id="rId49" w:history="1">
              <w:r w:rsidR="00365309" w:rsidRPr="00C93EBA">
                <w:rPr>
                  <w:rStyle w:val="Hyperlink"/>
                  <w:rFonts w:cstheme="minorHAnsi"/>
                </w:rPr>
                <w:t>https://www.statista.com/statistics/628048/waste-recycled-in-singapore/</w:t>
              </w:r>
            </w:hyperlink>
          </w:p>
          <w:p w14:paraId="1057AB99" w14:textId="6AF3A017" w:rsidR="00365309" w:rsidRPr="00C93EBA" w:rsidRDefault="00365309" w:rsidP="009C5B1A">
            <w:pPr>
              <w:rPr>
                <w:rFonts w:cstheme="minorHAnsi"/>
              </w:rPr>
            </w:pPr>
          </w:p>
        </w:tc>
        <w:tc>
          <w:tcPr>
            <w:tcW w:w="1933" w:type="dxa"/>
          </w:tcPr>
          <w:p w14:paraId="2F6D1287" w14:textId="77777777" w:rsidR="00D46276" w:rsidRPr="00C93EBA" w:rsidRDefault="00365309" w:rsidP="009C5B1A">
            <w:pPr>
              <w:rPr>
                <w:rFonts w:cstheme="minorHAnsi"/>
              </w:rPr>
            </w:pPr>
            <w:r w:rsidRPr="00C93EBA">
              <w:rPr>
                <w:rFonts w:cstheme="minorHAnsi"/>
              </w:rPr>
              <w:t>Evidence for:</w:t>
            </w:r>
          </w:p>
          <w:p w14:paraId="0E5EBE56" w14:textId="7A4B003C" w:rsidR="00365309" w:rsidRPr="00C93EBA" w:rsidRDefault="00365309" w:rsidP="009C5B1A">
            <w:pPr>
              <w:rPr>
                <w:rFonts w:cstheme="minorHAnsi"/>
                <w:b/>
                <w:bCs/>
              </w:rPr>
            </w:pPr>
            <w:r w:rsidRPr="00C93EBA">
              <w:rPr>
                <w:rFonts w:cstheme="minorHAnsi"/>
                <w:b/>
                <w:bCs/>
              </w:rPr>
              <w:t>Waste Management</w:t>
            </w:r>
          </w:p>
        </w:tc>
      </w:tr>
      <w:tr w:rsidR="00D02973" w:rsidRPr="00C93EBA" w14:paraId="23A84593" w14:textId="77777777" w:rsidTr="00285E91">
        <w:tc>
          <w:tcPr>
            <w:tcW w:w="562" w:type="dxa"/>
          </w:tcPr>
          <w:p w14:paraId="5FB9F854" w14:textId="128F3291" w:rsidR="00D02973" w:rsidRPr="00C93EBA" w:rsidRDefault="4B243E7A" w:rsidP="00457009">
            <w:pPr>
              <w:jc w:val="center"/>
              <w:rPr>
                <w:rFonts w:cstheme="minorHAnsi"/>
              </w:rPr>
            </w:pPr>
            <w:r w:rsidRPr="00C93EBA">
              <w:rPr>
                <w:rFonts w:cstheme="minorHAnsi"/>
              </w:rPr>
              <w:t>4</w:t>
            </w:r>
          </w:p>
        </w:tc>
        <w:tc>
          <w:tcPr>
            <w:tcW w:w="6521" w:type="dxa"/>
          </w:tcPr>
          <w:p w14:paraId="3AA093D1" w14:textId="56D5E4EC" w:rsidR="00D02973" w:rsidRPr="00C93EBA" w:rsidRDefault="00D02973" w:rsidP="009C5B1A">
            <w:pPr>
              <w:rPr>
                <w:rFonts w:cstheme="minorHAnsi"/>
                <w:b/>
                <w:bCs/>
              </w:rPr>
            </w:pPr>
            <w:r w:rsidRPr="00C93EBA">
              <w:rPr>
                <w:rFonts w:cstheme="minorHAnsi"/>
                <w:b/>
                <w:bCs/>
              </w:rPr>
              <w:t>Volume of Waste Disposed in Singapore from 2013</w:t>
            </w:r>
            <w:r w:rsidR="00767C5D" w:rsidRPr="00C93EBA">
              <w:rPr>
                <w:rFonts w:cstheme="minorHAnsi"/>
                <w:b/>
                <w:bCs/>
              </w:rPr>
              <w:t xml:space="preserve"> </w:t>
            </w:r>
            <w:r w:rsidRPr="00C93EBA">
              <w:rPr>
                <w:rFonts w:cstheme="minorHAnsi"/>
                <w:b/>
                <w:bCs/>
              </w:rPr>
              <w:t>to 2022</w:t>
            </w:r>
          </w:p>
          <w:p w14:paraId="4B4BEE33" w14:textId="77777777" w:rsidR="00D02973" w:rsidRPr="00C93EBA" w:rsidRDefault="00D02973" w:rsidP="009C5B1A">
            <w:pPr>
              <w:rPr>
                <w:rFonts w:cstheme="minorHAnsi"/>
                <w:b/>
                <w:bCs/>
              </w:rPr>
            </w:pPr>
          </w:p>
          <w:p w14:paraId="72719992" w14:textId="5A1210CB" w:rsidR="00D02973" w:rsidRPr="00C93EBA" w:rsidRDefault="00D02973" w:rsidP="009C5B1A">
            <w:pPr>
              <w:rPr>
                <w:rFonts w:cstheme="minorHAnsi"/>
              </w:rPr>
            </w:pPr>
            <w:r w:rsidRPr="00C93EBA">
              <w:rPr>
                <w:rFonts w:cstheme="minorHAnsi"/>
              </w:rPr>
              <w:t>The government of Singapore (May 2023)</w:t>
            </w:r>
          </w:p>
          <w:p w14:paraId="572B0E1A" w14:textId="77777777" w:rsidR="00D02973" w:rsidRPr="00C93EBA" w:rsidRDefault="00767C5D" w:rsidP="009C5B1A">
            <w:pPr>
              <w:rPr>
                <w:rFonts w:cstheme="minorHAnsi"/>
              </w:rPr>
            </w:pPr>
            <w:r w:rsidRPr="00C93EBA">
              <w:rPr>
                <w:rFonts w:cstheme="minorHAnsi"/>
              </w:rPr>
              <w:t>Volume of Waste Disposed in Singapore from 2013 to 2022 – statista.com</w:t>
            </w:r>
          </w:p>
          <w:p w14:paraId="1CDE32D3" w14:textId="77777777" w:rsidR="00767C5D" w:rsidRPr="00C93EBA" w:rsidRDefault="00767C5D" w:rsidP="009C5B1A">
            <w:pPr>
              <w:rPr>
                <w:rFonts w:cstheme="minorHAnsi"/>
              </w:rPr>
            </w:pPr>
          </w:p>
          <w:p w14:paraId="4EEEC498" w14:textId="660CCB48" w:rsidR="00767C5D" w:rsidRPr="00C93EBA" w:rsidRDefault="004150F6" w:rsidP="009C5B1A">
            <w:pPr>
              <w:rPr>
                <w:rFonts w:cstheme="minorHAnsi"/>
              </w:rPr>
            </w:pPr>
            <w:hyperlink r:id="rId50" w:history="1">
              <w:r w:rsidR="00767C5D" w:rsidRPr="00C93EBA">
                <w:rPr>
                  <w:rStyle w:val="Hyperlink"/>
                  <w:rFonts w:cstheme="minorHAnsi"/>
                </w:rPr>
                <w:t>https://www.statista.com/statistics/628000/waste-disposed-in-singapore/</w:t>
              </w:r>
            </w:hyperlink>
          </w:p>
          <w:p w14:paraId="7C788AF9" w14:textId="166299DD" w:rsidR="00767C5D" w:rsidRPr="00C93EBA" w:rsidRDefault="00767C5D" w:rsidP="009C5B1A">
            <w:pPr>
              <w:rPr>
                <w:rFonts w:cstheme="minorHAnsi"/>
              </w:rPr>
            </w:pPr>
          </w:p>
        </w:tc>
        <w:tc>
          <w:tcPr>
            <w:tcW w:w="1933" w:type="dxa"/>
          </w:tcPr>
          <w:p w14:paraId="3F3F5B00" w14:textId="77777777" w:rsidR="00767C5D" w:rsidRPr="00C93EBA" w:rsidRDefault="00767C5D" w:rsidP="00767C5D">
            <w:pPr>
              <w:rPr>
                <w:rFonts w:cstheme="minorHAnsi"/>
              </w:rPr>
            </w:pPr>
            <w:r w:rsidRPr="00C93EBA">
              <w:rPr>
                <w:rFonts w:cstheme="minorHAnsi"/>
              </w:rPr>
              <w:t>Evidence for:</w:t>
            </w:r>
          </w:p>
          <w:p w14:paraId="37787834" w14:textId="7C92E384" w:rsidR="00D02973" w:rsidRPr="00C93EBA" w:rsidRDefault="00767C5D" w:rsidP="00767C5D">
            <w:pPr>
              <w:rPr>
                <w:rFonts w:cstheme="minorHAnsi"/>
              </w:rPr>
            </w:pPr>
            <w:r w:rsidRPr="00C93EBA">
              <w:rPr>
                <w:rFonts w:cstheme="minorHAnsi"/>
                <w:b/>
                <w:bCs/>
              </w:rPr>
              <w:t>Waste Management</w:t>
            </w:r>
          </w:p>
        </w:tc>
      </w:tr>
      <w:tr w:rsidR="00405D23" w:rsidRPr="00C93EBA" w14:paraId="21E9F634" w14:textId="77777777" w:rsidTr="00285E91">
        <w:tc>
          <w:tcPr>
            <w:tcW w:w="562" w:type="dxa"/>
          </w:tcPr>
          <w:p w14:paraId="09076F2C" w14:textId="59976C96" w:rsidR="00405D23" w:rsidRPr="00C93EBA" w:rsidRDefault="4B243E7A" w:rsidP="00405D23">
            <w:pPr>
              <w:jc w:val="center"/>
              <w:rPr>
                <w:rFonts w:cstheme="minorHAnsi"/>
              </w:rPr>
            </w:pPr>
            <w:r w:rsidRPr="00C93EBA">
              <w:rPr>
                <w:rFonts w:cstheme="minorHAnsi"/>
              </w:rPr>
              <w:t>5</w:t>
            </w:r>
          </w:p>
        </w:tc>
        <w:tc>
          <w:tcPr>
            <w:tcW w:w="6521" w:type="dxa"/>
          </w:tcPr>
          <w:p w14:paraId="0DA3B1A7" w14:textId="450A9CA3" w:rsidR="00405D23" w:rsidRPr="00C93EBA" w:rsidRDefault="00BB2D1B" w:rsidP="009C5B1A">
            <w:pPr>
              <w:rPr>
                <w:rFonts w:cstheme="minorHAnsi"/>
                <w:b/>
                <w:bCs/>
              </w:rPr>
            </w:pPr>
            <w:r w:rsidRPr="00C93EBA">
              <w:rPr>
                <w:rFonts w:cstheme="minorHAnsi"/>
                <w:b/>
                <w:bCs/>
              </w:rPr>
              <w:t xml:space="preserve">The </w:t>
            </w:r>
            <w:r w:rsidR="00405D23" w:rsidRPr="00C93EBA">
              <w:rPr>
                <w:rFonts w:cstheme="minorHAnsi"/>
                <w:b/>
                <w:bCs/>
              </w:rPr>
              <w:t xml:space="preserve">Total </w:t>
            </w:r>
            <w:r w:rsidR="61C80F4C" w:rsidRPr="00C93EBA">
              <w:rPr>
                <w:rFonts w:cstheme="minorHAnsi"/>
                <w:b/>
                <w:bCs/>
              </w:rPr>
              <w:t>Volume</w:t>
            </w:r>
            <w:r w:rsidR="00405D23" w:rsidRPr="00C93EBA">
              <w:rPr>
                <w:rFonts w:cstheme="minorHAnsi"/>
                <w:b/>
                <w:bCs/>
              </w:rPr>
              <w:t xml:space="preserve"> of </w:t>
            </w:r>
            <w:proofErr w:type="gramStart"/>
            <w:r w:rsidR="61C80F4C" w:rsidRPr="00C93EBA">
              <w:rPr>
                <w:rFonts w:cstheme="minorHAnsi"/>
                <w:b/>
                <w:bCs/>
              </w:rPr>
              <w:t>Waste Paper</w:t>
            </w:r>
            <w:proofErr w:type="gramEnd"/>
            <w:r w:rsidR="00405D23" w:rsidRPr="00C93EBA">
              <w:rPr>
                <w:rFonts w:cstheme="minorHAnsi"/>
                <w:b/>
                <w:bCs/>
              </w:rPr>
              <w:t xml:space="preserve"> generated in Singapore from 2013 to 2022</w:t>
            </w:r>
          </w:p>
          <w:p w14:paraId="2FD24566" w14:textId="77777777" w:rsidR="00405D23" w:rsidRPr="00C93EBA" w:rsidRDefault="00405D23" w:rsidP="009C5B1A">
            <w:pPr>
              <w:rPr>
                <w:rFonts w:cstheme="minorHAnsi"/>
                <w:b/>
                <w:bCs/>
              </w:rPr>
            </w:pPr>
          </w:p>
          <w:p w14:paraId="63F2DB94" w14:textId="06BA049C" w:rsidR="00405D23" w:rsidRPr="00C93EBA" w:rsidRDefault="00405D23" w:rsidP="00405D23">
            <w:pPr>
              <w:rPr>
                <w:rFonts w:cstheme="minorHAnsi"/>
              </w:rPr>
            </w:pPr>
            <w:r w:rsidRPr="00C93EBA">
              <w:rPr>
                <w:rFonts w:cstheme="minorHAnsi"/>
              </w:rPr>
              <w:t>The government of Singapore (May 2023)</w:t>
            </w:r>
          </w:p>
          <w:p w14:paraId="57871AE2" w14:textId="6CC7B8B9" w:rsidR="00405D23" w:rsidRPr="00C93EBA" w:rsidRDefault="00BB2D1B" w:rsidP="009C5B1A">
            <w:pPr>
              <w:rPr>
                <w:rFonts w:cstheme="minorHAnsi"/>
              </w:rPr>
            </w:pPr>
            <w:r w:rsidRPr="00C93EBA">
              <w:rPr>
                <w:rFonts w:cstheme="minorHAnsi"/>
              </w:rPr>
              <w:t>The total</w:t>
            </w:r>
            <w:r w:rsidR="00405D23" w:rsidRPr="00C93EBA">
              <w:rPr>
                <w:rFonts w:cstheme="minorHAnsi"/>
              </w:rPr>
              <w:t xml:space="preserve"> volume of </w:t>
            </w:r>
            <w:proofErr w:type="gramStart"/>
            <w:r w:rsidR="00405D23" w:rsidRPr="00C93EBA">
              <w:rPr>
                <w:rFonts w:cstheme="minorHAnsi"/>
              </w:rPr>
              <w:t>waste paper</w:t>
            </w:r>
            <w:proofErr w:type="gramEnd"/>
            <w:r w:rsidR="00405D23" w:rsidRPr="00C93EBA">
              <w:rPr>
                <w:rFonts w:cstheme="minorHAnsi"/>
              </w:rPr>
              <w:t xml:space="preserve"> generated in Singapore from 2013 to 2022 – statista.com</w:t>
            </w:r>
          </w:p>
          <w:p w14:paraId="46A75F16" w14:textId="77777777" w:rsidR="00405D23" w:rsidRPr="00C93EBA" w:rsidRDefault="00405D23" w:rsidP="009C5B1A">
            <w:pPr>
              <w:rPr>
                <w:rFonts w:cstheme="minorHAnsi"/>
              </w:rPr>
            </w:pPr>
          </w:p>
          <w:p w14:paraId="25DB7162" w14:textId="2284B30E" w:rsidR="00405D23" w:rsidRPr="00C93EBA" w:rsidRDefault="004150F6" w:rsidP="009C5B1A">
            <w:pPr>
              <w:rPr>
                <w:rFonts w:cstheme="minorHAnsi"/>
              </w:rPr>
            </w:pPr>
            <w:hyperlink r:id="rId51" w:history="1">
              <w:r w:rsidR="00405D23" w:rsidRPr="00C93EBA">
                <w:rPr>
                  <w:rStyle w:val="Hyperlink"/>
                  <w:rFonts w:cstheme="minorHAnsi"/>
                </w:rPr>
                <w:t>https://www.statista.com/statistics/962178/waste-paper-generated-volume-singapore/</w:t>
              </w:r>
            </w:hyperlink>
          </w:p>
          <w:p w14:paraId="7D409730" w14:textId="412BC404" w:rsidR="00405D23" w:rsidRPr="00C93EBA" w:rsidRDefault="00405D23" w:rsidP="009C5B1A">
            <w:pPr>
              <w:rPr>
                <w:rFonts w:cstheme="minorHAnsi"/>
                <w:b/>
                <w:bCs/>
              </w:rPr>
            </w:pPr>
          </w:p>
        </w:tc>
        <w:tc>
          <w:tcPr>
            <w:tcW w:w="1933" w:type="dxa"/>
          </w:tcPr>
          <w:p w14:paraId="433E7193" w14:textId="77777777" w:rsidR="00405D23" w:rsidRPr="00C93EBA" w:rsidRDefault="00405D23" w:rsidP="00405D23">
            <w:pPr>
              <w:rPr>
                <w:rFonts w:cstheme="minorHAnsi"/>
              </w:rPr>
            </w:pPr>
            <w:r w:rsidRPr="00C93EBA">
              <w:rPr>
                <w:rFonts w:cstheme="minorHAnsi"/>
              </w:rPr>
              <w:lastRenderedPageBreak/>
              <w:t>Evidence for:</w:t>
            </w:r>
          </w:p>
          <w:p w14:paraId="31F51316" w14:textId="4D97FFB3" w:rsidR="00405D23" w:rsidRPr="00C93EBA" w:rsidRDefault="00405D23" w:rsidP="00405D23">
            <w:pPr>
              <w:rPr>
                <w:rFonts w:cstheme="minorHAnsi"/>
              </w:rPr>
            </w:pPr>
            <w:r w:rsidRPr="00C93EBA">
              <w:rPr>
                <w:rFonts w:cstheme="minorHAnsi"/>
                <w:b/>
                <w:bCs/>
              </w:rPr>
              <w:t>Waste Management</w:t>
            </w:r>
          </w:p>
        </w:tc>
      </w:tr>
      <w:tr w:rsidR="007B49BF" w:rsidRPr="00C93EBA" w14:paraId="5E3A968E" w14:textId="77777777" w:rsidTr="00285E91">
        <w:tc>
          <w:tcPr>
            <w:tcW w:w="562" w:type="dxa"/>
          </w:tcPr>
          <w:p w14:paraId="5DF1C064" w14:textId="5287DD77" w:rsidR="007B49BF" w:rsidRPr="00C93EBA" w:rsidRDefault="4B243E7A" w:rsidP="00457009">
            <w:pPr>
              <w:jc w:val="center"/>
              <w:rPr>
                <w:rFonts w:cstheme="minorHAnsi"/>
              </w:rPr>
            </w:pPr>
            <w:r w:rsidRPr="00C93EBA">
              <w:rPr>
                <w:rFonts w:cstheme="minorHAnsi"/>
              </w:rPr>
              <w:t>6</w:t>
            </w:r>
          </w:p>
        </w:tc>
        <w:tc>
          <w:tcPr>
            <w:tcW w:w="6521" w:type="dxa"/>
          </w:tcPr>
          <w:p w14:paraId="4E1A3E06" w14:textId="77777777" w:rsidR="007B49BF" w:rsidRPr="00C93EBA" w:rsidRDefault="007B49BF" w:rsidP="009C5B1A">
            <w:pPr>
              <w:rPr>
                <w:rFonts w:cstheme="minorHAnsi"/>
                <w:b/>
                <w:bCs/>
              </w:rPr>
            </w:pPr>
            <w:r w:rsidRPr="00C93EBA">
              <w:rPr>
                <w:rFonts w:cstheme="minorHAnsi"/>
                <w:b/>
                <w:bCs/>
              </w:rPr>
              <w:t>Consumers’ Perception towards Food Packaging in Singapore in 2020</w:t>
            </w:r>
          </w:p>
          <w:p w14:paraId="6E3A9BFE" w14:textId="77777777" w:rsidR="007B49BF" w:rsidRPr="00C93EBA" w:rsidRDefault="007B49BF" w:rsidP="009C5B1A">
            <w:pPr>
              <w:rPr>
                <w:rFonts w:cstheme="minorHAnsi"/>
                <w:b/>
                <w:bCs/>
              </w:rPr>
            </w:pPr>
          </w:p>
          <w:p w14:paraId="15F37080" w14:textId="42E97BF8" w:rsidR="007B49BF" w:rsidRPr="00C93EBA" w:rsidRDefault="007B49BF" w:rsidP="009C5B1A">
            <w:pPr>
              <w:rPr>
                <w:rFonts w:cstheme="minorHAnsi"/>
              </w:rPr>
            </w:pPr>
            <w:r w:rsidRPr="00C93EBA">
              <w:rPr>
                <w:rFonts w:cstheme="minorHAnsi"/>
              </w:rPr>
              <w:t xml:space="preserve">The </w:t>
            </w:r>
            <w:r w:rsidR="00BB2D1B" w:rsidRPr="00C93EBA">
              <w:rPr>
                <w:rFonts w:cstheme="minorHAnsi"/>
              </w:rPr>
              <w:t>Government</w:t>
            </w:r>
            <w:r w:rsidRPr="00C93EBA">
              <w:rPr>
                <w:rFonts w:cstheme="minorHAnsi"/>
              </w:rPr>
              <w:t xml:space="preserve"> of Singapore (</w:t>
            </w:r>
            <w:r w:rsidR="001716B7" w:rsidRPr="00C93EBA">
              <w:rPr>
                <w:rFonts w:cstheme="minorHAnsi"/>
              </w:rPr>
              <w:t>September</w:t>
            </w:r>
            <w:r w:rsidRPr="00C93EBA">
              <w:rPr>
                <w:rFonts w:cstheme="minorHAnsi"/>
              </w:rPr>
              <w:t xml:space="preserve"> 2020)</w:t>
            </w:r>
          </w:p>
          <w:p w14:paraId="39308303" w14:textId="77777777" w:rsidR="007B49BF" w:rsidRPr="00C93EBA" w:rsidRDefault="007B49BF" w:rsidP="009C5B1A">
            <w:pPr>
              <w:rPr>
                <w:rFonts w:cstheme="minorHAnsi"/>
              </w:rPr>
            </w:pPr>
            <w:r w:rsidRPr="00C93EBA">
              <w:rPr>
                <w:rFonts w:cstheme="minorHAnsi"/>
              </w:rPr>
              <w:t>Consumers’ Perception towards Food Packaging in Singapore in 2020</w:t>
            </w:r>
            <w:r w:rsidR="00D55E18" w:rsidRPr="00C93EBA">
              <w:rPr>
                <w:rFonts w:cstheme="minorHAnsi"/>
              </w:rPr>
              <w:t xml:space="preserve"> – statista.com</w:t>
            </w:r>
          </w:p>
          <w:p w14:paraId="59F8F737" w14:textId="77777777" w:rsidR="00D55E18" w:rsidRPr="00C93EBA" w:rsidRDefault="00D55E18" w:rsidP="009C5B1A">
            <w:pPr>
              <w:rPr>
                <w:rFonts w:cstheme="minorHAnsi"/>
              </w:rPr>
            </w:pPr>
          </w:p>
          <w:p w14:paraId="0CA8D572" w14:textId="57D7142F" w:rsidR="00D55E18" w:rsidRPr="00C93EBA" w:rsidRDefault="004150F6" w:rsidP="009C5B1A">
            <w:pPr>
              <w:rPr>
                <w:rFonts w:cstheme="minorHAnsi"/>
              </w:rPr>
            </w:pPr>
            <w:hyperlink r:id="rId52" w:history="1">
              <w:r w:rsidR="00D55E18" w:rsidRPr="00C93EBA">
                <w:rPr>
                  <w:rStyle w:val="Hyperlink"/>
                  <w:rFonts w:cstheme="minorHAnsi"/>
                </w:rPr>
                <w:t>https://www.statista.com/statistics/1208386/singapore-perception-towards-food-packaging/</w:t>
              </w:r>
            </w:hyperlink>
          </w:p>
          <w:p w14:paraId="1E6E92CC" w14:textId="4ED836AD" w:rsidR="00D55E18" w:rsidRPr="00C93EBA" w:rsidRDefault="00D55E18" w:rsidP="009C5B1A">
            <w:pPr>
              <w:rPr>
                <w:rFonts w:cstheme="minorHAnsi"/>
              </w:rPr>
            </w:pPr>
          </w:p>
        </w:tc>
        <w:tc>
          <w:tcPr>
            <w:tcW w:w="1933" w:type="dxa"/>
          </w:tcPr>
          <w:p w14:paraId="29265398" w14:textId="77777777" w:rsidR="00D55E18" w:rsidRPr="00C93EBA" w:rsidRDefault="00D55E18" w:rsidP="00D55E18">
            <w:pPr>
              <w:rPr>
                <w:rFonts w:cstheme="minorHAnsi"/>
              </w:rPr>
            </w:pPr>
            <w:r w:rsidRPr="00C93EBA">
              <w:rPr>
                <w:rFonts w:cstheme="minorHAnsi"/>
              </w:rPr>
              <w:t>Evidence for:</w:t>
            </w:r>
          </w:p>
          <w:p w14:paraId="1302671E" w14:textId="515B471B" w:rsidR="007B49BF" w:rsidRPr="00C93EBA" w:rsidRDefault="00D55E18" w:rsidP="00D55E18">
            <w:pPr>
              <w:rPr>
                <w:rFonts w:cstheme="minorHAnsi"/>
              </w:rPr>
            </w:pPr>
            <w:r w:rsidRPr="00C93EBA">
              <w:rPr>
                <w:rFonts w:cstheme="minorHAnsi"/>
                <w:b/>
                <w:bCs/>
              </w:rPr>
              <w:t>Sustainable Packaging</w:t>
            </w:r>
          </w:p>
        </w:tc>
      </w:tr>
      <w:tr w:rsidR="00DA14A9" w:rsidRPr="00C93EBA" w14:paraId="609C404D" w14:textId="77777777" w:rsidTr="00285E91">
        <w:tc>
          <w:tcPr>
            <w:tcW w:w="562" w:type="dxa"/>
          </w:tcPr>
          <w:p w14:paraId="503F38F5" w14:textId="1D2ED848" w:rsidR="00DA14A9" w:rsidRPr="00C93EBA" w:rsidRDefault="4B243E7A" w:rsidP="00457009">
            <w:pPr>
              <w:jc w:val="center"/>
              <w:rPr>
                <w:rFonts w:cstheme="minorHAnsi"/>
              </w:rPr>
            </w:pPr>
            <w:r w:rsidRPr="00C93EBA">
              <w:rPr>
                <w:rFonts w:cstheme="minorHAnsi"/>
              </w:rPr>
              <w:t>7</w:t>
            </w:r>
          </w:p>
        </w:tc>
        <w:tc>
          <w:tcPr>
            <w:tcW w:w="6521" w:type="dxa"/>
          </w:tcPr>
          <w:p w14:paraId="00480CC1" w14:textId="1A63AB59" w:rsidR="00DA14A9" w:rsidRPr="00C93EBA" w:rsidRDefault="004000CC" w:rsidP="009C5B1A">
            <w:pPr>
              <w:rPr>
                <w:rFonts w:cstheme="minorHAnsi"/>
                <w:b/>
                <w:bCs/>
              </w:rPr>
            </w:pPr>
            <w:r w:rsidRPr="00C93EBA">
              <w:rPr>
                <w:rFonts w:cstheme="minorHAnsi"/>
                <w:b/>
                <w:bCs/>
              </w:rPr>
              <w:t xml:space="preserve">Frequency of using </w:t>
            </w:r>
            <w:r w:rsidR="56491C8A" w:rsidRPr="00C93EBA">
              <w:rPr>
                <w:rFonts w:cstheme="minorHAnsi"/>
                <w:b/>
                <w:bCs/>
              </w:rPr>
              <w:t xml:space="preserve">Reusable </w:t>
            </w:r>
            <w:r w:rsidR="7973F68B" w:rsidRPr="00C93EBA">
              <w:rPr>
                <w:rFonts w:cstheme="minorHAnsi"/>
                <w:b/>
                <w:bCs/>
              </w:rPr>
              <w:t>Bags</w:t>
            </w:r>
            <w:r w:rsidRPr="00C93EBA">
              <w:rPr>
                <w:rFonts w:cstheme="minorHAnsi"/>
                <w:b/>
                <w:bCs/>
              </w:rPr>
              <w:t xml:space="preserve"> when shopping in Singapore as of June 2021</w:t>
            </w:r>
          </w:p>
          <w:p w14:paraId="03E7E5EE" w14:textId="77777777" w:rsidR="004000CC" w:rsidRPr="00C93EBA" w:rsidRDefault="004000CC" w:rsidP="009C5B1A">
            <w:pPr>
              <w:rPr>
                <w:rFonts w:cstheme="minorHAnsi"/>
                <w:b/>
                <w:bCs/>
              </w:rPr>
            </w:pPr>
          </w:p>
          <w:p w14:paraId="49CB5DD3" w14:textId="69C4C68D" w:rsidR="004000CC" w:rsidRPr="00C93EBA" w:rsidRDefault="004000CC" w:rsidP="004000CC">
            <w:pPr>
              <w:rPr>
                <w:rFonts w:cstheme="minorHAnsi"/>
              </w:rPr>
            </w:pPr>
            <w:r w:rsidRPr="00C93EBA">
              <w:rPr>
                <w:rFonts w:cstheme="minorHAnsi"/>
              </w:rPr>
              <w:t>The government of Singapore (</w:t>
            </w:r>
            <w:r w:rsidR="00BB2D1B" w:rsidRPr="00C93EBA">
              <w:rPr>
                <w:rFonts w:cstheme="minorHAnsi"/>
              </w:rPr>
              <w:t>August</w:t>
            </w:r>
            <w:r w:rsidRPr="00C93EBA">
              <w:rPr>
                <w:rFonts w:cstheme="minorHAnsi"/>
              </w:rPr>
              <w:t xml:space="preserve"> 2021)</w:t>
            </w:r>
          </w:p>
          <w:p w14:paraId="38D9CACD" w14:textId="0FB009A4" w:rsidR="004000CC" w:rsidRPr="00C93EBA" w:rsidRDefault="004000CC" w:rsidP="004000CC">
            <w:pPr>
              <w:rPr>
                <w:rFonts w:cstheme="minorHAnsi"/>
              </w:rPr>
            </w:pPr>
            <w:r w:rsidRPr="00C93EBA">
              <w:rPr>
                <w:rFonts w:cstheme="minorHAnsi"/>
              </w:rPr>
              <w:t>Frequency of using reusable bags when shopping in Singapore as of June 2021 – statista.com</w:t>
            </w:r>
          </w:p>
          <w:p w14:paraId="008C74EA" w14:textId="77777777" w:rsidR="004000CC" w:rsidRPr="00C93EBA" w:rsidRDefault="004000CC" w:rsidP="004000CC">
            <w:pPr>
              <w:rPr>
                <w:rFonts w:cstheme="minorHAnsi"/>
              </w:rPr>
            </w:pPr>
          </w:p>
          <w:p w14:paraId="3F6E23DB" w14:textId="6523351F" w:rsidR="004000CC" w:rsidRPr="00C93EBA" w:rsidRDefault="004150F6" w:rsidP="004000CC">
            <w:pPr>
              <w:rPr>
                <w:rFonts w:cstheme="minorHAnsi"/>
              </w:rPr>
            </w:pPr>
            <w:hyperlink r:id="rId53" w:history="1">
              <w:r w:rsidR="004000CC" w:rsidRPr="00C93EBA">
                <w:rPr>
                  <w:rStyle w:val="Hyperlink"/>
                  <w:rFonts w:cstheme="minorHAnsi"/>
                </w:rPr>
                <w:t>https://www.statista.com/statistics/1312708/singapore-frequency-of-using-reusable-shopping-bags/</w:t>
              </w:r>
            </w:hyperlink>
          </w:p>
          <w:p w14:paraId="2478F967" w14:textId="72BA4F5C" w:rsidR="004000CC" w:rsidRPr="00C93EBA" w:rsidRDefault="004000CC" w:rsidP="009C5B1A">
            <w:pPr>
              <w:rPr>
                <w:rFonts w:cstheme="minorHAnsi"/>
                <w:b/>
                <w:bCs/>
              </w:rPr>
            </w:pPr>
          </w:p>
        </w:tc>
        <w:tc>
          <w:tcPr>
            <w:tcW w:w="1933" w:type="dxa"/>
          </w:tcPr>
          <w:p w14:paraId="7CC63968" w14:textId="77777777" w:rsidR="004000CC" w:rsidRPr="00C93EBA" w:rsidRDefault="004000CC" w:rsidP="004000CC">
            <w:pPr>
              <w:rPr>
                <w:rFonts w:cstheme="minorHAnsi"/>
              </w:rPr>
            </w:pPr>
            <w:r w:rsidRPr="00C93EBA">
              <w:rPr>
                <w:rFonts w:cstheme="minorHAnsi"/>
              </w:rPr>
              <w:t>Evidence for:</w:t>
            </w:r>
          </w:p>
          <w:p w14:paraId="5004BB8F" w14:textId="5B954B22" w:rsidR="00DA14A9" w:rsidRPr="00C93EBA" w:rsidRDefault="004000CC" w:rsidP="004000CC">
            <w:pPr>
              <w:rPr>
                <w:rFonts w:cstheme="minorHAnsi"/>
              </w:rPr>
            </w:pPr>
            <w:r w:rsidRPr="00C93EBA">
              <w:rPr>
                <w:rFonts w:cstheme="minorHAnsi"/>
                <w:b/>
                <w:bCs/>
              </w:rPr>
              <w:t>Sustainable Packaging</w:t>
            </w:r>
          </w:p>
        </w:tc>
      </w:tr>
      <w:tr w:rsidR="003E6AE5" w:rsidRPr="00C93EBA" w14:paraId="1D48521B" w14:textId="77777777" w:rsidTr="00285E91">
        <w:tc>
          <w:tcPr>
            <w:tcW w:w="562" w:type="dxa"/>
          </w:tcPr>
          <w:p w14:paraId="19AD4346" w14:textId="2E1DF722" w:rsidR="003E6AE5" w:rsidRPr="00C93EBA" w:rsidRDefault="4B243E7A" w:rsidP="00457009">
            <w:pPr>
              <w:jc w:val="center"/>
              <w:rPr>
                <w:rFonts w:cstheme="minorHAnsi"/>
              </w:rPr>
            </w:pPr>
            <w:r w:rsidRPr="00C93EBA">
              <w:rPr>
                <w:rFonts w:cstheme="minorHAnsi"/>
              </w:rPr>
              <w:t>8</w:t>
            </w:r>
          </w:p>
        </w:tc>
        <w:tc>
          <w:tcPr>
            <w:tcW w:w="6521" w:type="dxa"/>
          </w:tcPr>
          <w:p w14:paraId="62535669" w14:textId="3CFB2F94" w:rsidR="003E6AE5" w:rsidRPr="00C93EBA" w:rsidRDefault="003D7923" w:rsidP="009C5B1A">
            <w:pPr>
              <w:rPr>
                <w:rFonts w:cstheme="minorHAnsi"/>
                <w:b/>
                <w:bCs/>
              </w:rPr>
            </w:pPr>
            <w:r w:rsidRPr="00C93EBA">
              <w:rPr>
                <w:rFonts w:cstheme="minorHAnsi"/>
                <w:b/>
                <w:bCs/>
              </w:rPr>
              <w:t>Preference for reusable packaging among consumers in Singapore as of March 2022</w:t>
            </w:r>
          </w:p>
          <w:p w14:paraId="0F8A4A32" w14:textId="77777777" w:rsidR="003D7923" w:rsidRPr="00C93EBA" w:rsidRDefault="003D7923" w:rsidP="009C5B1A">
            <w:pPr>
              <w:rPr>
                <w:rFonts w:cstheme="minorHAnsi"/>
                <w:b/>
                <w:bCs/>
              </w:rPr>
            </w:pPr>
          </w:p>
          <w:p w14:paraId="1B22C83B" w14:textId="4494B07A" w:rsidR="003E6AE5" w:rsidRPr="00C93EBA" w:rsidRDefault="003E6AE5" w:rsidP="003E6AE5">
            <w:pPr>
              <w:rPr>
                <w:rFonts w:cstheme="minorHAnsi"/>
              </w:rPr>
            </w:pPr>
            <w:r w:rsidRPr="00C93EBA">
              <w:rPr>
                <w:rFonts w:cstheme="minorHAnsi"/>
              </w:rPr>
              <w:t xml:space="preserve">The </w:t>
            </w:r>
            <w:r w:rsidR="00BB2D1B" w:rsidRPr="00C93EBA">
              <w:rPr>
                <w:rFonts w:cstheme="minorHAnsi"/>
              </w:rPr>
              <w:t>Government</w:t>
            </w:r>
            <w:r w:rsidRPr="00C93EBA">
              <w:rPr>
                <w:rFonts w:cstheme="minorHAnsi"/>
              </w:rPr>
              <w:t xml:space="preserve"> of Singapore (</w:t>
            </w:r>
            <w:r w:rsidR="003D7923" w:rsidRPr="00C93EBA">
              <w:rPr>
                <w:rFonts w:cstheme="minorHAnsi"/>
              </w:rPr>
              <w:t>April</w:t>
            </w:r>
            <w:r w:rsidRPr="00C93EBA">
              <w:rPr>
                <w:rFonts w:cstheme="minorHAnsi"/>
              </w:rPr>
              <w:t xml:space="preserve"> 2022)</w:t>
            </w:r>
          </w:p>
          <w:p w14:paraId="328507C0" w14:textId="54E4ECF8" w:rsidR="003E6AE5" w:rsidRPr="00C93EBA" w:rsidRDefault="003D7923" w:rsidP="009C5B1A">
            <w:pPr>
              <w:rPr>
                <w:rFonts w:cstheme="minorHAnsi"/>
              </w:rPr>
            </w:pPr>
            <w:r w:rsidRPr="00C93EBA">
              <w:rPr>
                <w:rFonts w:cstheme="minorHAnsi"/>
              </w:rPr>
              <w:t xml:space="preserve">Preference for reusable packaging among consumers in Singapore as of March 2022 </w:t>
            </w:r>
            <w:r w:rsidR="00B3034F" w:rsidRPr="00C93EBA">
              <w:rPr>
                <w:rFonts w:cstheme="minorHAnsi"/>
              </w:rPr>
              <w:t>– statista.com</w:t>
            </w:r>
          </w:p>
          <w:p w14:paraId="4117CD6A" w14:textId="77777777" w:rsidR="00B3034F" w:rsidRPr="00C93EBA" w:rsidRDefault="00B3034F" w:rsidP="009C5B1A">
            <w:pPr>
              <w:rPr>
                <w:rFonts w:cstheme="minorHAnsi"/>
                <w:b/>
                <w:bCs/>
              </w:rPr>
            </w:pPr>
          </w:p>
          <w:p w14:paraId="2D90CDA2" w14:textId="7A1ED0C4" w:rsidR="00B3034F" w:rsidRPr="00C93EBA" w:rsidRDefault="004150F6" w:rsidP="003D7923">
            <w:pPr>
              <w:rPr>
                <w:rFonts w:cstheme="minorHAnsi"/>
              </w:rPr>
            </w:pPr>
            <w:hyperlink r:id="rId54" w:history="1">
              <w:r w:rsidR="003D7923" w:rsidRPr="00C93EBA">
                <w:rPr>
                  <w:rStyle w:val="Hyperlink"/>
                  <w:rFonts w:cstheme="minorHAnsi"/>
                </w:rPr>
                <w:t>https://www.statista.com/statistics/1314610/singapore-preference-for-reusable-packaging-among-consumers/</w:t>
              </w:r>
            </w:hyperlink>
          </w:p>
          <w:p w14:paraId="26FA9DC9" w14:textId="2828A9FE" w:rsidR="003D7923" w:rsidRPr="00C93EBA" w:rsidRDefault="003D7923" w:rsidP="003D7923">
            <w:pPr>
              <w:rPr>
                <w:rFonts w:cstheme="minorHAnsi"/>
                <w:b/>
                <w:bCs/>
              </w:rPr>
            </w:pPr>
          </w:p>
        </w:tc>
        <w:tc>
          <w:tcPr>
            <w:tcW w:w="1933" w:type="dxa"/>
          </w:tcPr>
          <w:p w14:paraId="4EAB97FB" w14:textId="77777777" w:rsidR="00B3034F" w:rsidRPr="00C93EBA" w:rsidRDefault="00B3034F" w:rsidP="00B3034F">
            <w:pPr>
              <w:rPr>
                <w:rFonts w:cstheme="minorHAnsi"/>
              </w:rPr>
            </w:pPr>
            <w:r w:rsidRPr="00C93EBA">
              <w:rPr>
                <w:rFonts w:cstheme="minorHAnsi"/>
              </w:rPr>
              <w:t>Evidence for:</w:t>
            </w:r>
          </w:p>
          <w:p w14:paraId="7783FB30" w14:textId="27F26282" w:rsidR="003E6AE5" w:rsidRPr="00C93EBA" w:rsidRDefault="00B3034F" w:rsidP="00B3034F">
            <w:pPr>
              <w:rPr>
                <w:rFonts w:cstheme="minorHAnsi"/>
              </w:rPr>
            </w:pPr>
            <w:r w:rsidRPr="00C93EBA">
              <w:rPr>
                <w:rFonts w:cstheme="minorHAnsi"/>
                <w:b/>
                <w:bCs/>
              </w:rPr>
              <w:t>Sustainable Packaging</w:t>
            </w:r>
          </w:p>
        </w:tc>
      </w:tr>
      <w:tr w:rsidR="00725916" w:rsidRPr="00C93EBA" w14:paraId="38CCB3E2" w14:textId="77777777" w:rsidTr="00285E91">
        <w:tc>
          <w:tcPr>
            <w:tcW w:w="562" w:type="dxa"/>
          </w:tcPr>
          <w:p w14:paraId="398284CA" w14:textId="7E05E8C9" w:rsidR="00725916" w:rsidRPr="00C93EBA" w:rsidRDefault="4B243E7A" w:rsidP="00725916">
            <w:pPr>
              <w:jc w:val="center"/>
              <w:rPr>
                <w:rFonts w:cstheme="minorHAnsi"/>
              </w:rPr>
            </w:pPr>
            <w:r w:rsidRPr="00C93EBA">
              <w:rPr>
                <w:rFonts w:cstheme="minorHAnsi"/>
              </w:rPr>
              <w:t>9</w:t>
            </w:r>
          </w:p>
        </w:tc>
        <w:tc>
          <w:tcPr>
            <w:tcW w:w="6521" w:type="dxa"/>
          </w:tcPr>
          <w:p w14:paraId="0FA931EF" w14:textId="77777777" w:rsidR="00725916" w:rsidRPr="00C93EBA" w:rsidRDefault="00725916" w:rsidP="00725916">
            <w:pPr>
              <w:rPr>
                <w:rFonts w:cstheme="minorHAnsi"/>
                <w:b/>
                <w:bCs/>
              </w:rPr>
            </w:pPr>
            <w:r w:rsidRPr="00C93EBA">
              <w:rPr>
                <w:rFonts w:cstheme="minorHAnsi"/>
                <w:b/>
                <w:bCs/>
              </w:rPr>
              <w:t>Average number of passengers per day using public transport in Singapore from 2015 to 2022</w:t>
            </w:r>
          </w:p>
          <w:p w14:paraId="72B3CFE2" w14:textId="77777777" w:rsidR="00725916" w:rsidRPr="00C93EBA" w:rsidRDefault="00725916" w:rsidP="00725916">
            <w:pPr>
              <w:rPr>
                <w:rFonts w:cstheme="minorHAnsi"/>
                <w:b/>
                <w:bCs/>
              </w:rPr>
            </w:pPr>
          </w:p>
          <w:p w14:paraId="5ABD6CD7" w14:textId="17430F2A" w:rsidR="00725916" w:rsidRPr="00C93EBA" w:rsidRDefault="00725916" w:rsidP="00725916">
            <w:pPr>
              <w:rPr>
                <w:rFonts w:cstheme="minorHAnsi"/>
              </w:rPr>
            </w:pPr>
            <w:r w:rsidRPr="00C93EBA">
              <w:rPr>
                <w:rFonts w:cstheme="minorHAnsi"/>
              </w:rPr>
              <w:t>The government of Singapore (February 2023)</w:t>
            </w:r>
          </w:p>
          <w:p w14:paraId="17BB83CE" w14:textId="3C7C8870" w:rsidR="00725916" w:rsidRPr="00C93EBA" w:rsidRDefault="00BB2D1B" w:rsidP="00725916">
            <w:pPr>
              <w:rPr>
                <w:rFonts w:cstheme="minorHAnsi"/>
              </w:rPr>
            </w:pPr>
            <w:r w:rsidRPr="00C93EBA">
              <w:rPr>
                <w:rFonts w:cstheme="minorHAnsi"/>
              </w:rPr>
              <w:t>The average</w:t>
            </w:r>
            <w:r w:rsidR="00725916" w:rsidRPr="00C93EBA">
              <w:rPr>
                <w:rFonts w:cstheme="minorHAnsi"/>
              </w:rPr>
              <w:t xml:space="preserve"> number of passengers per day using public transport in Singapore from 2015 to 2022 – statista.com </w:t>
            </w:r>
          </w:p>
          <w:p w14:paraId="3A779822" w14:textId="77777777" w:rsidR="00725916" w:rsidRPr="00C93EBA" w:rsidRDefault="00725916" w:rsidP="00725916">
            <w:pPr>
              <w:rPr>
                <w:rFonts w:cstheme="minorHAnsi"/>
              </w:rPr>
            </w:pPr>
          </w:p>
          <w:p w14:paraId="7D489C4C" w14:textId="770EA929" w:rsidR="00725916" w:rsidRPr="00C93EBA" w:rsidRDefault="004150F6" w:rsidP="00725916">
            <w:pPr>
              <w:rPr>
                <w:rFonts w:cstheme="minorHAnsi"/>
              </w:rPr>
            </w:pPr>
            <w:hyperlink r:id="rId55" w:history="1">
              <w:r w:rsidR="00725916" w:rsidRPr="00C93EBA">
                <w:rPr>
                  <w:rStyle w:val="Hyperlink"/>
                  <w:rFonts w:cstheme="minorHAnsi"/>
                </w:rPr>
                <w:t>https://www.statista.com/statistics/1006174/singapore-daily-public-transport-ridership/</w:t>
              </w:r>
            </w:hyperlink>
          </w:p>
          <w:p w14:paraId="5F2CFD1E" w14:textId="40CF856B" w:rsidR="00725916" w:rsidRPr="00C93EBA" w:rsidRDefault="00725916" w:rsidP="00725916">
            <w:pPr>
              <w:rPr>
                <w:rFonts w:cstheme="minorHAnsi"/>
                <w:b/>
                <w:bCs/>
              </w:rPr>
            </w:pPr>
          </w:p>
        </w:tc>
        <w:tc>
          <w:tcPr>
            <w:tcW w:w="1933" w:type="dxa"/>
          </w:tcPr>
          <w:p w14:paraId="51F49A8D" w14:textId="77777777" w:rsidR="00725916" w:rsidRPr="00C93EBA" w:rsidRDefault="00725916" w:rsidP="00725916">
            <w:pPr>
              <w:rPr>
                <w:rFonts w:cstheme="minorHAnsi"/>
              </w:rPr>
            </w:pPr>
            <w:r w:rsidRPr="00C93EBA">
              <w:rPr>
                <w:rFonts w:cstheme="minorHAnsi"/>
              </w:rPr>
              <w:t>Evidence for:</w:t>
            </w:r>
          </w:p>
          <w:p w14:paraId="5BF74987" w14:textId="2D687180" w:rsidR="00725916" w:rsidRPr="00C93EBA" w:rsidRDefault="00725916" w:rsidP="00725916">
            <w:pPr>
              <w:rPr>
                <w:rFonts w:cstheme="minorHAnsi"/>
              </w:rPr>
            </w:pPr>
            <w:r w:rsidRPr="00C93EBA">
              <w:rPr>
                <w:rFonts w:cstheme="minorHAnsi"/>
                <w:b/>
                <w:bCs/>
              </w:rPr>
              <w:t>Eco-Friendly Transportation</w:t>
            </w:r>
          </w:p>
        </w:tc>
      </w:tr>
    </w:tbl>
    <w:p w14:paraId="6147DA75" w14:textId="570AE296" w:rsidR="000E58C2" w:rsidRPr="00C93EBA" w:rsidRDefault="000E58C2">
      <w:pPr>
        <w:rPr>
          <w:rFonts w:cstheme="minorHAnsi"/>
        </w:rPr>
      </w:pPr>
      <w:r w:rsidRPr="00C93EBA">
        <w:rPr>
          <w:rFonts w:cstheme="minorHAnsi"/>
        </w:rPr>
        <w:br w:type="page"/>
      </w:r>
    </w:p>
    <w:p w14:paraId="4BF72561" w14:textId="4812E789" w:rsidR="54CD0CE5" w:rsidRPr="00C93EBA" w:rsidRDefault="4EB2940E" w:rsidP="32E160CE">
      <w:pPr>
        <w:pStyle w:val="Heading1"/>
        <w:rPr>
          <w:rFonts w:asciiTheme="minorHAnsi" w:hAnsiTheme="minorHAnsi" w:cstheme="minorHAnsi"/>
          <w:b w:val="0"/>
        </w:rPr>
      </w:pPr>
      <w:r w:rsidRPr="00C93EBA">
        <w:rPr>
          <w:rFonts w:asciiTheme="minorHAnsi" w:hAnsiTheme="minorHAnsi" w:cstheme="minorHAnsi"/>
          <w:b w:val="0"/>
        </w:rPr>
        <w:lastRenderedPageBreak/>
        <w:t>Resilient</w:t>
      </w:r>
      <w:r w:rsidR="61C25312" w:rsidRPr="00C93EBA">
        <w:rPr>
          <w:rFonts w:asciiTheme="minorHAnsi" w:hAnsiTheme="minorHAnsi" w:cstheme="minorHAnsi"/>
          <w:b w:val="0"/>
        </w:rPr>
        <w:t xml:space="preserve"> Future</w:t>
      </w:r>
      <w:r w:rsidRPr="00C93EBA">
        <w:rPr>
          <w:rFonts w:asciiTheme="minorHAnsi" w:hAnsiTheme="minorHAnsi" w:cstheme="minorHAnsi"/>
          <w:b w:val="0"/>
        </w:rPr>
        <w:t xml:space="preserve"> | </w:t>
      </w:r>
      <w:r w:rsidR="1C750076" w:rsidRPr="00C93EBA">
        <w:rPr>
          <w:rFonts w:asciiTheme="minorHAnsi" w:hAnsiTheme="minorHAnsi" w:cstheme="minorHAnsi"/>
          <w:b w:val="0"/>
        </w:rPr>
        <w:t>Chong Cheng Hock</w:t>
      </w:r>
      <w:r w:rsidR="61C25312" w:rsidRPr="00C93EBA">
        <w:rPr>
          <w:rFonts w:asciiTheme="minorHAnsi" w:hAnsiTheme="minorHAnsi" w:cstheme="minorHAnsi"/>
          <w:b w:val="0"/>
        </w:rPr>
        <w:t xml:space="preserve"> | 230643M</w:t>
      </w:r>
    </w:p>
    <w:p w14:paraId="3CA15E4C" w14:textId="6BFA9B48" w:rsidR="00674DE7" w:rsidRPr="00C93EBA" w:rsidRDefault="1A5EDFBC" w:rsidP="3DB0F5C3">
      <w:pPr>
        <w:pStyle w:val="Heading2"/>
        <w:rPr>
          <w:rFonts w:cstheme="minorHAnsi"/>
        </w:rPr>
      </w:pPr>
      <w:r w:rsidRPr="00C93EBA">
        <w:rPr>
          <w:rFonts w:cstheme="minorHAnsi"/>
        </w:rPr>
        <w:t>5.1</w:t>
      </w:r>
      <w:r w:rsidR="00674DE7" w:rsidRPr="00C93EBA">
        <w:rPr>
          <w:rFonts w:cstheme="minorHAnsi"/>
        </w:rPr>
        <w:t xml:space="preserve"> Area of Concern of Target </w:t>
      </w:r>
      <w:r w:rsidR="7776195F" w:rsidRPr="00C93EBA">
        <w:rPr>
          <w:rFonts w:cstheme="minorHAnsi"/>
        </w:rPr>
        <w:t>Audience</w:t>
      </w:r>
    </w:p>
    <w:p w14:paraId="1C41D4C7" w14:textId="665AE15B" w:rsidR="24875DB3" w:rsidRPr="00C93EBA" w:rsidRDefault="02FA7D04" w:rsidP="24875DB3">
      <w:pPr>
        <w:rPr>
          <w:rFonts w:cstheme="minorHAnsi"/>
        </w:rPr>
      </w:pPr>
      <w:r w:rsidRPr="00C93EBA">
        <w:rPr>
          <w:rFonts w:cstheme="minorHAnsi"/>
        </w:rPr>
        <w:t xml:space="preserve">From both the interviewees and survey analysis, </w:t>
      </w:r>
      <w:r w:rsidR="61BDB3B2" w:rsidRPr="00C93EBA">
        <w:rPr>
          <w:rFonts w:cstheme="minorHAnsi"/>
        </w:rPr>
        <w:t xml:space="preserve">one prominent area of concern is </w:t>
      </w:r>
      <w:r w:rsidRPr="00C93EBA">
        <w:rPr>
          <w:rFonts w:cstheme="minorHAnsi"/>
          <w:b/>
        </w:rPr>
        <w:t>Singapore</w:t>
      </w:r>
      <w:r w:rsidR="748A5FF8" w:rsidRPr="00C93EBA">
        <w:rPr>
          <w:rFonts w:cstheme="minorHAnsi"/>
          <w:b/>
        </w:rPr>
        <w:t xml:space="preserve"> </w:t>
      </w:r>
      <w:r w:rsidR="4511AE68" w:rsidRPr="00C93EBA">
        <w:rPr>
          <w:rFonts w:cstheme="minorHAnsi"/>
          <w:b/>
        </w:rPr>
        <w:t>will</w:t>
      </w:r>
      <w:r w:rsidR="748A5FF8" w:rsidRPr="00C93EBA">
        <w:rPr>
          <w:rFonts w:cstheme="minorHAnsi"/>
          <w:b/>
        </w:rPr>
        <w:t xml:space="preserve"> not </w:t>
      </w:r>
      <w:r w:rsidR="4511AE68" w:rsidRPr="00C93EBA">
        <w:rPr>
          <w:rFonts w:cstheme="minorHAnsi"/>
          <w:b/>
        </w:rPr>
        <w:t xml:space="preserve">be </w:t>
      </w:r>
      <w:r w:rsidR="748A5FF8" w:rsidRPr="00C93EBA">
        <w:rPr>
          <w:rFonts w:cstheme="minorHAnsi"/>
          <w:b/>
        </w:rPr>
        <w:t>able to sustain its food demand in the future</w:t>
      </w:r>
      <w:r w:rsidR="4511AE68" w:rsidRPr="00C93EBA">
        <w:rPr>
          <w:rFonts w:cstheme="minorHAnsi"/>
        </w:rPr>
        <w:t>.</w:t>
      </w:r>
    </w:p>
    <w:p w14:paraId="6DD561C5" w14:textId="4276FF32" w:rsidR="00674DE7" w:rsidRPr="00C93EBA" w:rsidRDefault="00674DE7" w:rsidP="460E47F7">
      <w:pPr>
        <w:rPr>
          <w:rFonts w:cstheme="minorHAnsi"/>
        </w:rPr>
      </w:pPr>
    </w:p>
    <w:p w14:paraId="5538BB2E" w14:textId="42E3116A" w:rsidR="00674DE7" w:rsidRPr="00C93EBA" w:rsidRDefault="22B2910B" w:rsidP="460E47F7">
      <w:pPr>
        <w:rPr>
          <w:rFonts w:cstheme="minorHAnsi"/>
        </w:rPr>
      </w:pPr>
      <w:r w:rsidRPr="00C93EBA">
        <w:rPr>
          <w:rFonts w:cstheme="minorHAnsi"/>
        </w:rPr>
        <w:t xml:space="preserve">The above </w:t>
      </w:r>
      <w:r w:rsidR="3AB3E0C2" w:rsidRPr="00C93EBA">
        <w:rPr>
          <w:rFonts w:cstheme="minorHAnsi"/>
        </w:rPr>
        <w:t xml:space="preserve">highlights the </w:t>
      </w:r>
      <w:r w:rsidR="55341F73" w:rsidRPr="00C93EBA">
        <w:rPr>
          <w:rFonts w:cstheme="minorHAnsi"/>
        </w:rPr>
        <w:t>concern</w:t>
      </w:r>
      <w:r w:rsidR="7093B47A" w:rsidRPr="00C93EBA">
        <w:rPr>
          <w:rFonts w:cstheme="minorHAnsi"/>
        </w:rPr>
        <w:t xml:space="preserve"> of the target </w:t>
      </w:r>
      <w:r w:rsidR="55341F73" w:rsidRPr="00C93EBA">
        <w:rPr>
          <w:rFonts w:cstheme="minorHAnsi"/>
        </w:rPr>
        <w:t>audience</w:t>
      </w:r>
      <w:r w:rsidR="318F31A5" w:rsidRPr="00C93EBA">
        <w:rPr>
          <w:rFonts w:cstheme="minorHAnsi"/>
        </w:rPr>
        <w:t xml:space="preserve">. </w:t>
      </w:r>
      <w:r w:rsidR="3062F7D5" w:rsidRPr="00C93EBA">
        <w:rPr>
          <w:rFonts w:cstheme="minorHAnsi"/>
        </w:rPr>
        <w:t xml:space="preserve">Singapore </w:t>
      </w:r>
      <w:r w:rsidR="5B8A64F0" w:rsidRPr="00C93EBA">
        <w:rPr>
          <w:rFonts w:cstheme="minorHAnsi"/>
        </w:rPr>
        <w:t>is well-</w:t>
      </w:r>
      <w:r w:rsidR="3062F7D5" w:rsidRPr="00C93EBA">
        <w:rPr>
          <w:rFonts w:cstheme="minorHAnsi"/>
        </w:rPr>
        <w:t xml:space="preserve">known </w:t>
      </w:r>
      <w:r w:rsidR="00BB2D1B" w:rsidRPr="00C93EBA">
        <w:rPr>
          <w:rFonts w:cstheme="minorHAnsi"/>
        </w:rPr>
        <w:t>for importing</w:t>
      </w:r>
      <w:r w:rsidR="7DDA7900" w:rsidRPr="00C93EBA">
        <w:rPr>
          <w:rFonts w:cstheme="minorHAnsi"/>
        </w:rPr>
        <w:t xml:space="preserve"> </w:t>
      </w:r>
      <w:r w:rsidR="3B432B75" w:rsidRPr="00C93EBA">
        <w:rPr>
          <w:rFonts w:cstheme="minorHAnsi"/>
        </w:rPr>
        <w:t xml:space="preserve">more </w:t>
      </w:r>
      <w:r w:rsidR="231A9FB8" w:rsidRPr="00C93EBA">
        <w:rPr>
          <w:rFonts w:cstheme="minorHAnsi"/>
        </w:rPr>
        <w:t xml:space="preserve">than 90% of its </w:t>
      </w:r>
      <w:r w:rsidR="0B5E46F0" w:rsidRPr="00C93EBA">
        <w:rPr>
          <w:rFonts w:cstheme="minorHAnsi"/>
        </w:rPr>
        <w:t xml:space="preserve">food to meet its </w:t>
      </w:r>
      <w:r w:rsidR="1492D01E" w:rsidRPr="00C93EBA">
        <w:rPr>
          <w:rFonts w:cstheme="minorHAnsi"/>
        </w:rPr>
        <w:t xml:space="preserve">food demand. </w:t>
      </w:r>
      <w:r w:rsidR="4353675E" w:rsidRPr="00C93EBA">
        <w:rPr>
          <w:rFonts w:cstheme="minorHAnsi"/>
        </w:rPr>
        <w:t>This over-reliance on</w:t>
      </w:r>
      <w:r w:rsidR="1492D01E" w:rsidRPr="00C93EBA">
        <w:rPr>
          <w:rFonts w:cstheme="minorHAnsi"/>
        </w:rPr>
        <w:t xml:space="preserve"> </w:t>
      </w:r>
      <w:r w:rsidR="52D157CB" w:rsidRPr="00C93EBA">
        <w:rPr>
          <w:rFonts w:cstheme="minorHAnsi"/>
        </w:rPr>
        <w:t xml:space="preserve">other countries leaves </w:t>
      </w:r>
      <w:r w:rsidR="6659960A" w:rsidRPr="00C93EBA">
        <w:rPr>
          <w:rFonts w:cstheme="minorHAnsi"/>
        </w:rPr>
        <w:t xml:space="preserve">us volatile to </w:t>
      </w:r>
      <w:r w:rsidR="4E2CAA92" w:rsidRPr="00C93EBA">
        <w:rPr>
          <w:rFonts w:cstheme="minorHAnsi"/>
        </w:rPr>
        <w:t xml:space="preserve">shocks in </w:t>
      </w:r>
      <w:r w:rsidR="6F1AFBD7" w:rsidRPr="00C93EBA">
        <w:rPr>
          <w:rFonts w:cstheme="minorHAnsi"/>
        </w:rPr>
        <w:t xml:space="preserve">external </w:t>
      </w:r>
      <w:r w:rsidR="4BA43A7B" w:rsidRPr="00C93EBA">
        <w:rPr>
          <w:rFonts w:cstheme="minorHAnsi"/>
        </w:rPr>
        <w:t xml:space="preserve">countries. </w:t>
      </w:r>
      <w:r w:rsidR="765102CC" w:rsidRPr="00C93EBA">
        <w:rPr>
          <w:rFonts w:cstheme="minorHAnsi"/>
        </w:rPr>
        <w:t xml:space="preserve">Singapore is a first-world country </w:t>
      </w:r>
      <w:r w:rsidR="5E28770F" w:rsidRPr="00C93EBA">
        <w:rPr>
          <w:rFonts w:cstheme="minorHAnsi"/>
        </w:rPr>
        <w:t xml:space="preserve">where there is an </w:t>
      </w:r>
      <w:r w:rsidR="1237F501" w:rsidRPr="00C93EBA">
        <w:rPr>
          <w:rFonts w:cstheme="minorHAnsi"/>
        </w:rPr>
        <w:t xml:space="preserve">encroaching trend </w:t>
      </w:r>
      <w:r w:rsidR="51738DED" w:rsidRPr="00C93EBA">
        <w:rPr>
          <w:rFonts w:cstheme="minorHAnsi"/>
        </w:rPr>
        <w:t xml:space="preserve">of </w:t>
      </w:r>
      <w:r w:rsidR="62BF4370" w:rsidRPr="00C93EBA">
        <w:rPr>
          <w:rFonts w:cstheme="minorHAnsi"/>
        </w:rPr>
        <w:t xml:space="preserve">food wastage, which </w:t>
      </w:r>
      <w:r w:rsidR="26715D24" w:rsidRPr="00C93EBA">
        <w:rPr>
          <w:rFonts w:cstheme="minorHAnsi"/>
        </w:rPr>
        <w:t xml:space="preserve">further </w:t>
      </w:r>
      <w:r w:rsidR="32DCEF9C" w:rsidRPr="00C93EBA">
        <w:rPr>
          <w:rFonts w:cstheme="minorHAnsi"/>
        </w:rPr>
        <w:t xml:space="preserve">aggravates the </w:t>
      </w:r>
      <w:r w:rsidR="66803A98" w:rsidRPr="00C93EBA">
        <w:rPr>
          <w:rFonts w:cstheme="minorHAnsi"/>
        </w:rPr>
        <w:t>shortage of locally</w:t>
      </w:r>
      <w:r w:rsidR="5CFFCA0F" w:rsidRPr="00C93EBA">
        <w:rPr>
          <w:rFonts w:cstheme="minorHAnsi"/>
        </w:rPr>
        <w:t xml:space="preserve"> grown produce. </w:t>
      </w:r>
      <w:r w:rsidR="32FAAA85" w:rsidRPr="00C93EBA">
        <w:rPr>
          <w:rFonts w:cstheme="minorHAnsi"/>
        </w:rPr>
        <w:t>It also</w:t>
      </w:r>
      <w:r w:rsidR="4C7A0FB4" w:rsidRPr="00C93EBA">
        <w:rPr>
          <w:rFonts w:cstheme="minorHAnsi"/>
        </w:rPr>
        <w:t xml:space="preserve"> has</w:t>
      </w:r>
      <w:r w:rsidR="318F31A5" w:rsidRPr="00C93EBA">
        <w:rPr>
          <w:rFonts w:cstheme="minorHAnsi"/>
        </w:rPr>
        <w:t xml:space="preserve"> </w:t>
      </w:r>
      <w:r w:rsidR="14F02521" w:rsidRPr="00C93EBA">
        <w:rPr>
          <w:rFonts w:cstheme="minorHAnsi"/>
        </w:rPr>
        <w:t xml:space="preserve">a small land </w:t>
      </w:r>
      <w:r w:rsidR="54292D5C" w:rsidRPr="00C93EBA">
        <w:rPr>
          <w:rFonts w:cstheme="minorHAnsi"/>
        </w:rPr>
        <w:t xml:space="preserve">mass, </w:t>
      </w:r>
      <w:r w:rsidR="3A304BD8" w:rsidRPr="00C93EBA">
        <w:rPr>
          <w:rFonts w:cstheme="minorHAnsi"/>
        </w:rPr>
        <w:t xml:space="preserve">consequently the food </w:t>
      </w:r>
      <w:r w:rsidR="02C51948" w:rsidRPr="00C93EBA">
        <w:rPr>
          <w:rFonts w:cstheme="minorHAnsi"/>
        </w:rPr>
        <w:t xml:space="preserve">output of our </w:t>
      </w:r>
      <w:r w:rsidR="6B74F374" w:rsidRPr="00C93EBA">
        <w:rPr>
          <w:rFonts w:cstheme="minorHAnsi"/>
        </w:rPr>
        <w:t>agricultural-</w:t>
      </w:r>
      <w:r w:rsidR="4C995E34" w:rsidRPr="00C93EBA">
        <w:rPr>
          <w:rFonts w:cstheme="minorHAnsi"/>
        </w:rPr>
        <w:t xml:space="preserve">food sector would be </w:t>
      </w:r>
      <w:r w:rsidR="7B59F574" w:rsidRPr="00C93EBA">
        <w:rPr>
          <w:rFonts w:cstheme="minorHAnsi"/>
        </w:rPr>
        <w:t>minimal.</w:t>
      </w:r>
    </w:p>
    <w:p w14:paraId="662CBA1D" w14:textId="6F8D40AA" w:rsidR="274DD44D" w:rsidRPr="00C93EBA" w:rsidRDefault="274DD44D" w:rsidP="274DD44D">
      <w:pPr>
        <w:rPr>
          <w:rFonts w:cstheme="minorHAnsi"/>
        </w:rPr>
      </w:pPr>
    </w:p>
    <w:p w14:paraId="2EB6D9BF" w14:textId="7598BCCC" w:rsidR="46273D83" w:rsidRPr="00C93EBA" w:rsidRDefault="039D0782" w:rsidP="1FA77716">
      <w:pPr>
        <w:pStyle w:val="Heading2"/>
        <w:rPr>
          <w:rFonts w:cstheme="minorHAnsi"/>
        </w:rPr>
      </w:pPr>
      <w:r w:rsidRPr="00C93EBA">
        <w:rPr>
          <w:rFonts w:cstheme="minorHAnsi"/>
        </w:rPr>
        <w:t>5.2</w:t>
      </w:r>
      <w:r w:rsidR="00674DE7" w:rsidRPr="00C93EBA">
        <w:rPr>
          <w:rFonts w:cstheme="minorHAnsi"/>
        </w:rPr>
        <w:t xml:space="preserve"> Defining </w:t>
      </w:r>
      <w:r w:rsidR="001A101D" w:rsidRPr="00C93EBA">
        <w:rPr>
          <w:rFonts w:cstheme="minorHAnsi"/>
        </w:rPr>
        <w:t>Sub-</w:t>
      </w:r>
      <w:r w:rsidR="00674DE7" w:rsidRPr="00C93EBA">
        <w:rPr>
          <w:rFonts w:cstheme="minorHAnsi"/>
        </w:rPr>
        <w:t>Hypothesis Statement</w:t>
      </w:r>
    </w:p>
    <w:p w14:paraId="73445729" w14:textId="3D222C04" w:rsidR="63FC1012" w:rsidRPr="00C93EBA" w:rsidRDefault="54BC2628" w:rsidP="63FC1012">
      <w:pPr>
        <w:rPr>
          <w:rFonts w:cstheme="minorHAnsi"/>
        </w:rPr>
      </w:pPr>
      <w:r w:rsidRPr="00C93EBA">
        <w:rPr>
          <w:rFonts w:cstheme="minorHAnsi"/>
        </w:rPr>
        <w:t xml:space="preserve">The Resilient Future pillar of the </w:t>
      </w:r>
      <w:r w:rsidR="535A16B9" w:rsidRPr="00C93EBA">
        <w:rPr>
          <w:rFonts w:cstheme="minorHAnsi"/>
        </w:rPr>
        <w:t xml:space="preserve">Green Plan </w:t>
      </w:r>
      <w:r w:rsidR="7B87F010" w:rsidRPr="00C93EBA">
        <w:rPr>
          <w:rFonts w:cstheme="minorHAnsi"/>
          <w:b/>
          <w:bCs/>
        </w:rPr>
        <w:t xml:space="preserve">is </w:t>
      </w:r>
      <w:r w:rsidR="0581DCEF" w:rsidRPr="00C93EBA">
        <w:rPr>
          <w:rFonts w:cstheme="minorHAnsi"/>
          <w:b/>
          <w:bCs/>
        </w:rPr>
        <w:t>committed</w:t>
      </w:r>
      <w:r w:rsidR="7B87F010" w:rsidRPr="00C93EBA">
        <w:rPr>
          <w:rFonts w:cstheme="minorHAnsi"/>
        </w:rPr>
        <w:t xml:space="preserve"> to making its food supply </w:t>
      </w:r>
      <w:r w:rsidR="66058F53" w:rsidRPr="00C93EBA">
        <w:rPr>
          <w:rFonts w:cstheme="minorHAnsi"/>
        </w:rPr>
        <w:t xml:space="preserve">resilient in the </w:t>
      </w:r>
      <w:r w:rsidR="0581DCEF" w:rsidRPr="00C93EBA">
        <w:rPr>
          <w:rFonts w:cstheme="minorHAnsi"/>
        </w:rPr>
        <w:t>future.</w:t>
      </w:r>
    </w:p>
    <w:p w14:paraId="310EA4DA" w14:textId="38DB1C11" w:rsidR="0581DCEF" w:rsidRPr="00C93EBA" w:rsidRDefault="0581DCEF" w:rsidP="0581DCEF">
      <w:pPr>
        <w:rPr>
          <w:rFonts w:cstheme="minorHAnsi"/>
        </w:rPr>
      </w:pPr>
    </w:p>
    <w:p w14:paraId="4BE6C497" w14:textId="75ABF830" w:rsidR="6ECCFF98" w:rsidRPr="00C93EBA" w:rsidRDefault="29F238E5" w:rsidP="76FCEFA3">
      <w:pPr>
        <w:pStyle w:val="Heading2"/>
        <w:rPr>
          <w:rFonts w:cstheme="minorHAnsi"/>
        </w:rPr>
      </w:pPr>
      <w:r w:rsidRPr="00C93EBA">
        <w:rPr>
          <w:rFonts w:cstheme="minorHAnsi"/>
        </w:rPr>
        <w:t xml:space="preserve">5.3 </w:t>
      </w:r>
      <w:r w:rsidR="007556FC" w:rsidRPr="00C93EBA">
        <w:rPr>
          <w:rFonts w:cstheme="minorHAnsi"/>
        </w:rPr>
        <w:t>Features</w:t>
      </w:r>
      <w:r w:rsidRPr="00C93EBA">
        <w:rPr>
          <w:rFonts w:cstheme="minorHAnsi"/>
        </w:rPr>
        <w:t xml:space="preserve"> and </w:t>
      </w:r>
      <w:r w:rsidR="5B5B8BD6" w:rsidRPr="00C93EBA">
        <w:rPr>
          <w:rFonts w:cstheme="minorHAnsi"/>
        </w:rPr>
        <w:t>Benefits</w:t>
      </w:r>
    </w:p>
    <w:p w14:paraId="3E4F4BE8" w14:textId="1D1B795F" w:rsidR="06CC78BA" w:rsidRPr="00C93EBA" w:rsidRDefault="06CC78BA">
      <w:pPr>
        <w:rPr>
          <w:rFonts w:cstheme="minorHAnsi"/>
        </w:rPr>
      </w:pPr>
      <w:r w:rsidRPr="00C93EBA">
        <w:rPr>
          <w:rFonts w:cstheme="minorHAnsi"/>
        </w:rPr>
        <w:t>The Singapore Green Plan 2030 has set goals to tackle the over-reliance on other countries for our food supply, increasing its food supply resilience mainly by ramping up local food production in multiple ways.</w:t>
      </w:r>
    </w:p>
    <w:p w14:paraId="0CC602E0" w14:textId="6E2F521B" w:rsidR="185FDC36" w:rsidRPr="00C93EBA" w:rsidRDefault="185FDC36" w:rsidP="009B6B8D">
      <w:pPr>
        <w:pStyle w:val="ListParagraph"/>
        <w:numPr>
          <w:ilvl w:val="0"/>
          <w:numId w:val="15"/>
        </w:numPr>
        <w:spacing w:before="240"/>
        <w:rPr>
          <w:rFonts w:cstheme="minorHAnsi"/>
        </w:rPr>
      </w:pPr>
      <w:r w:rsidRPr="00C93EBA">
        <w:rPr>
          <w:rFonts w:cstheme="minorHAnsi"/>
          <w:b/>
        </w:rPr>
        <w:t>Supporting the agri-food sector to transform</w:t>
      </w:r>
      <w:r w:rsidRPr="00C93EBA">
        <w:rPr>
          <w:rFonts w:cstheme="minorHAnsi"/>
        </w:rPr>
        <w:t xml:space="preserve"> into one that is highly productive, climate-resilient and resource-efficient through the Agri-Cluster Transformation (ACT) </w:t>
      </w:r>
      <w:proofErr w:type="gramStart"/>
      <w:r w:rsidRPr="00C93EBA">
        <w:rPr>
          <w:rFonts w:cstheme="minorHAnsi"/>
        </w:rPr>
        <w:t>fund;</w:t>
      </w:r>
      <w:proofErr w:type="gramEnd"/>
    </w:p>
    <w:p w14:paraId="0495ED28" w14:textId="09578BA8" w:rsidR="00C43531" w:rsidRPr="00C93EBA" w:rsidRDefault="09D57BEB" w:rsidP="009B6B8D">
      <w:pPr>
        <w:pStyle w:val="ListParagraph"/>
        <w:numPr>
          <w:ilvl w:val="0"/>
          <w:numId w:val="19"/>
        </w:numPr>
        <w:spacing w:before="240"/>
        <w:rPr>
          <w:rFonts w:cstheme="minorHAnsi"/>
        </w:rPr>
      </w:pPr>
      <w:r w:rsidRPr="00C93EBA">
        <w:rPr>
          <w:rFonts w:cstheme="minorHAnsi"/>
        </w:rPr>
        <w:t xml:space="preserve">The ACT fund supports farms’ needs in different aspects, such as capability upgrade, </w:t>
      </w:r>
      <w:proofErr w:type="gramStart"/>
      <w:r w:rsidRPr="00C93EBA">
        <w:rPr>
          <w:rFonts w:cstheme="minorHAnsi"/>
        </w:rPr>
        <w:t>innovation</w:t>
      </w:r>
      <w:proofErr w:type="gramEnd"/>
      <w:r w:rsidRPr="00C93EBA">
        <w:rPr>
          <w:rFonts w:cstheme="minorHAnsi"/>
        </w:rPr>
        <w:t xml:space="preserve"> and test-bedding, as well as tech upscaling.</w:t>
      </w:r>
    </w:p>
    <w:p w14:paraId="36C5F0E4" w14:textId="1E9F7031" w:rsidR="5BB1E879" w:rsidRPr="00C93EBA" w:rsidRDefault="5BB1E879" w:rsidP="5BB1E879">
      <w:pPr>
        <w:pStyle w:val="ListParagraph"/>
        <w:numPr>
          <w:ilvl w:val="0"/>
          <w:numId w:val="19"/>
        </w:numPr>
        <w:spacing w:before="240"/>
        <w:rPr>
          <w:rFonts w:cstheme="minorHAnsi"/>
        </w:rPr>
      </w:pPr>
      <w:r w:rsidRPr="00C93EBA">
        <w:rPr>
          <w:rFonts w:cstheme="minorHAnsi"/>
          <w:u w:val="single"/>
        </w:rPr>
        <w:t>Replaced Agriculture Productivity Fund (APF</w:t>
      </w:r>
      <w:r w:rsidR="121357E3" w:rsidRPr="00C93EBA">
        <w:rPr>
          <w:rFonts w:cstheme="minorHAnsi"/>
          <w:u w:val="single"/>
        </w:rPr>
        <w:t>);</w:t>
      </w:r>
      <w:r w:rsidR="121357E3" w:rsidRPr="00C93EBA">
        <w:rPr>
          <w:rFonts w:cstheme="minorHAnsi"/>
        </w:rPr>
        <w:t xml:space="preserve"> APF was launched in 2014 and</w:t>
      </w:r>
      <w:r w:rsidRPr="00C93EBA">
        <w:rPr>
          <w:rFonts w:cstheme="minorHAnsi"/>
        </w:rPr>
        <w:t xml:space="preserve"> by </w:t>
      </w:r>
      <w:r w:rsidR="121357E3" w:rsidRPr="00C93EBA">
        <w:rPr>
          <w:rFonts w:cstheme="minorHAnsi"/>
        </w:rPr>
        <w:t xml:space="preserve">the </w:t>
      </w:r>
      <w:r w:rsidRPr="00C93EBA">
        <w:rPr>
          <w:rFonts w:cstheme="minorHAnsi"/>
        </w:rPr>
        <w:t xml:space="preserve">end of December 2020, </w:t>
      </w:r>
      <w:r w:rsidR="121357E3" w:rsidRPr="00C93EBA">
        <w:rPr>
          <w:rFonts w:cstheme="minorHAnsi"/>
        </w:rPr>
        <w:t xml:space="preserve">had awarded a </w:t>
      </w:r>
      <w:r w:rsidRPr="00C93EBA">
        <w:rPr>
          <w:rFonts w:cstheme="minorHAnsi"/>
        </w:rPr>
        <w:t xml:space="preserve">total of $43 million to 118 farms. The farms cumulatively </w:t>
      </w:r>
      <w:r w:rsidR="121357E3" w:rsidRPr="00C93EBA">
        <w:rPr>
          <w:rFonts w:cstheme="minorHAnsi"/>
        </w:rPr>
        <w:t>achieved</w:t>
      </w:r>
      <w:r w:rsidRPr="00C93EBA">
        <w:rPr>
          <w:rFonts w:cstheme="minorHAnsi"/>
        </w:rPr>
        <w:t xml:space="preserve"> more than 280,868 man-hours saved (equivalent to 107 workers), increased production of leafy vegetables by ~1,680 tonnes (~13.2% of total production in 2020), increased production of food fish by more than 648 tonnes (~15.6% of total production in 2020), increased production of hen shell eggs by over 46 million pieces (~7.5% of total local production in 2020)</w:t>
      </w:r>
    </w:p>
    <w:p w14:paraId="0AD0A05F" w14:textId="2744DF64" w:rsidR="5BB1E879" w:rsidRPr="00C93EBA" w:rsidRDefault="5BB1E879" w:rsidP="5BB1E879">
      <w:pPr>
        <w:pStyle w:val="ListParagraph"/>
        <w:numPr>
          <w:ilvl w:val="0"/>
          <w:numId w:val="19"/>
        </w:numPr>
        <w:spacing w:before="240"/>
        <w:rPr>
          <w:rFonts w:cstheme="minorHAnsi"/>
        </w:rPr>
      </w:pPr>
      <w:r w:rsidRPr="00C93EBA">
        <w:rPr>
          <w:rFonts w:cstheme="minorHAnsi"/>
          <w:u w:val="single"/>
        </w:rPr>
        <w:t>Through the APF, Blue Ocean Aquaculture Technology (BOAT) Pte Ltd</w:t>
      </w:r>
      <w:r w:rsidRPr="00C93EBA">
        <w:rPr>
          <w:rFonts w:cstheme="minorHAnsi"/>
        </w:rPr>
        <w:t xml:space="preserve"> implemented a Recirculating Aquaculture System (RAS) which gave the fish farm </w:t>
      </w:r>
      <w:r w:rsidR="00D73457" w:rsidRPr="00C93EBA">
        <w:rPr>
          <w:rFonts w:cstheme="minorHAnsi"/>
        </w:rPr>
        <w:t xml:space="preserve">the </w:t>
      </w:r>
      <w:r w:rsidRPr="00C93EBA">
        <w:rPr>
          <w:rFonts w:cstheme="minorHAnsi"/>
        </w:rPr>
        <w:t>potential to achieve annual 18,340 man-hours and water savings of 17,000m</w:t>
      </w:r>
      <w:r w:rsidRPr="00C93EBA">
        <w:rPr>
          <w:rFonts w:cstheme="minorHAnsi"/>
          <w:vertAlign w:val="superscript"/>
        </w:rPr>
        <w:t>2</w:t>
      </w:r>
      <w:r w:rsidR="121357E3" w:rsidRPr="00C93EBA">
        <w:rPr>
          <w:rFonts w:cstheme="minorHAnsi"/>
        </w:rPr>
        <w:t>.</w:t>
      </w:r>
    </w:p>
    <w:p w14:paraId="3E21A80F" w14:textId="1EED466A" w:rsidR="5BB1E879" w:rsidRPr="00C93EBA" w:rsidRDefault="00D564C6" w:rsidP="5BB1E879">
      <w:pPr>
        <w:pStyle w:val="ListParagraph"/>
        <w:numPr>
          <w:ilvl w:val="0"/>
          <w:numId w:val="19"/>
        </w:numPr>
        <w:spacing w:before="240"/>
        <w:rPr>
          <w:rFonts w:cstheme="minorHAnsi"/>
        </w:rPr>
      </w:pPr>
      <w:hyperlink r:id="rId56">
        <w:r w:rsidR="121357E3" w:rsidRPr="00C93EBA">
          <w:rPr>
            <w:rStyle w:val="Hyperlink"/>
            <w:rFonts w:cstheme="minorHAnsi"/>
          </w:rPr>
          <w:t>Annex A - Agriculture Productivity Fund</w:t>
        </w:r>
      </w:hyperlink>
    </w:p>
    <w:p w14:paraId="06B9FD9C" w14:textId="6D78E035" w:rsidR="009B6B8D" w:rsidRPr="00C93EBA" w:rsidRDefault="009B6B8D" w:rsidP="5BB1E879">
      <w:pPr>
        <w:pStyle w:val="ListParagraph"/>
        <w:spacing w:before="240"/>
        <w:ind w:left="0"/>
        <w:rPr>
          <w:rFonts w:cstheme="minorHAnsi"/>
        </w:rPr>
      </w:pPr>
    </w:p>
    <w:p w14:paraId="6835C844" w14:textId="2EA77352" w:rsidR="00C43531" w:rsidRPr="00C93EBA" w:rsidRDefault="09D57BEB" w:rsidP="009B6B8D">
      <w:pPr>
        <w:pStyle w:val="ListParagraph"/>
        <w:numPr>
          <w:ilvl w:val="0"/>
          <w:numId w:val="15"/>
        </w:numPr>
        <w:spacing w:before="240"/>
        <w:rPr>
          <w:rFonts w:cstheme="minorHAnsi"/>
        </w:rPr>
      </w:pPr>
      <w:r w:rsidRPr="00C93EBA">
        <w:rPr>
          <w:rFonts w:cstheme="minorHAnsi"/>
          <w:b/>
        </w:rPr>
        <w:t>Providing funding support</w:t>
      </w:r>
      <w:r w:rsidRPr="00C93EBA">
        <w:rPr>
          <w:rFonts w:cstheme="minorHAnsi"/>
        </w:rPr>
        <w:t xml:space="preserve"> for innovative research projects in sustainable urban food production, future foods, and food safety science and innovation, through the Singapore Food Story R&amp;D Programme which was allocated more than $309 million of </w:t>
      </w:r>
      <w:r w:rsidR="00C43531" w:rsidRPr="00C93EBA">
        <w:rPr>
          <w:rFonts w:cstheme="minorHAnsi"/>
        </w:rPr>
        <w:t>funds.</w:t>
      </w:r>
    </w:p>
    <w:p w14:paraId="2A9DD7CB" w14:textId="207D3816" w:rsidR="5BB1E879" w:rsidRPr="00C93EBA" w:rsidRDefault="5BB1E879" w:rsidP="5BB1E879">
      <w:pPr>
        <w:pStyle w:val="ListParagraph"/>
        <w:numPr>
          <w:ilvl w:val="0"/>
          <w:numId w:val="41"/>
        </w:numPr>
        <w:spacing w:before="240"/>
        <w:rPr>
          <w:rStyle w:val="Hyperlink"/>
          <w:rFonts w:cstheme="minorHAnsi"/>
          <w:color w:val="auto"/>
          <w:u w:val="none"/>
        </w:rPr>
      </w:pPr>
      <w:r w:rsidRPr="00C93EBA">
        <w:rPr>
          <w:rFonts w:cstheme="minorHAnsi"/>
          <w:u w:val="single"/>
        </w:rPr>
        <w:t>12 awarded proposals</w:t>
      </w:r>
      <w:r w:rsidRPr="00C93EBA">
        <w:rPr>
          <w:rFonts w:cstheme="minorHAnsi"/>
        </w:rPr>
        <w:t xml:space="preserve"> to carry out ideas and solutions aligned with </w:t>
      </w:r>
      <w:r w:rsidR="006E48D0" w:rsidRPr="00C93EBA">
        <w:rPr>
          <w:rFonts w:cstheme="minorHAnsi"/>
        </w:rPr>
        <w:t xml:space="preserve">the </w:t>
      </w:r>
      <w:r w:rsidRPr="00C93EBA">
        <w:rPr>
          <w:rFonts w:cstheme="minorHAnsi"/>
        </w:rPr>
        <w:t xml:space="preserve">grant’s objective to boost local food production. </w:t>
      </w:r>
      <w:hyperlink r:id="rId57">
        <w:r w:rsidRPr="00C93EBA">
          <w:rPr>
            <w:rStyle w:val="Hyperlink"/>
            <w:rFonts w:cstheme="minorHAnsi"/>
          </w:rPr>
          <w:t>SFA Awards over $23 Million to Grant Call Media Release</w:t>
        </w:r>
      </w:hyperlink>
    </w:p>
    <w:p w14:paraId="7FB6CA3F" w14:textId="77777777" w:rsidR="00E00305" w:rsidRPr="00C93EBA" w:rsidRDefault="00E00305" w:rsidP="00E00305">
      <w:pPr>
        <w:pStyle w:val="ListParagraph"/>
        <w:spacing w:before="240"/>
        <w:rPr>
          <w:rFonts w:cstheme="minorHAnsi"/>
          <w:u w:val="single"/>
        </w:rPr>
      </w:pPr>
    </w:p>
    <w:p w14:paraId="362290FF" w14:textId="77777777" w:rsidR="00E00305" w:rsidRPr="00C93EBA" w:rsidRDefault="00E00305" w:rsidP="00E00305">
      <w:pPr>
        <w:pStyle w:val="ListParagraph"/>
        <w:spacing w:before="240"/>
        <w:rPr>
          <w:rFonts w:cstheme="minorHAnsi"/>
        </w:rPr>
      </w:pPr>
    </w:p>
    <w:p w14:paraId="2DA2E4B8" w14:textId="77777777" w:rsidR="009B6B8D" w:rsidRPr="00C93EBA" w:rsidRDefault="009B6B8D" w:rsidP="009B6B8D">
      <w:pPr>
        <w:pStyle w:val="ListParagraph"/>
        <w:spacing w:before="240"/>
        <w:rPr>
          <w:rFonts w:cstheme="minorHAnsi"/>
        </w:rPr>
      </w:pPr>
    </w:p>
    <w:p w14:paraId="2976A983" w14:textId="58C9BBB8" w:rsidR="009B6B8D" w:rsidRPr="00C93EBA" w:rsidRDefault="06CC78BA" w:rsidP="009B6B8D">
      <w:pPr>
        <w:pStyle w:val="ListParagraph"/>
        <w:numPr>
          <w:ilvl w:val="0"/>
          <w:numId w:val="15"/>
        </w:numPr>
        <w:spacing w:before="240" w:after="240"/>
        <w:rPr>
          <w:rFonts w:cstheme="minorHAnsi"/>
        </w:rPr>
      </w:pPr>
      <w:r w:rsidRPr="00C93EBA">
        <w:rPr>
          <w:rFonts w:cstheme="minorHAnsi"/>
          <w:b/>
        </w:rPr>
        <w:lastRenderedPageBreak/>
        <w:t>Rallying citizens</w:t>
      </w:r>
      <w:r w:rsidRPr="00C93EBA">
        <w:rPr>
          <w:rFonts w:cstheme="minorHAnsi"/>
        </w:rPr>
        <w:t xml:space="preserve"> to play a part through branding and promotion of local produce, which enables local farms to grow their business </w:t>
      </w:r>
      <w:r w:rsidR="00C43531" w:rsidRPr="00C93EBA">
        <w:rPr>
          <w:rFonts w:cstheme="minorHAnsi"/>
        </w:rPr>
        <w:t>sustainably.</w:t>
      </w:r>
    </w:p>
    <w:p w14:paraId="5C3CECA4" w14:textId="7EDD5A03" w:rsidR="009B6B8D" w:rsidRPr="00C93EBA" w:rsidRDefault="5BB1E879" w:rsidP="5BB1E879">
      <w:pPr>
        <w:pStyle w:val="ListParagraph"/>
        <w:numPr>
          <w:ilvl w:val="0"/>
          <w:numId w:val="40"/>
        </w:numPr>
        <w:spacing w:before="240" w:after="240"/>
        <w:rPr>
          <w:rFonts w:cstheme="minorHAnsi"/>
        </w:rPr>
      </w:pPr>
      <w:r w:rsidRPr="00C93EBA">
        <w:rPr>
          <w:rFonts w:cstheme="minorHAnsi"/>
          <w:u w:val="single"/>
        </w:rPr>
        <w:t xml:space="preserve">In February, an industry-led alliance supported by </w:t>
      </w:r>
      <w:r w:rsidR="006E48D0" w:rsidRPr="00C93EBA">
        <w:rPr>
          <w:rFonts w:cstheme="minorHAnsi"/>
          <w:u w:val="single"/>
        </w:rPr>
        <w:t xml:space="preserve">the </w:t>
      </w:r>
      <w:r w:rsidRPr="00C93EBA">
        <w:rPr>
          <w:rFonts w:cstheme="minorHAnsi"/>
          <w:u w:val="single"/>
        </w:rPr>
        <w:t>Singapore Food Agency (SFA)</w:t>
      </w:r>
      <w:r w:rsidRPr="00C93EBA">
        <w:rPr>
          <w:rFonts w:cstheme="minorHAnsi"/>
        </w:rPr>
        <w:t xml:space="preserve"> was set up to boost local demand for local produce through consumer education</w:t>
      </w:r>
      <w:r w:rsidR="121357E3" w:rsidRPr="00C93EBA">
        <w:rPr>
          <w:rFonts w:cstheme="minorHAnsi"/>
        </w:rPr>
        <w:t xml:space="preserve">. </w:t>
      </w:r>
      <w:hyperlink r:id="rId58">
        <w:r w:rsidR="657883BC" w:rsidRPr="00C93EBA">
          <w:rPr>
            <w:rStyle w:val="Hyperlink"/>
            <w:rFonts w:cstheme="minorHAnsi"/>
          </w:rPr>
          <w:t>Channel News Asia: Boosting Local Demand</w:t>
        </w:r>
      </w:hyperlink>
    </w:p>
    <w:p w14:paraId="2AB85E02" w14:textId="7DEC1FCC" w:rsidR="009B6B8D" w:rsidRPr="00C93EBA" w:rsidRDefault="5BB1E879" w:rsidP="5BB1E879">
      <w:pPr>
        <w:pStyle w:val="ListParagraph"/>
        <w:numPr>
          <w:ilvl w:val="0"/>
          <w:numId w:val="40"/>
        </w:numPr>
        <w:spacing w:before="240" w:after="240"/>
        <w:rPr>
          <w:rFonts w:cstheme="minorHAnsi"/>
        </w:rPr>
      </w:pPr>
      <w:r w:rsidRPr="00C93EBA">
        <w:rPr>
          <w:rFonts w:cstheme="minorHAnsi"/>
          <w:u w:val="single"/>
        </w:rPr>
        <w:t>44 businesses rewarded</w:t>
      </w:r>
      <w:r w:rsidRPr="00C93EBA">
        <w:rPr>
          <w:rFonts w:cstheme="minorHAnsi"/>
        </w:rPr>
        <w:t xml:space="preserve"> with </w:t>
      </w:r>
      <w:hyperlink r:id="rId59">
        <w:r w:rsidRPr="00C93EBA">
          <w:rPr>
            <w:rStyle w:val="Hyperlink"/>
            <w:rFonts w:cstheme="minorHAnsi"/>
          </w:rPr>
          <w:t>Farm-to-Table Recognition Programme logo</w:t>
        </w:r>
      </w:hyperlink>
      <w:r w:rsidRPr="00C93EBA">
        <w:rPr>
          <w:rFonts w:cstheme="minorHAnsi"/>
        </w:rPr>
        <w:t xml:space="preserve"> which utilise locally grown produce for more than 15% of total procurement value in at least 1 food category.</w:t>
      </w:r>
    </w:p>
    <w:p w14:paraId="40313A8D" w14:textId="699799D5" w:rsidR="00927A6D" w:rsidRPr="00C93EBA" w:rsidRDefault="00927A6D" w:rsidP="00927A6D">
      <w:pPr>
        <w:pStyle w:val="Heading2"/>
        <w:rPr>
          <w:rFonts w:cstheme="minorHAnsi"/>
        </w:rPr>
      </w:pPr>
      <w:r w:rsidRPr="00C93EBA">
        <w:rPr>
          <w:rFonts w:cstheme="minorHAnsi"/>
        </w:rPr>
        <w:t>5.4 Resources (URL for potential and valid dataset)</w:t>
      </w:r>
    </w:p>
    <w:tbl>
      <w:tblPr>
        <w:tblStyle w:val="TableGrid"/>
        <w:tblW w:w="0" w:type="auto"/>
        <w:tblInd w:w="0" w:type="dxa"/>
        <w:tblLook w:val="04A0" w:firstRow="1" w:lastRow="0" w:firstColumn="1" w:lastColumn="0" w:noHBand="0" w:noVBand="1"/>
      </w:tblPr>
      <w:tblGrid>
        <w:gridCol w:w="622"/>
        <w:gridCol w:w="4476"/>
        <w:gridCol w:w="3918"/>
      </w:tblGrid>
      <w:tr w:rsidR="7341AA65" w:rsidRPr="00C93EBA" w14:paraId="209C8709" w14:textId="77777777" w:rsidTr="12415383">
        <w:trPr>
          <w:trHeight w:val="300"/>
        </w:trPr>
        <w:tc>
          <w:tcPr>
            <w:tcW w:w="9016" w:type="dxa"/>
            <w:gridSpan w:val="3"/>
            <w:shd w:val="clear" w:color="auto" w:fill="C7ADDB"/>
          </w:tcPr>
          <w:p w14:paraId="06DA4F30" w14:textId="6B662258" w:rsidR="7341AA65" w:rsidRPr="00C93EBA" w:rsidRDefault="3B635474" w:rsidP="7341AA65">
            <w:pPr>
              <w:jc w:val="center"/>
              <w:rPr>
                <w:rFonts w:cstheme="minorHAnsi"/>
                <w:b/>
                <w:bCs/>
              </w:rPr>
            </w:pPr>
            <w:r w:rsidRPr="00C93EBA">
              <w:rPr>
                <w:rFonts w:cstheme="minorHAnsi"/>
                <w:b/>
                <w:bCs/>
              </w:rPr>
              <w:t xml:space="preserve">Resilient </w:t>
            </w:r>
            <w:r w:rsidR="28F351AC" w:rsidRPr="00C93EBA">
              <w:rPr>
                <w:rFonts w:cstheme="minorHAnsi"/>
                <w:b/>
                <w:bCs/>
              </w:rPr>
              <w:t>Future</w:t>
            </w:r>
          </w:p>
        </w:tc>
      </w:tr>
      <w:tr w:rsidR="7341AA65" w:rsidRPr="00C93EBA" w14:paraId="555D2BCC" w14:textId="77777777" w:rsidTr="7341AA65">
        <w:trPr>
          <w:trHeight w:val="300"/>
        </w:trPr>
        <w:tc>
          <w:tcPr>
            <w:tcW w:w="9016" w:type="dxa"/>
            <w:gridSpan w:val="3"/>
            <w:shd w:val="clear" w:color="auto" w:fill="auto"/>
          </w:tcPr>
          <w:p w14:paraId="0B2B91CB" w14:textId="7FC9EF08" w:rsidR="1E53B540" w:rsidRPr="00C93EBA" w:rsidRDefault="4CDF2FA2" w:rsidP="4CDF2FA2">
            <w:pPr>
              <w:pStyle w:val="ListParagraph"/>
              <w:numPr>
                <w:ilvl w:val="0"/>
                <w:numId w:val="10"/>
              </w:numPr>
              <w:spacing w:line="259" w:lineRule="auto"/>
              <w:rPr>
                <w:rFonts w:cstheme="minorHAnsi"/>
              </w:rPr>
            </w:pPr>
            <w:r w:rsidRPr="00C93EBA">
              <w:rPr>
                <w:rFonts w:cstheme="minorHAnsi"/>
              </w:rPr>
              <w:t>Food imports</w:t>
            </w:r>
          </w:p>
          <w:p w14:paraId="6B61A26A" w14:textId="2FC6DAEB" w:rsidR="7341AA65" w:rsidRPr="00C93EBA" w:rsidRDefault="529527E6" w:rsidP="0905D9E9">
            <w:pPr>
              <w:pStyle w:val="ListParagraph"/>
              <w:numPr>
                <w:ilvl w:val="0"/>
                <w:numId w:val="10"/>
              </w:numPr>
              <w:spacing w:line="259" w:lineRule="auto"/>
              <w:rPr>
                <w:rFonts w:cstheme="minorHAnsi"/>
              </w:rPr>
            </w:pPr>
            <w:r w:rsidRPr="00C93EBA">
              <w:rPr>
                <w:rFonts w:cstheme="minorHAnsi"/>
              </w:rPr>
              <w:t xml:space="preserve">Local </w:t>
            </w:r>
            <w:r w:rsidR="389ED713" w:rsidRPr="00C93EBA">
              <w:rPr>
                <w:rFonts w:cstheme="minorHAnsi"/>
              </w:rPr>
              <w:t>food</w:t>
            </w:r>
            <w:r w:rsidRPr="00C93EBA">
              <w:rPr>
                <w:rFonts w:cstheme="minorHAnsi"/>
              </w:rPr>
              <w:t xml:space="preserve"> production</w:t>
            </w:r>
          </w:p>
          <w:p w14:paraId="214D8746" w14:textId="56E3C3D8" w:rsidR="7341AA65" w:rsidRPr="00C93EBA" w:rsidRDefault="7E26D633" w:rsidP="4CDF2FA2">
            <w:pPr>
              <w:pStyle w:val="ListParagraph"/>
              <w:numPr>
                <w:ilvl w:val="0"/>
                <w:numId w:val="10"/>
              </w:numPr>
              <w:spacing w:line="259" w:lineRule="auto"/>
              <w:rPr>
                <w:rFonts w:cstheme="minorHAnsi"/>
              </w:rPr>
            </w:pPr>
            <w:r w:rsidRPr="00C93EBA">
              <w:rPr>
                <w:rFonts w:cstheme="minorHAnsi"/>
              </w:rPr>
              <w:t>Food waste</w:t>
            </w:r>
          </w:p>
        </w:tc>
      </w:tr>
      <w:tr w:rsidR="7341AA65" w:rsidRPr="00C93EBA" w14:paraId="138399C8" w14:textId="77777777" w:rsidTr="12415383">
        <w:trPr>
          <w:trHeight w:val="300"/>
        </w:trPr>
        <w:tc>
          <w:tcPr>
            <w:tcW w:w="622" w:type="dxa"/>
            <w:shd w:val="clear" w:color="auto" w:fill="C7ADDB"/>
          </w:tcPr>
          <w:p w14:paraId="788A1EAC" w14:textId="1F2CB8DE" w:rsidR="7341AA65" w:rsidRPr="00C93EBA" w:rsidRDefault="7341AA65" w:rsidP="7341AA65">
            <w:pPr>
              <w:rPr>
                <w:rFonts w:cstheme="minorHAnsi"/>
                <w:b/>
                <w:bCs/>
              </w:rPr>
            </w:pPr>
            <w:r w:rsidRPr="00C93EBA">
              <w:rPr>
                <w:rFonts w:cstheme="minorHAnsi"/>
                <w:b/>
                <w:bCs/>
              </w:rPr>
              <w:t>S/N</w:t>
            </w:r>
          </w:p>
        </w:tc>
        <w:tc>
          <w:tcPr>
            <w:tcW w:w="4476" w:type="dxa"/>
            <w:shd w:val="clear" w:color="auto" w:fill="C7ADDB"/>
          </w:tcPr>
          <w:p w14:paraId="578C3A90" w14:textId="7AEF5F13" w:rsidR="7341AA65" w:rsidRPr="00C93EBA" w:rsidRDefault="7341AA65" w:rsidP="7341AA65">
            <w:pPr>
              <w:rPr>
                <w:rFonts w:cstheme="minorHAnsi"/>
                <w:b/>
                <w:bCs/>
              </w:rPr>
            </w:pPr>
            <w:r w:rsidRPr="00C93EBA">
              <w:rPr>
                <w:rFonts w:cstheme="minorHAnsi"/>
                <w:b/>
                <w:bCs/>
              </w:rPr>
              <w:t>Dataset</w:t>
            </w:r>
          </w:p>
        </w:tc>
        <w:tc>
          <w:tcPr>
            <w:tcW w:w="3918" w:type="dxa"/>
            <w:shd w:val="clear" w:color="auto" w:fill="C7ADDB"/>
          </w:tcPr>
          <w:p w14:paraId="7422ECD0" w14:textId="081851E9" w:rsidR="7341AA65" w:rsidRPr="00C93EBA" w:rsidRDefault="7341AA65" w:rsidP="7341AA65">
            <w:pPr>
              <w:rPr>
                <w:rFonts w:cstheme="minorHAnsi"/>
                <w:b/>
                <w:bCs/>
              </w:rPr>
            </w:pPr>
            <w:r w:rsidRPr="00C93EBA">
              <w:rPr>
                <w:rFonts w:cstheme="minorHAnsi"/>
                <w:b/>
                <w:bCs/>
              </w:rPr>
              <w:t>Description</w:t>
            </w:r>
          </w:p>
        </w:tc>
      </w:tr>
      <w:tr w:rsidR="7341AA65" w:rsidRPr="00C93EBA" w14:paraId="2E0D099F" w14:textId="77777777" w:rsidTr="33AD138F">
        <w:trPr>
          <w:trHeight w:val="1425"/>
        </w:trPr>
        <w:tc>
          <w:tcPr>
            <w:tcW w:w="622" w:type="dxa"/>
          </w:tcPr>
          <w:p w14:paraId="5B1163C7" w14:textId="5974CF1B" w:rsidR="7341AA65" w:rsidRPr="00C93EBA" w:rsidRDefault="7341AA65">
            <w:pPr>
              <w:rPr>
                <w:rFonts w:cstheme="minorHAnsi"/>
              </w:rPr>
            </w:pPr>
            <w:r w:rsidRPr="00C93EBA">
              <w:rPr>
                <w:rFonts w:cstheme="minorHAnsi"/>
              </w:rPr>
              <w:t>1</w:t>
            </w:r>
          </w:p>
        </w:tc>
        <w:tc>
          <w:tcPr>
            <w:tcW w:w="4476" w:type="dxa"/>
          </w:tcPr>
          <w:p w14:paraId="6B8B33DC" w14:textId="2095DA92" w:rsidR="7341AA65" w:rsidRPr="00C93EBA" w:rsidRDefault="0EE5076C" w:rsidP="7341AA65">
            <w:pPr>
              <w:rPr>
                <w:rFonts w:cstheme="minorHAnsi"/>
                <w:b/>
                <w:bCs/>
              </w:rPr>
            </w:pPr>
            <w:r w:rsidRPr="00C93EBA">
              <w:rPr>
                <w:rFonts w:cstheme="minorHAnsi"/>
                <w:b/>
                <w:bCs/>
              </w:rPr>
              <w:t xml:space="preserve">Local Food Production </w:t>
            </w:r>
            <w:r w:rsidR="5A89A21F" w:rsidRPr="00C93EBA">
              <w:rPr>
                <w:rFonts w:cstheme="minorHAnsi"/>
                <w:b/>
                <w:bCs/>
              </w:rPr>
              <w:t>Output</w:t>
            </w:r>
            <w:r w:rsidR="7E26D633" w:rsidRPr="00C93EBA">
              <w:rPr>
                <w:rFonts w:cstheme="minorHAnsi"/>
                <w:b/>
                <w:bCs/>
              </w:rPr>
              <w:t xml:space="preserve"> </w:t>
            </w:r>
            <w:r w:rsidR="4BE02625" w:rsidRPr="00C93EBA">
              <w:rPr>
                <w:rFonts w:cstheme="minorHAnsi"/>
                <w:b/>
                <w:bCs/>
              </w:rPr>
              <w:t>Yearly</w:t>
            </w:r>
          </w:p>
          <w:p w14:paraId="603BAD35" w14:textId="77777777" w:rsidR="7341AA65" w:rsidRPr="00C93EBA" w:rsidRDefault="7341AA65" w:rsidP="7341AA65">
            <w:pPr>
              <w:rPr>
                <w:rFonts w:cstheme="minorHAnsi"/>
              </w:rPr>
            </w:pPr>
          </w:p>
          <w:p w14:paraId="7E5255C7" w14:textId="1EF52394" w:rsidR="7341AA65" w:rsidRPr="00C93EBA" w:rsidRDefault="7341AA65" w:rsidP="7341AA65">
            <w:pPr>
              <w:rPr>
                <w:rFonts w:cstheme="minorHAnsi"/>
              </w:rPr>
            </w:pPr>
            <w:r w:rsidRPr="00C93EBA">
              <w:rPr>
                <w:rFonts w:cstheme="minorHAnsi"/>
              </w:rPr>
              <w:t xml:space="preserve">Dataset is from </w:t>
            </w:r>
            <w:r w:rsidR="320F49F5" w:rsidRPr="00C93EBA">
              <w:rPr>
                <w:rFonts w:cstheme="minorHAnsi"/>
              </w:rPr>
              <w:t>Statistics of Singapore</w:t>
            </w:r>
            <w:r w:rsidRPr="00C93EBA">
              <w:rPr>
                <w:rFonts w:cstheme="minorHAnsi"/>
              </w:rPr>
              <w:t>:</w:t>
            </w:r>
          </w:p>
          <w:p w14:paraId="4F893139" w14:textId="0D867D19" w:rsidR="7341AA65" w:rsidRPr="00C93EBA" w:rsidRDefault="004150F6" w:rsidP="7341AA65">
            <w:pPr>
              <w:pStyle w:val="NormalWeb"/>
              <w:spacing w:beforeAutospacing="0" w:afterAutospacing="0" w:line="259" w:lineRule="auto"/>
              <w:rPr>
                <w:rFonts w:cstheme="minorHAnsi"/>
              </w:rPr>
            </w:pPr>
            <w:hyperlink r:id="rId60" w:anchor="!">
              <w:r w:rsidR="74B70909" w:rsidRPr="00C93EBA">
                <w:rPr>
                  <w:rStyle w:val="Hyperlink"/>
                  <w:rFonts w:cstheme="minorHAnsi"/>
                </w:rPr>
                <w:t xml:space="preserve">(DOS) | </w:t>
              </w:r>
              <w:proofErr w:type="spellStart"/>
              <w:r w:rsidR="74B70909" w:rsidRPr="00C93EBA">
                <w:rPr>
                  <w:rStyle w:val="Hyperlink"/>
                  <w:rFonts w:cstheme="minorHAnsi"/>
                </w:rPr>
                <w:t>SingStat</w:t>
              </w:r>
              <w:proofErr w:type="spellEnd"/>
              <w:r w:rsidR="74B70909" w:rsidRPr="00C93EBA">
                <w:rPr>
                  <w:rStyle w:val="Hyperlink"/>
                  <w:rFonts w:cstheme="minorHAnsi"/>
                </w:rPr>
                <w:t xml:space="preserve"> Table Builder </w:t>
              </w:r>
              <w:r w:rsidR="14CB255B" w:rsidRPr="00C93EBA">
                <w:rPr>
                  <w:rStyle w:val="Hyperlink"/>
                  <w:rFonts w:cstheme="minorHAnsi"/>
                </w:rPr>
                <w:t>–</w:t>
              </w:r>
              <w:r w:rsidR="74B70909" w:rsidRPr="00C93EBA">
                <w:rPr>
                  <w:rStyle w:val="Hyperlink"/>
                  <w:rFonts w:cstheme="minorHAnsi"/>
                </w:rPr>
                <w:t xml:space="preserve"> Local Production</w:t>
              </w:r>
            </w:hyperlink>
          </w:p>
        </w:tc>
        <w:tc>
          <w:tcPr>
            <w:tcW w:w="3918" w:type="dxa"/>
          </w:tcPr>
          <w:p w14:paraId="5DB4BDA6" w14:textId="5CFBDBD5" w:rsidR="7341AA65" w:rsidRPr="00C93EBA" w:rsidRDefault="7341AA65" w:rsidP="7341AA65">
            <w:pPr>
              <w:rPr>
                <w:rFonts w:cstheme="minorHAnsi"/>
                <w:b/>
                <w:bCs/>
              </w:rPr>
            </w:pPr>
            <w:r w:rsidRPr="00C93EBA">
              <w:rPr>
                <w:rFonts w:cstheme="minorHAnsi"/>
              </w:rPr>
              <w:t xml:space="preserve">Evidence for: </w:t>
            </w:r>
            <w:r w:rsidR="02084ACC" w:rsidRPr="00C93EBA">
              <w:rPr>
                <w:rFonts w:cstheme="minorHAnsi"/>
                <w:b/>
                <w:bCs/>
              </w:rPr>
              <w:t>Local Food Production</w:t>
            </w:r>
          </w:p>
          <w:p w14:paraId="0A942457" w14:textId="77777777" w:rsidR="7341AA65" w:rsidRPr="00C93EBA" w:rsidRDefault="7341AA65" w:rsidP="7341AA65">
            <w:pPr>
              <w:rPr>
                <w:rFonts w:cstheme="minorHAnsi"/>
                <w:b/>
                <w:bCs/>
              </w:rPr>
            </w:pPr>
          </w:p>
          <w:p w14:paraId="2292F2D9" w14:textId="37A9FC22" w:rsidR="1A4C00C1" w:rsidRPr="00C93EBA" w:rsidRDefault="37300434" w:rsidP="1A4C00C1">
            <w:pPr>
              <w:spacing w:line="259" w:lineRule="auto"/>
              <w:rPr>
                <w:rFonts w:cstheme="minorHAnsi"/>
              </w:rPr>
            </w:pPr>
            <w:r w:rsidRPr="00C93EBA">
              <w:rPr>
                <w:rFonts w:cstheme="minorHAnsi"/>
              </w:rPr>
              <w:t xml:space="preserve">Data is from 1976 </w:t>
            </w:r>
            <w:r w:rsidR="6C12C6AD" w:rsidRPr="00C93EBA">
              <w:rPr>
                <w:rFonts w:cstheme="minorHAnsi"/>
              </w:rPr>
              <w:t>to</w:t>
            </w:r>
            <w:r w:rsidRPr="00C93EBA">
              <w:rPr>
                <w:rFonts w:cstheme="minorHAnsi"/>
              </w:rPr>
              <w:t xml:space="preserve"> 2022</w:t>
            </w:r>
          </w:p>
          <w:p w14:paraId="6B4605E8" w14:textId="77777777" w:rsidR="7341AA65" w:rsidRPr="00C93EBA" w:rsidRDefault="7341AA65" w:rsidP="7341AA65">
            <w:pPr>
              <w:rPr>
                <w:rFonts w:cstheme="minorHAnsi"/>
                <w:b/>
                <w:bCs/>
              </w:rPr>
            </w:pPr>
          </w:p>
          <w:p w14:paraId="4A5C795F" w14:textId="58CD69BE" w:rsidR="7341AA65" w:rsidRPr="00C93EBA" w:rsidRDefault="7341AA65">
            <w:pPr>
              <w:rPr>
                <w:rFonts w:cstheme="minorHAnsi"/>
              </w:rPr>
            </w:pPr>
          </w:p>
        </w:tc>
      </w:tr>
      <w:tr w:rsidR="7341AA65" w:rsidRPr="00C93EBA" w14:paraId="4A602E1E" w14:textId="77777777" w:rsidTr="7341AA65">
        <w:trPr>
          <w:trHeight w:val="300"/>
        </w:trPr>
        <w:tc>
          <w:tcPr>
            <w:tcW w:w="622" w:type="dxa"/>
          </w:tcPr>
          <w:p w14:paraId="5B54A67D" w14:textId="08C8C473" w:rsidR="7341AA65" w:rsidRPr="00C93EBA" w:rsidRDefault="7341AA65">
            <w:pPr>
              <w:rPr>
                <w:rFonts w:cstheme="minorHAnsi"/>
              </w:rPr>
            </w:pPr>
            <w:r w:rsidRPr="00C93EBA">
              <w:rPr>
                <w:rFonts w:cstheme="minorHAnsi"/>
              </w:rPr>
              <w:t>2</w:t>
            </w:r>
          </w:p>
        </w:tc>
        <w:tc>
          <w:tcPr>
            <w:tcW w:w="4476" w:type="dxa"/>
          </w:tcPr>
          <w:p w14:paraId="18A4DE6D" w14:textId="1C18548C" w:rsidR="2056CA05" w:rsidRPr="00C93EBA" w:rsidRDefault="74ECF030" w:rsidP="2056CA05">
            <w:pPr>
              <w:spacing w:line="259" w:lineRule="auto"/>
              <w:rPr>
                <w:rFonts w:cstheme="minorHAnsi"/>
              </w:rPr>
            </w:pPr>
            <w:r w:rsidRPr="00C93EBA">
              <w:rPr>
                <w:rFonts w:cstheme="minorHAnsi"/>
                <w:b/>
                <w:bCs/>
              </w:rPr>
              <w:t>Local Egg Production Quarterly</w:t>
            </w:r>
          </w:p>
          <w:p w14:paraId="21C14196" w14:textId="77777777" w:rsidR="7341AA65" w:rsidRPr="00C93EBA" w:rsidRDefault="7341AA65">
            <w:pPr>
              <w:rPr>
                <w:rFonts w:cstheme="minorHAnsi"/>
              </w:rPr>
            </w:pPr>
          </w:p>
          <w:p w14:paraId="7F17722A" w14:textId="491B8144" w:rsidR="7341AA65" w:rsidRPr="00C93EBA" w:rsidRDefault="7341AA65" w:rsidP="7341AA65">
            <w:pPr>
              <w:rPr>
                <w:rFonts w:cstheme="minorHAnsi"/>
              </w:rPr>
            </w:pPr>
            <w:r w:rsidRPr="00C93EBA">
              <w:rPr>
                <w:rFonts w:cstheme="minorHAnsi"/>
              </w:rPr>
              <w:t xml:space="preserve">Dataset is </w:t>
            </w:r>
            <w:r w:rsidR="7E26D633" w:rsidRPr="00C93EBA">
              <w:rPr>
                <w:rFonts w:cstheme="minorHAnsi"/>
              </w:rPr>
              <w:t xml:space="preserve">aggregated </w:t>
            </w:r>
            <w:r w:rsidRPr="00C93EBA">
              <w:rPr>
                <w:rFonts w:cstheme="minorHAnsi"/>
              </w:rPr>
              <w:t xml:space="preserve">from </w:t>
            </w:r>
            <w:r w:rsidR="74ECF030" w:rsidRPr="00C93EBA">
              <w:rPr>
                <w:rFonts w:cstheme="minorHAnsi"/>
              </w:rPr>
              <w:t xml:space="preserve">Singapore Food </w:t>
            </w:r>
            <w:r w:rsidR="7E26D633" w:rsidRPr="00C93EBA">
              <w:rPr>
                <w:rFonts w:cstheme="minorHAnsi"/>
              </w:rPr>
              <w:t>Agency’s annual reports</w:t>
            </w:r>
            <w:r w:rsidRPr="00C93EBA">
              <w:rPr>
                <w:rFonts w:cstheme="minorHAnsi"/>
              </w:rPr>
              <w:t>:</w:t>
            </w:r>
          </w:p>
          <w:p w14:paraId="53FA80BB" w14:textId="271C7FE4" w:rsidR="74ECF030" w:rsidRPr="00C93EBA" w:rsidRDefault="004150F6" w:rsidP="74ECF030">
            <w:pPr>
              <w:pStyle w:val="NormalWeb"/>
              <w:spacing w:beforeAutospacing="0" w:afterAutospacing="0" w:line="259" w:lineRule="auto"/>
              <w:rPr>
                <w:rFonts w:cstheme="minorHAnsi"/>
              </w:rPr>
            </w:pPr>
            <w:hyperlink r:id="rId61">
              <w:r w:rsidR="74ECF030" w:rsidRPr="00C93EBA">
                <w:rPr>
                  <w:rStyle w:val="Hyperlink"/>
                  <w:rFonts w:cstheme="minorHAnsi"/>
                  <w:color w:val="1155CC"/>
                  <w:u w:val="none"/>
                </w:rPr>
                <w:t>https://www.sfa.gov.sg/docs/default-source/publication/sg-food-statistics/singapore-food-statistics-2022.pdf,</w:t>
              </w:r>
            </w:hyperlink>
            <w:r w:rsidR="74ECF030" w:rsidRPr="00C93EBA">
              <w:rPr>
                <w:rFonts w:cstheme="minorHAnsi"/>
                <w:color w:val="000000" w:themeColor="text1"/>
              </w:rPr>
              <w:t xml:space="preserve"> page 14</w:t>
            </w:r>
          </w:p>
          <w:p w14:paraId="4571D0F5" w14:textId="7E71CA9A" w:rsidR="7341AA65" w:rsidRPr="00C93EBA" w:rsidRDefault="7341AA65" w:rsidP="7341AA65">
            <w:pPr>
              <w:pStyle w:val="NormalWeb"/>
              <w:spacing w:beforeAutospacing="0" w:afterAutospacing="0" w:line="259" w:lineRule="auto"/>
              <w:rPr>
                <w:rFonts w:cstheme="minorHAnsi"/>
              </w:rPr>
            </w:pPr>
          </w:p>
        </w:tc>
        <w:tc>
          <w:tcPr>
            <w:tcW w:w="3918" w:type="dxa"/>
          </w:tcPr>
          <w:p w14:paraId="18D2A45E" w14:textId="397BDF4C" w:rsidR="7341AA65" w:rsidRPr="00C93EBA" w:rsidRDefault="55BE8329" w:rsidP="55BE8329">
            <w:pPr>
              <w:rPr>
                <w:rFonts w:cstheme="minorHAnsi"/>
                <w:b/>
                <w:bCs/>
              </w:rPr>
            </w:pPr>
            <w:r w:rsidRPr="00C93EBA">
              <w:rPr>
                <w:rFonts w:cstheme="minorHAnsi"/>
              </w:rPr>
              <w:t xml:space="preserve">Evidence for: </w:t>
            </w:r>
            <w:r w:rsidRPr="00C93EBA">
              <w:rPr>
                <w:rFonts w:cstheme="minorHAnsi"/>
                <w:b/>
                <w:bCs/>
              </w:rPr>
              <w:t>Local Food Production</w:t>
            </w:r>
          </w:p>
          <w:p w14:paraId="1912883C" w14:textId="506FB845" w:rsidR="7341AA65" w:rsidRPr="00C93EBA" w:rsidRDefault="7341AA65" w:rsidP="7341AA65">
            <w:pPr>
              <w:rPr>
                <w:rFonts w:cstheme="minorHAnsi"/>
                <w:b/>
                <w:bCs/>
              </w:rPr>
            </w:pPr>
          </w:p>
          <w:p w14:paraId="6E00C857" w14:textId="43ED25FF" w:rsidR="7341AA65" w:rsidRPr="00C93EBA" w:rsidRDefault="7341AA65" w:rsidP="273961BB">
            <w:pPr>
              <w:spacing w:line="259" w:lineRule="auto"/>
              <w:rPr>
                <w:rFonts w:cstheme="minorHAnsi"/>
              </w:rPr>
            </w:pPr>
            <w:r w:rsidRPr="00C93EBA">
              <w:rPr>
                <w:rFonts w:cstheme="minorHAnsi"/>
              </w:rPr>
              <w:t xml:space="preserve">Data is from </w:t>
            </w:r>
            <w:r w:rsidR="273961BB" w:rsidRPr="00C93EBA">
              <w:rPr>
                <w:rFonts w:cstheme="minorHAnsi"/>
              </w:rPr>
              <w:t>2020</w:t>
            </w:r>
            <w:r w:rsidRPr="00C93EBA">
              <w:rPr>
                <w:rFonts w:cstheme="minorHAnsi"/>
              </w:rPr>
              <w:t xml:space="preserve"> to 2022</w:t>
            </w:r>
          </w:p>
          <w:p w14:paraId="457918E3" w14:textId="2BFCE4C3" w:rsidR="7341AA65" w:rsidRPr="00C93EBA" w:rsidRDefault="273961BB" w:rsidP="3D95F76C">
            <w:pPr>
              <w:spacing w:line="259" w:lineRule="auto"/>
              <w:rPr>
                <w:rFonts w:cstheme="minorHAnsi"/>
              </w:rPr>
            </w:pPr>
            <w:r w:rsidRPr="00C93EBA">
              <w:rPr>
                <w:rFonts w:cstheme="minorHAnsi"/>
              </w:rPr>
              <w:t>Aggregated data from annual reports</w:t>
            </w:r>
          </w:p>
        </w:tc>
      </w:tr>
      <w:tr w:rsidR="3C0904FD" w:rsidRPr="00C93EBA" w14:paraId="5817C551" w14:textId="77777777" w:rsidTr="3C0904FD">
        <w:trPr>
          <w:trHeight w:val="300"/>
        </w:trPr>
        <w:tc>
          <w:tcPr>
            <w:tcW w:w="622" w:type="dxa"/>
          </w:tcPr>
          <w:p w14:paraId="63450E78" w14:textId="39ABE509" w:rsidR="3C0904FD" w:rsidRPr="00C93EBA" w:rsidRDefault="3C0904FD" w:rsidP="3C0904FD">
            <w:pPr>
              <w:rPr>
                <w:rFonts w:cstheme="minorHAnsi"/>
              </w:rPr>
            </w:pPr>
            <w:r w:rsidRPr="00C93EBA">
              <w:rPr>
                <w:rFonts w:cstheme="minorHAnsi"/>
              </w:rPr>
              <w:t>3</w:t>
            </w:r>
          </w:p>
        </w:tc>
        <w:tc>
          <w:tcPr>
            <w:tcW w:w="4476" w:type="dxa"/>
          </w:tcPr>
          <w:p w14:paraId="5D84B951" w14:textId="66927089" w:rsidR="0715D0FB" w:rsidRPr="00C93EBA" w:rsidRDefault="495EA67A" w:rsidP="0715D0FB">
            <w:pPr>
              <w:spacing w:line="259" w:lineRule="auto"/>
              <w:rPr>
                <w:rFonts w:cstheme="minorHAnsi"/>
                <w:b/>
              </w:rPr>
            </w:pPr>
            <w:r w:rsidRPr="00C93EBA">
              <w:rPr>
                <w:rFonts w:cstheme="minorHAnsi"/>
                <w:b/>
                <w:bCs/>
              </w:rPr>
              <w:t xml:space="preserve">Licensed Local Food Farms </w:t>
            </w:r>
            <w:r w:rsidR="4BE02625" w:rsidRPr="00C93EBA">
              <w:rPr>
                <w:rFonts w:cstheme="minorHAnsi"/>
                <w:b/>
                <w:bCs/>
              </w:rPr>
              <w:t>Yearly</w:t>
            </w:r>
          </w:p>
          <w:p w14:paraId="031EB18D" w14:textId="77777777" w:rsidR="3C92F2DB" w:rsidRPr="00C93EBA" w:rsidRDefault="3C92F2DB" w:rsidP="3C92F2DB">
            <w:pPr>
              <w:rPr>
                <w:rFonts w:cstheme="minorHAnsi"/>
                <w:b/>
                <w:bCs/>
              </w:rPr>
            </w:pPr>
          </w:p>
          <w:p w14:paraId="3592538A" w14:textId="5A7E8FE6" w:rsidR="3C92F2DB" w:rsidRPr="00C93EBA" w:rsidRDefault="3C92F2DB">
            <w:pPr>
              <w:rPr>
                <w:rFonts w:cstheme="minorHAnsi"/>
              </w:rPr>
            </w:pPr>
            <w:r w:rsidRPr="00C93EBA">
              <w:rPr>
                <w:rFonts w:cstheme="minorHAnsi"/>
              </w:rPr>
              <w:t>Dataset is from Statistics of Singapore:</w:t>
            </w:r>
          </w:p>
          <w:p w14:paraId="6CAD1108" w14:textId="2D848867" w:rsidR="3C0904FD" w:rsidRPr="00C93EBA" w:rsidRDefault="004150F6" w:rsidP="3C0904FD">
            <w:pPr>
              <w:spacing w:line="259" w:lineRule="auto"/>
              <w:rPr>
                <w:rFonts w:cstheme="minorHAnsi"/>
              </w:rPr>
            </w:pPr>
            <w:hyperlink r:id="rId62">
              <w:r w:rsidR="0364B3E4" w:rsidRPr="00C93EBA">
                <w:rPr>
                  <w:rStyle w:val="Hyperlink"/>
                  <w:rFonts w:cstheme="minorHAnsi"/>
                </w:rPr>
                <w:t xml:space="preserve">(DOS) | </w:t>
              </w:r>
              <w:proofErr w:type="spellStart"/>
              <w:r w:rsidR="0364B3E4" w:rsidRPr="00C93EBA">
                <w:rPr>
                  <w:rStyle w:val="Hyperlink"/>
                  <w:rFonts w:cstheme="minorHAnsi"/>
                </w:rPr>
                <w:t>SingStat</w:t>
              </w:r>
              <w:proofErr w:type="spellEnd"/>
              <w:r w:rsidR="0364B3E4" w:rsidRPr="00C93EBA">
                <w:rPr>
                  <w:rStyle w:val="Hyperlink"/>
                  <w:rFonts w:cstheme="minorHAnsi"/>
                </w:rPr>
                <w:t xml:space="preserve"> Table Builder – Licensed Local Food Farms</w:t>
              </w:r>
            </w:hyperlink>
          </w:p>
        </w:tc>
        <w:tc>
          <w:tcPr>
            <w:tcW w:w="3918" w:type="dxa"/>
          </w:tcPr>
          <w:p w14:paraId="09CA7C8D" w14:textId="5CFBDBD5" w:rsidR="3C92F2DB" w:rsidRPr="00C93EBA" w:rsidRDefault="3C92F2DB" w:rsidP="3C92F2DB">
            <w:pPr>
              <w:rPr>
                <w:rFonts w:cstheme="minorHAnsi"/>
                <w:b/>
                <w:bCs/>
              </w:rPr>
            </w:pPr>
            <w:r w:rsidRPr="00C93EBA">
              <w:rPr>
                <w:rFonts w:cstheme="minorHAnsi"/>
              </w:rPr>
              <w:t xml:space="preserve">Evidence for: </w:t>
            </w:r>
            <w:r w:rsidRPr="00C93EBA">
              <w:rPr>
                <w:rFonts w:cstheme="minorHAnsi"/>
                <w:b/>
                <w:bCs/>
              </w:rPr>
              <w:t>Local Food Production</w:t>
            </w:r>
          </w:p>
          <w:p w14:paraId="52B847C8" w14:textId="77777777" w:rsidR="3C92F2DB" w:rsidRPr="00C93EBA" w:rsidRDefault="3C92F2DB" w:rsidP="3C92F2DB">
            <w:pPr>
              <w:rPr>
                <w:rFonts w:cstheme="minorHAnsi"/>
                <w:b/>
                <w:bCs/>
              </w:rPr>
            </w:pPr>
          </w:p>
          <w:p w14:paraId="637779A6" w14:textId="35ED0340" w:rsidR="3C92F2DB" w:rsidRPr="00C93EBA" w:rsidRDefault="3C92F2DB" w:rsidP="3C92F2DB">
            <w:pPr>
              <w:spacing w:line="259" w:lineRule="auto"/>
              <w:rPr>
                <w:rFonts w:cstheme="minorHAnsi"/>
              </w:rPr>
            </w:pPr>
            <w:r w:rsidRPr="00C93EBA">
              <w:rPr>
                <w:rFonts w:cstheme="minorHAnsi"/>
              </w:rPr>
              <w:t xml:space="preserve">Data is from </w:t>
            </w:r>
            <w:r w:rsidR="27AA5A0D" w:rsidRPr="00C93EBA">
              <w:rPr>
                <w:rFonts w:cstheme="minorHAnsi"/>
              </w:rPr>
              <w:t xml:space="preserve">2019 </w:t>
            </w:r>
            <w:r w:rsidR="549A9B86" w:rsidRPr="00C93EBA">
              <w:rPr>
                <w:rFonts w:cstheme="minorHAnsi"/>
              </w:rPr>
              <w:t>to 2022</w:t>
            </w:r>
          </w:p>
          <w:p w14:paraId="352C352E" w14:textId="3FF65B7D" w:rsidR="3C0904FD" w:rsidRPr="00C93EBA" w:rsidRDefault="3C0904FD" w:rsidP="3C0904FD">
            <w:pPr>
              <w:rPr>
                <w:rFonts w:cstheme="minorHAnsi"/>
              </w:rPr>
            </w:pPr>
          </w:p>
        </w:tc>
      </w:tr>
      <w:tr w:rsidR="7341AA65" w:rsidRPr="00C93EBA" w14:paraId="3FB14E5B" w14:textId="77777777" w:rsidTr="7341AA65">
        <w:trPr>
          <w:trHeight w:val="300"/>
        </w:trPr>
        <w:tc>
          <w:tcPr>
            <w:tcW w:w="622" w:type="dxa"/>
          </w:tcPr>
          <w:p w14:paraId="2BBD6865" w14:textId="18F08122" w:rsidR="7341AA65" w:rsidRPr="00C93EBA" w:rsidRDefault="38D1FBB3">
            <w:pPr>
              <w:rPr>
                <w:rFonts w:cstheme="minorHAnsi"/>
              </w:rPr>
            </w:pPr>
            <w:r w:rsidRPr="00C93EBA">
              <w:rPr>
                <w:rFonts w:cstheme="minorHAnsi"/>
              </w:rPr>
              <w:t>4</w:t>
            </w:r>
          </w:p>
        </w:tc>
        <w:tc>
          <w:tcPr>
            <w:tcW w:w="4476" w:type="dxa"/>
          </w:tcPr>
          <w:p w14:paraId="2D9AD285" w14:textId="2CB7AF70" w:rsidR="7341AA65" w:rsidRPr="00C93EBA" w:rsidRDefault="7E4E76E0" w:rsidP="7341AA65">
            <w:pPr>
              <w:rPr>
                <w:rFonts w:cstheme="minorHAnsi"/>
                <w:b/>
                <w:bCs/>
              </w:rPr>
            </w:pPr>
            <w:r w:rsidRPr="00C93EBA">
              <w:rPr>
                <w:rFonts w:cstheme="minorHAnsi"/>
                <w:b/>
                <w:bCs/>
              </w:rPr>
              <w:t xml:space="preserve">Merchandise Imports by Commodity Division </w:t>
            </w:r>
            <w:r w:rsidR="4183876F" w:rsidRPr="00C93EBA">
              <w:rPr>
                <w:rFonts w:cstheme="minorHAnsi"/>
                <w:b/>
                <w:bCs/>
              </w:rPr>
              <w:t>Monthly</w:t>
            </w:r>
          </w:p>
          <w:p w14:paraId="00C6227E" w14:textId="77777777" w:rsidR="7341AA65" w:rsidRPr="00C93EBA" w:rsidRDefault="7341AA65" w:rsidP="7341AA65">
            <w:pPr>
              <w:rPr>
                <w:rFonts w:cstheme="minorHAnsi"/>
                <w:b/>
                <w:bCs/>
              </w:rPr>
            </w:pPr>
          </w:p>
          <w:p w14:paraId="62465669" w14:textId="5A7E8FE6" w:rsidR="7341AA65" w:rsidRPr="00C93EBA" w:rsidRDefault="7341AA65" w:rsidP="7341AA65">
            <w:pPr>
              <w:rPr>
                <w:rFonts w:cstheme="minorHAnsi"/>
              </w:rPr>
            </w:pPr>
            <w:r w:rsidRPr="00C93EBA">
              <w:rPr>
                <w:rFonts w:cstheme="minorHAnsi"/>
              </w:rPr>
              <w:t>Dataset is from Statistics of Singapore:</w:t>
            </w:r>
          </w:p>
          <w:p w14:paraId="09F74DEA" w14:textId="1D76CEF1" w:rsidR="7341AA65" w:rsidRPr="00C93EBA" w:rsidRDefault="004150F6" w:rsidP="7341AA65">
            <w:pPr>
              <w:rPr>
                <w:rFonts w:cstheme="minorHAnsi"/>
                <w:color w:val="1155CC"/>
              </w:rPr>
            </w:pPr>
            <w:hyperlink r:id="rId63" w:anchor="!">
              <w:r w:rsidR="7E4E76E0" w:rsidRPr="00C93EBA">
                <w:rPr>
                  <w:rStyle w:val="Hyperlink"/>
                  <w:rFonts w:cstheme="minorHAnsi"/>
                </w:rPr>
                <w:t xml:space="preserve">(DOS) | </w:t>
              </w:r>
              <w:proofErr w:type="spellStart"/>
              <w:r w:rsidR="7E4E76E0" w:rsidRPr="00C93EBA">
                <w:rPr>
                  <w:rStyle w:val="Hyperlink"/>
                  <w:rFonts w:cstheme="minorHAnsi"/>
                </w:rPr>
                <w:t>SingStat</w:t>
              </w:r>
              <w:proofErr w:type="spellEnd"/>
              <w:r w:rsidR="7E4E76E0" w:rsidRPr="00C93EBA">
                <w:rPr>
                  <w:rStyle w:val="Hyperlink"/>
                  <w:rFonts w:cstheme="minorHAnsi"/>
                </w:rPr>
                <w:t xml:space="preserve"> Table Builder – Merchandise Imports </w:t>
              </w:r>
              <w:proofErr w:type="gramStart"/>
              <w:r w:rsidR="7E4E76E0" w:rsidRPr="00C93EBA">
                <w:rPr>
                  <w:rStyle w:val="Hyperlink"/>
                  <w:rFonts w:cstheme="minorHAnsi"/>
                </w:rPr>
                <w:t>By</w:t>
              </w:r>
              <w:proofErr w:type="gramEnd"/>
              <w:r w:rsidR="7E4E76E0" w:rsidRPr="00C93EBA">
                <w:rPr>
                  <w:rStyle w:val="Hyperlink"/>
                  <w:rFonts w:cstheme="minorHAnsi"/>
                </w:rPr>
                <w:t xml:space="preserve"> Commodity Division</w:t>
              </w:r>
            </w:hyperlink>
          </w:p>
        </w:tc>
        <w:tc>
          <w:tcPr>
            <w:tcW w:w="3918" w:type="dxa"/>
          </w:tcPr>
          <w:p w14:paraId="5D1C3718" w14:textId="71016B08" w:rsidR="7341AA65" w:rsidRPr="00C93EBA" w:rsidRDefault="7341AA65" w:rsidP="7341AA65">
            <w:pPr>
              <w:rPr>
                <w:rFonts w:cstheme="minorHAnsi"/>
              </w:rPr>
            </w:pPr>
            <w:r w:rsidRPr="00C93EBA">
              <w:rPr>
                <w:rFonts w:cstheme="minorHAnsi"/>
              </w:rPr>
              <w:t xml:space="preserve">Evidence for: </w:t>
            </w:r>
            <w:r w:rsidR="7E4E76E0" w:rsidRPr="00C93EBA">
              <w:rPr>
                <w:rFonts w:cstheme="minorHAnsi"/>
                <w:b/>
                <w:bCs/>
              </w:rPr>
              <w:t>Food Imports</w:t>
            </w:r>
          </w:p>
          <w:p w14:paraId="6D1C5CB3" w14:textId="77777777" w:rsidR="7341AA65" w:rsidRPr="00C93EBA" w:rsidRDefault="7341AA65" w:rsidP="7341AA65">
            <w:pPr>
              <w:rPr>
                <w:rFonts w:cstheme="minorHAnsi"/>
                <w:b/>
                <w:bCs/>
              </w:rPr>
            </w:pPr>
          </w:p>
          <w:p w14:paraId="2569C904" w14:textId="1CE3802A" w:rsidR="7341AA65" w:rsidRPr="00C93EBA" w:rsidRDefault="7341AA65">
            <w:pPr>
              <w:rPr>
                <w:rFonts w:cstheme="minorHAnsi"/>
              </w:rPr>
            </w:pPr>
            <w:r w:rsidRPr="00C93EBA">
              <w:rPr>
                <w:rFonts w:cstheme="minorHAnsi"/>
              </w:rPr>
              <w:t>Data is from 1960 to 2022</w:t>
            </w:r>
          </w:p>
        </w:tc>
      </w:tr>
      <w:tr w:rsidR="7341AA65" w:rsidRPr="00C93EBA" w14:paraId="755C18E4" w14:textId="77777777" w:rsidTr="7341AA65">
        <w:trPr>
          <w:trHeight w:val="300"/>
        </w:trPr>
        <w:tc>
          <w:tcPr>
            <w:tcW w:w="622" w:type="dxa"/>
          </w:tcPr>
          <w:p w14:paraId="0529A7E4" w14:textId="1AF4D3AC" w:rsidR="7341AA65" w:rsidRPr="00C93EBA" w:rsidRDefault="38D1FBB3">
            <w:pPr>
              <w:rPr>
                <w:rFonts w:cstheme="minorHAnsi"/>
              </w:rPr>
            </w:pPr>
            <w:r w:rsidRPr="00C93EBA">
              <w:rPr>
                <w:rFonts w:cstheme="minorHAnsi"/>
              </w:rPr>
              <w:t>5</w:t>
            </w:r>
          </w:p>
        </w:tc>
        <w:tc>
          <w:tcPr>
            <w:tcW w:w="4476" w:type="dxa"/>
          </w:tcPr>
          <w:p w14:paraId="11379AFF" w14:textId="46F08CEF" w:rsidR="0A5C8185" w:rsidRPr="00C93EBA" w:rsidRDefault="0A5C8185" w:rsidP="0A5C8185">
            <w:pPr>
              <w:spacing w:line="259" w:lineRule="auto"/>
              <w:rPr>
                <w:rFonts w:cstheme="minorHAnsi"/>
              </w:rPr>
            </w:pPr>
            <w:r w:rsidRPr="00C93EBA">
              <w:rPr>
                <w:rFonts w:cstheme="minorHAnsi"/>
                <w:b/>
                <w:bCs/>
              </w:rPr>
              <w:t xml:space="preserve">Agricultural-orientation </w:t>
            </w:r>
            <w:r w:rsidR="7E26D633" w:rsidRPr="00C93EBA">
              <w:rPr>
                <w:rFonts w:cstheme="minorHAnsi"/>
                <w:b/>
                <w:bCs/>
              </w:rPr>
              <w:t>Index</w:t>
            </w:r>
            <w:r w:rsidR="4183876F" w:rsidRPr="00C93EBA">
              <w:rPr>
                <w:rFonts w:cstheme="minorHAnsi"/>
                <w:b/>
                <w:bCs/>
              </w:rPr>
              <w:t xml:space="preserve"> Yearly</w:t>
            </w:r>
          </w:p>
          <w:p w14:paraId="540592CC" w14:textId="77777777" w:rsidR="7341AA65" w:rsidRPr="00C93EBA" w:rsidRDefault="7341AA65" w:rsidP="7341AA65">
            <w:pPr>
              <w:rPr>
                <w:rFonts w:cstheme="minorHAnsi"/>
              </w:rPr>
            </w:pPr>
          </w:p>
          <w:p w14:paraId="41C3E93B" w14:textId="6E3DD08A" w:rsidR="7341AA65" w:rsidRPr="00C93EBA" w:rsidRDefault="0A5C8185" w:rsidP="7341AA65">
            <w:pPr>
              <w:rPr>
                <w:rFonts w:cstheme="minorHAnsi"/>
              </w:rPr>
            </w:pPr>
            <w:r w:rsidRPr="00C93EBA">
              <w:rPr>
                <w:rFonts w:cstheme="minorHAnsi"/>
              </w:rPr>
              <w:t>Dataset is from Key Indicators Database (KIDB):</w:t>
            </w:r>
          </w:p>
          <w:p w14:paraId="635314F7" w14:textId="13C9601F" w:rsidR="7341AA65" w:rsidRPr="00C93EBA" w:rsidRDefault="004150F6" w:rsidP="7341AA65">
            <w:pPr>
              <w:pStyle w:val="NormalWeb"/>
              <w:spacing w:beforeAutospacing="0" w:afterAutospacing="0" w:line="259" w:lineRule="auto"/>
              <w:rPr>
                <w:rFonts w:cstheme="minorHAnsi"/>
                <w:color w:val="1155CC"/>
              </w:rPr>
            </w:pPr>
            <w:hyperlink r:id="rId64">
              <w:r w:rsidR="0A5C8185" w:rsidRPr="00C93EBA">
                <w:rPr>
                  <w:rStyle w:val="Hyperlink"/>
                  <w:rFonts w:cstheme="minorHAnsi"/>
                </w:rPr>
                <w:t>The Agriculture Orientation Index for Government Expenditure</w:t>
              </w:r>
            </w:hyperlink>
          </w:p>
        </w:tc>
        <w:tc>
          <w:tcPr>
            <w:tcW w:w="3918" w:type="dxa"/>
          </w:tcPr>
          <w:p w14:paraId="460E60F8" w14:textId="087B3354" w:rsidR="7341AA65" w:rsidRPr="00C93EBA" w:rsidRDefault="7E26D633" w:rsidP="7E26D633">
            <w:pPr>
              <w:rPr>
                <w:rFonts w:cstheme="minorHAnsi"/>
                <w:b/>
                <w:bCs/>
              </w:rPr>
            </w:pPr>
            <w:r w:rsidRPr="00C93EBA">
              <w:rPr>
                <w:rFonts w:cstheme="minorHAnsi"/>
              </w:rPr>
              <w:t xml:space="preserve">Evidence for: </w:t>
            </w:r>
            <w:r w:rsidRPr="00C93EBA">
              <w:rPr>
                <w:rFonts w:cstheme="minorHAnsi"/>
                <w:b/>
                <w:bCs/>
              </w:rPr>
              <w:t>Local Food Production</w:t>
            </w:r>
          </w:p>
          <w:p w14:paraId="1D9F0901" w14:textId="54AD9370" w:rsidR="7341AA65" w:rsidRPr="00C93EBA" w:rsidRDefault="7341AA65" w:rsidP="7E26D633">
            <w:pPr>
              <w:rPr>
                <w:rFonts w:cstheme="minorHAnsi"/>
                <w:b/>
                <w:bCs/>
              </w:rPr>
            </w:pPr>
          </w:p>
          <w:p w14:paraId="73C221B5" w14:textId="17DDD211" w:rsidR="7341AA65" w:rsidRPr="00C93EBA" w:rsidRDefault="7E26D633">
            <w:pPr>
              <w:rPr>
                <w:rFonts w:cstheme="minorHAnsi"/>
                <w:b/>
              </w:rPr>
            </w:pPr>
            <w:r w:rsidRPr="00C93EBA">
              <w:rPr>
                <w:rFonts w:cstheme="minorHAnsi"/>
              </w:rPr>
              <w:t>Data is from 2001 to 2021</w:t>
            </w:r>
          </w:p>
        </w:tc>
      </w:tr>
    </w:tbl>
    <w:p w14:paraId="7D3C67E6" w14:textId="77777777" w:rsidR="009200A4" w:rsidRPr="00C93EBA" w:rsidRDefault="009200A4">
      <w:pPr>
        <w:rPr>
          <w:rFonts w:cstheme="minorHAnsi"/>
        </w:rPr>
      </w:pPr>
      <w:r w:rsidRPr="00C93EBA">
        <w:rPr>
          <w:rFonts w:cstheme="minorHAnsi"/>
        </w:rPr>
        <w:br w:type="page"/>
      </w:r>
    </w:p>
    <w:tbl>
      <w:tblPr>
        <w:tblStyle w:val="TableGrid"/>
        <w:tblW w:w="0" w:type="auto"/>
        <w:tblInd w:w="0" w:type="dxa"/>
        <w:tblLook w:val="04A0" w:firstRow="1" w:lastRow="0" w:firstColumn="1" w:lastColumn="0" w:noHBand="0" w:noVBand="1"/>
      </w:tblPr>
      <w:tblGrid>
        <w:gridCol w:w="622"/>
        <w:gridCol w:w="4476"/>
        <w:gridCol w:w="3918"/>
      </w:tblGrid>
      <w:tr w:rsidR="7341AA65" w:rsidRPr="00C93EBA" w14:paraId="1942A927" w14:textId="77777777" w:rsidTr="7341AA65">
        <w:trPr>
          <w:trHeight w:val="300"/>
        </w:trPr>
        <w:tc>
          <w:tcPr>
            <w:tcW w:w="622" w:type="dxa"/>
          </w:tcPr>
          <w:p w14:paraId="6FA666D6" w14:textId="690689D3" w:rsidR="7341AA65" w:rsidRPr="00C93EBA" w:rsidRDefault="1E6F77EB">
            <w:pPr>
              <w:rPr>
                <w:rFonts w:cstheme="minorHAnsi"/>
              </w:rPr>
            </w:pPr>
            <w:r w:rsidRPr="00C93EBA">
              <w:rPr>
                <w:rFonts w:cstheme="minorHAnsi"/>
              </w:rPr>
              <w:lastRenderedPageBreak/>
              <w:t>6</w:t>
            </w:r>
          </w:p>
        </w:tc>
        <w:tc>
          <w:tcPr>
            <w:tcW w:w="4476" w:type="dxa"/>
          </w:tcPr>
          <w:p w14:paraId="2F9B6D09" w14:textId="7255145A" w:rsidR="7E26D633" w:rsidRPr="00C93EBA" w:rsidRDefault="7E26D633" w:rsidP="7E26D633">
            <w:pPr>
              <w:spacing w:line="259" w:lineRule="auto"/>
              <w:rPr>
                <w:rFonts w:cstheme="minorHAnsi"/>
                <w:b/>
              </w:rPr>
            </w:pPr>
            <w:r w:rsidRPr="00C93EBA">
              <w:rPr>
                <w:rFonts w:cstheme="minorHAnsi"/>
                <w:b/>
                <w:bCs/>
              </w:rPr>
              <w:t xml:space="preserve">Food Wastage and Recycled </w:t>
            </w:r>
            <w:r w:rsidR="12386AD9" w:rsidRPr="00C93EBA">
              <w:rPr>
                <w:rFonts w:cstheme="minorHAnsi"/>
                <w:b/>
                <w:bCs/>
              </w:rPr>
              <w:t>Yearly</w:t>
            </w:r>
          </w:p>
          <w:p w14:paraId="618021FA" w14:textId="77777777" w:rsidR="7341AA65" w:rsidRPr="00C93EBA" w:rsidRDefault="7341AA65" w:rsidP="7341AA65">
            <w:pPr>
              <w:rPr>
                <w:rFonts w:cstheme="minorHAnsi"/>
                <w:b/>
                <w:bCs/>
              </w:rPr>
            </w:pPr>
          </w:p>
          <w:p w14:paraId="7A5CB1DF" w14:textId="0CD323DF" w:rsidR="7341AA65" w:rsidRPr="00C93EBA" w:rsidRDefault="7341AA65" w:rsidP="7341AA65">
            <w:pPr>
              <w:rPr>
                <w:rFonts w:cstheme="minorHAnsi"/>
              </w:rPr>
            </w:pPr>
            <w:r w:rsidRPr="00C93EBA">
              <w:rPr>
                <w:rFonts w:cstheme="minorHAnsi"/>
              </w:rPr>
              <w:t xml:space="preserve">Dataset is from </w:t>
            </w:r>
            <w:r w:rsidR="006E48D0" w:rsidRPr="00C93EBA">
              <w:rPr>
                <w:rFonts w:cstheme="minorHAnsi"/>
              </w:rPr>
              <w:t xml:space="preserve">the </w:t>
            </w:r>
            <w:r w:rsidRPr="00C93EBA">
              <w:rPr>
                <w:rFonts w:cstheme="minorHAnsi"/>
              </w:rPr>
              <w:t xml:space="preserve">National </w:t>
            </w:r>
            <w:r w:rsidR="7E26D633" w:rsidRPr="00C93EBA">
              <w:rPr>
                <w:rFonts w:cstheme="minorHAnsi"/>
              </w:rPr>
              <w:t>Environment Agency (NEA):</w:t>
            </w:r>
          </w:p>
          <w:p w14:paraId="5D66395A" w14:textId="459FA4E4" w:rsidR="7341AA65" w:rsidRPr="00C93EBA" w:rsidRDefault="004150F6" w:rsidP="7341AA65">
            <w:pPr>
              <w:pStyle w:val="NormalWeb"/>
              <w:spacing w:beforeAutospacing="0" w:afterAutospacing="0" w:line="259" w:lineRule="auto"/>
              <w:rPr>
                <w:rFonts w:cstheme="minorHAnsi"/>
                <w:color w:val="1155CC"/>
              </w:rPr>
            </w:pPr>
            <w:hyperlink r:id="rId65">
              <w:r w:rsidR="7E26D633" w:rsidRPr="00C93EBA">
                <w:rPr>
                  <w:rStyle w:val="Hyperlink"/>
                  <w:rFonts w:cstheme="minorHAnsi"/>
                </w:rPr>
                <w:t>NEA | Food Waste Management</w:t>
              </w:r>
            </w:hyperlink>
          </w:p>
        </w:tc>
        <w:tc>
          <w:tcPr>
            <w:tcW w:w="3918" w:type="dxa"/>
          </w:tcPr>
          <w:p w14:paraId="36DC1762" w14:textId="2E72FEFE" w:rsidR="7341AA65" w:rsidRPr="00C93EBA" w:rsidRDefault="7341AA65" w:rsidP="7341AA65">
            <w:pPr>
              <w:rPr>
                <w:rFonts w:cstheme="minorHAnsi"/>
                <w:b/>
                <w:bCs/>
              </w:rPr>
            </w:pPr>
            <w:r w:rsidRPr="00C93EBA">
              <w:rPr>
                <w:rFonts w:cstheme="minorHAnsi"/>
              </w:rPr>
              <w:t xml:space="preserve">Evidence for: </w:t>
            </w:r>
            <w:r w:rsidR="7E26D633" w:rsidRPr="00C93EBA">
              <w:rPr>
                <w:rFonts w:cstheme="minorHAnsi"/>
                <w:b/>
                <w:bCs/>
              </w:rPr>
              <w:t>Food Waste</w:t>
            </w:r>
          </w:p>
          <w:p w14:paraId="5BC8228C" w14:textId="77777777" w:rsidR="7341AA65" w:rsidRPr="00C93EBA" w:rsidRDefault="7341AA65" w:rsidP="7341AA65">
            <w:pPr>
              <w:rPr>
                <w:rFonts w:cstheme="minorHAnsi"/>
                <w:b/>
                <w:bCs/>
              </w:rPr>
            </w:pPr>
          </w:p>
          <w:p w14:paraId="62AE09CA" w14:textId="3CFD9872" w:rsidR="7341AA65" w:rsidRPr="00C93EBA" w:rsidRDefault="7E26D633" w:rsidP="7E26D633">
            <w:pPr>
              <w:spacing w:line="259" w:lineRule="auto"/>
              <w:rPr>
                <w:rFonts w:cstheme="minorHAnsi"/>
              </w:rPr>
            </w:pPr>
            <w:r w:rsidRPr="00C93EBA">
              <w:rPr>
                <w:rFonts w:cstheme="minorHAnsi"/>
              </w:rPr>
              <w:t>Data is from 2018 to 2022</w:t>
            </w:r>
          </w:p>
        </w:tc>
      </w:tr>
    </w:tbl>
    <w:p w14:paraId="20AECE05" w14:textId="77777777" w:rsidR="00A404A0" w:rsidRPr="00C93EBA" w:rsidRDefault="00A404A0" w:rsidP="00A404A0">
      <w:pPr>
        <w:rPr>
          <w:rFonts w:cstheme="minorHAnsi"/>
        </w:rPr>
      </w:pPr>
    </w:p>
    <w:p w14:paraId="2C997E8D" w14:textId="4558D8B8" w:rsidR="002720BE" w:rsidRPr="00C93EBA" w:rsidRDefault="002720BE" w:rsidP="00A404A0">
      <w:pPr>
        <w:pStyle w:val="Heading1"/>
        <w:rPr>
          <w:rFonts w:asciiTheme="minorHAnsi" w:eastAsia="Calibri" w:hAnsiTheme="minorHAnsi" w:cstheme="minorHAnsi"/>
        </w:rPr>
      </w:pPr>
      <w:r w:rsidRPr="00C93EBA">
        <w:rPr>
          <w:rFonts w:asciiTheme="minorHAnsi" w:eastAsia="Calibri" w:hAnsiTheme="minorHAnsi" w:cstheme="minorHAnsi"/>
        </w:rPr>
        <w:t xml:space="preserve">6.4 Approach </w:t>
      </w:r>
      <w:r w:rsidR="00357350" w:rsidRPr="00C93EBA">
        <w:rPr>
          <w:rFonts w:asciiTheme="minorHAnsi" w:eastAsia="Calibri" w:hAnsiTheme="minorHAnsi" w:cstheme="minorHAnsi"/>
        </w:rPr>
        <w:t>&amp; Timelin</w:t>
      </w:r>
      <w:r w:rsidR="001E5E58" w:rsidRPr="00C93EBA">
        <w:rPr>
          <w:rFonts w:asciiTheme="minorHAnsi" w:eastAsia="Calibri" w:hAnsiTheme="minorHAnsi" w:cstheme="minorHAnsi"/>
        </w:rPr>
        <w:t>e</w:t>
      </w:r>
    </w:p>
    <w:p w14:paraId="2C60B152" w14:textId="3F961166" w:rsidR="00A774CD" w:rsidRPr="00C93EBA" w:rsidRDefault="00A774CD" w:rsidP="00A404A0">
      <w:pPr>
        <w:rPr>
          <w:rFonts w:cstheme="minorHAnsi"/>
        </w:rPr>
      </w:pPr>
      <w:r w:rsidRPr="00C93EBA">
        <w:rPr>
          <w:rFonts w:cstheme="minorHAnsi"/>
        </w:rPr>
        <w:t xml:space="preserve">Outline </w:t>
      </w:r>
      <w:r w:rsidR="0003645F" w:rsidRPr="00C93EBA">
        <w:rPr>
          <w:rFonts w:cstheme="minorHAnsi"/>
        </w:rPr>
        <w:t xml:space="preserve">of </w:t>
      </w:r>
      <w:r w:rsidR="00591D08" w:rsidRPr="00C93EBA">
        <w:rPr>
          <w:rFonts w:cstheme="minorHAnsi"/>
        </w:rPr>
        <w:t xml:space="preserve">the </w:t>
      </w:r>
      <w:r w:rsidRPr="00C93EBA">
        <w:rPr>
          <w:rFonts w:cstheme="minorHAnsi"/>
        </w:rPr>
        <w:t xml:space="preserve">team’s approach and timeline </w:t>
      </w:r>
      <w:r w:rsidR="00F079C1" w:rsidRPr="00C93EBA">
        <w:rPr>
          <w:rFonts w:cstheme="minorHAnsi"/>
        </w:rPr>
        <w:t xml:space="preserve">to produce </w:t>
      </w:r>
      <w:r w:rsidR="00591D08" w:rsidRPr="00C93EBA">
        <w:rPr>
          <w:rFonts w:cstheme="minorHAnsi"/>
        </w:rPr>
        <w:t xml:space="preserve">our </w:t>
      </w:r>
      <w:r w:rsidRPr="00C93EBA">
        <w:rPr>
          <w:rFonts w:cstheme="minorHAnsi"/>
        </w:rPr>
        <w:t>analysis/</w:t>
      </w:r>
      <w:r w:rsidR="00B13AFE" w:rsidRPr="00C93EBA">
        <w:rPr>
          <w:rFonts w:cstheme="minorHAnsi"/>
        </w:rPr>
        <w:t>s</w:t>
      </w:r>
      <w:r w:rsidRPr="00C93EBA">
        <w:rPr>
          <w:rFonts w:cstheme="minorHAnsi"/>
        </w:rPr>
        <w:t>olution</w:t>
      </w:r>
      <w:r w:rsidR="00F079C1" w:rsidRPr="00C93EBA">
        <w:rPr>
          <w:rFonts w:cstheme="minorHAnsi"/>
        </w:rPr>
        <w:t xml:space="preserve"> </w:t>
      </w:r>
      <w:r w:rsidR="00B13AFE" w:rsidRPr="00C93EBA">
        <w:rPr>
          <w:rFonts w:cstheme="minorHAnsi"/>
        </w:rPr>
        <w:t xml:space="preserve">utilising the </w:t>
      </w:r>
      <w:r w:rsidR="00F079C1" w:rsidRPr="00C93EBA">
        <w:rPr>
          <w:rFonts w:cstheme="minorHAnsi"/>
        </w:rPr>
        <w:t>“</w:t>
      </w:r>
      <w:proofErr w:type="spellStart"/>
      <w:r w:rsidR="009E2109" w:rsidRPr="00C93EBA">
        <w:rPr>
          <w:rFonts w:cstheme="minorHAnsi"/>
        </w:rPr>
        <w:t>V</w:t>
      </w:r>
      <w:r w:rsidR="00F079C1" w:rsidRPr="00C93EBA">
        <w:rPr>
          <w:rFonts w:cstheme="minorHAnsi"/>
        </w:rPr>
        <w:t>isme</w:t>
      </w:r>
      <w:proofErr w:type="spellEnd"/>
      <w:r w:rsidR="00F079C1" w:rsidRPr="00C93EBA">
        <w:rPr>
          <w:rFonts w:cstheme="minorHAnsi"/>
        </w:rPr>
        <w:t>”</w:t>
      </w:r>
      <w:r w:rsidR="00B13AFE" w:rsidRPr="00C93EBA">
        <w:rPr>
          <w:rFonts w:cstheme="minorHAnsi"/>
        </w:rPr>
        <w:t xml:space="preserve"> platform.</w:t>
      </w:r>
    </w:p>
    <w:p w14:paraId="6CCCAD23" w14:textId="77777777" w:rsidR="00591D08" w:rsidRPr="00C93EBA" w:rsidRDefault="00591D08" w:rsidP="00A404A0">
      <w:pPr>
        <w:rPr>
          <w:rFonts w:cstheme="minorHAnsi"/>
        </w:rPr>
      </w:pPr>
    </w:p>
    <w:p w14:paraId="6DF20188" w14:textId="72A346AD" w:rsidR="001E5E58" w:rsidRPr="00C93EBA" w:rsidRDefault="009824CF" w:rsidP="001E5E58">
      <w:pPr>
        <w:rPr>
          <w:rFonts w:cstheme="minorHAnsi"/>
        </w:rPr>
      </w:pPr>
      <w:r w:rsidRPr="00C93EBA">
        <w:rPr>
          <w:rFonts w:cstheme="minorHAnsi"/>
          <w:noProof/>
        </w:rPr>
        <w:drawing>
          <wp:inline distT="0" distB="0" distL="0" distR="0" wp14:anchorId="7CDB54FA" wp14:editId="3A194A73">
            <wp:extent cx="3481754" cy="5352433"/>
            <wp:effectExtent l="0" t="0" r="4445" b="635"/>
            <wp:docPr id="933568028" name="Picture 933568028" descr="A poster of a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68028" name="Picture 1" descr="A poster of a timeline&#10;&#10;Description automatically generated"/>
                    <pic:cNvPicPr/>
                  </pic:nvPicPr>
                  <pic:blipFill>
                    <a:blip r:embed="rId66"/>
                    <a:stretch>
                      <a:fillRect/>
                    </a:stretch>
                  </pic:blipFill>
                  <pic:spPr>
                    <a:xfrm>
                      <a:off x="0" y="0"/>
                      <a:ext cx="3484343" cy="5356413"/>
                    </a:xfrm>
                    <a:prstGeom prst="rect">
                      <a:avLst/>
                    </a:prstGeom>
                  </pic:spPr>
                </pic:pic>
              </a:graphicData>
            </a:graphic>
          </wp:inline>
        </w:drawing>
      </w:r>
    </w:p>
    <w:p w14:paraId="1F266FD3" w14:textId="77777777" w:rsidR="002720BE" w:rsidRPr="00C93EBA" w:rsidRDefault="002720BE" w:rsidP="002720BE">
      <w:pPr>
        <w:rPr>
          <w:rFonts w:cstheme="minorHAnsi"/>
        </w:rPr>
      </w:pPr>
    </w:p>
    <w:p w14:paraId="3640C019" w14:textId="77777777" w:rsidR="002720BE" w:rsidRDefault="002720BE" w:rsidP="002720BE"/>
    <w:p w14:paraId="0CD70D7D" w14:textId="77777777" w:rsidR="002720BE" w:rsidRPr="002720BE" w:rsidRDefault="002720BE" w:rsidP="002720BE"/>
    <w:p w14:paraId="4D8E3AB7" w14:textId="77777777" w:rsidR="00674DE7" w:rsidRPr="00674DE7" w:rsidRDefault="00674DE7" w:rsidP="00674DE7"/>
    <w:p w14:paraId="58E4C233" w14:textId="29DD2710" w:rsidR="00B82B5D" w:rsidRDefault="00B82B5D" w:rsidP="156F83D3"/>
    <w:p w14:paraId="4CE01356" w14:textId="650C4E19" w:rsidR="00A63F21" w:rsidRDefault="00A63F21" w:rsidP="156F83D3"/>
    <w:sectPr w:rsidR="00A63F21">
      <w:headerReference w:type="default" r:id="rId67"/>
      <w:footerReference w:type="default" r:id="rId6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B46223" w14:textId="77777777" w:rsidR="006D6E98" w:rsidRDefault="006D6E98" w:rsidP="00833232">
      <w:pPr>
        <w:spacing w:line="240" w:lineRule="auto"/>
      </w:pPr>
      <w:r>
        <w:separator/>
      </w:r>
    </w:p>
  </w:endnote>
  <w:endnote w:type="continuationSeparator" w:id="0">
    <w:p w14:paraId="0556EDBD" w14:textId="77777777" w:rsidR="006D6E98" w:rsidRDefault="006D6E98" w:rsidP="00833232">
      <w:pPr>
        <w:spacing w:line="240" w:lineRule="auto"/>
      </w:pPr>
      <w:r>
        <w:continuationSeparator/>
      </w:r>
    </w:p>
  </w:endnote>
  <w:endnote w:type="continuationNotice" w:id="1">
    <w:p w14:paraId="3F4D47F3" w14:textId="77777777" w:rsidR="006D6E98" w:rsidRDefault="006D6E9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Meiryo">
    <w:charset w:val="80"/>
    <w:family w:val="swiss"/>
    <w:pitch w:val="variable"/>
    <w:sig w:usb0="E00002FF" w:usb1="6AC7FFFF" w:usb2="08000012" w:usb3="00000000" w:csb0="0002009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5E88D2C0" w14:paraId="43115EB0" w14:textId="77777777" w:rsidTr="5E88D2C0">
      <w:trPr>
        <w:trHeight w:val="300"/>
      </w:trPr>
      <w:tc>
        <w:tcPr>
          <w:tcW w:w="3005" w:type="dxa"/>
        </w:tcPr>
        <w:p w14:paraId="01206F9B" w14:textId="39B16DF7" w:rsidR="5E88D2C0" w:rsidRDefault="5E88D2C0" w:rsidP="5E88D2C0">
          <w:pPr>
            <w:pStyle w:val="Header"/>
            <w:ind w:left="-115"/>
          </w:pPr>
        </w:p>
      </w:tc>
      <w:tc>
        <w:tcPr>
          <w:tcW w:w="3005" w:type="dxa"/>
        </w:tcPr>
        <w:p w14:paraId="604CCB76" w14:textId="5EBD80BC" w:rsidR="5E88D2C0" w:rsidRDefault="5E88D2C0" w:rsidP="5E88D2C0">
          <w:pPr>
            <w:pStyle w:val="Header"/>
            <w:jc w:val="center"/>
          </w:pPr>
        </w:p>
      </w:tc>
      <w:tc>
        <w:tcPr>
          <w:tcW w:w="3005" w:type="dxa"/>
        </w:tcPr>
        <w:p w14:paraId="56812F2E" w14:textId="64FCF05A" w:rsidR="5E88D2C0" w:rsidRDefault="5E88D2C0" w:rsidP="5E88D2C0">
          <w:pPr>
            <w:pStyle w:val="Header"/>
            <w:ind w:right="-115"/>
            <w:jc w:val="right"/>
          </w:pPr>
        </w:p>
      </w:tc>
    </w:tr>
  </w:tbl>
  <w:p w14:paraId="26157284" w14:textId="5C4BDAF2" w:rsidR="00DC06C4" w:rsidRDefault="00DC06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68F447" w14:textId="77777777" w:rsidR="006D6E98" w:rsidRDefault="006D6E98" w:rsidP="00833232">
      <w:pPr>
        <w:spacing w:line="240" w:lineRule="auto"/>
      </w:pPr>
      <w:r>
        <w:separator/>
      </w:r>
    </w:p>
  </w:footnote>
  <w:footnote w:type="continuationSeparator" w:id="0">
    <w:p w14:paraId="5720B40B" w14:textId="77777777" w:rsidR="006D6E98" w:rsidRDefault="006D6E98" w:rsidP="00833232">
      <w:pPr>
        <w:spacing w:line="240" w:lineRule="auto"/>
      </w:pPr>
      <w:r>
        <w:continuationSeparator/>
      </w:r>
    </w:p>
  </w:footnote>
  <w:footnote w:type="continuationNotice" w:id="1">
    <w:p w14:paraId="71D083E9" w14:textId="77777777" w:rsidR="006D6E98" w:rsidRDefault="006D6E9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EB55E" w14:textId="77777777" w:rsidR="00DC06C4" w:rsidRPr="00833232" w:rsidRDefault="231F6CCE" w:rsidP="5E698440">
    <w:pPr>
      <w:pStyle w:val="Header"/>
      <w:ind w:right="-720"/>
      <w:jc w:val="right"/>
    </w:pPr>
    <w:r w:rsidRPr="231F6CCE">
      <w:t>IT1394 Visual Analytics Project Proposal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69F9"/>
    <w:multiLevelType w:val="multilevel"/>
    <w:tmpl w:val="D13ECE10"/>
    <w:lvl w:ilvl="0">
      <w:start w:val="1"/>
      <w:numFmt w:val="decimal"/>
      <w:lvlText w:val="%1."/>
      <w:lvlJc w:val="left"/>
      <w:pPr>
        <w:ind w:left="424" w:hanging="360"/>
      </w:pPr>
      <w:rPr>
        <w:rFonts w:ascii="Calibri" w:eastAsia="Calibri" w:hAnsi="Calibri" w:cs="Calibri" w:hint="default"/>
      </w:rPr>
    </w:lvl>
    <w:lvl w:ilvl="1">
      <w:start w:val="1"/>
      <w:numFmt w:val="decimal"/>
      <w:isLgl/>
      <w:lvlText w:val="%1.%2"/>
      <w:lvlJc w:val="left"/>
      <w:pPr>
        <w:ind w:left="484" w:hanging="420"/>
      </w:pPr>
      <w:rPr>
        <w:rFonts w:hint="default"/>
      </w:rPr>
    </w:lvl>
    <w:lvl w:ilvl="2">
      <w:start w:val="1"/>
      <w:numFmt w:val="decimal"/>
      <w:isLgl/>
      <w:lvlText w:val="%1.%2.%3"/>
      <w:lvlJc w:val="left"/>
      <w:pPr>
        <w:ind w:left="784" w:hanging="720"/>
      </w:pPr>
      <w:rPr>
        <w:rFonts w:hint="default"/>
      </w:rPr>
    </w:lvl>
    <w:lvl w:ilvl="3">
      <w:start w:val="1"/>
      <w:numFmt w:val="decimal"/>
      <w:isLgl/>
      <w:lvlText w:val="%1.%2.%3.%4"/>
      <w:lvlJc w:val="left"/>
      <w:pPr>
        <w:ind w:left="784" w:hanging="720"/>
      </w:pPr>
      <w:rPr>
        <w:rFonts w:hint="default"/>
      </w:rPr>
    </w:lvl>
    <w:lvl w:ilvl="4">
      <w:start w:val="1"/>
      <w:numFmt w:val="decimal"/>
      <w:isLgl/>
      <w:lvlText w:val="%1.%2.%3.%4.%5"/>
      <w:lvlJc w:val="left"/>
      <w:pPr>
        <w:ind w:left="1144" w:hanging="1080"/>
      </w:pPr>
      <w:rPr>
        <w:rFonts w:hint="default"/>
      </w:rPr>
    </w:lvl>
    <w:lvl w:ilvl="5">
      <w:start w:val="1"/>
      <w:numFmt w:val="decimal"/>
      <w:isLgl/>
      <w:lvlText w:val="%1.%2.%3.%4.%5.%6"/>
      <w:lvlJc w:val="left"/>
      <w:pPr>
        <w:ind w:left="1144" w:hanging="1080"/>
      </w:pPr>
      <w:rPr>
        <w:rFonts w:hint="default"/>
      </w:rPr>
    </w:lvl>
    <w:lvl w:ilvl="6">
      <w:start w:val="1"/>
      <w:numFmt w:val="decimal"/>
      <w:isLgl/>
      <w:lvlText w:val="%1.%2.%3.%4.%5.%6.%7"/>
      <w:lvlJc w:val="left"/>
      <w:pPr>
        <w:ind w:left="1504" w:hanging="1440"/>
      </w:pPr>
      <w:rPr>
        <w:rFonts w:hint="default"/>
      </w:rPr>
    </w:lvl>
    <w:lvl w:ilvl="7">
      <w:start w:val="1"/>
      <w:numFmt w:val="decimal"/>
      <w:isLgl/>
      <w:lvlText w:val="%1.%2.%3.%4.%5.%6.%7.%8"/>
      <w:lvlJc w:val="left"/>
      <w:pPr>
        <w:ind w:left="1504" w:hanging="1440"/>
      </w:pPr>
      <w:rPr>
        <w:rFonts w:hint="default"/>
      </w:rPr>
    </w:lvl>
    <w:lvl w:ilvl="8">
      <w:start w:val="1"/>
      <w:numFmt w:val="decimal"/>
      <w:isLgl/>
      <w:lvlText w:val="%1.%2.%3.%4.%5.%6.%7.%8.%9"/>
      <w:lvlJc w:val="left"/>
      <w:pPr>
        <w:ind w:left="1864" w:hanging="1800"/>
      </w:pPr>
      <w:rPr>
        <w:rFonts w:hint="default"/>
      </w:rPr>
    </w:lvl>
  </w:abstractNum>
  <w:abstractNum w:abstractNumId="1" w15:restartNumberingAfterBreak="0">
    <w:nsid w:val="07916D39"/>
    <w:multiLevelType w:val="hybridMultilevel"/>
    <w:tmpl w:val="E0969968"/>
    <w:lvl w:ilvl="0" w:tplc="F2A0A250">
      <w:start w:val="1"/>
      <w:numFmt w:val="decimal"/>
      <w:lvlText w:val="%1."/>
      <w:lvlJc w:val="left"/>
      <w:pPr>
        <w:ind w:left="420" w:hanging="360"/>
      </w:pPr>
      <w:rPr>
        <w:rFonts w:ascii="Calibri" w:eastAsia="Calibri" w:hAnsi="Calibri" w:cs="Calibri" w:hint="default"/>
      </w:rPr>
    </w:lvl>
    <w:lvl w:ilvl="1" w:tplc="48090019">
      <w:start w:val="1"/>
      <w:numFmt w:val="lowerLetter"/>
      <w:lvlText w:val="%2."/>
      <w:lvlJc w:val="left"/>
      <w:pPr>
        <w:ind w:left="1140" w:hanging="360"/>
      </w:pPr>
    </w:lvl>
    <w:lvl w:ilvl="2" w:tplc="4809001B">
      <w:start w:val="1"/>
      <w:numFmt w:val="lowerRoman"/>
      <w:lvlText w:val="%3."/>
      <w:lvlJc w:val="right"/>
      <w:pPr>
        <w:ind w:left="1860" w:hanging="180"/>
      </w:pPr>
    </w:lvl>
    <w:lvl w:ilvl="3" w:tplc="A538E72E">
      <w:start w:val="1"/>
      <w:numFmt w:val="decimal"/>
      <w:lvlText w:val="%4."/>
      <w:lvlJc w:val="left"/>
      <w:pPr>
        <w:ind w:left="785" w:hanging="360"/>
      </w:pPr>
      <w:rPr>
        <w:b w:val="0"/>
        <w:bCs w:val="0"/>
      </w:rPr>
    </w:lvl>
    <w:lvl w:ilvl="4" w:tplc="48090019">
      <w:start w:val="1"/>
      <w:numFmt w:val="lowerLetter"/>
      <w:lvlText w:val="%5."/>
      <w:lvlJc w:val="left"/>
      <w:pPr>
        <w:ind w:left="3300" w:hanging="360"/>
      </w:pPr>
    </w:lvl>
    <w:lvl w:ilvl="5" w:tplc="4809001B">
      <w:start w:val="1"/>
      <w:numFmt w:val="lowerRoman"/>
      <w:lvlText w:val="%6."/>
      <w:lvlJc w:val="right"/>
      <w:pPr>
        <w:ind w:left="4020" w:hanging="180"/>
      </w:pPr>
    </w:lvl>
    <w:lvl w:ilvl="6" w:tplc="4809000F">
      <w:start w:val="1"/>
      <w:numFmt w:val="decimal"/>
      <w:lvlText w:val="%7."/>
      <w:lvlJc w:val="left"/>
      <w:pPr>
        <w:ind w:left="4740" w:hanging="360"/>
      </w:pPr>
    </w:lvl>
    <w:lvl w:ilvl="7" w:tplc="48090019">
      <w:start w:val="1"/>
      <w:numFmt w:val="lowerLetter"/>
      <w:lvlText w:val="%8."/>
      <w:lvlJc w:val="left"/>
      <w:pPr>
        <w:ind w:left="5460" w:hanging="360"/>
      </w:pPr>
    </w:lvl>
    <w:lvl w:ilvl="8" w:tplc="4809001B">
      <w:start w:val="1"/>
      <w:numFmt w:val="lowerRoman"/>
      <w:lvlText w:val="%9."/>
      <w:lvlJc w:val="right"/>
      <w:pPr>
        <w:ind w:left="6180" w:hanging="180"/>
      </w:pPr>
    </w:lvl>
  </w:abstractNum>
  <w:abstractNum w:abstractNumId="2" w15:restartNumberingAfterBreak="0">
    <w:nsid w:val="080848C9"/>
    <w:multiLevelType w:val="hybridMultilevel"/>
    <w:tmpl w:val="FFFFFFFF"/>
    <w:lvl w:ilvl="0" w:tplc="DEC2424E">
      <w:start w:val="1"/>
      <w:numFmt w:val="bullet"/>
      <w:lvlText w:val="-"/>
      <w:lvlJc w:val="left"/>
      <w:pPr>
        <w:ind w:left="720" w:hanging="360"/>
      </w:pPr>
      <w:rPr>
        <w:rFonts w:ascii="Calibri" w:hAnsi="Calibri" w:hint="default"/>
      </w:rPr>
    </w:lvl>
    <w:lvl w:ilvl="1" w:tplc="0942650A">
      <w:start w:val="1"/>
      <w:numFmt w:val="bullet"/>
      <w:lvlText w:val="o"/>
      <w:lvlJc w:val="left"/>
      <w:pPr>
        <w:ind w:left="1440" w:hanging="360"/>
      </w:pPr>
      <w:rPr>
        <w:rFonts w:ascii="Courier New" w:hAnsi="Courier New" w:hint="default"/>
      </w:rPr>
    </w:lvl>
    <w:lvl w:ilvl="2" w:tplc="BF327C06">
      <w:start w:val="1"/>
      <w:numFmt w:val="bullet"/>
      <w:lvlText w:val=""/>
      <w:lvlJc w:val="left"/>
      <w:pPr>
        <w:ind w:left="2160" w:hanging="360"/>
      </w:pPr>
      <w:rPr>
        <w:rFonts w:ascii="Wingdings" w:hAnsi="Wingdings" w:hint="default"/>
      </w:rPr>
    </w:lvl>
    <w:lvl w:ilvl="3" w:tplc="5A3E6880">
      <w:start w:val="1"/>
      <w:numFmt w:val="bullet"/>
      <w:lvlText w:val=""/>
      <w:lvlJc w:val="left"/>
      <w:pPr>
        <w:ind w:left="2880" w:hanging="360"/>
      </w:pPr>
      <w:rPr>
        <w:rFonts w:ascii="Symbol" w:hAnsi="Symbol" w:hint="default"/>
      </w:rPr>
    </w:lvl>
    <w:lvl w:ilvl="4" w:tplc="85A6C8E6">
      <w:start w:val="1"/>
      <w:numFmt w:val="bullet"/>
      <w:lvlText w:val="o"/>
      <w:lvlJc w:val="left"/>
      <w:pPr>
        <w:ind w:left="3600" w:hanging="360"/>
      </w:pPr>
      <w:rPr>
        <w:rFonts w:ascii="Courier New" w:hAnsi="Courier New" w:hint="default"/>
      </w:rPr>
    </w:lvl>
    <w:lvl w:ilvl="5" w:tplc="DDD27C0A">
      <w:start w:val="1"/>
      <w:numFmt w:val="bullet"/>
      <w:lvlText w:val=""/>
      <w:lvlJc w:val="left"/>
      <w:pPr>
        <w:ind w:left="4320" w:hanging="360"/>
      </w:pPr>
      <w:rPr>
        <w:rFonts w:ascii="Wingdings" w:hAnsi="Wingdings" w:hint="default"/>
      </w:rPr>
    </w:lvl>
    <w:lvl w:ilvl="6" w:tplc="22207A12">
      <w:start w:val="1"/>
      <w:numFmt w:val="bullet"/>
      <w:lvlText w:val=""/>
      <w:lvlJc w:val="left"/>
      <w:pPr>
        <w:ind w:left="5040" w:hanging="360"/>
      </w:pPr>
      <w:rPr>
        <w:rFonts w:ascii="Symbol" w:hAnsi="Symbol" w:hint="default"/>
      </w:rPr>
    </w:lvl>
    <w:lvl w:ilvl="7" w:tplc="8F0661A8">
      <w:start w:val="1"/>
      <w:numFmt w:val="bullet"/>
      <w:lvlText w:val="o"/>
      <w:lvlJc w:val="left"/>
      <w:pPr>
        <w:ind w:left="5760" w:hanging="360"/>
      </w:pPr>
      <w:rPr>
        <w:rFonts w:ascii="Courier New" w:hAnsi="Courier New" w:hint="default"/>
      </w:rPr>
    </w:lvl>
    <w:lvl w:ilvl="8" w:tplc="C91E3A34">
      <w:start w:val="1"/>
      <w:numFmt w:val="bullet"/>
      <w:lvlText w:val=""/>
      <w:lvlJc w:val="left"/>
      <w:pPr>
        <w:ind w:left="6480" w:hanging="360"/>
      </w:pPr>
      <w:rPr>
        <w:rFonts w:ascii="Wingdings" w:hAnsi="Wingdings" w:hint="default"/>
      </w:rPr>
    </w:lvl>
  </w:abstractNum>
  <w:abstractNum w:abstractNumId="3" w15:restartNumberingAfterBreak="0">
    <w:nsid w:val="0999468C"/>
    <w:multiLevelType w:val="hybridMultilevel"/>
    <w:tmpl w:val="FFFFFFFF"/>
    <w:lvl w:ilvl="0" w:tplc="A808C16A">
      <w:start w:val="1"/>
      <w:numFmt w:val="bullet"/>
      <w:lvlText w:val="-"/>
      <w:lvlJc w:val="left"/>
      <w:pPr>
        <w:ind w:left="720" w:hanging="360"/>
      </w:pPr>
      <w:rPr>
        <w:rFonts w:ascii="Calibri" w:hAnsi="Calibri" w:hint="default"/>
      </w:rPr>
    </w:lvl>
    <w:lvl w:ilvl="1" w:tplc="B7943E66">
      <w:start w:val="1"/>
      <w:numFmt w:val="bullet"/>
      <w:lvlText w:val="o"/>
      <w:lvlJc w:val="left"/>
      <w:pPr>
        <w:ind w:left="1440" w:hanging="360"/>
      </w:pPr>
      <w:rPr>
        <w:rFonts w:ascii="Courier New" w:hAnsi="Courier New" w:hint="default"/>
      </w:rPr>
    </w:lvl>
    <w:lvl w:ilvl="2" w:tplc="4C8E55FA">
      <w:start w:val="1"/>
      <w:numFmt w:val="bullet"/>
      <w:lvlText w:val=""/>
      <w:lvlJc w:val="left"/>
      <w:pPr>
        <w:ind w:left="2160" w:hanging="360"/>
      </w:pPr>
      <w:rPr>
        <w:rFonts w:ascii="Wingdings" w:hAnsi="Wingdings" w:hint="default"/>
      </w:rPr>
    </w:lvl>
    <w:lvl w:ilvl="3" w:tplc="EE9A5444">
      <w:start w:val="1"/>
      <w:numFmt w:val="bullet"/>
      <w:lvlText w:val=""/>
      <w:lvlJc w:val="left"/>
      <w:pPr>
        <w:ind w:left="2880" w:hanging="360"/>
      </w:pPr>
      <w:rPr>
        <w:rFonts w:ascii="Symbol" w:hAnsi="Symbol" w:hint="default"/>
      </w:rPr>
    </w:lvl>
    <w:lvl w:ilvl="4" w:tplc="216459C8">
      <w:start w:val="1"/>
      <w:numFmt w:val="bullet"/>
      <w:lvlText w:val="o"/>
      <w:lvlJc w:val="left"/>
      <w:pPr>
        <w:ind w:left="3600" w:hanging="360"/>
      </w:pPr>
      <w:rPr>
        <w:rFonts w:ascii="Courier New" w:hAnsi="Courier New" w:hint="default"/>
      </w:rPr>
    </w:lvl>
    <w:lvl w:ilvl="5" w:tplc="A0F8DD06">
      <w:start w:val="1"/>
      <w:numFmt w:val="bullet"/>
      <w:lvlText w:val=""/>
      <w:lvlJc w:val="left"/>
      <w:pPr>
        <w:ind w:left="4320" w:hanging="360"/>
      </w:pPr>
      <w:rPr>
        <w:rFonts w:ascii="Wingdings" w:hAnsi="Wingdings" w:hint="default"/>
      </w:rPr>
    </w:lvl>
    <w:lvl w:ilvl="6" w:tplc="B426A6FC">
      <w:start w:val="1"/>
      <w:numFmt w:val="bullet"/>
      <w:lvlText w:val=""/>
      <w:lvlJc w:val="left"/>
      <w:pPr>
        <w:ind w:left="5040" w:hanging="360"/>
      </w:pPr>
      <w:rPr>
        <w:rFonts w:ascii="Symbol" w:hAnsi="Symbol" w:hint="default"/>
      </w:rPr>
    </w:lvl>
    <w:lvl w:ilvl="7" w:tplc="B2666724">
      <w:start w:val="1"/>
      <w:numFmt w:val="bullet"/>
      <w:lvlText w:val="o"/>
      <w:lvlJc w:val="left"/>
      <w:pPr>
        <w:ind w:left="5760" w:hanging="360"/>
      </w:pPr>
      <w:rPr>
        <w:rFonts w:ascii="Courier New" w:hAnsi="Courier New" w:hint="default"/>
      </w:rPr>
    </w:lvl>
    <w:lvl w:ilvl="8" w:tplc="5A108200">
      <w:start w:val="1"/>
      <w:numFmt w:val="bullet"/>
      <w:lvlText w:val=""/>
      <w:lvlJc w:val="left"/>
      <w:pPr>
        <w:ind w:left="6480" w:hanging="360"/>
      </w:pPr>
      <w:rPr>
        <w:rFonts w:ascii="Wingdings" w:hAnsi="Wingdings" w:hint="default"/>
      </w:rPr>
    </w:lvl>
  </w:abstractNum>
  <w:abstractNum w:abstractNumId="4" w15:restartNumberingAfterBreak="0">
    <w:nsid w:val="0E9924CD"/>
    <w:multiLevelType w:val="multilevel"/>
    <w:tmpl w:val="7CF65B5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FBA05B8"/>
    <w:multiLevelType w:val="multilevel"/>
    <w:tmpl w:val="EA76761C"/>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color w:val="2F5496" w:themeColor="accent1" w:themeShade="BF"/>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3125C72"/>
    <w:multiLevelType w:val="multilevel"/>
    <w:tmpl w:val="77EC1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A977C9"/>
    <w:multiLevelType w:val="multilevel"/>
    <w:tmpl w:val="0D026062"/>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7BF63C2"/>
    <w:multiLevelType w:val="hybridMultilevel"/>
    <w:tmpl w:val="FFFFFFFF"/>
    <w:lvl w:ilvl="0" w:tplc="F07421CA">
      <w:start w:val="1"/>
      <w:numFmt w:val="bullet"/>
      <w:lvlText w:val="-"/>
      <w:lvlJc w:val="left"/>
      <w:pPr>
        <w:ind w:left="720" w:hanging="360"/>
      </w:pPr>
      <w:rPr>
        <w:rFonts w:ascii="Calibri" w:hAnsi="Calibri" w:hint="default"/>
      </w:rPr>
    </w:lvl>
    <w:lvl w:ilvl="1" w:tplc="93A46214">
      <w:start w:val="1"/>
      <w:numFmt w:val="bullet"/>
      <w:lvlText w:val="o"/>
      <w:lvlJc w:val="left"/>
      <w:pPr>
        <w:ind w:left="1440" w:hanging="360"/>
      </w:pPr>
      <w:rPr>
        <w:rFonts w:ascii="Courier New" w:hAnsi="Courier New" w:hint="default"/>
      </w:rPr>
    </w:lvl>
    <w:lvl w:ilvl="2" w:tplc="F1421AB0">
      <w:start w:val="1"/>
      <w:numFmt w:val="bullet"/>
      <w:lvlText w:val=""/>
      <w:lvlJc w:val="left"/>
      <w:pPr>
        <w:ind w:left="2160" w:hanging="360"/>
      </w:pPr>
      <w:rPr>
        <w:rFonts w:ascii="Wingdings" w:hAnsi="Wingdings" w:hint="default"/>
      </w:rPr>
    </w:lvl>
    <w:lvl w:ilvl="3" w:tplc="4CA83230">
      <w:start w:val="1"/>
      <w:numFmt w:val="bullet"/>
      <w:lvlText w:val=""/>
      <w:lvlJc w:val="left"/>
      <w:pPr>
        <w:ind w:left="2880" w:hanging="360"/>
      </w:pPr>
      <w:rPr>
        <w:rFonts w:ascii="Symbol" w:hAnsi="Symbol" w:hint="default"/>
      </w:rPr>
    </w:lvl>
    <w:lvl w:ilvl="4" w:tplc="E1E46E8C">
      <w:start w:val="1"/>
      <w:numFmt w:val="bullet"/>
      <w:lvlText w:val="o"/>
      <w:lvlJc w:val="left"/>
      <w:pPr>
        <w:ind w:left="3600" w:hanging="360"/>
      </w:pPr>
      <w:rPr>
        <w:rFonts w:ascii="Courier New" w:hAnsi="Courier New" w:hint="default"/>
      </w:rPr>
    </w:lvl>
    <w:lvl w:ilvl="5" w:tplc="5BB2521C">
      <w:start w:val="1"/>
      <w:numFmt w:val="bullet"/>
      <w:lvlText w:val=""/>
      <w:lvlJc w:val="left"/>
      <w:pPr>
        <w:ind w:left="4320" w:hanging="360"/>
      </w:pPr>
      <w:rPr>
        <w:rFonts w:ascii="Wingdings" w:hAnsi="Wingdings" w:hint="default"/>
      </w:rPr>
    </w:lvl>
    <w:lvl w:ilvl="6" w:tplc="56E04D9A">
      <w:start w:val="1"/>
      <w:numFmt w:val="bullet"/>
      <w:lvlText w:val=""/>
      <w:lvlJc w:val="left"/>
      <w:pPr>
        <w:ind w:left="5040" w:hanging="360"/>
      </w:pPr>
      <w:rPr>
        <w:rFonts w:ascii="Symbol" w:hAnsi="Symbol" w:hint="default"/>
      </w:rPr>
    </w:lvl>
    <w:lvl w:ilvl="7" w:tplc="8C181A80">
      <w:start w:val="1"/>
      <w:numFmt w:val="bullet"/>
      <w:lvlText w:val="o"/>
      <w:lvlJc w:val="left"/>
      <w:pPr>
        <w:ind w:left="5760" w:hanging="360"/>
      </w:pPr>
      <w:rPr>
        <w:rFonts w:ascii="Courier New" w:hAnsi="Courier New" w:hint="default"/>
      </w:rPr>
    </w:lvl>
    <w:lvl w:ilvl="8" w:tplc="26B8B074">
      <w:start w:val="1"/>
      <w:numFmt w:val="bullet"/>
      <w:lvlText w:val=""/>
      <w:lvlJc w:val="left"/>
      <w:pPr>
        <w:ind w:left="6480" w:hanging="360"/>
      </w:pPr>
      <w:rPr>
        <w:rFonts w:ascii="Wingdings" w:hAnsi="Wingdings" w:hint="default"/>
      </w:rPr>
    </w:lvl>
  </w:abstractNum>
  <w:abstractNum w:abstractNumId="9" w15:restartNumberingAfterBreak="0">
    <w:nsid w:val="18B51156"/>
    <w:multiLevelType w:val="hybridMultilevel"/>
    <w:tmpl w:val="DF9CF670"/>
    <w:lvl w:ilvl="0" w:tplc="C3F2B1D6">
      <w:start w:val="1"/>
      <w:numFmt w:val="bullet"/>
      <w:lvlText w:val="-"/>
      <w:lvlJc w:val="left"/>
      <w:pPr>
        <w:ind w:left="720" w:hanging="360"/>
      </w:pPr>
      <w:rPr>
        <w:rFonts w:ascii="Calibri" w:hAnsi="Calibri" w:hint="default"/>
      </w:rPr>
    </w:lvl>
    <w:lvl w:ilvl="1" w:tplc="D956795A">
      <w:start w:val="1"/>
      <w:numFmt w:val="bullet"/>
      <w:lvlText w:val="o"/>
      <w:lvlJc w:val="left"/>
      <w:pPr>
        <w:ind w:left="1440" w:hanging="360"/>
      </w:pPr>
      <w:rPr>
        <w:rFonts w:ascii="Courier New" w:hAnsi="Courier New" w:hint="default"/>
      </w:rPr>
    </w:lvl>
    <w:lvl w:ilvl="2" w:tplc="0C488028">
      <w:start w:val="1"/>
      <w:numFmt w:val="bullet"/>
      <w:lvlText w:val=""/>
      <w:lvlJc w:val="left"/>
      <w:pPr>
        <w:ind w:left="2160" w:hanging="360"/>
      </w:pPr>
      <w:rPr>
        <w:rFonts w:ascii="Wingdings" w:hAnsi="Wingdings" w:hint="default"/>
      </w:rPr>
    </w:lvl>
    <w:lvl w:ilvl="3" w:tplc="18A24B30">
      <w:start w:val="1"/>
      <w:numFmt w:val="bullet"/>
      <w:lvlText w:val=""/>
      <w:lvlJc w:val="left"/>
      <w:pPr>
        <w:ind w:left="2880" w:hanging="360"/>
      </w:pPr>
      <w:rPr>
        <w:rFonts w:ascii="Symbol" w:hAnsi="Symbol" w:hint="default"/>
      </w:rPr>
    </w:lvl>
    <w:lvl w:ilvl="4" w:tplc="C31EF856">
      <w:start w:val="1"/>
      <w:numFmt w:val="bullet"/>
      <w:lvlText w:val="o"/>
      <w:lvlJc w:val="left"/>
      <w:pPr>
        <w:ind w:left="3600" w:hanging="360"/>
      </w:pPr>
      <w:rPr>
        <w:rFonts w:ascii="Courier New" w:hAnsi="Courier New" w:hint="default"/>
      </w:rPr>
    </w:lvl>
    <w:lvl w:ilvl="5" w:tplc="9012AA2A">
      <w:start w:val="1"/>
      <w:numFmt w:val="bullet"/>
      <w:lvlText w:val=""/>
      <w:lvlJc w:val="left"/>
      <w:pPr>
        <w:ind w:left="4320" w:hanging="360"/>
      </w:pPr>
      <w:rPr>
        <w:rFonts w:ascii="Wingdings" w:hAnsi="Wingdings" w:hint="default"/>
      </w:rPr>
    </w:lvl>
    <w:lvl w:ilvl="6" w:tplc="85CE9A1C">
      <w:start w:val="1"/>
      <w:numFmt w:val="bullet"/>
      <w:lvlText w:val=""/>
      <w:lvlJc w:val="left"/>
      <w:pPr>
        <w:ind w:left="5040" w:hanging="360"/>
      </w:pPr>
      <w:rPr>
        <w:rFonts w:ascii="Symbol" w:hAnsi="Symbol" w:hint="default"/>
      </w:rPr>
    </w:lvl>
    <w:lvl w:ilvl="7" w:tplc="CB58A18A">
      <w:start w:val="1"/>
      <w:numFmt w:val="bullet"/>
      <w:lvlText w:val="o"/>
      <w:lvlJc w:val="left"/>
      <w:pPr>
        <w:ind w:left="5760" w:hanging="360"/>
      </w:pPr>
      <w:rPr>
        <w:rFonts w:ascii="Courier New" w:hAnsi="Courier New" w:hint="default"/>
      </w:rPr>
    </w:lvl>
    <w:lvl w:ilvl="8" w:tplc="A306A5C8">
      <w:start w:val="1"/>
      <w:numFmt w:val="bullet"/>
      <w:lvlText w:val=""/>
      <w:lvlJc w:val="left"/>
      <w:pPr>
        <w:ind w:left="6480" w:hanging="360"/>
      </w:pPr>
      <w:rPr>
        <w:rFonts w:ascii="Wingdings" w:hAnsi="Wingdings" w:hint="default"/>
      </w:rPr>
    </w:lvl>
  </w:abstractNum>
  <w:abstractNum w:abstractNumId="10" w15:restartNumberingAfterBreak="0">
    <w:nsid w:val="1BB12A41"/>
    <w:multiLevelType w:val="hybridMultilevel"/>
    <w:tmpl w:val="FFFFFFFF"/>
    <w:lvl w:ilvl="0" w:tplc="AD528F6A">
      <w:start w:val="1"/>
      <w:numFmt w:val="bullet"/>
      <w:lvlText w:val="-"/>
      <w:lvlJc w:val="left"/>
      <w:pPr>
        <w:ind w:left="720" w:hanging="360"/>
      </w:pPr>
      <w:rPr>
        <w:rFonts w:ascii="Calibri" w:hAnsi="Calibri" w:hint="default"/>
      </w:rPr>
    </w:lvl>
    <w:lvl w:ilvl="1" w:tplc="437EC5E4">
      <w:start w:val="1"/>
      <w:numFmt w:val="bullet"/>
      <w:lvlText w:val="o"/>
      <w:lvlJc w:val="left"/>
      <w:pPr>
        <w:ind w:left="1440" w:hanging="360"/>
      </w:pPr>
      <w:rPr>
        <w:rFonts w:ascii="Courier New" w:hAnsi="Courier New" w:hint="default"/>
      </w:rPr>
    </w:lvl>
    <w:lvl w:ilvl="2" w:tplc="771841EE">
      <w:start w:val="1"/>
      <w:numFmt w:val="bullet"/>
      <w:lvlText w:val=""/>
      <w:lvlJc w:val="left"/>
      <w:pPr>
        <w:ind w:left="2160" w:hanging="360"/>
      </w:pPr>
      <w:rPr>
        <w:rFonts w:ascii="Wingdings" w:hAnsi="Wingdings" w:hint="default"/>
      </w:rPr>
    </w:lvl>
    <w:lvl w:ilvl="3" w:tplc="AE4E8936">
      <w:start w:val="1"/>
      <w:numFmt w:val="bullet"/>
      <w:lvlText w:val=""/>
      <w:lvlJc w:val="left"/>
      <w:pPr>
        <w:ind w:left="2880" w:hanging="360"/>
      </w:pPr>
      <w:rPr>
        <w:rFonts w:ascii="Symbol" w:hAnsi="Symbol" w:hint="default"/>
      </w:rPr>
    </w:lvl>
    <w:lvl w:ilvl="4" w:tplc="76EA77A8">
      <w:start w:val="1"/>
      <w:numFmt w:val="bullet"/>
      <w:lvlText w:val="o"/>
      <w:lvlJc w:val="left"/>
      <w:pPr>
        <w:ind w:left="3600" w:hanging="360"/>
      </w:pPr>
      <w:rPr>
        <w:rFonts w:ascii="Courier New" w:hAnsi="Courier New" w:hint="default"/>
      </w:rPr>
    </w:lvl>
    <w:lvl w:ilvl="5" w:tplc="FD540A60">
      <w:start w:val="1"/>
      <w:numFmt w:val="bullet"/>
      <w:lvlText w:val=""/>
      <w:lvlJc w:val="left"/>
      <w:pPr>
        <w:ind w:left="4320" w:hanging="360"/>
      </w:pPr>
      <w:rPr>
        <w:rFonts w:ascii="Wingdings" w:hAnsi="Wingdings" w:hint="default"/>
      </w:rPr>
    </w:lvl>
    <w:lvl w:ilvl="6" w:tplc="6756ADEC">
      <w:start w:val="1"/>
      <w:numFmt w:val="bullet"/>
      <w:lvlText w:val=""/>
      <w:lvlJc w:val="left"/>
      <w:pPr>
        <w:ind w:left="5040" w:hanging="360"/>
      </w:pPr>
      <w:rPr>
        <w:rFonts w:ascii="Symbol" w:hAnsi="Symbol" w:hint="default"/>
      </w:rPr>
    </w:lvl>
    <w:lvl w:ilvl="7" w:tplc="CAE4193A">
      <w:start w:val="1"/>
      <w:numFmt w:val="bullet"/>
      <w:lvlText w:val="o"/>
      <w:lvlJc w:val="left"/>
      <w:pPr>
        <w:ind w:left="5760" w:hanging="360"/>
      </w:pPr>
      <w:rPr>
        <w:rFonts w:ascii="Courier New" w:hAnsi="Courier New" w:hint="default"/>
      </w:rPr>
    </w:lvl>
    <w:lvl w:ilvl="8" w:tplc="424838E4">
      <w:start w:val="1"/>
      <w:numFmt w:val="bullet"/>
      <w:lvlText w:val=""/>
      <w:lvlJc w:val="left"/>
      <w:pPr>
        <w:ind w:left="6480" w:hanging="360"/>
      </w:pPr>
      <w:rPr>
        <w:rFonts w:ascii="Wingdings" w:hAnsi="Wingdings" w:hint="default"/>
      </w:rPr>
    </w:lvl>
  </w:abstractNum>
  <w:abstractNum w:abstractNumId="11" w15:restartNumberingAfterBreak="0">
    <w:nsid w:val="1F7741F4"/>
    <w:multiLevelType w:val="multilevel"/>
    <w:tmpl w:val="0D026062"/>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6246697"/>
    <w:multiLevelType w:val="hybridMultilevel"/>
    <w:tmpl w:val="4EB4E8E2"/>
    <w:lvl w:ilvl="0" w:tplc="F7143DCC">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2AC041E8"/>
    <w:multiLevelType w:val="multilevel"/>
    <w:tmpl w:val="20582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52577D"/>
    <w:multiLevelType w:val="hybridMultilevel"/>
    <w:tmpl w:val="FE34B1E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2E35547C"/>
    <w:multiLevelType w:val="multilevel"/>
    <w:tmpl w:val="B7C46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3C37020"/>
    <w:multiLevelType w:val="hybridMultilevel"/>
    <w:tmpl w:val="4F32C7D2"/>
    <w:lvl w:ilvl="0" w:tplc="6B88C0D8">
      <w:start w:val="1"/>
      <w:numFmt w:val="decimal"/>
      <w:lvlText w:val="%1)"/>
      <w:lvlJc w:val="left"/>
      <w:pPr>
        <w:ind w:left="720" w:hanging="360"/>
      </w:pPr>
      <w:rPr>
        <w:rFonts w:asciiTheme="minorHAnsi" w:eastAsiaTheme="minorHAnsi" w:hAnsiTheme="minorHAnsi" w:cstheme="minorBidi"/>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3579B5DD"/>
    <w:multiLevelType w:val="hybridMultilevel"/>
    <w:tmpl w:val="FFFFFFFF"/>
    <w:lvl w:ilvl="0" w:tplc="89EE1B3C">
      <w:start w:val="1"/>
      <w:numFmt w:val="decimal"/>
      <w:lvlText w:val="%1."/>
      <w:lvlJc w:val="left"/>
      <w:pPr>
        <w:ind w:left="720" w:hanging="360"/>
      </w:pPr>
    </w:lvl>
    <w:lvl w:ilvl="1" w:tplc="3DBCCC70">
      <w:start w:val="1"/>
      <w:numFmt w:val="lowerLetter"/>
      <w:lvlText w:val="%2."/>
      <w:lvlJc w:val="left"/>
      <w:pPr>
        <w:ind w:left="1440" w:hanging="360"/>
      </w:pPr>
    </w:lvl>
    <w:lvl w:ilvl="2" w:tplc="587854FC">
      <w:start w:val="1"/>
      <w:numFmt w:val="lowerRoman"/>
      <w:lvlText w:val="%3."/>
      <w:lvlJc w:val="right"/>
      <w:pPr>
        <w:ind w:left="2160" w:hanging="180"/>
      </w:pPr>
    </w:lvl>
    <w:lvl w:ilvl="3" w:tplc="B98E27B0">
      <w:start w:val="1"/>
      <w:numFmt w:val="decimal"/>
      <w:lvlText w:val="%4."/>
      <w:lvlJc w:val="left"/>
      <w:pPr>
        <w:ind w:left="2880" w:hanging="360"/>
      </w:pPr>
    </w:lvl>
    <w:lvl w:ilvl="4" w:tplc="F4B8EEEC">
      <w:start w:val="1"/>
      <w:numFmt w:val="lowerLetter"/>
      <w:lvlText w:val="%5."/>
      <w:lvlJc w:val="left"/>
      <w:pPr>
        <w:ind w:left="3600" w:hanging="360"/>
      </w:pPr>
    </w:lvl>
    <w:lvl w:ilvl="5" w:tplc="84F40458">
      <w:start w:val="1"/>
      <w:numFmt w:val="lowerRoman"/>
      <w:lvlText w:val="%6."/>
      <w:lvlJc w:val="right"/>
      <w:pPr>
        <w:ind w:left="4320" w:hanging="180"/>
      </w:pPr>
    </w:lvl>
    <w:lvl w:ilvl="6" w:tplc="269221C0">
      <w:start w:val="1"/>
      <w:numFmt w:val="decimal"/>
      <w:lvlText w:val="%7."/>
      <w:lvlJc w:val="left"/>
      <w:pPr>
        <w:ind w:left="5040" w:hanging="360"/>
      </w:pPr>
    </w:lvl>
    <w:lvl w:ilvl="7" w:tplc="19B48CC2">
      <w:start w:val="1"/>
      <w:numFmt w:val="lowerLetter"/>
      <w:lvlText w:val="%8."/>
      <w:lvlJc w:val="left"/>
      <w:pPr>
        <w:ind w:left="5760" w:hanging="360"/>
      </w:pPr>
    </w:lvl>
    <w:lvl w:ilvl="8" w:tplc="5880B1FE">
      <w:start w:val="1"/>
      <w:numFmt w:val="lowerRoman"/>
      <w:lvlText w:val="%9."/>
      <w:lvlJc w:val="right"/>
      <w:pPr>
        <w:ind w:left="6480" w:hanging="180"/>
      </w:pPr>
    </w:lvl>
  </w:abstractNum>
  <w:abstractNum w:abstractNumId="18" w15:restartNumberingAfterBreak="0">
    <w:nsid w:val="3CB0533A"/>
    <w:multiLevelType w:val="hybridMultilevel"/>
    <w:tmpl w:val="FFFFFFFF"/>
    <w:lvl w:ilvl="0" w:tplc="0AC8EBAE">
      <w:start w:val="1"/>
      <w:numFmt w:val="bullet"/>
      <w:lvlText w:val="-"/>
      <w:lvlJc w:val="left"/>
      <w:pPr>
        <w:ind w:left="720" w:hanging="360"/>
      </w:pPr>
      <w:rPr>
        <w:rFonts w:ascii="Calibri" w:hAnsi="Calibri" w:hint="default"/>
      </w:rPr>
    </w:lvl>
    <w:lvl w:ilvl="1" w:tplc="12AA487A">
      <w:start w:val="1"/>
      <w:numFmt w:val="bullet"/>
      <w:lvlText w:val="o"/>
      <w:lvlJc w:val="left"/>
      <w:pPr>
        <w:ind w:left="1440" w:hanging="360"/>
      </w:pPr>
      <w:rPr>
        <w:rFonts w:ascii="Courier New" w:hAnsi="Courier New" w:hint="default"/>
      </w:rPr>
    </w:lvl>
    <w:lvl w:ilvl="2" w:tplc="DAF2264C">
      <w:start w:val="1"/>
      <w:numFmt w:val="bullet"/>
      <w:lvlText w:val=""/>
      <w:lvlJc w:val="left"/>
      <w:pPr>
        <w:ind w:left="2160" w:hanging="360"/>
      </w:pPr>
      <w:rPr>
        <w:rFonts w:ascii="Wingdings" w:hAnsi="Wingdings" w:hint="default"/>
      </w:rPr>
    </w:lvl>
    <w:lvl w:ilvl="3" w:tplc="BDAAD780">
      <w:start w:val="1"/>
      <w:numFmt w:val="bullet"/>
      <w:lvlText w:val=""/>
      <w:lvlJc w:val="left"/>
      <w:pPr>
        <w:ind w:left="2880" w:hanging="360"/>
      </w:pPr>
      <w:rPr>
        <w:rFonts w:ascii="Symbol" w:hAnsi="Symbol" w:hint="default"/>
      </w:rPr>
    </w:lvl>
    <w:lvl w:ilvl="4" w:tplc="D504B19C">
      <w:start w:val="1"/>
      <w:numFmt w:val="bullet"/>
      <w:lvlText w:val="o"/>
      <w:lvlJc w:val="left"/>
      <w:pPr>
        <w:ind w:left="3600" w:hanging="360"/>
      </w:pPr>
      <w:rPr>
        <w:rFonts w:ascii="Courier New" w:hAnsi="Courier New" w:hint="default"/>
      </w:rPr>
    </w:lvl>
    <w:lvl w:ilvl="5" w:tplc="29109ACE">
      <w:start w:val="1"/>
      <w:numFmt w:val="bullet"/>
      <w:lvlText w:val=""/>
      <w:lvlJc w:val="left"/>
      <w:pPr>
        <w:ind w:left="4320" w:hanging="360"/>
      </w:pPr>
      <w:rPr>
        <w:rFonts w:ascii="Wingdings" w:hAnsi="Wingdings" w:hint="default"/>
      </w:rPr>
    </w:lvl>
    <w:lvl w:ilvl="6" w:tplc="44889A6C">
      <w:start w:val="1"/>
      <w:numFmt w:val="bullet"/>
      <w:lvlText w:val=""/>
      <w:lvlJc w:val="left"/>
      <w:pPr>
        <w:ind w:left="5040" w:hanging="360"/>
      </w:pPr>
      <w:rPr>
        <w:rFonts w:ascii="Symbol" w:hAnsi="Symbol" w:hint="default"/>
      </w:rPr>
    </w:lvl>
    <w:lvl w:ilvl="7" w:tplc="C7C2F7B2">
      <w:start w:val="1"/>
      <w:numFmt w:val="bullet"/>
      <w:lvlText w:val="o"/>
      <w:lvlJc w:val="left"/>
      <w:pPr>
        <w:ind w:left="5760" w:hanging="360"/>
      </w:pPr>
      <w:rPr>
        <w:rFonts w:ascii="Courier New" w:hAnsi="Courier New" w:hint="default"/>
      </w:rPr>
    </w:lvl>
    <w:lvl w:ilvl="8" w:tplc="0A2A604C">
      <w:start w:val="1"/>
      <w:numFmt w:val="bullet"/>
      <w:lvlText w:val=""/>
      <w:lvlJc w:val="left"/>
      <w:pPr>
        <w:ind w:left="6480" w:hanging="360"/>
      </w:pPr>
      <w:rPr>
        <w:rFonts w:ascii="Wingdings" w:hAnsi="Wingdings" w:hint="default"/>
      </w:rPr>
    </w:lvl>
  </w:abstractNum>
  <w:abstractNum w:abstractNumId="19" w15:restartNumberingAfterBreak="0">
    <w:nsid w:val="3DF932E8"/>
    <w:multiLevelType w:val="multilevel"/>
    <w:tmpl w:val="34FE4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E837A39"/>
    <w:multiLevelType w:val="multilevel"/>
    <w:tmpl w:val="61823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B8A79A"/>
    <w:multiLevelType w:val="hybridMultilevel"/>
    <w:tmpl w:val="FFFFFFFF"/>
    <w:lvl w:ilvl="0" w:tplc="F634D648">
      <w:start w:val="1"/>
      <w:numFmt w:val="decimal"/>
      <w:lvlText w:val="%1)"/>
      <w:lvlJc w:val="left"/>
      <w:pPr>
        <w:ind w:left="720" w:hanging="360"/>
      </w:pPr>
    </w:lvl>
    <w:lvl w:ilvl="1" w:tplc="1DA6DF68">
      <w:start w:val="1"/>
      <w:numFmt w:val="lowerLetter"/>
      <w:lvlText w:val="%2."/>
      <w:lvlJc w:val="left"/>
      <w:pPr>
        <w:ind w:left="1440" w:hanging="360"/>
      </w:pPr>
    </w:lvl>
    <w:lvl w:ilvl="2" w:tplc="43883268">
      <w:start w:val="1"/>
      <w:numFmt w:val="lowerRoman"/>
      <w:lvlText w:val="%3."/>
      <w:lvlJc w:val="right"/>
      <w:pPr>
        <w:ind w:left="2160" w:hanging="180"/>
      </w:pPr>
    </w:lvl>
    <w:lvl w:ilvl="3" w:tplc="4C223ACC">
      <w:start w:val="1"/>
      <w:numFmt w:val="decimal"/>
      <w:lvlText w:val="%4."/>
      <w:lvlJc w:val="left"/>
      <w:pPr>
        <w:ind w:left="2880" w:hanging="360"/>
      </w:pPr>
    </w:lvl>
    <w:lvl w:ilvl="4" w:tplc="FC20FE08">
      <w:start w:val="1"/>
      <w:numFmt w:val="lowerLetter"/>
      <w:lvlText w:val="%5."/>
      <w:lvlJc w:val="left"/>
      <w:pPr>
        <w:ind w:left="3600" w:hanging="360"/>
      </w:pPr>
    </w:lvl>
    <w:lvl w:ilvl="5" w:tplc="41FA79D0">
      <w:start w:val="1"/>
      <w:numFmt w:val="lowerRoman"/>
      <w:lvlText w:val="%6."/>
      <w:lvlJc w:val="right"/>
      <w:pPr>
        <w:ind w:left="4320" w:hanging="180"/>
      </w:pPr>
    </w:lvl>
    <w:lvl w:ilvl="6" w:tplc="ABF6731E">
      <w:start w:val="1"/>
      <w:numFmt w:val="decimal"/>
      <w:lvlText w:val="%7."/>
      <w:lvlJc w:val="left"/>
      <w:pPr>
        <w:ind w:left="5040" w:hanging="360"/>
      </w:pPr>
    </w:lvl>
    <w:lvl w:ilvl="7" w:tplc="BE7C0B24">
      <w:start w:val="1"/>
      <w:numFmt w:val="lowerLetter"/>
      <w:lvlText w:val="%8."/>
      <w:lvlJc w:val="left"/>
      <w:pPr>
        <w:ind w:left="5760" w:hanging="360"/>
      </w:pPr>
    </w:lvl>
    <w:lvl w:ilvl="8" w:tplc="E40EB400">
      <w:start w:val="1"/>
      <w:numFmt w:val="lowerRoman"/>
      <w:lvlText w:val="%9."/>
      <w:lvlJc w:val="right"/>
      <w:pPr>
        <w:ind w:left="6480" w:hanging="180"/>
      </w:pPr>
    </w:lvl>
  </w:abstractNum>
  <w:abstractNum w:abstractNumId="22" w15:restartNumberingAfterBreak="0">
    <w:nsid w:val="43C3CAB2"/>
    <w:multiLevelType w:val="hybridMultilevel"/>
    <w:tmpl w:val="FFFFFFFF"/>
    <w:lvl w:ilvl="0" w:tplc="32D465E8">
      <w:start w:val="1"/>
      <w:numFmt w:val="decimal"/>
      <w:lvlText w:val="%1."/>
      <w:lvlJc w:val="left"/>
      <w:pPr>
        <w:ind w:left="720" w:hanging="360"/>
      </w:pPr>
    </w:lvl>
    <w:lvl w:ilvl="1" w:tplc="E7D43880">
      <w:start w:val="1"/>
      <w:numFmt w:val="lowerLetter"/>
      <w:lvlText w:val="%2."/>
      <w:lvlJc w:val="left"/>
      <w:pPr>
        <w:ind w:left="1440" w:hanging="360"/>
      </w:pPr>
    </w:lvl>
    <w:lvl w:ilvl="2" w:tplc="FE7A4B7C">
      <w:start w:val="1"/>
      <w:numFmt w:val="lowerRoman"/>
      <w:lvlText w:val="%3."/>
      <w:lvlJc w:val="right"/>
      <w:pPr>
        <w:ind w:left="2160" w:hanging="180"/>
      </w:pPr>
    </w:lvl>
    <w:lvl w:ilvl="3" w:tplc="424E177C">
      <w:start w:val="1"/>
      <w:numFmt w:val="decimal"/>
      <w:lvlText w:val="%4."/>
      <w:lvlJc w:val="left"/>
      <w:pPr>
        <w:ind w:left="2880" w:hanging="360"/>
      </w:pPr>
    </w:lvl>
    <w:lvl w:ilvl="4" w:tplc="4662858A">
      <w:start w:val="1"/>
      <w:numFmt w:val="lowerLetter"/>
      <w:lvlText w:val="%5."/>
      <w:lvlJc w:val="left"/>
      <w:pPr>
        <w:ind w:left="3600" w:hanging="360"/>
      </w:pPr>
    </w:lvl>
    <w:lvl w:ilvl="5" w:tplc="97D09496">
      <w:start w:val="1"/>
      <w:numFmt w:val="lowerRoman"/>
      <w:lvlText w:val="%6."/>
      <w:lvlJc w:val="right"/>
      <w:pPr>
        <w:ind w:left="4320" w:hanging="180"/>
      </w:pPr>
    </w:lvl>
    <w:lvl w:ilvl="6" w:tplc="C34E130A">
      <w:start w:val="1"/>
      <w:numFmt w:val="decimal"/>
      <w:lvlText w:val="%7."/>
      <w:lvlJc w:val="left"/>
      <w:pPr>
        <w:ind w:left="5040" w:hanging="360"/>
      </w:pPr>
    </w:lvl>
    <w:lvl w:ilvl="7" w:tplc="EC14624E">
      <w:start w:val="1"/>
      <w:numFmt w:val="lowerLetter"/>
      <w:lvlText w:val="%8."/>
      <w:lvlJc w:val="left"/>
      <w:pPr>
        <w:ind w:left="5760" w:hanging="360"/>
      </w:pPr>
    </w:lvl>
    <w:lvl w:ilvl="8" w:tplc="E90E5F56">
      <w:start w:val="1"/>
      <w:numFmt w:val="lowerRoman"/>
      <w:lvlText w:val="%9."/>
      <w:lvlJc w:val="right"/>
      <w:pPr>
        <w:ind w:left="6480" w:hanging="180"/>
      </w:pPr>
    </w:lvl>
  </w:abstractNum>
  <w:abstractNum w:abstractNumId="23" w15:restartNumberingAfterBreak="0">
    <w:nsid w:val="509225E3"/>
    <w:multiLevelType w:val="hybridMultilevel"/>
    <w:tmpl w:val="A88A47AA"/>
    <w:lvl w:ilvl="0" w:tplc="9A1C90DE">
      <w:start w:val="1"/>
      <w:numFmt w:val="decimal"/>
      <w:lvlText w:val="%1)"/>
      <w:lvlJc w:val="left"/>
      <w:pPr>
        <w:ind w:left="720" w:hanging="360"/>
      </w:pPr>
      <w:rPr>
        <w:rFonts w:hint="default"/>
        <w:b w:val="0"/>
        <w:bCs/>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545638D6"/>
    <w:multiLevelType w:val="hybridMultilevel"/>
    <w:tmpl w:val="46E40CBC"/>
    <w:lvl w:ilvl="0" w:tplc="F00CA486">
      <w:start w:val="1"/>
      <w:numFmt w:val="bullet"/>
      <w:lvlText w:val="-"/>
      <w:lvlJc w:val="left"/>
      <w:pPr>
        <w:ind w:left="720" w:hanging="360"/>
      </w:pPr>
      <w:rPr>
        <w:rFonts w:ascii="Calibri" w:hAnsi="Calibri" w:hint="default"/>
      </w:rPr>
    </w:lvl>
    <w:lvl w:ilvl="1" w:tplc="1FBCDE98">
      <w:start w:val="1"/>
      <w:numFmt w:val="bullet"/>
      <w:lvlText w:val="o"/>
      <w:lvlJc w:val="left"/>
      <w:pPr>
        <w:ind w:left="1440" w:hanging="360"/>
      </w:pPr>
      <w:rPr>
        <w:rFonts w:ascii="Courier New" w:hAnsi="Courier New" w:hint="default"/>
      </w:rPr>
    </w:lvl>
    <w:lvl w:ilvl="2" w:tplc="0ECE68F0">
      <w:start w:val="1"/>
      <w:numFmt w:val="bullet"/>
      <w:lvlText w:val=""/>
      <w:lvlJc w:val="left"/>
      <w:pPr>
        <w:ind w:left="2160" w:hanging="360"/>
      </w:pPr>
      <w:rPr>
        <w:rFonts w:ascii="Wingdings" w:hAnsi="Wingdings" w:hint="default"/>
      </w:rPr>
    </w:lvl>
    <w:lvl w:ilvl="3" w:tplc="2CE4B252">
      <w:start w:val="1"/>
      <w:numFmt w:val="bullet"/>
      <w:lvlText w:val=""/>
      <w:lvlJc w:val="left"/>
      <w:pPr>
        <w:ind w:left="2880" w:hanging="360"/>
      </w:pPr>
      <w:rPr>
        <w:rFonts w:ascii="Symbol" w:hAnsi="Symbol" w:hint="default"/>
      </w:rPr>
    </w:lvl>
    <w:lvl w:ilvl="4" w:tplc="A918B04A">
      <w:start w:val="1"/>
      <w:numFmt w:val="bullet"/>
      <w:lvlText w:val="o"/>
      <w:lvlJc w:val="left"/>
      <w:pPr>
        <w:ind w:left="3600" w:hanging="360"/>
      </w:pPr>
      <w:rPr>
        <w:rFonts w:ascii="Courier New" w:hAnsi="Courier New" w:hint="default"/>
      </w:rPr>
    </w:lvl>
    <w:lvl w:ilvl="5" w:tplc="78FAB49A">
      <w:start w:val="1"/>
      <w:numFmt w:val="bullet"/>
      <w:lvlText w:val=""/>
      <w:lvlJc w:val="left"/>
      <w:pPr>
        <w:ind w:left="4320" w:hanging="360"/>
      </w:pPr>
      <w:rPr>
        <w:rFonts w:ascii="Wingdings" w:hAnsi="Wingdings" w:hint="default"/>
      </w:rPr>
    </w:lvl>
    <w:lvl w:ilvl="6" w:tplc="25882134">
      <w:start w:val="1"/>
      <w:numFmt w:val="bullet"/>
      <w:lvlText w:val=""/>
      <w:lvlJc w:val="left"/>
      <w:pPr>
        <w:ind w:left="5040" w:hanging="360"/>
      </w:pPr>
      <w:rPr>
        <w:rFonts w:ascii="Symbol" w:hAnsi="Symbol" w:hint="default"/>
      </w:rPr>
    </w:lvl>
    <w:lvl w:ilvl="7" w:tplc="3C20FB48">
      <w:start w:val="1"/>
      <w:numFmt w:val="bullet"/>
      <w:lvlText w:val="o"/>
      <w:lvlJc w:val="left"/>
      <w:pPr>
        <w:ind w:left="5760" w:hanging="360"/>
      </w:pPr>
      <w:rPr>
        <w:rFonts w:ascii="Courier New" w:hAnsi="Courier New" w:hint="default"/>
      </w:rPr>
    </w:lvl>
    <w:lvl w:ilvl="8" w:tplc="ABB4C438">
      <w:start w:val="1"/>
      <w:numFmt w:val="bullet"/>
      <w:lvlText w:val=""/>
      <w:lvlJc w:val="left"/>
      <w:pPr>
        <w:ind w:left="6480" w:hanging="360"/>
      </w:pPr>
      <w:rPr>
        <w:rFonts w:ascii="Wingdings" w:hAnsi="Wingdings" w:hint="default"/>
      </w:rPr>
    </w:lvl>
  </w:abstractNum>
  <w:abstractNum w:abstractNumId="25" w15:restartNumberingAfterBreak="0">
    <w:nsid w:val="58DA5DDC"/>
    <w:multiLevelType w:val="hybridMultilevel"/>
    <w:tmpl w:val="EF1C88B2"/>
    <w:lvl w:ilvl="0" w:tplc="B944DCB6">
      <w:start w:val="1"/>
      <w:numFmt w:val="decimal"/>
      <w:lvlText w:val="%1)"/>
      <w:lvlJc w:val="left"/>
      <w:pPr>
        <w:ind w:left="720" w:hanging="360"/>
      </w:pPr>
      <w:rPr>
        <w:rFonts w:hint="default"/>
        <w:color w:val="000000" w:themeColor="text1"/>
        <w:sz w:val="22"/>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5CE457DB"/>
    <w:multiLevelType w:val="hybridMultilevel"/>
    <w:tmpl w:val="FCA60828"/>
    <w:lvl w:ilvl="0" w:tplc="FFFFFFFF">
      <w:start w:val="1"/>
      <w:numFmt w:val="decimal"/>
      <w:lvlText w:val="%1)"/>
      <w:lvlJc w:val="left"/>
      <w:pPr>
        <w:ind w:left="720" w:hanging="360"/>
      </w:pPr>
      <w:rPr>
        <w:rFonts w:asciiTheme="minorHAnsi" w:eastAsiaTheme="minorHAnsi" w:hAnsiTheme="minorHAnsi" w:cstheme="minorBidi"/>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7" w15:restartNumberingAfterBreak="0">
    <w:nsid w:val="60AA1664"/>
    <w:multiLevelType w:val="multilevel"/>
    <w:tmpl w:val="0D026062"/>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4706616"/>
    <w:multiLevelType w:val="hybridMultilevel"/>
    <w:tmpl w:val="C64CC71E"/>
    <w:lvl w:ilvl="0" w:tplc="4B5EB0CA">
      <w:start w:val="1"/>
      <w:numFmt w:val="decimal"/>
      <w:lvlText w:val="%1)"/>
      <w:lvlJc w:val="left"/>
      <w:pPr>
        <w:ind w:left="720" w:hanging="360"/>
      </w:pPr>
      <w:rPr>
        <w:rFonts w:hint="default"/>
        <w:b w:val="0"/>
        <w:bCs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6640EC82"/>
    <w:multiLevelType w:val="hybridMultilevel"/>
    <w:tmpl w:val="6C0C9ED0"/>
    <w:lvl w:ilvl="0" w:tplc="0C4E4B86">
      <w:start w:val="1"/>
      <w:numFmt w:val="decimal"/>
      <w:lvlText w:val="%1."/>
      <w:lvlJc w:val="left"/>
      <w:pPr>
        <w:ind w:left="720" w:hanging="360"/>
      </w:pPr>
    </w:lvl>
    <w:lvl w:ilvl="1" w:tplc="E4F41F68">
      <w:start w:val="1"/>
      <w:numFmt w:val="lowerLetter"/>
      <w:lvlText w:val="%2."/>
      <w:lvlJc w:val="left"/>
      <w:pPr>
        <w:ind w:left="1440" w:hanging="360"/>
      </w:pPr>
    </w:lvl>
    <w:lvl w:ilvl="2" w:tplc="2CA8B0FA">
      <w:start w:val="1"/>
      <w:numFmt w:val="lowerRoman"/>
      <w:lvlText w:val="%3."/>
      <w:lvlJc w:val="right"/>
      <w:pPr>
        <w:ind w:left="2160" w:hanging="180"/>
      </w:pPr>
    </w:lvl>
    <w:lvl w:ilvl="3" w:tplc="D6BA2CB4">
      <w:start w:val="1"/>
      <w:numFmt w:val="decimal"/>
      <w:lvlText w:val="%4."/>
      <w:lvlJc w:val="left"/>
      <w:pPr>
        <w:ind w:left="2880" w:hanging="360"/>
      </w:pPr>
    </w:lvl>
    <w:lvl w:ilvl="4" w:tplc="4F9A2224">
      <w:start w:val="1"/>
      <w:numFmt w:val="lowerLetter"/>
      <w:lvlText w:val="%5."/>
      <w:lvlJc w:val="left"/>
      <w:pPr>
        <w:ind w:left="3600" w:hanging="360"/>
      </w:pPr>
    </w:lvl>
    <w:lvl w:ilvl="5" w:tplc="06AC6962">
      <w:start w:val="1"/>
      <w:numFmt w:val="lowerRoman"/>
      <w:lvlText w:val="%6."/>
      <w:lvlJc w:val="right"/>
      <w:pPr>
        <w:ind w:left="4320" w:hanging="180"/>
      </w:pPr>
    </w:lvl>
    <w:lvl w:ilvl="6" w:tplc="2CF88F56">
      <w:start w:val="1"/>
      <w:numFmt w:val="decimal"/>
      <w:lvlText w:val="%7."/>
      <w:lvlJc w:val="left"/>
      <w:pPr>
        <w:ind w:left="5040" w:hanging="360"/>
      </w:pPr>
    </w:lvl>
    <w:lvl w:ilvl="7" w:tplc="45A42DCE">
      <w:start w:val="1"/>
      <w:numFmt w:val="lowerLetter"/>
      <w:lvlText w:val="%8."/>
      <w:lvlJc w:val="left"/>
      <w:pPr>
        <w:ind w:left="5760" w:hanging="360"/>
      </w:pPr>
    </w:lvl>
    <w:lvl w:ilvl="8" w:tplc="979CBB6E">
      <w:start w:val="1"/>
      <w:numFmt w:val="lowerRoman"/>
      <w:lvlText w:val="%9."/>
      <w:lvlJc w:val="right"/>
      <w:pPr>
        <w:ind w:left="6480" w:hanging="180"/>
      </w:pPr>
    </w:lvl>
  </w:abstractNum>
  <w:abstractNum w:abstractNumId="30" w15:restartNumberingAfterBreak="0">
    <w:nsid w:val="67D2D85F"/>
    <w:multiLevelType w:val="hybridMultilevel"/>
    <w:tmpl w:val="FFFFFFFF"/>
    <w:lvl w:ilvl="0" w:tplc="70283C5A">
      <w:start w:val="1"/>
      <w:numFmt w:val="decimal"/>
      <w:lvlText w:val="%1."/>
      <w:lvlJc w:val="left"/>
      <w:pPr>
        <w:ind w:left="720" w:hanging="360"/>
      </w:pPr>
    </w:lvl>
    <w:lvl w:ilvl="1" w:tplc="D500E96E">
      <w:start w:val="1"/>
      <w:numFmt w:val="lowerLetter"/>
      <w:lvlText w:val="%2."/>
      <w:lvlJc w:val="left"/>
      <w:pPr>
        <w:ind w:left="1440" w:hanging="360"/>
      </w:pPr>
    </w:lvl>
    <w:lvl w:ilvl="2" w:tplc="ADA28F9E">
      <w:start w:val="1"/>
      <w:numFmt w:val="lowerRoman"/>
      <w:lvlText w:val="%3."/>
      <w:lvlJc w:val="right"/>
      <w:pPr>
        <w:ind w:left="2160" w:hanging="180"/>
      </w:pPr>
    </w:lvl>
    <w:lvl w:ilvl="3" w:tplc="3B220C4A">
      <w:start w:val="1"/>
      <w:numFmt w:val="decimal"/>
      <w:lvlText w:val="%4."/>
      <w:lvlJc w:val="left"/>
      <w:pPr>
        <w:ind w:left="2880" w:hanging="360"/>
      </w:pPr>
    </w:lvl>
    <w:lvl w:ilvl="4" w:tplc="B5ECB8CC">
      <w:start w:val="1"/>
      <w:numFmt w:val="lowerLetter"/>
      <w:lvlText w:val="%5."/>
      <w:lvlJc w:val="left"/>
      <w:pPr>
        <w:ind w:left="3600" w:hanging="360"/>
      </w:pPr>
    </w:lvl>
    <w:lvl w:ilvl="5" w:tplc="D90C2232">
      <w:start w:val="1"/>
      <w:numFmt w:val="lowerRoman"/>
      <w:lvlText w:val="%6."/>
      <w:lvlJc w:val="right"/>
      <w:pPr>
        <w:ind w:left="4320" w:hanging="180"/>
      </w:pPr>
    </w:lvl>
    <w:lvl w:ilvl="6" w:tplc="434074E6">
      <w:start w:val="1"/>
      <w:numFmt w:val="decimal"/>
      <w:lvlText w:val="%7."/>
      <w:lvlJc w:val="left"/>
      <w:pPr>
        <w:ind w:left="5040" w:hanging="360"/>
      </w:pPr>
    </w:lvl>
    <w:lvl w:ilvl="7" w:tplc="2618B5E0">
      <w:start w:val="1"/>
      <w:numFmt w:val="lowerLetter"/>
      <w:lvlText w:val="%8."/>
      <w:lvlJc w:val="left"/>
      <w:pPr>
        <w:ind w:left="5760" w:hanging="360"/>
      </w:pPr>
    </w:lvl>
    <w:lvl w:ilvl="8" w:tplc="E7BCC672">
      <w:start w:val="1"/>
      <w:numFmt w:val="lowerRoman"/>
      <w:lvlText w:val="%9."/>
      <w:lvlJc w:val="right"/>
      <w:pPr>
        <w:ind w:left="6480" w:hanging="180"/>
      </w:pPr>
    </w:lvl>
  </w:abstractNum>
  <w:abstractNum w:abstractNumId="31" w15:restartNumberingAfterBreak="0">
    <w:nsid w:val="6B06061D"/>
    <w:multiLevelType w:val="hybridMultilevel"/>
    <w:tmpl w:val="B366D6AA"/>
    <w:lvl w:ilvl="0" w:tplc="64CEBD9C">
      <w:start w:val="1"/>
      <w:numFmt w:val="decimal"/>
      <w:lvlText w:val="%1)"/>
      <w:lvlJc w:val="left"/>
      <w:pPr>
        <w:ind w:left="720" w:hanging="360"/>
      </w:pPr>
      <w:rPr>
        <w:rFonts w:hint="default"/>
        <w:color w:val="000000" w:themeColor="text1"/>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6DA428EE"/>
    <w:multiLevelType w:val="hybridMultilevel"/>
    <w:tmpl w:val="FD2C32D6"/>
    <w:lvl w:ilvl="0" w:tplc="90E6429A">
      <w:start w:val="1"/>
      <w:numFmt w:val="decimal"/>
      <w:lvlText w:val="%1."/>
      <w:lvlJc w:val="left"/>
      <w:pPr>
        <w:ind w:left="720" w:hanging="360"/>
      </w:pPr>
      <w:rPr>
        <w:rFonts w:asciiTheme="minorHAnsi" w:eastAsiaTheme="minorHAnsi" w:hAnsiTheme="minorHAnsi" w:cstheme="minorBidi"/>
      </w:rPr>
    </w:lvl>
    <w:lvl w:ilvl="1" w:tplc="EBB41E0A">
      <w:start w:val="1"/>
      <w:numFmt w:val="lowerLetter"/>
      <w:lvlText w:val="%2."/>
      <w:lvlJc w:val="left"/>
      <w:pPr>
        <w:ind w:left="1440" w:hanging="360"/>
      </w:pPr>
    </w:lvl>
    <w:lvl w:ilvl="2" w:tplc="BD3AFD3C">
      <w:start w:val="1"/>
      <w:numFmt w:val="lowerRoman"/>
      <w:lvlText w:val="%3."/>
      <w:lvlJc w:val="right"/>
      <w:pPr>
        <w:ind w:left="2160" w:hanging="180"/>
      </w:pPr>
    </w:lvl>
    <w:lvl w:ilvl="3" w:tplc="81F868E4">
      <w:start w:val="1"/>
      <w:numFmt w:val="decimal"/>
      <w:lvlText w:val="%4."/>
      <w:lvlJc w:val="left"/>
      <w:pPr>
        <w:ind w:left="2880" w:hanging="360"/>
      </w:pPr>
    </w:lvl>
    <w:lvl w:ilvl="4" w:tplc="5D0034C6">
      <w:start w:val="1"/>
      <w:numFmt w:val="lowerLetter"/>
      <w:lvlText w:val="%5."/>
      <w:lvlJc w:val="left"/>
      <w:pPr>
        <w:ind w:left="3600" w:hanging="360"/>
      </w:pPr>
    </w:lvl>
    <w:lvl w:ilvl="5" w:tplc="14684A54">
      <w:start w:val="1"/>
      <w:numFmt w:val="lowerRoman"/>
      <w:lvlText w:val="%6."/>
      <w:lvlJc w:val="right"/>
      <w:pPr>
        <w:ind w:left="4320" w:hanging="180"/>
      </w:pPr>
    </w:lvl>
    <w:lvl w:ilvl="6" w:tplc="0D98E0EA">
      <w:start w:val="1"/>
      <w:numFmt w:val="decimal"/>
      <w:lvlText w:val="%7."/>
      <w:lvlJc w:val="left"/>
      <w:pPr>
        <w:ind w:left="5040" w:hanging="360"/>
      </w:pPr>
    </w:lvl>
    <w:lvl w:ilvl="7" w:tplc="22349204">
      <w:start w:val="1"/>
      <w:numFmt w:val="lowerLetter"/>
      <w:lvlText w:val="%8."/>
      <w:lvlJc w:val="left"/>
      <w:pPr>
        <w:ind w:left="5760" w:hanging="360"/>
      </w:pPr>
    </w:lvl>
    <w:lvl w:ilvl="8" w:tplc="37065696">
      <w:start w:val="1"/>
      <w:numFmt w:val="lowerRoman"/>
      <w:lvlText w:val="%9."/>
      <w:lvlJc w:val="right"/>
      <w:pPr>
        <w:ind w:left="6480" w:hanging="180"/>
      </w:pPr>
    </w:lvl>
  </w:abstractNum>
  <w:abstractNum w:abstractNumId="33" w15:restartNumberingAfterBreak="0">
    <w:nsid w:val="6EF46C41"/>
    <w:multiLevelType w:val="hybridMultilevel"/>
    <w:tmpl w:val="DFBCEF1A"/>
    <w:lvl w:ilvl="0" w:tplc="815C3F9E">
      <w:start w:val="1"/>
      <w:numFmt w:val="bullet"/>
      <w:lvlText w:val="-"/>
      <w:lvlJc w:val="left"/>
      <w:pPr>
        <w:ind w:left="720" w:hanging="360"/>
      </w:pPr>
      <w:rPr>
        <w:rFonts w:ascii="Calibri" w:hAnsi="Calibri" w:hint="default"/>
      </w:rPr>
    </w:lvl>
    <w:lvl w:ilvl="1" w:tplc="11AE94C4">
      <w:start w:val="1"/>
      <w:numFmt w:val="bullet"/>
      <w:lvlText w:val="o"/>
      <w:lvlJc w:val="left"/>
      <w:pPr>
        <w:ind w:left="1440" w:hanging="360"/>
      </w:pPr>
      <w:rPr>
        <w:rFonts w:ascii="Courier New" w:hAnsi="Courier New" w:hint="default"/>
      </w:rPr>
    </w:lvl>
    <w:lvl w:ilvl="2" w:tplc="BD04D3D8">
      <w:start w:val="1"/>
      <w:numFmt w:val="bullet"/>
      <w:lvlText w:val=""/>
      <w:lvlJc w:val="left"/>
      <w:pPr>
        <w:ind w:left="2160" w:hanging="360"/>
      </w:pPr>
      <w:rPr>
        <w:rFonts w:ascii="Wingdings" w:hAnsi="Wingdings" w:hint="default"/>
      </w:rPr>
    </w:lvl>
    <w:lvl w:ilvl="3" w:tplc="8C948F48">
      <w:start w:val="1"/>
      <w:numFmt w:val="bullet"/>
      <w:lvlText w:val=""/>
      <w:lvlJc w:val="left"/>
      <w:pPr>
        <w:ind w:left="2880" w:hanging="360"/>
      </w:pPr>
      <w:rPr>
        <w:rFonts w:ascii="Symbol" w:hAnsi="Symbol" w:hint="default"/>
      </w:rPr>
    </w:lvl>
    <w:lvl w:ilvl="4" w:tplc="481853CC">
      <w:start w:val="1"/>
      <w:numFmt w:val="bullet"/>
      <w:lvlText w:val="o"/>
      <w:lvlJc w:val="left"/>
      <w:pPr>
        <w:ind w:left="3600" w:hanging="360"/>
      </w:pPr>
      <w:rPr>
        <w:rFonts w:ascii="Courier New" w:hAnsi="Courier New" w:hint="default"/>
      </w:rPr>
    </w:lvl>
    <w:lvl w:ilvl="5" w:tplc="2D966100">
      <w:start w:val="1"/>
      <w:numFmt w:val="bullet"/>
      <w:lvlText w:val=""/>
      <w:lvlJc w:val="left"/>
      <w:pPr>
        <w:ind w:left="4320" w:hanging="360"/>
      </w:pPr>
      <w:rPr>
        <w:rFonts w:ascii="Wingdings" w:hAnsi="Wingdings" w:hint="default"/>
      </w:rPr>
    </w:lvl>
    <w:lvl w:ilvl="6" w:tplc="BA0E474C">
      <w:start w:val="1"/>
      <w:numFmt w:val="bullet"/>
      <w:lvlText w:val=""/>
      <w:lvlJc w:val="left"/>
      <w:pPr>
        <w:ind w:left="5040" w:hanging="360"/>
      </w:pPr>
      <w:rPr>
        <w:rFonts w:ascii="Symbol" w:hAnsi="Symbol" w:hint="default"/>
      </w:rPr>
    </w:lvl>
    <w:lvl w:ilvl="7" w:tplc="C0DE9D04">
      <w:start w:val="1"/>
      <w:numFmt w:val="bullet"/>
      <w:lvlText w:val="o"/>
      <w:lvlJc w:val="left"/>
      <w:pPr>
        <w:ind w:left="5760" w:hanging="360"/>
      </w:pPr>
      <w:rPr>
        <w:rFonts w:ascii="Courier New" w:hAnsi="Courier New" w:hint="default"/>
      </w:rPr>
    </w:lvl>
    <w:lvl w:ilvl="8" w:tplc="0D3AA884">
      <w:start w:val="1"/>
      <w:numFmt w:val="bullet"/>
      <w:lvlText w:val=""/>
      <w:lvlJc w:val="left"/>
      <w:pPr>
        <w:ind w:left="6480" w:hanging="360"/>
      </w:pPr>
      <w:rPr>
        <w:rFonts w:ascii="Wingdings" w:hAnsi="Wingdings" w:hint="default"/>
      </w:rPr>
    </w:lvl>
  </w:abstractNum>
  <w:abstractNum w:abstractNumId="34" w15:restartNumberingAfterBreak="0">
    <w:nsid w:val="707CC74C"/>
    <w:multiLevelType w:val="hybridMultilevel"/>
    <w:tmpl w:val="FFFFFFFF"/>
    <w:lvl w:ilvl="0" w:tplc="C3483BA4">
      <w:start w:val="1"/>
      <w:numFmt w:val="bullet"/>
      <w:lvlText w:val="-"/>
      <w:lvlJc w:val="left"/>
      <w:pPr>
        <w:ind w:left="720" w:hanging="360"/>
      </w:pPr>
      <w:rPr>
        <w:rFonts w:ascii="Calibri" w:hAnsi="Calibri" w:hint="default"/>
      </w:rPr>
    </w:lvl>
    <w:lvl w:ilvl="1" w:tplc="4EE0812E">
      <w:start w:val="1"/>
      <w:numFmt w:val="bullet"/>
      <w:lvlText w:val="o"/>
      <w:lvlJc w:val="left"/>
      <w:pPr>
        <w:ind w:left="1440" w:hanging="360"/>
      </w:pPr>
      <w:rPr>
        <w:rFonts w:ascii="Courier New" w:hAnsi="Courier New" w:hint="default"/>
      </w:rPr>
    </w:lvl>
    <w:lvl w:ilvl="2" w:tplc="40186206">
      <w:start w:val="1"/>
      <w:numFmt w:val="bullet"/>
      <w:lvlText w:val=""/>
      <w:lvlJc w:val="left"/>
      <w:pPr>
        <w:ind w:left="2160" w:hanging="360"/>
      </w:pPr>
      <w:rPr>
        <w:rFonts w:ascii="Wingdings" w:hAnsi="Wingdings" w:hint="default"/>
      </w:rPr>
    </w:lvl>
    <w:lvl w:ilvl="3" w:tplc="EC8C6340">
      <w:start w:val="1"/>
      <w:numFmt w:val="bullet"/>
      <w:lvlText w:val=""/>
      <w:lvlJc w:val="left"/>
      <w:pPr>
        <w:ind w:left="2880" w:hanging="360"/>
      </w:pPr>
      <w:rPr>
        <w:rFonts w:ascii="Symbol" w:hAnsi="Symbol" w:hint="default"/>
      </w:rPr>
    </w:lvl>
    <w:lvl w:ilvl="4" w:tplc="02C0E8D0">
      <w:start w:val="1"/>
      <w:numFmt w:val="bullet"/>
      <w:lvlText w:val="o"/>
      <w:lvlJc w:val="left"/>
      <w:pPr>
        <w:ind w:left="3600" w:hanging="360"/>
      </w:pPr>
      <w:rPr>
        <w:rFonts w:ascii="Courier New" w:hAnsi="Courier New" w:hint="default"/>
      </w:rPr>
    </w:lvl>
    <w:lvl w:ilvl="5" w:tplc="0518DA66">
      <w:start w:val="1"/>
      <w:numFmt w:val="bullet"/>
      <w:lvlText w:val=""/>
      <w:lvlJc w:val="left"/>
      <w:pPr>
        <w:ind w:left="4320" w:hanging="360"/>
      </w:pPr>
      <w:rPr>
        <w:rFonts w:ascii="Wingdings" w:hAnsi="Wingdings" w:hint="default"/>
      </w:rPr>
    </w:lvl>
    <w:lvl w:ilvl="6" w:tplc="FF3084DE">
      <w:start w:val="1"/>
      <w:numFmt w:val="bullet"/>
      <w:lvlText w:val=""/>
      <w:lvlJc w:val="left"/>
      <w:pPr>
        <w:ind w:left="5040" w:hanging="360"/>
      </w:pPr>
      <w:rPr>
        <w:rFonts w:ascii="Symbol" w:hAnsi="Symbol" w:hint="default"/>
      </w:rPr>
    </w:lvl>
    <w:lvl w:ilvl="7" w:tplc="9B9EA334">
      <w:start w:val="1"/>
      <w:numFmt w:val="bullet"/>
      <w:lvlText w:val="o"/>
      <w:lvlJc w:val="left"/>
      <w:pPr>
        <w:ind w:left="5760" w:hanging="360"/>
      </w:pPr>
      <w:rPr>
        <w:rFonts w:ascii="Courier New" w:hAnsi="Courier New" w:hint="default"/>
      </w:rPr>
    </w:lvl>
    <w:lvl w:ilvl="8" w:tplc="6CA69338">
      <w:start w:val="1"/>
      <w:numFmt w:val="bullet"/>
      <w:lvlText w:val=""/>
      <w:lvlJc w:val="left"/>
      <w:pPr>
        <w:ind w:left="6480" w:hanging="360"/>
      </w:pPr>
      <w:rPr>
        <w:rFonts w:ascii="Wingdings" w:hAnsi="Wingdings" w:hint="default"/>
      </w:rPr>
    </w:lvl>
  </w:abstractNum>
  <w:abstractNum w:abstractNumId="35" w15:restartNumberingAfterBreak="0">
    <w:nsid w:val="725A28B1"/>
    <w:multiLevelType w:val="hybridMultilevel"/>
    <w:tmpl w:val="FFFFFFFF"/>
    <w:lvl w:ilvl="0" w:tplc="6562FB0A">
      <w:start w:val="1"/>
      <w:numFmt w:val="bullet"/>
      <w:lvlText w:val="-"/>
      <w:lvlJc w:val="left"/>
      <w:pPr>
        <w:ind w:left="720" w:hanging="360"/>
      </w:pPr>
      <w:rPr>
        <w:rFonts w:ascii="Calibri" w:hAnsi="Calibri" w:hint="default"/>
      </w:rPr>
    </w:lvl>
    <w:lvl w:ilvl="1" w:tplc="33629D78">
      <w:start w:val="1"/>
      <w:numFmt w:val="bullet"/>
      <w:lvlText w:val="o"/>
      <w:lvlJc w:val="left"/>
      <w:pPr>
        <w:ind w:left="1440" w:hanging="360"/>
      </w:pPr>
      <w:rPr>
        <w:rFonts w:ascii="Courier New" w:hAnsi="Courier New" w:hint="default"/>
      </w:rPr>
    </w:lvl>
    <w:lvl w:ilvl="2" w:tplc="9E1C2B62">
      <w:start w:val="1"/>
      <w:numFmt w:val="bullet"/>
      <w:lvlText w:val=""/>
      <w:lvlJc w:val="left"/>
      <w:pPr>
        <w:ind w:left="2160" w:hanging="360"/>
      </w:pPr>
      <w:rPr>
        <w:rFonts w:ascii="Wingdings" w:hAnsi="Wingdings" w:hint="default"/>
      </w:rPr>
    </w:lvl>
    <w:lvl w:ilvl="3" w:tplc="9FC6E598">
      <w:start w:val="1"/>
      <w:numFmt w:val="bullet"/>
      <w:lvlText w:val=""/>
      <w:lvlJc w:val="left"/>
      <w:pPr>
        <w:ind w:left="2880" w:hanging="360"/>
      </w:pPr>
      <w:rPr>
        <w:rFonts w:ascii="Symbol" w:hAnsi="Symbol" w:hint="default"/>
      </w:rPr>
    </w:lvl>
    <w:lvl w:ilvl="4" w:tplc="9E7221EC">
      <w:start w:val="1"/>
      <w:numFmt w:val="bullet"/>
      <w:lvlText w:val="o"/>
      <w:lvlJc w:val="left"/>
      <w:pPr>
        <w:ind w:left="3600" w:hanging="360"/>
      </w:pPr>
      <w:rPr>
        <w:rFonts w:ascii="Courier New" w:hAnsi="Courier New" w:hint="default"/>
      </w:rPr>
    </w:lvl>
    <w:lvl w:ilvl="5" w:tplc="A218FD82">
      <w:start w:val="1"/>
      <w:numFmt w:val="bullet"/>
      <w:lvlText w:val=""/>
      <w:lvlJc w:val="left"/>
      <w:pPr>
        <w:ind w:left="4320" w:hanging="360"/>
      </w:pPr>
      <w:rPr>
        <w:rFonts w:ascii="Wingdings" w:hAnsi="Wingdings" w:hint="default"/>
      </w:rPr>
    </w:lvl>
    <w:lvl w:ilvl="6" w:tplc="EF68F7D8">
      <w:start w:val="1"/>
      <w:numFmt w:val="bullet"/>
      <w:lvlText w:val=""/>
      <w:lvlJc w:val="left"/>
      <w:pPr>
        <w:ind w:left="5040" w:hanging="360"/>
      </w:pPr>
      <w:rPr>
        <w:rFonts w:ascii="Symbol" w:hAnsi="Symbol" w:hint="default"/>
      </w:rPr>
    </w:lvl>
    <w:lvl w:ilvl="7" w:tplc="BAC823EC">
      <w:start w:val="1"/>
      <w:numFmt w:val="bullet"/>
      <w:lvlText w:val="o"/>
      <w:lvlJc w:val="left"/>
      <w:pPr>
        <w:ind w:left="5760" w:hanging="360"/>
      </w:pPr>
      <w:rPr>
        <w:rFonts w:ascii="Courier New" w:hAnsi="Courier New" w:hint="default"/>
      </w:rPr>
    </w:lvl>
    <w:lvl w:ilvl="8" w:tplc="9B488860">
      <w:start w:val="1"/>
      <w:numFmt w:val="bullet"/>
      <w:lvlText w:val=""/>
      <w:lvlJc w:val="left"/>
      <w:pPr>
        <w:ind w:left="6480" w:hanging="360"/>
      </w:pPr>
      <w:rPr>
        <w:rFonts w:ascii="Wingdings" w:hAnsi="Wingdings" w:hint="default"/>
      </w:rPr>
    </w:lvl>
  </w:abstractNum>
  <w:abstractNum w:abstractNumId="36" w15:restartNumberingAfterBreak="0">
    <w:nsid w:val="7A6678EB"/>
    <w:multiLevelType w:val="hybridMultilevel"/>
    <w:tmpl w:val="C024964C"/>
    <w:lvl w:ilvl="0" w:tplc="A1E69788">
      <w:start w:val="5"/>
      <w:numFmt w:val="bullet"/>
      <w:lvlText w:val="-"/>
      <w:lvlJc w:val="left"/>
      <w:pPr>
        <w:ind w:left="720" w:hanging="360"/>
      </w:pPr>
      <w:rPr>
        <w:rFonts w:ascii="Segoe UI" w:eastAsia="Segoe UI" w:hAnsi="Segoe UI" w:cs="Segoe U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7" w15:restartNumberingAfterBreak="0">
    <w:nsid w:val="7AF792E2"/>
    <w:multiLevelType w:val="hybridMultilevel"/>
    <w:tmpl w:val="FFFFFFFF"/>
    <w:lvl w:ilvl="0" w:tplc="7ECE0C46">
      <w:start w:val="1"/>
      <w:numFmt w:val="bullet"/>
      <w:lvlText w:val="-"/>
      <w:lvlJc w:val="left"/>
      <w:pPr>
        <w:ind w:left="720" w:hanging="360"/>
      </w:pPr>
      <w:rPr>
        <w:rFonts w:ascii="Calibri" w:hAnsi="Calibri" w:hint="default"/>
      </w:rPr>
    </w:lvl>
    <w:lvl w:ilvl="1" w:tplc="5F6AE110">
      <w:start w:val="1"/>
      <w:numFmt w:val="bullet"/>
      <w:lvlText w:val="o"/>
      <w:lvlJc w:val="left"/>
      <w:pPr>
        <w:ind w:left="1440" w:hanging="360"/>
      </w:pPr>
      <w:rPr>
        <w:rFonts w:ascii="Courier New" w:hAnsi="Courier New" w:hint="default"/>
      </w:rPr>
    </w:lvl>
    <w:lvl w:ilvl="2" w:tplc="AF1667A2">
      <w:start w:val="1"/>
      <w:numFmt w:val="bullet"/>
      <w:lvlText w:val=""/>
      <w:lvlJc w:val="left"/>
      <w:pPr>
        <w:ind w:left="2160" w:hanging="360"/>
      </w:pPr>
      <w:rPr>
        <w:rFonts w:ascii="Wingdings" w:hAnsi="Wingdings" w:hint="default"/>
      </w:rPr>
    </w:lvl>
    <w:lvl w:ilvl="3" w:tplc="406E170A">
      <w:start w:val="1"/>
      <w:numFmt w:val="bullet"/>
      <w:lvlText w:val=""/>
      <w:lvlJc w:val="left"/>
      <w:pPr>
        <w:ind w:left="2880" w:hanging="360"/>
      </w:pPr>
      <w:rPr>
        <w:rFonts w:ascii="Symbol" w:hAnsi="Symbol" w:hint="default"/>
      </w:rPr>
    </w:lvl>
    <w:lvl w:ilvl="4" w:tplc="37CA9136">
      <w:start w:val="1"/>
      <w:numFmt w:val="bullet"/>
      <w:lvlText w:val="o"/>
      <w:lvlJc w:val="left"/>
      <w:pPr>
        <w:ind w:left="3600" w:hanging="360"/>
      </w:pPr>
      <w:rPr>
        <w:rFonts w:ascii="Courier New" w:hAnsi="Courier New" w:hint="default"/>
      </w:rPr>
    </w:lvl>
    <w:lvl w:ilvl="5" w:tplc="51DE0FD4">
      <w:start w:val="1"/>
      <w:numFmt w:val="bullet"/>
      <w:lvlText w:val=""/>
      <w:lvlJc w:val="left"/>
      <w:pPr>
        <w:ind w:left="4320" w:hanging="360"/>
      </w:pPr>
      <w:rPr>
        <w:rFonts w:ascii="Wingdings" w:hAnsi="Wingdings" w:hint="default"/>
      </w:rPr>
    </w:lvl>
    <w:lvl w:ilvl="6" w:tplc="899EECA2">
      <w:start w:val="1"/>
      <w:numFmt w:val="bullet"/>
      <w:lvlText w:val=""/>
      <w:lvlJc w:val="left"/>
      <w:pPr>
        <w:ind w:left="5040" w:hanging="360"/>
      </w:pPr>
      <w:rPr>
        <w:rFonts w:ascii="Symbol" w:hAnsi="Symbol" w:hint="default"/>
      </w:rPr>
    </w:lvl>
    <w:lvl w:ilvl="7" w:tplc="A8507110">
      <w:start w:val="1"/>
      <w:numFmt w:val="bullet"/>
      <w:lvlText w:val="o"/>
      <w:lvlJc w:val="left"/>
      <w:pPr>
        <w:ind w:left="5760" w:hanging="360"/>
      </w:pPr>
      <w:rPr>
        <w:rFonts w:ascii="Courier New" w:hAnsi="Courier New" w:hint="default"/>
      </w:rPr>
    </w:lvl>
    <w:lvl w:ilvl="8" w:tplc="DDBE5A86">
      <w:start w:val="1"/>
      <w:numFmt w:val="bullet"/>
      <w:lvlText w:val=""/>
      <w:lvlJc w:val="left"/>
      <w:pPr>
        <w:ind w:left="6480" w:hanging="360"/>
      </w:pPr>
      <w:rPr>
        <w:rFonts w:ascii="Wingdings" w:hAnsi="Wingdings" w:hint="default"/>
      </w:rPr>
    </w:lvl>
  </w:abstractNum>
  <w:abstractNum w:abstractNumId="38" w15:restartNumberingAfterBreak="0">
    <w:nsid w:val="7DC127CE"/>
    <w:multiLevelType w:val="hybridMultilevel"/>
    <w:tmpl w:val="65969D72"/>
    <w:lvl w:ilvl="0" w:tplc="B6B487FC">
      <w:start w:val="1"/>
      <w:numFmt w:val="decimal"/>
      <w:lvlText w:val="%1)"/>
      <w:lvlJc w:val="left"/>
      <w:pPr>
        <w:ind w:left="720" w:hanging="360"/>
      </w:pPr>
      <w:rPr>
        <w:rFonts w:hint="default"/>
        <w:b/>
        <w:color w:val="auto"/>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9" w15:restartNumberingAfterBreak="0">
    <w:nsid w:val="7EA409D7"/>
    <w:multiLevelType w:val="hybridMultilevel"/>
    <w:tmpl w:val="FFFFFFFF"/>
    <w:lvl w:ilvl="0" w:tplc="298E98CA">
      <w:start w:val="1"/>
      <w:numFmt w:val="bullet"/>
      <w:lvlText w:val="-"/>
      <w:lvlJc w:val="left"/>
      <w:pPr>
        <w:ind w:left="720" w:hanging="360"/>
      </w:pPr>
      <w:rPr>
        <w:rFonts w:ascii="Calibri" w:hAnsi="Calibri" w:hint="default"/>
      </w:rPr>
    </w:lvl>
    <w:lvl w:ilvl="1" w:tplc="294C9742">
      <w:start w:val="1"/>
      <w:numFmt w:val="bullet"/>
      <w:lvlText w:val="o"/>
      <w:lvlJc w:val="left"/>
      <w:pPr>
        <w:ind w:left="1440" w:hanging="360"/>
      </w:pPr>
      <w:rPr>
        <w:rFonts w:ascii="Courier New" w:hAnsi="Courier New" w:hint="default"/>
      </w:rPr>
    </w:lvl>
    <w:lvl w:ilvl="2" w:tplc="45BA413E">
      <w:start w:val="1"/>
      <w:numFmt w:val="bullet"/>
      <w:lvlText w:val=""/>
      <w:lvlJc w:val="left"/>
      <w:pPr>
        <w:ind w:left="2160" w:hanging="360"/>
      </w:pPr>
      <w:rPr>
        <w:rFonts w:ascii="Wingdings" w:hAnsi="Wingdings" w:hint="default"/>
      </w:rPr>
    </w:lvl>
    <w:lvl w:ilvl="3" w:tplc="35D455B0">
      <w:start w:val="1"/>
      <w:numFmt w:val="bullet"/>
      <w:lvlText w:val=""/>
      <w:lvlJc w:val="left"/>
      <w:pPr>
        <w:ind w:left="2880" w:hanging="360"/>
      </w:pPr>
      <w:rPr>
        <w:rFonts w:ascii="Symbol" w:hAnsi="Symbol" w:hint="default"/>
      </w:rPr>
    </w:lvl>
    <w:lvl w:ilvl="4" w:tplc="960A758A">
      <w:start w:val="1"/>
      <w:numFmt w:val="bullet"/>
      <w:lvlText w:val="o"/>
      <w:lvlJc w:val="left"/>
      <w:pPr>
        <w:ind w:left="3600" w:hanging="360"/>
      </w:pPr>
      <w:rPr>
        <w:rFonts w:ascii="Courier New" w:hAnsi="Courier New" w:hint="default"/>
      </w:rPr>
    </w:lvl>
    <w:lvl w:ilvl="5" w:tplc="95CC4FC4">
      <w:start w:val="1"/>
      <w:numFmt w:val="bullet"/>
      <w:lvlText w:val=""/>
      <w:lvlJc w:val="left"/>
      <w:pPr>
        <w:ind w:left="4320" w:hanging="360"/>
      </w:pPr>
      <w:rPr>
        <w:rFonts w:ascii="Wingdings" w:hAnsi="Wingdings" w:hint="default"/>
      </w:rPr>
    </w:lvl>
    <w:lvl w:ilvl="6" w:tplc="701C7478">
      <w:start w:val="1"/>
      <w:numFmt w:val="bullet"/>
      <w:lvlText w:val=""/>
      <w:lvlJc w:val="left"/>
      <w:pPr>
        <w:ind w:left="5040" w:hanging="360"/>
      </w:pPr>
      <w:rPr>
        <w:rFonts w:ascii="Symbol" w:hAnsi="Symbol" w:hint="default"/>
      </w:rPr>
    </w:lvl>
    <w:lvl w:ilvl="7" w:tplc="BCB28AD2">
      <w:start w:val="1"/>
      <w:numFmt w:val="bullet"/>
      <w:lvlText w:val="o"/>
      <w:lvlJc w:val="left"/>
      <w:pPr>
        <w:ind w:left="5760" w:hanging="360"/>
      </w:pPr>
      <w:rPr>
        <w:rFonts w:ascii="Courier New" w:hAnsi="Courier New" w:hint="default"/>
      </w:rPr>
    </w:lvl>
    <w:lvl w:ilvl="8" w:tplc="44FA9792">
      <w:start w:val="1"/>
      <w:numFmt w:val="bullet"/>
      <w:lvlText w:val=""/>
      <w:lvlJc w:val="left"/>
      <w:pPr>
        <w:ind w:left="6480" w:hanging="360"/>
      </w:pPr>
      <w:rPr>
        <w:rFonts w:ascii="Wingdings" w:hAnsi="Wingdings" w:hint="default"/>
      </w:rPr>
    </w:lvl>
  </w:abstractNum>
  <w:num w:numId="1" w16cid:durableId="602300752">
    <w:abstractNumId w:val="34"/>
  </w:num>
  <w:num w:numId="2" w16cid:durableId="1016417805">
    <w:abstractNumId w:val="35"/>
  </w:num>
  <w:num w:numId="3" w16cid:durableId="456918374">
    <w:abstractNumId w:val="30"/>
  </w:num>
  <w:num w:numId="4" w16cid:durableId="16884095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7961352">
    <w:abstractNumId w:val="2"/>
  </w:num>
  <w:num w:numId="6" w16cid:durableId="968169173">
    <w:abstractNumId w:val="3"/>
  </w:num>
  <w:num w:numId="7" w16cid:durableId="454177786">
    <w:abstractNumId w:val="0"/>
  </w:num>
  <w:num w:numId="8" w16cid:durableId="1935355478">
    <w:abstractNumId w:val="36"/>
  </w:num>
  <w:num w:numId="9" w16cid:durableId="1197112684">
    <w:abstractNumId w:val="29"/>
  </w:num>
  <w:num w:numId="10" w16cid:durableId="2060352431">
    <w:abstractNumId w:val="18"/>
  </w:num>
  <w:num w:numId="11" w16cid:durableId="1972510979">
    <w:abstractNumId w:val="39"/>
  </w:num>
  <w:num w:numId="12" w16cid:durableId="1380280651">
    <w:abstractNumId w:val="16"/>
  </w:num>
  <w:num w:numId="13" w16cid:durableId="979457434">
    <w:abstractNumId w:val="27"/>
  </w:num>
  <w:num w:numId="14" w16cid:durableId="610016203">
    <w:abstractNumId w:val="7"/>
  </w:num>
  <w:num w:numId="15" w16cid:durableId="1098215919">
    <w:abstractNumId w:val="21"/>
  </w:num>
  <w:num w:numId="16" w16cid:durableId="2093626168">
    <w:abstractNumId w:val="5"/>
  </w:num>
  <w:num w:numId="17" w16cid:durableId="541140588">
    <w:abstractNumId w:val="37"/>
  </w:num>
  <w:num w:numId="18" w16cid:durableId="530536950">
    <w:abstractNumId w:val="10"/>
  </w:num>
  <w:num w:numId="19" w16cid:durableId="738556223">
    <w:abstractNumId w:val="33"/>
  </w:num>
  <w:num w:numId="20" w16cid:durableId="2038505844">
    <w:abstractNumId w:val="11"/>
  </w:num>
  <w:num w:numId="21" w16cid:durableId="24210072">
    <w:abstractNumId w:val="1"/>
  </w:num>
  <w:num w:numId="22" w16cid:durableId="79066349">
    <w:abstractNumId w:val="4"/>
  </w:num>
  <w:num w:numId="23" w16cid:durableId="1484587359">
    <w:abstractNumId w:val="6"/>
  </w:num>
  <w:num w:numId="24" w16cid:durableId="1052928438">
    <w:abstractNumId w:val="19"/>
  </w:num>
  <w:num w:numId="25" w16cid:durableId="1340082237">
    <w:abstractNumId w:val="13"/>
  </w:num>
  <w:num w:numId="26" w16cid:durableId="871186973">
    <w:abstractNumId w:val="15"/>
  </w:num>
  <w:num w:numId="27" w16cid:durableId="45182447">
    <w:abstractNumId w:val="22"/>
  </w:num>
  <w:num w:numId="28" w16cid:durableId="533081205">
    <w:abstractNumId w:val="32"/>
  </w:num>
  <w:num w:numId="29" w16cid:durableId="1048800129">
    <w:abstractNumId w:val="17"/>
  </w:num>
  <w:num w:numId="30" w16cid:durableId="1315111878">
    <w:abstractNumId w:val="8"/>
  </w:num>
  <w:num w:numId="31" w16cid:durableId="1439837169">
    <w:abstractNumId w:val="14"/>
  </w:num>
  <w:num w:numId="32" w16cid:durableId="1028070027">
    <w:abstractNumId w:val="26"/>
  </w:num>
  <w:num w:numId="33" w16cid:durableId="1598513043">
    <w:abstractNumId w:val="38"/>
  </w:num>
  <w:num w:numId="34" w16cid:durableId="1865902513">
    <w:abstractNumId w:val="12"/>
  </w:num>
  <w:num w:numId="35" w16cid:durableId="2005547471">
    <w:abstractNumId w:val="28"/>
  </w:num>
  <w:num w:numId="36" w16cid:durableId="925922150">
    <w:abstractNumId w:val="25"/>
  </w:num>
  <w:num w:numId="37" w16cid:durableId="1372684172">
    <w:abstractNumId w:val="23"/>
  </w:num>
  <w:num w:numId="38" w16cid:durableId="1323894885">
    <w:abstractNumId w:val="31"/>
  </w:num>
  <w:num w:numId="39" w16cid:durableId="1848136808">
    <w:abstractNumId w:val="20"/>
  </w:num>
  <w:num w:numId="40" w16cid:durableId="501773803">
    <w:abstractNumId w:val="24"/>
  </w:num>
  <w:num w:numId="41" w16cid:durableId="784427675">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F21"/>
    <w:rsid w:val="0000019C"/>
    <w:rsid w:val="0000038C"/>
    <w:rsid w:val="000007A4"/>
    <w:rsid w:val="000017A7"/>
    <w:rsid w:val="000019BD"/>
    <w:rsid w:val="00001D5D"/>
    <w:rsid w:val="00001E35"/>
    <w:rsid w:val="00001E65"/>
    <w:rsid w:val="00002D08"/>
    <w:rsid w:val="00002E15"/>
    <w:rsid w:val="00003726"/>
    <w:rsid w:val="000037D7"/>
    <w:rsid w:val="00003AB6"/>
    <w:rsid w:val="00003F6D"/>
    <w:rsid w:val="000041C5"/>
    <w:rsid w:val="000048C3"/>
    <w:rsid w:val="000049AA"/>
    <w:rsid w:val="00004B89"/>
    <w:rsid w:val="00004D70"/>
    <w:rsid w:val="00004E72"/>
    <w:rsid w:val="000050EF"/>
    <w:rsid w:val="00005D39"/>
    <w:rsid w:val="0000683B"/>
    <w:rsid w:val="0000767B"/>
    <w:rsid w:val="000104C3"/>
    <w:rsid w:val="0001058D"/>
    <w:rsid w:val="00010B9E"/>
    <w:rsid w:val="00011271"/>
    <w:rsid w:val="00011786"/>
    <w:rsid w:val="00011DB1"/>
    <w:rsid w:val="00012407"/>
    <w:rsid w:val="0001259D"/>
    <w:rsid w:val="0001300C"/>
    <w:rsid w:val="000134D3"/>
    <w:rsid w:val="00013B02"/>
    <w:rsid w:val="0001426D"/>
    <w:rsid w:val="000142C5"/>
    <w:rsid w:val="000145EF"/>
    <w:rsid w:val="00015696"/>
    <w:rsid w:val="00016EC9"/>
    <w:rsid w:val="00017048"/>
    <w:rsid w:val="00017F52"/>
    <w:rsid w:val="00020301"/>
    <w:rsid w:val="00020CC2"/>
    <w:rsid w:val="00020D65"/>
    <w:rsid w:val="00020E21"/>
    <w:rsid w:val="000210ED"/>
    <w:rsid w:val="00021486"/>
    <w:rsid w:val="00021A35"/>
    <w:rsid w:val="000226BA"/>
    <w:rsid w:val="000237EC"/>
    <w:rsid w:val="00024D5A"/>
    <w:rsid w:val="00024F9E"/>
    <w:rsid w:val="00025309"/>
    <w:rsid w:val="00025AAC"/>
    <w:rsid w:val="00025D07"/>
    <w:rsid w:val="00025D66"/>
    <w:rsid w:val="0002617D"/>
    <w:rsid w:val="00026B25"/>
    <w:rsid w:val="00026BE3"/>
    <w:rsid w:val="00026F36"/>
    <w:rsid w:val="000273F1"/>
    <w:rsid w:val="0002754C"/>
    <w:rsid w:val="00027587"/>
    <w:rsid w:val="0002789E"/>
    <w:rsid w:val="00027D9B"/>
    <w:rsid w:val="00027E05"/>
    <w:rsid w:val="000303B8"/>
    <w:rsid w:val="000306A1"/>
    <w:rsid w:val="00031BDC"/>
    <w:rsid w:val="00031F36"/>
    <w:rsid w:val="00032360"/>
    <w:rsid w:val="00032564"/>
    <w:rsid w:val="00032BDA"/>
    <w:rsid w:val="00032EC7"/>
    <w:rsid w:val="000335C7"/>
    <w:rsid w:val="00033840"/>
    <w:rsid w:val="000347A4"/>
    <w:rsid w:val="00034F40"/>
    <w:rsid w:val="00035276"/>
    <w:rsid w:val="00035A35"/>
    <w:rsid w:val="0003645F"/>
    <w:rsid w:val="00036464"/>
    <w:rsid w:val="000365F4"/>
    <w:rsid w:val="00036656"/>
    <w:rsid w:val="000368A8"/>
    <w:rsid w:val="00036C40"/>
    <w:rsid w:val="00036F5E"/>
    <w:rsid w:val="0003738B"/>
    <w:rsid w:val="0003788B"/>
    <w:rsid w:val="00040069"/>
    <w:rsid w:val="00040E62"/>
    <w:rsid w:val="0004164D"/>
    <w:rsid w:val="00041673"/>
    <w:rsid w:val="00041822"/>
    <w:rsid w:val="00041E47"/>
    <w:rsid w:val="0004239E"/>
    <w:rsid w:val="00042486"/>
    <w:rsid w:val="00042958"/>
    <w:rsid w:val="000429C2"/>
    <w:rsid w:val="000433CF"/>
    <w:rsid w:val="00043E00"/>
    <w:rsid w:val="000449F4"/>
    <w:rsid w:val="00044BB4"/>
    <w:rsid w:val="00044F0E"/>
    <w:rsid w:val="00045369"/>
    <w:rsid w:val="000458C7"/>
    <w:rsid w:val="00045D29"/>
    <w:rsid w:val="00047DD5"/>
    <w:rsid w:val="00047EAF"/>
    <w:rsid w:val="00050C8A"/>
    <w:rsid w:val="00050FAC"/>
    <w:rsid w:val="00051452"/>
    <w:rsid w:val="0005209C"/>
    <w:rsid w:val="00052601"/>
    <w:rsid w:val="00052CCE"/>
    <w:rsid w:val="00053606"/>
    <w:rsid w:val="000537AC"/>
    <w:rsid w:val="00054695"/>
    <w:rsid w:val="000547E1"/>
    <w:rsid w:val="00054825"/>
    <w:rsid w:val="00054893"/>
    <w:rsid w:val="00054ED3"/>
    <w:rsid w:val="00055050"/>
    <w:rsid w:val="00055344"/>
    <w:rsid w:val="00056CB6"/>
    <w:rsid w:val="00057556"/>
    <w:rsid w:val="00057A53"/>
    <w:rsid w:val="000609B6"/>
    <w:rsid w:val="00060C71"/>
    <w:rsid w:val="000610A6"/>
    <w:rsid w:val="000618DE"/>
    <w:rsid w:val="00061B26"/>
    <w:rsid w:val="000624CF"/>
    <w:rsid w:val="0006296A"/>
    <w:rsid w:val="00062C82"/>
    <w:rsid w:val="00063943"/>
    <w:rsid w:val="0006427F"/>
    <w:rsid w:val="000642FF"/>
    <w:rsid w:val="000664F8"/>
    <w:rsid w:val="0006675B"/>
    <w:rsid w:val="000668B8"/>
    <w:rsid w:val="0007034E"/>
    <w:rsid w:val="000703FB"/>
    <w:rsid w:val="000714D2"/>
    <w:rsid w:val="00071573"/>
    <w:rsid w:val="00071C90"/>
    <w:rsid w:val="0007203E"/>
    <w:rsid w:val="00072073"/>
    <w:rsid w:val="00072C91"/>
    <w:rsid w:val="000736A0"/>
    <w:rsid w:val="00073A87"/>
    <w:rsid w:val="000742DF"/>
    <w:rsid w:val="00074C7C"/>
    <w:rsid w:val="00075035"/>
    <w:rsid w:val="000750AB"/>
    <w:rsid w:val="000753EA"/>
    <w:rsid w:val="00075C1B"/>
    <w:rsid w:val="00076206"/>
    <w:rsid w:val="0007654E"/>
    <w:rsid w:val="00077C2F"/>
    <w:rsid w:val="000817BF"/>
    <w:rsid w:val="0008280B"/>
    <w:rsid w:val="00082E32"/>
    <w:rsid w:val="00082EA6"/>
    <w:rsid w:val="0008324A"/>
    <w:rsid w:val="000836A9"/>
    <w:rsid w:val="00083D41"/>
    <w:rsid w:val="00083F74"/>
    <w:rsid w:val="00084497"/>
    <w:rsid w:val="00084C47"/>
    <w:rsid w:val="00084F2C"/>
    <w:rsid w:val="000855CF"/>
    <w:rsid w:val="000860DA"/>
    <w:rsid w:val="00086602"/>
    <w:rsid w:val="0008679E"/>
    <w:rsid w:val="00086D53"/>
    <w:rsid w:val="00087607"/>
    <w:rsid w:val="000908A3"/>
    <w:rsid w:val="00091957"/>
    <w:rsid w:val="0009267B"/>
    <w:rsid w:val="0009318D"/>
    <w:rsid w:val="000931BA"/>
    <w:rsid w:val="0009458A"/>
    <w:rsid w:val="00094DD4"/>
    <w:rsid w:val="00095B62"/>
    <w:rsid w:val="00095DB5"/>
    <w:rsid w:val="0009640E"/>
    <w:rsid w:val="00096EA0"/>
    <w:rsid w:val="00096F7C"/>
    <w:rsid w:val="0009705C"/>
    <w:rsid w:val="00097F2C"/>
    <w:rsid w:val="000A02D4"/>
    <w:rsid w:val="000A0BBB"/>
    <w:rsid w:val="000A0DBC"/>
    <w:rsid w:val="000A1094"/>
    <w:rsid w:val="000A1096"/>
    <w:rsid w:val="000A1800"/>
    <w:rsid w:val="000A19F3"/>
    <w:rsid w:val="000A1D3E"/>
    <w:rsid w:val="000A3B8A"/>
    <w:rsid w:val="000A47D5"/>
    <w:rsid w:val="000A4C1F"/>
    <w:rsid w:val="000A585C"/>
    <w:rsid w:val="000A6D52"/>
    <w:rsid w:val="000A6D6C"/>
    <w:rsid w:val="000A71F9"/>
    <w:rsid w:val="000A7C6D"/>
    <w:rsid w:val="000A7DC4"/>
    <w:rsid w:val="000B1786"/>
    <w:rsid w:val="000B1CBE"/>
    <w:rsid w:val="000B2D37"/>
    <w:rsid w:val="000B30B5"/>
    <w:rsid w:val="000B3D3F"/>
    <w:rsid w:val="000B4876"/>
    <w:rsid w:val="000B536D"/>
    <w:rsid w:val="000B575B"/>
    <w:rsid w:val="000B5DF1"/>
    <w:rsid w:val="000B5FA7"/>
    <w:rsid w:val="000B6FA6"/>
    <w:rsid w:val="000B702E"/>
    <w:rsid w:val="000B7497"/>
    <w:rsid w:val="000B7D58"/>
    <w:rsid w:val="000C0A77"/>
    <w:rsid w:val="000C0D3D"/>
    <w:rsid w:val="000C12C4"/>
    <w:rsid w:val="000C2BDD"/>
    <w:rsid w:val="000C3E82"/>
    <w:rsid w:val="000C488D"/>
    <w:rsid w:val="000C50AF"/>
    <w:rsid w:val="000C5C07"/>
    <w:rsid w:val="000C5E11"/>
    <w:rsid w:val="000C623D"/>
    <w:rsid w:val="000C6BB0"/>
    <w:rsid w:val="000C6F29"/>
    <w:rsid w:val="000C7863"/>
    <w:rsid w:val="000D04EE"/>
    <w:rsid w:val="000D0EAA"/>
    <w:rsid w:val="000D1150"/>
    <w:rsid w:val="000D12D4"/>
    <w:rsid w:val="000D1D2C"/>
    <w:rsid w:val="000D26C3"/>
    <w:rsid w:val="000D2732"/>
    <w:rsid w:val="000D2F5B"/>
    <w:rsid w:val="000D3A70"/>
    <w:rsid w:val="000D59DD"/>
    <w:rsid w:val="000D5EDA"/>
    <w:rsid w:val="000D6171"/>
    <w:rsid w:val="000D61B3"/>
    <w:rsid w:val="000D6570"/>
    <w:rsid w:val="000D66FD"/>
    <w:rsid w:val="000D6A9F"/>
    <w:rsid w:val="000D76E5"/>
    <w:rsid w:val="000D77C6"/>
    <w:rsid w:val="000D78B2"/>
    <w:rsid w:val="000E00F2"/>
    <w:rsid w:val="000E018E"/>
    <w:rsid w:val="000E05AE"/>
    <w:rsid w:val="000E09B4"/>
    <w:rsid w:val="000E0F96"/>
    <w:rsid w:val="000E14E8"/>
    <w:rsid w:val="000E1779"/>
    <w:rsid w:val="000E1F3E"/>
    <w:rsid w:val="000E317D"/>
    <w:rsid w:val="000E3336"/>
    <w:rsid w:val="000E35C3"/>
    <w:rsid w:val="000E3F1A"/>
    <w:rsid w:val="000E44A1"/>
    <w:rsid w:val="000E54EF"/>
    <w:rsid w:val="000E58C2"/>
    <w:rsid w:val="000E58DA"/>
    <w:rsid w:val="000E609C"/>
    <w:rsid w:val="000E60A9"/>
    <w:rsid w:val="000E6606"/>
    <w:rsid w:val="000E6872"/>
    <w:rsid w:val="000E744C"/>
    <w:rsid w:val="000E7486"/>
    <w:rsid w:val="000E7DC2"/>
    <w:rsid w:val="000E7DCB"/>
    <w:rsid w:val="000F0218"/>
    <w:rsid w:val="000F03D5"/>
    <w:rsid w:val="000F053C"/>
    <w:rsid w:val="000F0AEE"/>
    <w:rsid w:val="000F357C"/>
    <w:rsid w:val="000F360F"/>
    <w:rsid w:val="000F3A0A"/>
    <w:rsid w:val="000F3BF1"/>
    <w:rsid w:val="000F41DC"/>
    <w:rsid w:val="000F4810"/>
    <w:rsid w:val="000F55C9"/>
    <w:rsid w:val="000F5806"/>
    <w:rsid w:val="000F5FC6"/>
    <w:rsid w:val="000F60CA"/>
    <w:rsid w:val="000F6113"/>
    <w:rsid w:val="000F6981"/>
    <w:rsid w:val="0010091D"/>
    <w:rsid w:val="00100F38"/>
    <w:rsid w:val="0010104F"/>
    <w:rsid w:val="001014FE"/>
    <w:rsid w:val="00101587"/>
    <w:rsid w:val="00101594"/>
    <w:rsid w:val="00102C86"/>
    <w:rsid w:val="00103387"/>
    <w:rsid w:val="001033CF"/>
    <w:rsid w:val="00103E1A"/>
    <w:rsid w:val="001045E3"/>
    <w:rsid w:val="001047B3"/>
    <w:rsid w:val="00105FD5"/>
    <w:rsid w:val="00106474"/>
    <w:rsid w:val="00106BF3"/>
    <w:rsid w:val="00107554"/>
    <w:rsid w:val="0010778F"/>
    <w:rsid w:val="00107CD8"/>
    <w:rsid w:val="00110491"/>
    <w:rsid w:val="00110A4C"/>
    <w:rsid w:val="00110B3C"/>
    <w:rsid w:val="001111C6"/>
    <w:rsid w:val="001119B3"/>
    <w:rsid w:val="00111A2D"/>
    <w:rsid w:val="00111D9F"/>
    <w:rsid w:val="00111E30"/>
    <w:rsid w:val="001120B4"/>
    <w:rsid w:val="00112B07"/>
    <w:rsid w:val="00112D4B"/>
    <w:rsid w:val="00113128"/>
    <w:rsid w:val="001135EB"/>
    <w:rsid w:val="001141D5"/>
    <w:rsid w:val="001144E4"/>
    <w:rsid w:val="001148D6"/>
    <w:rsid w:val="001148EB"/>
    <w:rsid w:val="00114985"/>
    <w:rsid w:val="00114C6D"/>
    <w:rsid w:val="00114F97"/>
    <w:rsid w:val="001165B1"/>
    <w:rsid w:val="00116986"/>
    <w:rsid w:val="00116C29"/>
    <w:rsid w:val="0011781A"/>
    <w:rsid w:val="00117DE1"/>
    <w:rsid w:val="00120430"/>
    <w:rsid w:val="00120A07"/>
    <w:rsid w:val="001212C2"/>
    <w:rsid w:val="0012181B"/>
    <w:rsid w:val="00121E99"/>
    <w:rsid w:val="001220F7"/>
    <w:rsid w:val="00122644"/>
    <w:rsid w:val="001227BC"/>
    <w:rsid w:val="0012366D"/>
    <w:rsid w:val="001245DD"/>
    <w:rsid w:val="001248ED"/>
    <w:rsid w:val="001259A8"/>
    <w:rsid w:val="001265A2"/>
    <w:rsid w:val="00126AFF"/>
    <w:rsid w:val="00126D38"/>
    <w:rsid w:val="0012712A"/>
    <w:rsid w:val="0013039A"/>
    <w:rsid w:val="0013074A"/>
    <w:rsid w:val="00131151"/>
    <w:rsid w:val="00132274"/>
    <w:rsid w:val="00132A08"/>
    <w:rsid w:val="00132C13"/>
    <w:rsid w:val="00132F85"/>
    <w:rsid w:val="00133B31"/>
    <w:rsid w:val="00133CAD"/>
    <w:rsid w:val="00133D51"/>
    <w:rsid w:val="001340D7"/>
    <w:rsid w:val="00134460"/>
    <w:rsid w:val="0013513B"/>
    <w:rsid w:val="001359F8"/>
    <w:rsid w:val="001361B5"/>
    <w:rsid w:val="001361C1"/>
    <w:rsid w:val="001363AE"/>
    <w:rsid w:val="001365F3"/>
    <w:rsid w:val="00136C4F"/>
    <w:rsid w:val="00136F78"/>
    <w:rsid w:val="001372EC"/>
    <w:rsid w:val="0013732A"/>
    <w:rsid w:val="00137383"/>
    <w:rsid w:val="00140665"/>
    <w:rsid w:val="001413FD"/>
    <w:rsid w:val="00141D36"/>
    <w:rsid w:val="001422CF"/>
    <w:rsid w:val="001425D8"/>
    <w:rsid w:val="0014262C"/>
    <w:rsid w:val="00142FE8"/>
    <w:rsid w:val="00143422"/>
    <w:rsid w:val="00143480"/>
    <w:rsid w:val="001435FB"/>
    <w:rsid w:val="001442E0"/>
    <w:rsid w:val="00144878"/>
    <w:rsid w:val="001449FE"/>
    <w:rsid w:val="00145AD2"/>
    <w:rsid w:val="00147EF0"/>
    <w:rsid w:val="00150AFA"/>
    <w:rsid w:val="00151585"/>
    <w:rsid w:val="001518EF"/>
    <w:rsid w:val="001523E6"/>
    <w:rsid w:val="00152A1D"/>
    <w:rsid w:val="00153610"/>
    <w:rsid w:val="001536FF"/>
    <w:rsid w:val="0015375A"/>
    <w:rsid w:val="001543DF"/>
    <w:rsid w:val="00155578"/>
    <w:rsid w:val="00155B32"/>
    <w:rsid w:val="001564FA"/>
    <w:rsid w:val="00156A96"/>
    <w:rsid w:val="00156B39"/>
    <w:rsid w:val="00157B23"/>
    <w:rsid w:val="00157B63"/>
    <w:rsid w:val="00160067"/>
    <w:rsid w:val="001607D5"/>
    <w:rsid w:val="00160AED"/>
    <w:rsid w:val="00160ECF"/>
    <w:rsid w:val="00160FB2"/>
    <w:rsid w:val="001621A8"/>
    <w:rsid w:val="001638E4"/>
    <w:rsid w:val="0016444C"/>
    <w:rsid w:val="0016467B"/>
    <w:rsid w:val="001654E6"/>
    <w:rsid w:val="001657BD"/>
    <w:rsid w:val="00165E7F"/>
    <w:rsid w:val="00166FCF"/>
    <w:rsid w:val="001679EA"/>
    <w:rsid w:val="00167B8E"/>
    <w:rsid w:val="00167D4F"/>
    <w:rsid w:val="00170099"/>
    <w:rsid w:val="0017028B"/>
    <w:rsid w:val="0017075A"/>
    <w:rsid w:val="00170C50"/>
    <w:rsid w:val="00171489"/>
    <w:rsid w:val="001716B7"/>
    <w:rsid w:val="001716C2"/>
    <w:rsid w:val="001718C0"/>
    <w:rsid w:val="0017207B"/>
    <w:rsid w:val="00172104"/>
    <w:rsid w:val="00172197"/>
    <w:rsid w:val="0017388E"/>
    <w:rsid w:val="0017438F"/>
    <w:rsid w:val="001743E5"/>
    <w:rsid w:val="0017444C"/>
    <w:rsid w:val="0017510E"/>
    <w:rsid w:val="0017661C"/>
    <w:rsid w:val="00176B56"/>
    <w:rsid w:val="00176C25"/>
    <w:rsid w:val="00177539"/>
    <w:rsid w:val="00177545"/>
    <w:rsid w:val="00177B32"/>
    <w:rsid w:val="00177DBB"/>
    <w:rsid w:val="00180557"/>
    <w:rsid w:val="00180FE8"/>
    <w:rsid w:val="00181784"/>
    <w:rsid w:val="00181B1C"/>
    <w:rsid w:val="00182188"/>
    <w:rsid w:val="0018222B"/>
    <w:rsid w:val="00182801"/>
    <w:rsid w:val="00182B6D"/>
    <w:rsid w:val="00182DDC"/>
    <w:rsid w:val="001832B9"/>
    <w:rsid w:val="0018351E"/>
    <w:rsid w:val="001835D3"/>
    <w:rsid w:val="001838F1"/>
    <w:rsid w:val="001843BE"/>
    <w:rsid w:val="00184469"/>
    <w:rsid w:val="00184585"/>
    <w:rsid w:val="001858D4"/>
    <w:rsid w:val="00185F4A"/>
    <w:rsid w:val="00186883"/>
    <w:rsid w:val="0018778A"/>
    <w:rsid w:val="001877D4"/>
    <w:rsid w:val="001879D2"/>
    <w:rsid w:val="00187BB3"/>
    <w:rsid w:val="0019008B"/>
    <w:rsid w:val="00190806"/>
    <w:rsid w:val="00190FC7"/>
    <w:rsid w:val="00191DC9"/>
    <w:rsid w:val="00191EA6"/>
    <w:rsid w:val="001927AD"/>
    <w:rsid w:val="00192A67"/>
    <w:rsid w:val="00193CE1"/>
    <w:rsid w:val="001952F9"/>
    <w:rsid w:val="00195390"/>
    <w:rsid w:val="00195D87"/>
    <w:rsid w:val="00196DDE"/>
    <w:rsid w:val="0019799D"/>
    <w:rsid w:val="00197E54"/>
    <w:rsid w:val="00197F94"/>
    <w:rsid w:val="001A0DE5"/>
    <w:rsid w:val="001A101D"/>
    <w:rsid w:val="001A1FA5"/>
    <w:rsid w:val="001A219E"/>
    <w:rsid w:val="001A2311"/>
    <w:rsid w:val="001A238A"/>
    <w:rsid w:val="001A3A3C"/>
    <w:rsid w:val="001A3AF4"/>
    <w:rsid w:val="001A3B0C"/>
    <w:rsid w:val="001A4399"/>
    <w:rsid w:val="001A462E"/>
    <w:rsid w:val="001A534B"/>
    <w:rsid w:val="001A5456"/>
    <w:rsid w:val="001A5727"/>
    <w:rsid w:val="001A59F4"/>
    <w:rsid w:val="001A5A85"/>
    <w:rsid w:val="001A648D"/>
    <w:rsid w:val="001A65D8"/>
    <w:rsid w:val="001A6655"/>
    <w:rsid w:val="001A7569"/>
    <w:rsid w:val="001A7E0C"/>
    <w:rsid w:val="001B08F3"/>
    <w:rsid w:val="001B152E"/>
    <w:rsid w:val="001B1761"/>
    <w:rsid w:val="001B1CEE"/>
    <w:rsid w:val="001B2001"/>
    <w:rsid w:val="001B2042"/>
    <w:rsid w:val="001B28E9"/>
    <w:rsid w:val="001B2E2D"/>
    <w:rsid w:val="001B3268"/>
    <w:rsid w:val="001B3863"/>
    <w:rsid w:val="001B38F1"/>
    <w:rsid w:val="001B3E48"/>
    <w:rsid w:val="001B480E"/>
    <w:rsid w:val="001B4E48"/>
    <w:rsid w:val="001B5692"/>
    <w:rsid w:val="001B6A05"/>
    <w:rsid w:val="001B7621"/>
    <w:rsid w:val="001B7807"/>
    <w:rsid w:val="001B79FE"/>
    <w:rsid w:val="001C0130"/>
    <w:rsid w:val="001C08E7"/>
    <w:rsid w:val="001C1C2C"/>
    <w:rsid w:val="001C1D6A"/>
    <w:rsid w:val="001C25E6"/>
    <w:rsid w:val="001C2BE7"/>
    <w:rsid w:val="001C3570"/>
    <w:rsid w:val="001C3A6F"/>
    <w:rsid w:val="001C3E9E"/>
    <w:rsid w:val="001C4049"/>
    <w:rsid w:val="001C4BF5"/>
    <w:rsid w:val="001C519C"/>
    <w:rsid w:val="001C547E"/>
    <w:rsid w:val="001C58EB"/>
    <w:rsid w:val="001C5DF3"/>
    <w:rsid w:val="001C6336"/>
    <w:rsid w:val="001C642A"/>
    <w:rsid w:val="001C716B"/>
    <w:rsid w:val="001C7344"/>
    <w:rsid w:val="001D1A6F"/>
    <w:rsid w:val="001D1E7E"/>
    <w:rsid w:val="001D1F5C"/>
    <w:rsid w:val="001D21A0"/>
    <w:rsid w:val="001D2876"/>
    <w:rsid w:val="001D3300"/>
    <w:rsid w:val="001D33BA"/>
    <w:rsid w:val="001D36E9"/>
    <w:rsid w:val="001D37B9"/>
    <w:rsid w:val="001D45E9"/>
    <w:rsid w:val="001D4F06"/>
    <w:rsid w:val="001D5048"/>
    <w:rsid w:val="001D57C5"/>
    <w:rsid w:val="001D5A6C"/>
    <w:rsid w:val="001D5C91"/>
    <w:rsid w:val="001D5D19"/>
    <w:rsid w:val="001D6645"/>
    <w:rsid w:val="001D674B"/>
    <w:rsid w:val="001D7FBC"/>
    <w:rsid w:val="001E02D7"/>
    <w:rsid w:val="001E049A"/>
    <w:rsid w:val="001E087A"/>
    <w:rsid w:val="001E0966"/>
    <w:rsid w:val="001E0B20"/>
    <w:rsid w:val="001E149A"/>
    <w:rsid w:val="001E14AE"/>
    <w:rsid w:val="001E18A4"/>
    <w:rsid w:val="001E1F46"/>
    <w:rsid w:val="001E25D7"/>
    <w:rsid w:val="001E2972"/>
    <w:rsid w:val="001E3193"/>
    <w:rsid w:val="001E4882"/>
    <w:rsid w:val="001E4F8E"/>
    <w:rsid w:val="001E5361"/>
    <w:rsid w:val="001E589B"/>
    <w:rsid w:val="001E5E58"/>
    <w:rsid w:val="001E6958"/>
    <w:rsid w:val="001E6F32"/>
    <w:rsid w:val="001E779D"/>
    <w:rsid w:val="001F08F2"/>
    <w:rsid w:val="001F0942"/>
    <w:rsid w:val="001F0AE6"/>
    <w:rsid w:val="001F0BA9"/>
    <w:rsid w:val="001F1D91"/>
    <w:rsid w:val="001F227A"/>
    <w:rsid w:val="001F35DE"/>
    <w:rsid w:val="001F40EC"/>
    <w:rsid w:val="001F4E97"/>
    <w:rsid w:val="001F550C"/>
    <w:rsid w:val="001F5828"/>
    <w:rsid w:val="001F6546"/>
    <w:rsid w:val="001F6624"/>
    <w:rsid w:val="001F69FA"/>
    <w:rsid w:val="001F6F0B"/>
    <w:rsid w:val="001F73B2"/>
    <w:rsid w:val="002001DF"/>
    <w:rsid w:val="002004A8"/>
    <w:rsid w:val="002005D1"/>
    <w:rsid w:val="00201BA5"/>
    <w:rsid w:val="00201CE9"/>
    <w:rsid w:val="00201E71"/>
    <w:rsid w:val="00201EC6"/>
    <w:rsid w:val="00202695"/>
    <w:rsid w:val="00202D52"/>
    <w:rsid w:val="00202E2C"/>
    <w:rsid w:val="00203047"/>
    <w:rsid w:val="00203862"/>
    <w:rsid w:val="00203982"/>
    <w:rsid w:val="002044D0"/>
    <w:rsid w:val="00204B1C"/>
    <w:rsid w:val="00204F46"/>
    <w:rsid w:val="00205167"/>
    <w:rsid w:val="002051FB"/>
    <w:rsid w:val="00205621"/>
    <w:rsid w:val="00205941"/>
    <w:rsid w:val="00205B73"/>
    <w:rsid w:val="00205BD3"/>
    <w:rsid w:val="002068FE"/>
    <w:rsid w:val="00206F09"/>
    <w:rsid w:val="00206FBF"/>
    <w:rsid w:val="00210754"/>
    <w:rsid w:val="002108BC"/>
    <w:rsid w:val="00210C17"/>
    <w:rsid w:val="00211738"/>
    <w:rsid w:val="00211BD7"/>
    <w:rsid w:val="00212296"/>
    <w:rsid w:val="002124D2"/>
    <w:rsid w:val="00212577"/>
    <w:rsid w:val="00212F4A"/>
    <w:rsid w:val="00213343"/>
    <w:rsid w:val="00213BEF"/>
    <w:rsid w:val="002148BB"/>
    <w:rsid w:val="002152A8"/>
    <w:rsid w:val="00215402"/>
    <w:rsid w:val="00215EBE"/>
    <w:rsid w:val="00216E93"/>
    <w:rsid w:val="00217124"/>
    <w:rsid w:val="002205BC"/>
    <w:rsid w:val="002206E2"/>
    <w:rsid w:val="002207F0"/>
    <w:rsid w:val="0022080B"/>
    <w:rsid w:val="002209AF"/>
    <w:rsid w:val="0022144C"/>
    <w:rsid w:val="002216E4"/>
    <w:rsid w:val="00221BE5"/>
    <w:rsid w:val="00221C24"/>
    <w:rsid w:val="00221EF3"/>
    <w:rsid w:val="002220FE"/>
    <w:rsid w:val="00222240"/>
    <w:rsid w:val="00222311"/>
    <w:rsid w:val="002229B9"/>
    <w:rsid w:val="00222A37"/>
    <w:rsid w:val="0022346C"/>
    <w:rsid w:val="00224923"/>
    <w:rsid w:val="00226FF7"/>
    <w:rsid w:val="0022723F"/>
    <w:rsid w:val="002273EF"/>
    <w:rsid w:val="00227818"/>
    <w:rsid w:val="00231223"/>
    <w:rsid w:val="00231659"/>
    <w:rsid w:val="00231BC3"/>
    <w:rsid w:val="00232078"/>
    <w:rsid w:val="002328D5"/>
    <w:rsid w:val="002339CC"/>
    <w:rsid w:val="00233B4B"/>
    <w:rsid w:val="0023454B"/>
    <w:rsid w:val="00234716"/>
    <w:rsid w:val="00235520"/>
    <w:rsid w:val="00236625"/>
    <w:rsid w:val="00237014"/>
    <w:rsid w:val="00237E72"/>
    <w:rsid w:val="00240AEF"/>
    <w:rsid w:val="002422F6"/>
    <w:rsid w:val="002429E7"/>
    <w:rsid w:val="00243719"/>
    <w:rsid w:val="00243A89"/>
    <w:rsid w:val="002443F5"/>
    <w:rsid w:val="002447D7"/>
    <w:rsid w:val="002451E3"/>
    <w:rsid w:val="002451EB"/>
    <w:rsid w:val="00245DFE"/>
    <w:rsid w:val="002462A2"/>
    <w:rsid w:val="002462F3"/>
    <w:rsid w:val="002469AE"/>
    <w:rsid w:val="00246D8C"/>
    <w:rsid w:val="00247238"/>
    <w:rsid w:val="0024741B"/>
    <w:rsid w:val="002476B1"/>
    <w:rsid w:val="00250B82"/>
    <w:rsid w:val="00251704"/>
    <w:rsid w:val="00251E78"/>
    <w:rsid w:val="0025212F"/>
    <w:rsid w:val="00252C81"/>
    <w:rsid w:val="002534CB"/>
    <w:rsid w:val="00253749"/>
    <w:rsid w:val="0025383D"/>
    <w:rsid w:val="00253B4F"/>
    <w:rsid w:val="00253B8A"/>
    <w:rsid w:val="00253EB4"/>
    <w:rsid w:val="002541F7"/>
    <w:rsid w:val="002544CE"/>
    <w:rsid w:val="0025451E"/>
    <w:rsid w:val="00254A3B"/>
    <w:rsid w:val="00254C07"/>
    <w:rsid w:val="00254DAB"/>
    <w:rsid w:val="00254DBD"/>
    <w:rsid w:val="00255F0D"/>
    <w:rsid w:val="0025619B"/>
    <w:rsid w:val="00256AB1"/>
    <w:rsid w:val="002571D9"/>
    <w:rsid w:val="0025792E"/>
    <w:rsid w:val="00260293"/>
    <w:rsid w:val="002612C6"/>
    <w:rsid w:val="00262C0F"/>
    <w:rsid w:val="0026365F"/>
    <w:rsid w:val="002636C1"/>
    <w:rsid w:val="0026385F"/>
    <w:rsid w:val="00263BD8"/>
    <w:rsid w:val="0026409F"/>
    <w:rsid w:val="00264798"/>
    <w:rsid w:val="00264CFD"/>
    <w:rsid w:val="002668A0"/>
    <w:rsid w:val="00266924"/>
    <w:rsid w:val="00267169"/>
    <w:rsid w:val="00267A88"/>
    <w:rsid w:val="00270208"/>
    <w:rsid w:val="0027048F"/>
    <w:rsid w:val="00270667"/>
    <w:rsid w:val="00270BB4"/>
    <w:rsid w:val="00270D40"/>
    <w:rsid w:val="00270D64"/>
    <w:rsid w:val="0027136D"/>
    <w:rsid w:val="002713ED"/>
    <w:rsid w:val="00271F4A"/>
    <w:rsid w:val="00271FCC"/>
    <w:rsid w:val="002720BE"/>
    <w:rsid w:val="0027219D"/>
    <w:rsid w:val="002722DB"/>
    <w:rsid w:val="002725D6"/>
    <w:rsid w:val="00273669"/>
    <w:rsid w:val="00274722"/>
    <w:rsid w:val="00274C6E"/>
    <w:rsid w:val="0027526C"/>
    <w:rsid w:val="002753F8"/>
    <w:rsid w:val="00275595"/>
    <w:rsid w:val="00275815"/>
    <w:rsid w:val="00275A0D"/>
    <w:rsid w:val="00275B62"/>
    <w:rsid w:val="002767C3"/>
    <w:rsid w:val="002767D3"/>
    <w:rsid w:val="002774B2"/>
    <w:rsid w:val="00277848"/>
    <w:rsid w:val="00277F0B"/>
    <w:rsid w:val="002800F0"/>
    <w:rsid w:val="002800FE"/>
    <w:rsid w:val="002802D5"/>
    <w:rsid w:val="00280780"/>
    <w:rsid w:val="00280866"/>
    <w:rsid w:val="00280DE7"/>
    <w:rsid w:val="002819BF"/>
    <w:rsid w:val="00281A39"/>
    <w:rsid w:val="00281D4F"/>
    <w:rsid w:val="00281EAF"/>
    <w:rsid w:val="00282CB3"/>
    <w:rsid w:val="00283421"/>
    <w:rsid w:val="0028429D"/>
    <w:rsid w:val="0028450F"/>
    <w:rsid w:val="00284C55"/>
    <w:rsid w:val="00285C47"/>
    <w:rsid w:val="00285E91"/>
    <w:rsid w:val="0028630C"/>
    <w:rsid w:val="002871C8"/>
    <w:rsid w:val="002878AF"/>
    <w:rsid w:val="002878BF"/>
    <w:rsid w:val="00287CDB"/>
    <w:rsid w:val="00287D6E"/>
    <w:rsid w:val="002903B3"/>
    <w:rsid w:val="002904FE"/>
    <w:rsid w:val="0029125E"/>
    <w:rsid w:val="00291C81"/>
    <w:rsid w:val="0029398D"/>
    <w:rsid w:val="00293EA5"/>
    <w:rsid w:val="00293F06"/>
    <w:rsid w:val="0029415A"/>
    <w:rsid w:val="002941B0"/>
    <w:rsid w:val="0029440A"/>
    <w:rsid w:val="00294EB0"/>
    <w:rsid w:val="0029586B"/>
    <w:rsid w:val="00295CD6"/>
    <w:rsid w:val="00295D9B"/>
    <w:rsid w:val="00296464"/>
    <w:rsid w:val="00296571"/>
    <w:rsid w:val="0029666D"/>
    <w:rsid w:val="00296AB2"/>
    <w:rsid w:val="00296BAC"/>
    <w:rsid w:val="00297C87"/>
    <w:rsid w:val="00297FEF"/>
    <w:rsid w:val="002A0150"/>
    <w:rsid w:val="002A051D"/>
    <w:rsid w:val="002A09CF"/>
    <w:rsid w:val="002A0A06"/>
    <w:rsid w:val="002A1408"/>
    <w:rsid w:val="002A16E6"/>
    <w:rsid w:val="002A17BB"/>
    <w:rsid w:val="002A193D"/>
    <w:rsid w:val="002A1E76"/>
    <w:rsid w:val="002A22C9"/>
    <w:rsid w:val="002A2C10"/>
    <w:rsid w:val="002A2F1F"/>
    <w:rsid w:val="002A3273"/>
    <w:rsid w:val="002A3525"/>
    <w:rsid w:val="002A3DBB"/>
    <w:rsid w:val="002A49B8"/>
    <w:rsid w:val="002A4A75"/>
    <w:rsid w:val="002A4BDC"/>
    <w:rsid w:val="002A547F"/>
    <w:rsid w:val="002A55CA"/>
    <w:rsid w:val="002A57E1"/>
    <w:rsid w:val="002A76C8"/>
    <w:rsid w:val="002A7D0D"/>
    <w:rsid w:val="002A7EC9"/>
    <w:rsid w:val="002B035A"/>
    <w:rsid w:val="002B09C9"/>
    <w:rsid w:val="002B1388"/>
    <w:rsid w:val="002B13E1"/>
    <w:rsid w:val="002B2239"/>
    <w:rsid w:val="002B29E0"/>
    <w:rsid w:val="002B2E60"/>
    <w:rsid w:val="002B34CB"/>
    <w:rsid w:val="002B36B2"/>
    <w:rsid w:val="002B3A9E"/>
    <w:rsid w:val="002B3B47"/>
    <w:rsid w:val="002B4418"/>
    <w:rsid w:val="002B4554"/>
    <w:rsid w:val="002B4606"/>
    <w:rsid w:val="002B5152"/>
    <w:rsid w:val="002B5679"/>
    <w:rsid w:val="002B58A3"/>
    <w:rsid w:val="002B611D"/>
    <w:rsid w:val="002B65F3"/>
    <w:rsid w:val="002B6BEF"/>
    <w:rsid w:val="002B71AA"/>
    <w:rsid w:val="002B7A22"/>
    <w:rsid w:val="002B7B5A"/>
    <w:rsid w:val="002B7EC1"/>
    <w:rsid w:val="002C00AD"/>
    <w:rsid w:val="002C0B62"/>
    <w:rsid w:val="002C27DD"/>
    <w:rsid w:val="002C2994"/>
    <w:rsid w:val="002C3126"/>
    <w:rsid w:val="002C45B1"/>
    <w:rsid w:val="002C47C8"/>
    <w:rsid w:val="002C546B"/>
    <w:rsid w:val="002C5C23"/>
    <w:rsid w:val="002C603F"/>
    <w:rsid w:val="002C63FF"/>
    <w:rsid w:val="002C6742"/>
    <w:rsid w:val="002C7110"/>
    <w:rsid w:val="002C7295"/>
    <w:rsid w:val="002C7601"/>
    <w:rsid w:val="002D01F5"/>
    <w:rsid w:val="002D06F3"/>
    <w:rsid w:val="002D13CE"/>
    <w:rsid w:val="002D16DF"/>
    <w:rsid w:val="002D1894"/>
    <w:rsid w:val="002D23EF"/>
    <w:rsid w:val="002D26A2"/>
    <w:rsid w:val="002D298F"/>
    <w:rsid w:val="002D4651"/>
    <w:rsid w:val="002D4B45"/>
    <w:rsid w:val="002D505F"/>
    <w:rsid w:val="002D54D5"/>
    <w:rsid w:val="002D6003"/>
    <w:rsid w:val="002D64B7"/>
    <w:rsid w:val="002D720B"/>
    <w:rsid w:val="002E02B1"/>
    <w:rsid w:val="002E05B7"/>
    <w:rsid w:val="002E100B"/>
    <w:rsid w:val="002E15B6"/>
    <w:rsid w:val="002E17A0"/>
    <w:rsid w:val="002E23AA"/>
    <w:rsid w:val="002E23BC"/>
    <w:rsid w:val="002E2824"/>
    <w:rsid w:val="002E2866"/>
    <w:rsid w:val="002E3A16"/>
    <w:rsid w:val="002E4139"/>
    <w:rsid w:val="002E4B36"/>
    <w:rsid w:val="002E4F06"/>
    <w:rsid w:val="002E5E9F"/>
    <w:rsid w:val="002E68B7"/>
    <w:rsid w:val="002E6A61"/>
    <w:rsid w:val="002E71FA"/>
    <w:rsid w:val="002E7329"/>
    <w:rsid w:val="002E7977"/>
    <w:rsid w:val="002E79D4"/>
    <w:rsid w:val="002E7E4D"/>
    <w:rsid w:val="002F03BC"/>
    <w:rsid w:val="002F0B8E"/>
    <w:rsid w:val="002F1C6A"/>
    <w:rsid w:val="002F1DF3"/>
    <w:rsid w:val="002F287D"/>
    <w:rsid w:val="002F365A"/>
    <w:rsid w:val="002F3668"/>
    <w:rsid w:val="002F3F9E"/>
    <w:rsid w:val="002F4156"/>
    <w:rsid w:val="002F47B4"/>
    <w:rsid w:val="002F56F3"/>
    <w:rsid w:val="002F6523"/>
    <w:rsid w:val="002F65D3"/>
    <w:rsid w:val="002F73FC"/>
    <w:rsid w:val="002F78A8"/>
    <w:rsid w:val="002F78FD"/>
    <w:rsid w:val="00300252"/>
    <w:rsid w:val="0030042E"/>
    <w:rsid w:val="00300943"/>
    <w:rsid w:val="00300DEC"/>
    <w:rsid w:val="003012C5"/>
    <w:rsid w:val="0030153E"/>
    <w:rsid w:val="003021A9"/>
    <w:rsid w:val="003026CC"/>
    <w:rsid w:val="00303451"/>
    <w:rsid w:val="00303A03"/>
    <w:rsid w:val="00303CD3"/>
    <w:rsid w:val="003043AA"/>
    <w:rsid w:val="00304976"/>
    <w:rsid w:val="00304ACE"/>
    <w:rsid w:val="00304EEF"/>
    <w:rsid w:val="00305BF4"/>
    <w:rsid w:val="00305C85"/>
    <w:rsid w:val="00305F55"/>
    <w:rsid w:val="003060C6"/>
    <w:rsid w:val="00306523"/>
    <w:rsid w:val="003075B0"/>
    <w:rsid w:val="00310556"/>
    <w:rsid w:val="0031129B"/>
    <w:rsid w:val="0031164C"/>
    <w:rsid w:val="00311B6C"/>
    <w:rsid w:val="00311B82"/>
    <w:rsid w:val="003123A3"/>
    <w:rsid w:val="00312B6D"/>
    <w:rsid w:val="00313408"/>
    <w:rsid w:val="003136F4"/>
    <w:rsid w:val="00313C25"/>
    <w:rsid w:val="00314611"/>
    <w:rsid w:val="00314914"/>
    <w:rsid w:val="00314A21"/>
    <w:rsid w:val="00314DC7"/>
    <w:rsid w:val="00315941"/>
    <w:rsid w:val="00315C1E"/>
    <w:rsid w:val="00315E80"/>
    <w:rsid w:val="00316433"/>
    <w:rsid w:val="003167F6"/>
    <w:rsid w:val="00316F5E"/>
    <w:rsid w:val="0031778E"/>
    <w:rsid w:val="00320EAF"/>
    <w:rsid w:val="0032151B"/>
    <w:rsid w:val="00321BFD"/>
    <w:rsid w:val="003224C7"/>
    <w:rsid w:val="00322F2F"/>
    <w:rsid w:val="003234AE"/>
    <w:rsid w:val="0032493C"/>
    <w:rsid w:val="00324A02"/>
    <w:rsid w:val="003250CA"/>
    <w:rsid w:val="00325411"/>
    <w:rsid w:val="003273BE"/>
    <w:rsid w:val="00327BF2"/>
    <w:rsid w:val="00327C28"/>
    <w:rsid w:val="00330536"/>
    <w:rsid w:val="00330C2C"/>
    <w:rsid w:val="003311CF"/>
    <w:rsid w:val="00331BCF"/>
    <w:rsid w:val="00331C29"/>
    <w:rsid w:val="00331E5F"/>
    <w:rsid w:val="003333C9"/>
    <w:rsid w:val="00333F54"/>
    <w:rsid w:val="00333FC7"/>
    <w:rsid w:val="00334A43"/>
    <w:rsid w:val="00334AB4"/>
    <w:rsid w:val="00334F2B"/>
    <w:rsid w:val="00334F44"/>
    <w:rsid w:val="00335113"/>
    <w:rsid w:val="003351C0"/>
    <w:rsid w:val="00335CB0"/>
    <w:rsid w:val="00335DF9"/>
    <w:rsid w:val="00340E8C"/>
    <w:rsid w:val="00340F69"/>
    <w:rsid w:val="003413E5"/>
    <w:rsid w:val="00342194"/>
    <w:rsid w:val="00342CD6"/>
    <w:rsid w:val="00343502"/>
    <w:rsid w:val="00343AC7"/>
    <w:rsid w:val="003465CB"/>
    <w:rsid w:val="003467FB"/>
    <w:rsid w:val="00346F0C"/>
    <w:rsid w:val="00347AC3"/>
    <w:rsid w:val="00347BAA"/>
    <w:rsid w:val="0035043A"/>
    <w:rsid w:val="00350C7A"/>
    <w:rsid w:val="0035106E"/>
    <w:rsid w:val="003511FA"/>
    <w:rsid w:val="00351A25"/>
    <w:rsid w:val="003520A1"/>
    <w:rsid w:val="003520D6"/>
    <w:rsid w:val="00352302"/>
    <w:rsid w:val="00352B0B"/>
    <w:rsid w:val="00352C5C"/>
    <w:rsid w:val="00353713"/>
    <w:rsid w:val="00353997"/>
    <w:rsid w:val="00353C3F"/>
    <w:rsid w:val="00353E47"/>
    <w:rsid w:val="00353E89"/>
    <w:rsid w:val="00354170"/>
    <w:rsid w:val="0035421B"/>
    <w:rsid w:val="0035434F"/>
    <w:rsid w:val="00355020"/>
    <w:rsid w:val="00355CF0"/>
    <w:rsid w:val="003560D8"/>
    <w:rsid w:val="00356659"/>
    <w:rsid w:val="00356EDB"/>
    <w:rsid w:val="00357350"/>
    <w:rsid w:val="00357AEA"/>
    <w:rsid w:val="003600A7"/>
    <w:rsid w:val="003600B8"/>
    <w:rsid w:val="0036087D"/>
    <w:rsid w:val="00362BE5"/>
    <w:rsid w:val="00363087"/>
    <w:rsid w:val="00363147"/>
    <w:rsid w:val="0036317B"/>
    <w:rsid w:val="003634B8"/>
    <w:rsid w:val="00364E08"/>
    <w:rsid w:val="003652A3"/>
    <w:rsid w:val="00365309"/>
    <w:rsid w:val="003659C9"/>
    <w:rsid w:val="00366C6F"/>
    <w:rsid w:val="003700C0"/>
    <w:rsid w:val="003703D4"/>
    <w:rsid w:val="003706FA"/>
    <w:rsid w:val="00370E9D"/>
    <w:rsid w:val="0037143F"/>
    <w:rsid w:val="0037147A"/>
    <w:rsid w:val="00372AB3"/>
    <w:rsid w:val="0037348E"/>
    <w:rsid w:val="003737C9"/>
    <w:rsid w:val="00373DF3"/>
    <w:rsid w:val="003743F4"/>
    <w:rsid w:val="00374BEB"/>
    <w:rsid w:val="003757AB"/>
    <w:rsid w:val="00375867"/>
    <w:rsid w:val="00375AD1"/>
    <w:rsid w:val="00375BEA"/>
    <w:rsid w:val="00376101"/>
    <w:rsid w:val="0037654D"/>
    <w:rsid w:val="0037666C"/>
    <w:rsid w:val="003768EB"/>
    <w:rsid w:val="003769C7"/>
    <w:rsid w:val="00380BE6"/>
    <w:rsid w:val="00380E3C"/>
    <w:rsid w:val="00381DEA"/>
    <w:rsid w:val="0038247D"/>
    <w:rsid w:val="003827BC"/>
    <w:rsid w:val="00383A50"/>
    <w:rsid w:val="00383B29"/>
    <w:rsid w:val="00383EA6"/>
    <w:rsid w:val="00384104"/>
    <w:rsid w:val="0038540E"/>
    <w:rsid w:val="003857C3"/>
    <w:rsid w:val="00385877"/>
    <w:rsid w:val="00386DE8"/>
    <w:rsid w:val="00387107"/>
    <w:rsid w:val="00387348"/>
    <w:rsid w:val="00387A8D"/>
    <w:rsid w:val="00387B76"/>
    <w:rsid w:val="00387D02"/>
    <w:rsid w:val="0039039A"/>
    <w:rsid w:val="003911C6"/>
    <w:rsid w:val="003916A2"/>
    <w:rsid w:val="0039177C"/>
    <w:rsid w:val="00391B5E"/>
    <w:rsid w:val="00392018"/>
    <w:rsid w:val="00393932"/>
    <w:rsid w:val="003939B3"/>
    <w:rsid w:val="0039418B"/>
    <w:rsid w:val="0039433E"/>
    <w:rsid w:val="0039449B"/>
    <w:rsid w:val="00394939"/>
    <w:rsid w:val="00394A76"/>
    <w:rsid w:val="003950DB"/>
    <w:rsid w:val="00395998"/>
    <w:rsid w:val="00396058"/>
    <w:rsid w:val="00396AD1"/>
    <w:rsid w:val="003979B6"/>
    <w:rsid w:val="00397AC7"/>
    <w:rsid w:val="003A00EE"/>
    <w:rsid w:val="003A0727"/>
    <w:rsid w:val="003A1583"/>
    <w:rsid w:val="003A15DC"/>
    <w:rsid w:val="003A1F0A"/>
    <w:rsid w:val="003A2676"/>
    <w:rsid w:val="003A2B53"/>
    <w:rsid w:val="003A2BBB"/>
    <w:rsid w:val="003A2FDE"/>
    <w:rsid w:val="003A3123"/>
    <w:rsid w:val="003A3611"/>
    <w:rsid w:val="003A3C4C"/>
    <w:rsid w:val="003A3CDC"/>
    <w:rsid w:val="003A40D8"/>
    <w:rsid w:val="003A4EC1"/>
    <w:rsid w:val="003A534E"/>
    <w:rsid w:val="003A5AFF"/>
    <w:rsid w:val="003A6325"/>
    <w:rsid w:val="003A7CDF"/>
    <w:rsid w:val="003B130B"/>
    <w:rsid w:val="003B1545"/>
    <w:rsid w:val="003B2254"/>
    <w:rsid w:val="003B404F"/>
    <w:rsid w:val="003B430A"/>
    <w:rsid w:val="003B4CA3"/>
    <w:rsid w:val="003B4E5A"/>
    <w:rsid w:val="003B57EB"/>
    <w:rsid w:val="003B5D0B"/>
    <w:rsid w:val="003B5D8F"/>
    <w:rsid w:val="003B6D7B"/>
    <w:rsid w:val="003B7613"/>
    <w:rsid w:val="003B7AA7"/>
    <w:rsid w:val="003C12FC"/>
    <w:rsid w:val="003C1408"/>
    <w:rsid w:val="003C1BBF"/>
    <w:rsid w:val="003C1DFC"/>
    <w:rsid w:val="003C22A1"/>
    <w:rsid w:val="003C260E"/>
    <w:rsid w:val="003C27F9"/>
    <w:rsid w:val="003C40F5"/>
    <w:rsid w:val="003C492C"/>
    <w:rsid w:val="003C4B9B"/>
    <w:rsid w:val="003C5A8E"/>
    <w:rsid w:val="003C644C"/>
    <w:rsid w:val="003C67C8"/>
    <w:rsid w:val="003C6C21"/>
    <w:rsid w:val="003C6C32"/>
    <w:rsid w:val="003C7014"/>
    <w:rsid w:val="003C7201"/>
    <w:rsid w:val="003C7A46"/>
    <w:rsid w:val="003C7CB5"/>
    <w:rsid w:val="003D089C"/>
    <w:rsid w:val="003D145E"/>
    <w:rsid w:val="003D179D"/>
    <w:rsid w:val="003D19A9"/>
    <w:rsid w:val="003D1E3A"/>
    <w:rsid w:val="003D2682"/>
    <w:rsid w:val="003D2B83"/>
    <w:rsid w:val="003D2E26"/>
    <w:rsid w:val="003D3F5B"/>
    <w:rsid w:val="003D54C9"/>
    <w:rsid w:val="003D5FF0"/>
    <w:rsid w:val="003D7808"/>
    <w:rsid w:val="003D7923"/>
    <w:rsid w:val="003D7CB3"/>
    <w:rsid w:val="003D7DA4"/>
    <w:rsid w:val="003D7FA9"/>
    <w:rsid w:val="003E12B5"/>
    <w:rsid w:val="003E1B7D"/>
    <w:rsid w:val="003E21A9"/>
    <w:rsid w:val="003E281A"/>
    <w:rsid w:val="003E29ED"/>
    <w:rsid w:val="003E2A10"/>
    <w:rsid w:val="003E2AB5"/>
    <w:rsid w:val="003E480E"/>
    <w:rsid w:val="003E4A67"/>
    <w:rsid w:val="003E4ECE"/>
    <w:rsid w:val="003E558A"/>
    <w:rsid w:val="003E5F8A"/>
    <w:rsid w:val="003E67C9"/>
    <w:rsid w:val="003E6AE5"/>
    <w:rsid w:val="003E757B"/>
    <w:rsid w:val="003E75B6"/>
    <w:rsid w:val="003E794C"/>
    <w:rsid w:val="003F0680"/>
    <w:rsid w:val="003F0D94"/>
    <w:rsid w:val="003F0DF7"/>
    <w:rsid w:val="003F10B9"/>
    <w:rsid w:val="003F12A7"/>
    <w:rsid w:val="003F1780"/>
    <w:rsid w:val="003F17D6"/>
    <w:rsid w:val="003F1DDA"/>
    <w:rsid w:val="003F2C77"/>
    <w:rsid w:val="003F3729"/>
    <w:rsid w:val="003F4350"/>
    <w:rsid w:val="003F4C24"/>
    <w:rsid w:val="003F54E7"/>
    <w:rsid w:val="003F5EE1"/>
    <w:rsid w:val="003F6148"/>
    <w:rsid w:val="003F6373"/>
    <w:rsid w:val="003F66F2"/>
    <w:rsid w:val="003F6E21"/>
    <w:rsid w:val="003F7335"/>
    <w:rsid w:val="004000CC"/>
    <w:rsid w:val="0040025D"/>
    <w:rsid w:val="00400C2B"/>
    <w:rsid w:val="004014FD"/>
    <w:rsid w:val="00401A1B"/>
    <w:rsid w:val="00401A72"/>
    <w:rsid w:val="00401D99"/>
    <w:rsid w:val="00401E9A"/>
    <w:rsid w:val="00402541"/>
    <w:rsid w:val="0040282C"/>
    <w:rsid w:val="00403A7F"/>
    <w:rsid w:val="00403B21"/>
    <w:rsid w:val="00404686"/>
    <w:rsid w:val="00404764"/>
    <w:rsid w:val="00405471"/>
    <w:rsid w:val="00405B67"/>
    <w:rsid w:val="00405CED"/>
    <w:rsid w:val="00405D23"/>
    <w:rsid w:val="00406248"/>
    <w:rsid w:val="0040635F"/>
    <w:rsid w:val="00406C53"/>
    <w:rsid w:val="004071D3"/>
    <w:rsid w:val="004076BE"/>
    <w:rsid w:val="00407A4A"/>
    <w:rsid w:val="00407CEF"/>
    <w:rsid w:val="004100A5"/>
    <w:rsid w:val="004101A3"/>
    <w:rsid w:val="004104EE"/>
    <w:rsid w:val="00410573"/>
    <w:rsid w:val="00411BB0"/>
    <w:rsid w:val="00412468"/>
    <w:rsid w:val="0041269A"/>
    <w:rsid w:val="00412A1C"/>
    <w:rsid w:val="00412AF9"/>
    <w:rsid w:val="00412FF3"/>
    <w:rsid w:val="00413A60"/>
    <w:rsid w:val="00413B6D"/>
    <w:rsid w:val="00413D82"/>
    <w:rsid w:val="00414071"/>
    <w:rsid w:val="0041408A"/>
    <w:rsid w:val="004150F6"/>
    <w:rsid w:val="0041544E"/>
    <w:rsid w:val="00415479"/>
    <w:rsid w:val="0041552C"/>
    <w:rsid w:val="00415FD6"/>
    <w:rsid w:val="004161CD"/>
    <w:rsid w:val="004162D1"/>
    <w:rsid w:val="00416353"/>
    <w:rsid w:val="00416373"/>
    <w:rsid w:val="00416519"/>
    <w:rsid w:val="004166AB"/>
    <w:rsid w:val="00416B70"/>
    <w:rsid w:val="0041700E"/>
    <w:rsid w:val="004206F2"/>
    <w:rsid w:val="0042070D"/>
    <w:rsid w:val="00420B48"/>
    <w:rsid w:val="00421242"/>
    <w:rsid w:val="00421917"/>
    <w:rsid w:val="004219F5"/>
    <w:rsid w:val="00421B54"/>
    <w:rsid w:val="0042206C"/>
    <w:rsid w:val="00422480"/>
    <w:rsid w:val="004229C0"/>
    <w:rsid w:val="004231FF"/>
    <w:rsid w:val="004234A8"/>
    <w:rsid w:val="00424059"/>
    <w:rsid w:val="00424D7F"/>
    <w:rsid w:val="00425243"/>
    <w:rsid w:val="00425F06"/>
    <w:rsid w:val="004265FF"/>
    <w:rsid w:val="00427019"/>
    <w:rsid w:val="00427B9D"/>
    <w:rsid w:val="004301D9"/>
    <w:rsid w:val="0043027F"/>
    <w:rsid w:val="00430A1F"/>
    <w:rsid w:val="00430E67"/>
    <w:rsid w:val="00430EAA"/>
    <w:rsid w:val="00431AF5"/>
    <w:rsid w:val="004325A5"/>
    <w:rsid w:val="00432D5A"/>
    <w:rsid w:val="00432EE8"/>
    <w:rsid w:val="00432F6D"/>
    <w:rsid w:val="004338BE"/>
    <w:rsid w:val="00433978"/>
    <w:rsid w:val="004339D7"/>
    <w:rsid w:val="00434619"/>
    <w:rsid w:val="004348EA"/>
    <w:rsid w:val="00434CE7"/>
    <w:rsid w:val="00434D3E"/>
    <w:rsid w:val="0043503F"/>
    <w:rsid w:val="00436140"/>
    <w:rsid w:val="004367D6"/>
    <w:rsid w:val="00437E11"/>
    <w:rsid w:val="004402FA"/>
    <w:rsid w:val="00440752"/>
    <w:rsid w:val="004407FF"/>
    <w:rsid w:val="00441895"/>
    <w:rsid w:val="004421A7"/>
    <w:rsid w:val="004423AD"/>
    <w:rsid w:val="004423D8"/>
    <w:rsid w:val="0044241D"/>
    <w:rsid w:val="0044287C"/>
    <w:rsid w:val="00442CFB"/>
    <w:rsid w:val="004430DC"/>
    <w:rsid w:val="0044354F"/>
    <w:rsid w:val="0044377E"/>
    <w:rsid w:val="00444EF6"/>
    <w:rsid w:val="00445CBB"/>
    <w:rsid w:val="00445E10"/>
    <w:rsid w:val="00445F79"/>
    <w:rsid w:val="00447010"/>
    <w:rsid w:val="004474BB"/>
    <w:rsid w:val="0044767F"/>
    <w:rsid w:val="00450238"/>
    <w:rsid w:val="00450B57"/>
    <w:rsid w:val="00450C03"/>
    <w:rsid w:val="00451779"/>
    <w:rsid w:val="004517CB"/>
    <w:rsid w:val="0045196C"/>
    <w:rsid w:val="004527DE"/>
    <w:rsid w:val="00452FF1"/>
    <w:rsid w:val="004537D0"/>
    <w:rsid w:val="00454521"/>
    <w:rsid w:val="00454BB9"/>
    <w:rsid w:val="00454CA4"/>
    <w:rsid w:val="00455166"/>
    <w:rsid w:val="004562A6"/>
    <w:rsid w:val="00457009"/>
    <w:rsid w:val="0046038A"/>
    <w:rsid w:val="00460772"/>
    <w:rsid w:val="00460859"/>
    <w:rsid w:val="00460ABD"/>
    <w:rsid w:val="00460D5E"/>
    <w:rsid w:val="004611F0"/>
    <w:rsid w:val="004623F2"/>
    <w:rsid w:val="00462CC5"/>
    <w:rsid w:val="00464336"/>
    <w:rsid w:val="0046480C"/>
    <w:rsid w:val="0046488B"/>
    <w:rsid w:val="004648B7"/>
    <w:rsid w:val="00464A54"/>
    <w:rsid w:val="00464E04"/>
    <w:rsid w:val="00464EF0"/>
    <w:rsid w:val="0046566D"/>
    <w:rsid w:val="00466249"/>
    <w:rsid w:val="0046648E"/>
    <w:rsid w:val="004669A1"/>
    <w:rsid w:val="00466CBC"/>
    <w:rsid w:val="00466EFF"/>
    <w:rsid w:val="00467198"/>
    <w:rsid w:val="00467232"/>
    <w:rsid w:val="004672E4"/>
    <w:rsid w:val="0046731A"/>
    <w:rsid w:val="0047020E"/>
    <w:rsid w:val="004706BA"/>
    <w:rsid w:val="004709C4"/>
    <w:rsid w:val="004709EA"/>
    <w:rsid w:val="00470DF6"/>
    <w:rsid w:val="0047114E"/>
    <w:rsid w:val="004720AC"/>
    <w:rsid w:val="00472FED"/>
    <w:rsid w:val="004744D1"/>
    <w:rsid w:val="00474A96"/>
    <w:rsid w:val="00474BE1"/>
    <w:rsid w:val="0047504F"/>
    <w:rsid w:val="00475114"/>
    <w:rsid w:val="00475698"/>
    <w:rsid w:val="00475B5A"/>
    <w:rsid w:val="00476071"/>
    <w:rsid w:val="004761EC"/>
    <w:rsid w:val="004770D7"/>
    <w:rsid w:val="00477593"/>
    <w:rsid w:val="004801F8"/>
    <w:rsid w:val="00480581"/>
    <w:rsid w:val="00480927"/>
    <w:rsid w:val="00480A04"/>
    <w:rsid w:val="00480B02"/>
    <w:rsid w:val="00480EA5"/>
    <w:rsid w:val="0048139D"/>
    <w:rsid w:val="004816D5"/>
    <w:rsid w:val="00482376"/>
    <w:rsid w:val="00482485"/>
    <w:rsid w:val="00482683"/>
    <w:rsid w:val="00482730"/>
    <w:rsid w:val="00482D3F"/>
    <w:rsid w:val="00482D84"/>
    <w:rsid w:val="00482F5E"/>
    <w:rsid w:val="00483136"/>
    <w:rsid w:val="00483A28"/>
    <w:rsid w:val="00483D82"/>
    <w:rsid w:val="00483DDB"/>
    <w:rsid w:val="004842F6"/>
    <w:rsid w:val="004853ED"/>
    <w:rsid w:val="00485B47"/>
    <w:rsid w:val="0048650B"/>
    <w:rsid w:val="00486A68"/>
    <w:rsid w:val="00486D5C"/>
    <w:rsid w:val="00486D8F"/>
    <w:rsid w:val="004879C8"/>
    <w:rsid w:val="00487C6D"/>
    <w:rsid w:val="00487D28"/>
    <w:rsid w:val="00487DB4"/>
    <w:rsid w:val="00490100"/>
    <w:rsid w:val="00490EF9"/>
    <w:rsid w:val="00491F72"/>
    <w:rsid w:val="00492949"/>
    <w:rsid w:val="004932D1"/>
    <w:rsid w:val="004936EF"/>
    <w:rsid w:val="0049398E"/>
    <w:rsid w:val="00493AC0"/>
    <w:rsid w:val="00493FFD"/>
    <w:rsid w:val="00494ED9"/>
    <w:rsid w:val="004952C4"/>
    <w:rsid w:val="00495343"/>
    <w:rsid w:val="00495DD0"/>
    <w:rsid w:val="0049701E"/>
    <w:rsid w:val="004977C4"/>
    <w:rsid w:val="00497BC5"/>
    <w:rsid w:val="004A007B"/>
    <w:rsid w:val="004A030C"/>
    <w:rsid w:val="004A045B"/>
    <w:rsid w:val="004A179B"/>
    <w:rsid w:val="004A1AB2"/>
    <w:rsid w:val="004A3ED8"/>
    <w:rsid w:val="004A3F3F"/>
    <w:rsid w:val="004A4B26"/>
    <w:rsid w:val="004A4F3C"/>
    <w:rsid w:val="004A59C1"/>
    <w:rsid w:val="004A5D9D"/>
    <w:rsid w:val="004A6449"/>
    <w:rsid w:val="004A6731"/>
    <w:rsid w:val="004A6DA7"/>
    <w:rsid w:val="004A70AD"/>
    <w:rsid w:val="004A7554"/>
    <w:rsid w:val="004A79A1"/>
    <w:rsid w:val="004A7DE0"/>
    <w:rsid w:val="004A9452"/>
    <w:rsid w:val="004B0608"/>
    <w:rsid w:val="004B0668"/>
    <w:rsid w:val="004B1353"/>
    <w:rsid w:val="004B26DB"/>
    <w:rsid w:val="004B3210"/>
    <w:rsid w:val="004B3610"/>
    <w:rsid w:val="004B38EB"/>
    <w:rsid w:val="004B431B"/>
    <w:rsid w:val="004B4AB1"/>
    <w:rsid w:val="004B4B09"/>
    <w:rsid w:val="004B4C1B"/>
    <w:rsid w:val="004B4FFD"/>
    <w:rsid w:val="004B5AC3"/>
    <w:rsid w:val="004B5D86"/>
    <w:rsid w:val="004B65B5"/>
    <w:rsid w:val="004B68BF"/>
    <w:rsid w:val="004B7321"/>
    <w:rsid w:val="004B7819"/>
    <w:rsid w:val="004B7832"/>
    <w:rsid w:val="004B7EB6"/>
    <w:rsid w:val="004C06B3"/>
    <w:rsid w:val="004C06DD"/>
    <w:rsid w:val="004C086F"/>
    <w:rsid w:val="004C0FA1"/>
    <w:rsid w:val="004C13C0"/>
    <w:rsid w:val="004C1E0B"/>
    <w:rsid w:val="004C20F2"/>
    <w:rsid w:val="004C2CF1"/>
    <w:rsid w:val="004C2DFD"/>
    <w:rsid w:val="004C35C4"/>
    <w:rsid w:val="004C384A"/>
    <w:rsid w:val="004C51F6"/>
    <w:rsid w:val="004C5960"/>
    <w:rsid w:val="004C6224"/>
    <w:rsid w:val="004C67BE"/>
    <w:rsid w:val="004D0767"/>
    <w:rsid w:val="004D0AB6"/>
    <w:rsid w:val="004D1700"/>
    <w:rsid w:val="004D25D8"/>
    <w:rsid w:val="004D26BF"/>
    <w:rsid w:val="004D283A"/>
    <w:rsid w:val="004D2F8D"/>
    <w:rsid w:val="004D33E9"/>
    <w:rsid w:val="004D4CE0"/>
    <w:rsid w:val="004D6021"/>
    <w:rsid w:val="004D653A"/>
    <w:rsid w:val="004D691B"/>
    <w:rsid w:val="004E0732"/>
    <w:rsid w:val="004E134E"/>
    <w:rsid w:val="004E1634"/>
    <w:rsid w:val="004E2086"/>
    <w:rsid w:val="004E22C8"/>
    <w:rsid w:val="004E2A8C"/>
    <w:rsid w:val="004E2C84"/>
    <w:rsid w:val="004E3DF5"/>
    <w:rsid w:val="004E3F5F"/>
    <w:rsid w:val="004E4781"/>
    <w:rsid w:val="004E4FBF"/>
    <w:rsid w:val="004E537B"/>
    <w:rsid w:val="004E54C7"/>
    <w:rsid w:val="004E5567"/>
    <w:rsid w:val="004E5696"/>
    <w:rsid w:val="004E5CC0"/>
    <w:rsid w:val="004E6551"/>
    <w:rsid w:val="004E6870"/>
    <w:rsid w:val="004E69A7"/>
    <w:rsid w:val="004E7027"/>
    <w:rsid w:val="004E7682"/>
    <w:rsid w:val="004F089E"/>
    <w:rsid w:val="004F0A0A"/>
    <w:rsid w:val="004F11BA"/>
    <w:rsid w:val="004F12E2"/>
    <w:rsid w:val="004F13E6"/>
    <w:rsid w:val="004F1782"/>
    <w:rsid w:val="004F202D"/>
    <w:rsid w:val="004F2183"/>
    <w:rsid w:val="004F2ABF"/>
    <w:rsid w:val="004F38E3"/>
    <w:rsid w:val="004F38F4"/>
    <w:rsid w:val="004F40C1"/>
    <w:rsid w:val="004F4946"/>
    <w:rsid w:val="004F5F61"/>
    <w:rsid w:val="004F6A2C"/>
    <w:rsid w:val="004F6BAA"/>
    <w:rsid w:val="004F7408"/>
    <w:rsid w:val="004F7835"/>
    <w:rsid w:val="00500128"/>
    <w:rsid w:val="00500EB9"/>
    <w:rsid w:val="00501126"/>
    <w:rsid w:val="00501C59"/>
    <w:rsid w:val="00502DD8"/>
    <w:rsid w:val="00502E29"/>
    <w:rsid w:val="00503BCB"/>
    <w:rsid w:val="005056F2"/>
    <w:rsid w:val="00505C97"/>
    <w:rsid w:val="0050616A"/>
    <w:rsid w:val="00506183"/>
    <w:rsid w:val="005062B1"/>
    <w:rsid w:val="00506865"/>
    <w:rsid w:val="00506C4A"/>
    <w:rsid w:val="00506FE5"/>
    <w:rsid w:val="0050711C"/>
    <w:rsid w:val="005073CF"/>
    <w:rsid w:val="00507526"/>
    <w:rsid w:val="00507754"/>
    <w:rsid w:val="005077E5"/>
    <w:rsid w:val="00510923"/>
    <w:rsid w:val="00510A96"/>
    <w:rsid w:val="00510D72"/>
    <w:rsid w:val="00511605"/>
    <w:rsid w:val="005119E8"/>
    <w:rsid w:val="00511D1A"/>
    <w:rsid w:val="00511F19"/>
    <w:rsid w:val="00512260"/>
    <w:rsid w:val="00513AE6"/>
    <w:rsid w:val="00514205"/>
    <w:rsid w:val="00514599"/>
    <w:rsid w:val="0051580D"/>
    <w:rsid w:val="00515F45"/>
    <w:rsid w:val="005163BC"/>
    <w:rsid w:val="0051640A"/>
    <w:rsid w:val="00516647"/>
    <w:rsid w:val="00516E8A"/>
    <w:rsid w:val="00517117"/>
    <w:rsid w:val="00517BD2"/>
    <w:rsid w:val="00517F05"/>
    <w:rsid w:val="005216B3"/>
    <w:rsid w:val="00521CA5"/>
    <w:rsid w:val="00522FB7"/>
    <w:rsid w:val="005236CB"/>
    <w:rsid w:val="005243A6"/>
    <w:rsid w:val="0052479A"/>
    <w:rsid w:val="0052564E"/>
    <w:rsid w:val="00526C13"/>
    <w:rsid w:val="00527774"/>
    <w:rsid w:val="00530A8E"/>
    <w:rsid w:val="00530B4A"/>
    <w:rsid w:val="00530F0D"/>
    <w:rsid w:val="005317BA"/>
    <w:rsid w:val="005317E6"/>
    <w:rsid w:val="005323ED"/>
    <w:rsid w:val="00532984"/>
    <w:rsid w:val="00532A23"/>
    <w:rsid w:val="00532A44"/>
    <w:rsid w:val="005335E0"/>
    <w:rsid w:val="00534592"/>
    <w:rsid w:val="0053491F"/>
    <w:rsid w:val="005354F9"/>
    <w:rsid w:val="005355BB"/>
    <w:rsid w:val="0053685A"/>
    <w:rsid w:val="00536BBD"/>
    <w:rsid w:val="00536CB9"/>
    <w:rsid w:val="00537461"/>
    <w:rsid w:val="00537C92"/>
    <w:rsid w:val="00540768"/>
    <w:rsid w:val="00540871"/>
    <w:rsid w:val="0054145B"/>
    <w:rsid w:val="005436BE"/>
    <w:rsid w:val="0054372E"/>
    <w:rsid w:val="00543A7D"/>
    <w:rsid w:val="00543D72"/>
    <w:rsid w:val="00543FA7"/>
    <w:rsid w:val="005444EC"/>
    <w:rsid w:val="005445B8"/>
    <w:rsid w:val="0054493E"/>
    <w:rsid w:val="00544E62"/>
    <w:rsid w:val="0054562F"/>
    <w:rsid w:val="00545CFB"/>
    <w:rsid w:val="00545FC1"/>
    <w:rsid w:val="005467DF"/>
    <w:rsid w:val="00547186"/>
    <w:rsid w:val="00550100"/>
    <w:rsid w:val="0055094F"/>
    <w:rsid w:val="00550BBA"/>
    <w:rsid w:val="00551122"/>
    <w:rsid w:val="0055178B"/>
    <w:rsid w:val="005520F7"/>
    <w:rsid w:val="00554327"/>
    <w:rsid w:val="00554C49"/>
    <w:rsid w:val="005550EB"/>
    <w:rsid w:val="0055522B"/>
    <w:rsid w:val="00555387"/>
    <w:rsid w:val="005555B7"/>
    <w:rsid w:val="005561A2"/>
    <w:rsid w:val="00556462"/>
    <w:rsid w:val="00556AE5"/>
    <w:rsid w:val="00560162"/>
    <w:rsid w:val="00560B5E"/>
    <w:rsid w:val="0056178D"/>
    <w:rsid w:val="00561907"/>
    <w:rsid w:val="0056197E"/>
    <w:rsid w:val="00562B48"/>
    <w:rsid w:val="00562BAF"/>
    <w:rsid w:val="00563AC0"/>
    <w:rsid w:val="00563CF3"/>
    <w:rsid w:val="00563F53"/>
    <w:rsid w:val="00564208"/>
    <w:rsid w:val="0056423E"/>
    <w:rsid w:val="005647D6"/>
    <w:rsid w:val="00564CDA"/>
    <w:rsid w:val="005651B4"/>
    <w:rsid w:val="005658DB"/>
    <w:rsid w:val="00565F9B"/>
    <w:rsid w:val="005660C3"/>
    <w:rsid w:val="005673E7"/>
    <w:rsid w:val="0057016F"/>
    <w:rsid w:val="005710CD"/>
    <w:rsid w:val="00571F08"/>
    <w:rsid w:val="005722C8"/>
    <w:rsid w:val="00572463"/>
    <w:rsid w:val="005728D8"/>
    <w:rsid w:val="005732E7"/>
    <w:rsid w:val="00574425"/>
    <w:rsid w:val="0057465E"/>
    <w:rsid w:val="0057505A"/>
    <w:rsid w:val="005758F0"/>
    <w:rsid w:val="005759F6"/>
    <w:rsid w:val="00575F7A"/>
    <w:rsid w:val="00577C2F"/>
    <w:rsid w:val="00577DA3"/>
    <w:rsid w:val="00580152"/>
    <w:rsid w:val="005805BF"/>
    <w:rsid w:val="00581140"/>
    <w:rsid w:val="00582644"/>
    <w:rsid w:val="00582745"/>
    <w:rsid w:val="00583D9D"/>
    <w:rsid w:val="00584F33"/>
    <w:rsid w:val="00586007"/>
    <w:rsid w:val="005900BF"/>
    <w:rsid w:val="00591942"/>
    <w:rsid w:val="00591D08"/>
    <w:rsid w:val="00591E37"/>
    <w:rsid w:val="00592003"/>
    <w:rsid w:val="0059353E"/>
    <w:rsid w:val="00593595"/>
    <w:rsid w:val="00593E30"/>
    <w:rsid w:val="005944D6"/>
    <w:rsid w:val="00594562"/>
    <w:rsid w:val="00594999"/>
    <w:rsid w:val="00594BE5"/>
    <w:rsid w:val="0059500E"/>
    <w:rsid w:val="00595463"/>
    <w:rsid w:val="00597365"/>
    <w:rsid w:val="0059A41A"/>
    <w:rsid w:val="005A0491"/>
    <w:rsid w:val="005A110E"/>
    <w:rsid w:val="005A1377"/>
    <w:rsid w:val="005A1EAF"/>
    <w:rsid w:val="005A22E3"/>
    <w:rsid w:val="005A33A0"/>
    <w:rsid w:val="005A45B0"/>
    <w:rsid w:val="005A474A"/>
    <w:rsid w:val="005A5175"/>
    <w:rsid w:val="005A532B"/>
    <w:rsid w:val="005A5702"/>
    <w:rsid w:val="005A5A99"/>
    <w:rsid w:val="005A5E0F"/>
    <w:rsid w:val="005A6598"/>
    <w:rsid w:val="005A6B94"/>
    <w:rsid w:val="005A6BED"/>
    <w:rsid w:val="005A6E22"/>
    <w:rsid w:val="005A7336"/>
    <w:rsid w:val="005A7441"/>
    <w:rsid w:val="005A7668"/>
    <w:rsid w:val="005A7CE4"/>
    <w:rsid w:val="005B0D5E"/>
    <w:rsid w:val="005B1099"/>
    <w:rsid w:val="005B1B9B"/>
    <w:rsid w:val="005B2E87"/>
    <w:rsid w:val="005B340C"/>
    <w:rsid w:val="005B3911"/>
    <w:rsid w:val="005B3A8C"/>
    <w:rsid w:val="005B42A1"/>
    <w:rsid w:val="005B436B"/>
    <w:rsid w:val="005B46EA"/>
    <w:rsid w:val="005B601B"/>
    <w:rsid w:val="005B6557"/>
    <w:rsid w:val="005B6583"/>
    <w:rsid w:val="005B6CF4"/>
    <w:rsid w:val="005B70F9"/>
    <w:rsid w:val="005B7357"/>
    <w:rsid w:val="005B78DE"/>
    <w:rsid w:val="005B7FB7"/>
    <w:rsid w:val="005C04E3"/>
    <w:rsid w:val="005C0EE1"/>
    <w:rsid w:val="005C28BE"/>
    <w:rsid w:val="005C2F67"/>
    <w:rsid w:val="005C47FF"/>
    <w:rsid w:val="005C4B83"/>
    <w:rsid w:val="005C4EFB"/>
    <w:rsid w:val="005C522D"/>
    <w:rsid w:val="005C5CAD"/>
    <w:rsid w:val="005C667C"/>
    <w:rsid w:val="005C72ED"/>
    <w:rsid w:val="005C7D2D"/>
    <w:rsid w:val="005C7D4A"/>
    <w:rsid w:val="005C7FD6"/>
    <w:rsid w:val="005D0201"/>
    <w:rsid w:val="005D0A16"/>
    <w:rsid w:val="005D0BD9"/>
    <w:rsid w:val="005D0C99"/>
    <w:rsid w:val="005D1340"/>
    <w:rsid w:val="005D163A"/>
    <w:rsid w:val="005D193E"/>
    <w:rsid w:val="005D1BB6"/>
    <w:rsid w:val="005D2071"/>
    <w:rsid w:val="005D2503"/>
    <w:rsid w:val="005D28A0"/>
    <w:rsid w:val="005D310D"/>
    <w:rsid w:val="005D328E"/>
    <w:rsid w:val="005D349B"/>
    <w:rsid w:val="005D3D4B"/>
    <w:rsid w:val="005D3D7A"/>
    <w:rsid w:val="005D4137"/>
    <w:rsid w:val="005D45AB"/>
    <w:rsid w:val="005D55AA"/>
    <w:rsid w:val="005D5E7D"/>
    <w:rsid w:val="005D6501"/>
    <w:rsid w:val="005D66D2"/>
    <w:rsid w:val="005D6738"/>
    <w:rsid w:val="005D6E68"/>
    <w:rsid w:val="005D744F"/>
    <w:rsid w:val="005D757E"/>
    <w:rsid w:val="005E09E8"/>
    <w:rsid w:val="005E173F"/>
    <w:rsid w:val="005E24C9"/>
    <w:rsid w:val="005E3CC3"/>
    <w:rsid w:val="005E4EEB"/>
    <w:rsid w:val="005E5C63"/>
    <w:rsid w:val="005E6DBD"/>
    <w:rsid w:val="005E75A9"/>
    <w:rsid w:val="005E7AD7"/>
    <w:rsid w:val="005F006D"/>
    <w:rsid w:val="005F025A"/>
    <w:rsid w:val="005F1B1B"/>
    <w:rsid w:val="005F1C6C"/>
    <w:rsid w:val="005F2DC4"/>
    <w:rsid w:val="005F30B4"/>
    <w:rsid w:val="005F4252"/>
    <w:rsid w:val="005F4432"/>
    <w:rsid w:val="005F446C"/>
    <w:rsid w:val="005F47A4"/>
    <w:rsid w:val="005F5897"/>
    <w:rsid w:val="005F64E5"/>
    <w:rsid w:val="005F6920"/>
    <w:rsid w:val="005F74BA"/>
    <w:rsid w:val="005F7793"/>
    <w:rsid w:val="005F7D16"/>
    <w:rsid w:val="005F7F11"/>
    <w:rsid w:val="0060016C"/>
    <w:rsid w:val="00600378"/>
    <w:rsid w:val="00600918"/>
    <w:rsid w:val="00600C92"/>
    <w:rsid w:val="00600FB6"/>
    <w:rsid w:val="00601E99"/>
    <w:rsid w:val="0060206F"/>
    <w:rsid w:val="006022DA"/>
    <w:rsid w:val="00602A4E"/>
    <w:rsid w:val="0060409E"/>
    <w:rsid w:val="006041D4"/>
    <w:rsid w:val="0060473A"/>
    <w:rsid w:val="00605447"/>
    <w:rsid w:val="00605DAA"/>
    <w:rsid w:val="006065D2"/>
    <w:rsid w:val="00607031"/>
    <w:rsid w:val="0060725B"/>
    <w:rsid w:val="00607B9F"/>
    <w:rsid w:val="006103DD"/>
    <w:rsid w:val="00610A8A"/>
    <w:rsid w:val="00610E5E"/>
    <w:rsid w:val="006113C9"/>
    <w:rsid w:val="006114D8"/>
    <w:rsid w:val="00611682"/>
    <w:rsid w:val="00611959"/>
    <w:rsid w:val="00611ECC"/>
    <w:rsid w:val="00612327"/>
    <w:rsid w:val="00612382"/>
    <w:rsid w:val="00612637"/>
    <w:rsid w:val="00613B04"/>
    <w:rsid w:val="00613D1D"/>
    <w:rsid w:val="00615A9C"/>
    <w:rsid w:val="00615DF5"/>
    <w:rsid w:val="00616388"/>
    <w:rsid w:val="006172A9"/>
    <w:rsid w:val="006173B9"/>
    <w:rsid w:val="00617A52"/>
    <w:rsid w:val="00620469"/>
    <w:rsid w:val="00620FFE"/>
    <w:rsid w:val="00621268"/>
    <w:rsid w:val="0062136E"/>
    <w:rsid w:val="0062192D"/>
    <w:rsid w:val="00621EB8"/>
    <w:rsid w:val="00622109"/>
    <w:rsid w:val="00622B0F"/>
    <w:rsid w:val="00623460"/>
    <w:rsid w:val="00624225"/>
    <w:rsid w:val="0062423A"/>
    <w:rsid w:val="00624563"/>
    <w:rsid w:val="00624C9C"/>
    <w:rsid w:val="00625161"/>
    <w:rsid w:val="006252A5"/>
    <w:rsid w:val="0062550B"/>
    <w:rsid w:val="00625B4F"/>
    <w:rsid w:val="00625E2F"/>
    <w:rsid w:val="00625E4E"/>
    <w:rsid w:val="00625E89"/>
    <w:rsid w:val="00626728"/>
    <w:rsid w:val="00626DA4"/>
    <w:rsid w:val="00630A31"/>
    <w:rsid w:val="0063104B"/>
    <w:rsid w:val="00631F7A"/>
    <w:rsid w:val="00633367"/>
    <w:rsid w:val="00633733"/>
    <w:rsid w:val="00633E96"/>
    <w:rsid w:val="006341E4"/>
    <w:rsid w:val="00634650"/>
    <w:rsid w:val="00634954"/>
    <w:rsid w:val="0063615C"/>
    <w:rsid w:val="00636D39"/>
    <w:rsid w:val="006379EF"/>
    <w:rsid w:val="00637DD5"/>
    <w:rsid w:val="00637E76"/>
    <w:rsid w:val="00637FA3"/>
    <w:rsid w:val="006403F6"/>
    <w:rsid w:val="006404D0"/>
    <w:rsid w:val="006412C0"/>
    <w:rsid w:val="00641969"/>
    <w:rsid w:val="00641C81"/>
    <w:rsid w:val="00642AF7"/>
    <w:rsid w:val="00642B34"/>
    <w:rsid w:val="00642FA9"/>
    <w:rsid w:val="00643F60"/>
    <w:rsid w:val="00644A9B"/>
    <w:rsid w:val="0064551E"/>
    <w:rsid w:val="006456EB"/>
    <w:rsid w:val="00646E5B"/>
    <w:rsid w:val="00646E85"/>
    <w:rsid w:val="00647400"/>
    <w:rsid w:val="006477FC"/>
    <w:rsid w:val="00647CAF"/>
    <w:rsid w:val="00650D6B"/>
    <w:rsid w:val="00651E9F"/>
    <w:rsid w:val="00651F6A"/>
    <w:rsid w:val="00652959"/>
    <w:rsid w:val="006529DE"/>
    <w:rsid w:val="00652E24"/>
    <w:rsid w:val="006536A8"/>
    <w:rsid w:val="00653B80"/>
    <w:rsid w:val="006542A3"/>
    <w:rsid w:val="00654302"/>
    <w:rsid w:val="00654EC6"/>
    <w:rsid w:val="006553DD"/>
    <w:rsid w:val="00655D3F"/>
    <w:rsid w:val="006560C8"/>
    <w:rsid w:val="00656D3B"/>
    <w:rsid w:val="006577E5"/>
    <w:rsid w:val="00657A8E"/>
    <w:rsid w:val="00657F33"/>
    <w:rsid w:val="00660237"/>
    <w:rsid w:val="00660642"/>
    <w:rsid w:val="006608CC"/>
    <w:rsid w:val="00662424"/>
    <w:rsid w:val="00662B42"/>
    <w:rsid w:val="00662DB6"/>
    <w:rsid w:val="00662E01"/>
    <w:rsid w:val="0066384B"/>
    <w:rsid w:val="00663D03"/>
    <w:rsid w:val="00663E3B"/>
    <w:rsid w:val="0066415E"/>
    <w:rsid w:val="006642C7"/>
    <w:rsid w:val="00664DED"/>
    <w:rsid w:val="00666A74"/>
    <w:rsid w:val="00666BEC"/>
    <w:rsid w:val="0066793A"/>
    <w:rsid w:val="0067080D"/>
    <w:rsid w:val="00670A21"/>
    <w:rsid w:val="0067184D"/>
    <w:rsid w:val="006718B2"/>
    <w:rsid w:val="00671DC8"/>
    <w:rsid w:val="00672248"/>
    <w:rsid w:val="006728BA"/>
    <w:rsid w:val="006728FC"/>
    <w:rsid w:val="00672972"/>
    <w:rsid w:val="0067367F"/>
    <w:rsid w:val="00673866"/>
    <w:rsid w:val="00673996"/>
    <w:rsid w:val="006742C7"/>
    <w:rsid w:val="00674388"/>
    <w:rsid w:val="006748C0"/>
    <w:rsid w:val="00674AD3"/>
    <w:rsid w:val="00674DE7"/>
    <w:rsid w:val="00675079"/>
    <w:rsid w:val="006758B8"/>
    <w:rsid w:val="00675CAC"/>
    <w:rsid w:val="00676239"/>
    <w:rsid w:val="00676594"/>
    <w:rsid w:val="006768E8"/>
    <w:rsid w:val="00676BD8"/>
    <w:rsid w:val="00676F01"/>
    <w:rsid w:val="006774BA"/>
    <w:rsid w:val="00677512"/>
    <w:rsid w:val="00677D3E"/>
    <w:rsid w:val="00677DAB"/>
    <w:rsid w:val="00677FE1"/>
    <w:rsid w:val="006800D9"/>
    <w:rsid w:val="00680469"/>
    <w:rsid w:val="00680537"/>
    <w:rsid w:val="00680C4A"/>
    <w:rsid w:val="00680DBB"/>
    <w:rsid w:val="00682643"/>
    <w:rsid w:val="00683796"/>
    <w:rsid w:val="006838A6"/>
    <w:rsid w:val="00683B4B"/>
    <w:rsid w:val="00683D59"/>
    <w:rsid w:val="00683F13"/>
    <w:rsid w:val="0068496F"/>
    <w:rsid w:val="00685069"/>
    <w:rsid w:val="006854E3"/>
    <w:rsid w:val="006857DA"/>
    <w:rsid w:val="0068639E"/>
    <w:rsid w:val="00686437"/>
    <w:rsid w:val="00686854"/>
    <w:rsid w:val="00686B86"/>
    <w:rsid w:val="00687247"/>
    <w:rsid w:val="00687753"/>
    <w:rsid w:val="00690272"/>
    <w:rsid w:val="00690D14"/>
    <w:rsid w:val="00691057"/>
    <w:rsid w:val="00691CA2"/>
    <w:rsid w:val="00691CE7"/>
    <w:rsid w:val="006924FE"/>
    <w:rsid w:val="00692600"/>
    <w:rsid w:val="0069273A"/>
    <w:rsid w:val="006932D8"/>
    <w:rsid w:val="006933DA"/>
    <w:rsid w:val="00694346"/>
    <w:rsid w:val="006944EA"/>
    <w:rsid w:val="00694B0B"/>
    <w:rsid w:val="00694F59"/>
    <w:rsid w:val="00695170"/>
    <w:rsid w:val="006952AA"/>
    <w:rsid w:val="00695899"/>
    <w:rsid w:val="00695C39"/>
    <w:rsid w:val="00696202"/>
    <w:rsid w:val="00696595"/>
    <w:rsid w:val="00696D8B"/>
    <w:rsid w:val="0069740A"/>
    <w:rsid w:val="006A0E6B"/>
    <w:rsid w:val="006A1250"/>
    <w:rsid w:val="006A13D8"/>
    <w:rsid w:val="006A1E25"/>
    <w:rsid w:val="006A23C3"/>
    <w:rsid w:val="006A2F4C"/>
    <w:rsid w:val="006A3615"/>
    <w:rsid w:val="006A37EC"/>
    <w:rsid w:val="006A3DDA"/>
    <w:rsid w:val="006A4BC7"/>
    <w:rsid w:val="006A4C84"/>
    <w:rsid w:val="006A52E5"/>
    <w:rsid w:val="006A56C4"/>
    <w:rsid w:val="006A57B4"/>
    <w:rsid w:val="006A60BF"/>
    <w:rsid w:val="006A62D7"/>
    <w:rsid w:val="006A6824"/>
    <w:rsid w:val="006A7903"/>
    <w:rsid w:val="006A79A6"/>
    <w:rsid w:val="006A7D68"/>
    <w:rsid w:val="006B01EE"/>
    <w:rsid w:val="006B027F"/>
    <w:rsid w:val="006B02E0"/>
    <w:rsid w:val="006B0AE2"/>
    <w:rsid w:val="006B121E"/>
    <w:rsid w:val="006B1E3E"/>
    <w:rsid w:val="006B1E4E"/>
    <w:rsid w:val="006B2295"/>
    <w:rsid w:val="006B32C5"/>
    <w:rsid w:val="006B39E5"/>
    <w:rsid w:val="006B3BA2"/>
    <w:rsid w:val="006B3E70"/>
    <w:rsid w:val="006B3F22"/>
    <w:rsid w:val="006B41DC"/>
    <w:rsid w:val="006B4492"/>
    <w:rsid w:val="006B49EF"/>
    <w:rsid w:val="006B4D70"/>
    <w:rsid w:val="006B5950"/>
    <w:rsid w:val="006B60A9"/>
    <w:rsid w:val="006B6894"/>
    <w:rsid w:val="006B715D"/>
    <w:rsid w:val="006B7450"/>
    <w:rsid w:val="006B794D"/>
    <w:rsid w:val="006B7B4C"/>
    <w:rsid w:val="006C00E8"/>
    <w:rsid w:val="006C016B"/>
    <w:rsid w:val="006C033E"/>
    <w:rsid w:val="006C0C04"/>
    <w:rsid w:val="006C0C88"/>
    <w:rsid w:val="006C30B6"/>
    <w:rsid w:val="006C537E"/>
    <w:rsid w:val="006C5A73"/>
    <w:rsid w:val="006C5D80"/>
    <w:rsid w:val="006D06D6"/>
    <w:rsid w:val="006D07AF"/>
    <w:rsid w:val="006D0A65"/>
    <w:rsid w:val="006D0B3C"/>
    <w:rsid w:val="006D0D0A"/>
    <w:rsid w:val="006D1166"/>
    <w:rsid w:val="006D1615"/>
    <w:rsid w:val="006D1F66"/>
    <w:rsid w:val="006D2B24"/>
    <w:rsid w:val="006D3722"/>
    <w:rsid w:val="006D39DA"/>
    <w:rsid w:val="006D3E6C"/>
    <w:rsid w:val="006D4BB6"/>
    <w:rsid w:val="006D4C8F"/>
    <w:rsid w:val="006D5B25"/>
    <w:rsid w:val="006D5CE2"/>
    <w:rsid w:val="006D6E98"/>
    <w:rsid w:val="006D6EED"/>
    <w:rsid w:val="006D77C5"/>
    <w:rsid w:val="006D7A50"/>
    <w:rsid w:val="006E026F"/>
    <w:rsid w:val="006E0451"/>
    <w:rsid w:val="006E0623"/>
    <w:rsid w:val="006E07B2"/>
    <w:rsid w:val="006E0841"/>
    <w:rsid w:val="006E0A99"/>
    <w:rsid w:val="006E0C30"/>
    <w:rsid w:val="006E123E"/>
    <w:rsid w:val="006E1C83"/>
    <w:rsid w:val="006E2643"/>
    <w:rsid w:val="006E27A0"/>
    <w:rsid w:val="006E2942"/>
    <w:rsid w:val="006E3BC2"/>
    <w:rsid w:val="006E3C20"/>
    <w:rsid w:val="006E4576"/>
    <w:rsid w:val="006E48D0"/>
    <w:rsid w:val="006E56CC"/>
    <w:rsid w:val="006E5E81"/>
    <w:rsid w:val="006E68CE"/>
    <w:rsid w:val="006E750F"/>
    <w:rsid w:val="006F1C7E"/>
    <w:rsid w:val="006F247B"/>
    <w:rsid w:val="006F24D4"/>
    <w:rsid w:val="006F2508"/>
    <w:rsid w:val="006F25EB"/>
    <w:rsid w:val="006F39E0"/>
    <w:rsid w:val="006F3CA1"/>
    <w:rsid w:val="006F416D"/>
    <w:rsid w:val="006F4BBE"/>
    <w:rsid w:val="006F5B2A"/>
    <w:rsid w:val="006F5BAB"/>
    <w:rsid w:val="006F63D8"/>
    <w:rsid w:val="006F6A2D"/>
    <w:rsid w:val="006F7AE7"/>
    <w:rsid w:val="006F7EA8"/>
    <w:rsid w:val="00700149"/>
    <w:rsid w:val="007015ED"/>
    <w:rsid w:val="00701B24"/>
    <w:rsid w:val="00701E83"/>
    <w:rsid w:val="00702019"/>
    <w:rsid w:val="007024C0"/>
    <w:rsid w:val="00702557"/>
    <w:rsid w:val="00702618"/>
    <w:rsid w:val="0070397F"/>
    <w:rsid w:val="00704443"/>
    <w:rsid w:val="007059AE"/>
    <w:rsid w:val="00705DD0"/>
    <w:rsid w:val="007060E6"/>
    <w:rsid w:val="00706BAF"/>
    <w:rsid w:val="00706C60"/>
    <w:rsid w:val="00706FDA"/>
    <w:rsid w:val="00706FEC"/>
    <w:rsid w:val="0070759F"/>
    <w:rsid w:val="007076DC"/>
    <w:rsid w:val="007077D5"/>
    <w:rsid w:val="007078E3"/>
    <w:rsid w:val="00707F56"/>
    <w:rsid w:val="0071049B"/>
    <w:rsid w:val="0071058A"/>
    <w:rsid w:val="00710BE0"/>
    <w:rsid w:val="00711063"/>
    <w:rsid w:val="00711139"/>
    <w:rsid w:val="00711459"/>
    <w:rsid w:val="00711682"/>
    <w:rsid w:val="007118CF"/>
    <w:rsid w:val="007120D5"/>
    <w:rsid w:val="00712151"/>
    <w:rsid w:val="007122EB"/>
    <w:rsid w:val="007124AD"/>
    <w:rsid w:val="0071252E"/>
    <w:rsid w:val="00712A2C"/>
    <w:rsid w:val="00712F48"/>
    <w:rsid w:val="0071331A"/>
    <w:rsid w:val="007152A2"/>
    <w:rsid w:val="00715FC9"/>
    <w:rsid w:val="00716DD0"/>
    <w:rsid w:val="00716F59"/>
    <w:rsid w:val="00717BF1"/>
    <w:rsid w:val="0072023A"/>
    <w:rsid w:val="00720789"/>
    <w:rsid w:val="007208B1"/>
    <w:rsid w:val="007210D3"/>
    <w:rsid w:val="007212DB"/>
    <w:rsid w:val="007213BF"/>
    <w:rsid w:val="00721541"/>
    <w:rsid w:val="007218CF"/>
    <w:rsid w:val="0072194F"/>
    <w:rsid w:val="007231BD"/>
    <w:rsid w:val="007232C7"/>
    <w:rsid w:val="00723DA9"/>
    <w:rsid w:val="00725916"/>
    <w:rsid w:val="00725DC9"/>
    <w:rsid w:val="00725FF2"/>
    <w:rsid w:val="00726308"/>
    <w:rsid w:val="00726978"/>
    <w:rsid w:val="00726A9B"/>
    <w:rsid w:val="00727684"/>
    <w:rsid w:val="00730212"/>
    <w:rsid w:val="00730CD4"/>
    <w:rsid w:val="007312C2"/>
    <w:rsid w:val="00731B49"/>
    <w:rsid w:val="00732B92"/>
    <w:rsid w:val="00733A42"/>
    <w:rsid w:val="00733CFB"/>
    <w:rsid w:val="00734533"/>
    <w:rsid w:val="00735666"/>
    <w:rsid w:val="00736034"/>
    <w:rsid w:val="00736676"/>
    <w:rsid w:val="007378D7"/>
    <w:rsid w:val="00737F3E"/>
    <w:rsid w:val="0074083E"/>
    <w:rsid w:val="00740922"/>
    <w:rsid w:val="00740ABE"/>
    <w:rsid w:val="0074172B"/>
    <w:rsid w:val="0074179A"/>
    <w:rsid w:val="00741B20"/>
    <w:rsid w:val="00741D35"/>
    <w:rsid w:val="007430E2"/>
    <w:rsid w:val="007430F3"/>
    <w:rsid w:val="00743754"/>
    <w:rsid w:val="00743A46"/>
    <w:rsid w:val="007445D2"/>
    <w:rsid w:val="00744A1C"/>
    <w:rsid w:val="007450D1"/>
    <w:rsid w:val="0074548A"/>
    <w:rsid w:val="00745C8F"/>
    <w:rsid w:val="00746532"/>
    <w:rsid w:val="00747116"/>
    <w:rsid w:val="007471C3"/>
    <w:rsid w:val="00747446"/>
    <w:rsid w:val="00747EC2"/>
    <w:rsid w:val="00747FAA"/>
    <w:rsid w:val="0075041D"/>
    <w:rsid w:val="007508CB"/>
    <w:rsid w:val="00750F43"/>
    <w:rsid w:val="007513BF"/>
    <w:rsid w:val="00751ABF"/>
    <w:rsid w:val="00751BF9"/>
    <w:rsid w:val="007525BA"/>
    <w:rsid w:val="0075298E"/>
    <w:rsid w:val="007529E3"/>
    <w:rsid w:val="00752A5B"/>
    <w:rsid w:val="007531D6"/>
    <w:rsid w:val="0075365B"/>
    <w:rsid w:val="00753D85"/>
    <w:rsid w:val="00754E08"/>
    <w:rsid w:val="00754F4C"/>
    <w:rsid w:val="007550B2"/>
    <w:rsid w:val="007556FC"/>
    <w:rsid w:val="00755A3E"/>
    <w:rsid w:val="007561E5"/>
    <w:rsid w:val="00756BC4"/>
    <w:rsid w:val="0075772B"/>
    <w:rsid w:val="00757A38"/>
    <w:rsid w:val="00757DAD"/>
    <w:rsid w:val="00757DE1"/>
    <w:rsid w:val="00760568"/>
    <w:rsid w:val="007605AC"/>
    <w:rsid w:val="007605D8"/>
    <w:rsid w:val="00760639"/>
    <w:rsid w:val="00760EA2"/>
    <w:rsid w:val="00760F56"/>
    <w:rsid w:val="00761CBD"/>
    <w:rsid w:val="00762153"/>
    <w:rsid w:val="00762D5E"/>
    <w:rsid w:val="00763A73"/>
    <w:rsid w:val="00763D7D"/>
    <w:rsid w:val="00763EB7"/>
    <w:rsid w:val="00764AB3"/>
    <w:rsid w:val="00764DAF"/>
    <w:rsid w:val="00764E20"/>
    <w:rsid w:val="00765BBA"/>
    <w:rsid w:val="007660E0"/>
    <w:rsid w:val="00766F55"/>
    <w:rsid w:val="00767246"/>
    <w:rsid w:val="00767881"/>
    <w:rsid w:val="00767C5D"/>
    <w:rsid w:val="0077098B"/>
    <w:rsid w:val="007713AF"/>
    <w:rsid w:val="007718B7"/>
    <w:rsid w:val="00771BDC"/>
    <w:rsid w:val="0077208B"/>
    <w:rsid w:val="00772C2F"/>
    <w:rsid w:val="0077317D"/>
    <w:rsid w:val="0077350C"/>
    <w:rsid w:val="007736C4"/>
    <w:rsid w:val="00773C28"/>
    <w:rsid w:val="0077415A"/>
    <w:rsid w:val="00774A62"/>
    <w:rsid w:val="00775858"/>
    <w:rsid w:val="00776FE3"/>
    <w:rsid w:val="00780E93"/>
    <w:rsid w:val="007811D8"/>
    <w:rsid w:val="007815F1"/>
    <w:rsid w:val="007816B2"/>
    <w:rsid w:val="0078220C"/>
    <w:rsid w:val="00782B8B"/>
    <w:rsid w:val="00782DF8"/>
    <w:rsid w:val="00782E16"/>
    <w:rsid w:val="00783552"/>
    <w:rsid w:val="007840B7"/>
    <w:rsid w:val="007841F4"/>
    <w:rsid w:val="007844D0"/>
    <w:rsid w:val="0078571D"/>
    <w:rsid w:val="00786D19"/>
    <w:rsid w:val="00786F2A"/>
    <w:rsid w:val="0078718E"/>
    <w:rsid w:val="0078748C"/>
    <w:rsid w:val="00790A6A"/>
    <w:rsid w:val="00790CCD"/>
    <w:rsid w:val="00791388"/>
    <w:rsid w:val="0079220A"/>
    <w:rsid w:val="00792302"/>
    <w:rsid w:val="0079248F"/>
    <w:rsid w:val="007924EB"/>
    <w:rsid w:val="007928B5"/>
    <w:rsid w:val="00792BB1"/>
    <w:rsid w:val="00793FFF"/>
    <w:rsid w:val="0079419B"/>
    <w:rsid w:val="00794AB7"/>
    <w:rsid w:val="00794D4D"/>
    <w:rsid w:val="00794F4F"/>
    <w:rsid w:val="007954A3"/>
    <w:rsid w:val="007960EF"/>
    <w:rsid w:val="007965A6"/>
    <w:rsid w:val="00796AA8"/>
    <w:rsid w:val="00796F1D"/>
    <w:rsid w:val="007972DA"/>
    <w:rsid w:val="007974EA"/>
    <w:rsid w:val="007A0437"/>
    <w:rsid w:val="007A06AB"/>
    <w:rsid w:val="007A0D2C"/>
    <w:rsid w:val="007A1245"/>
    <w:rsid w:val="007A13B8"/>
    <w:rsid w:val="007A1562"/>
    <w:rsid w:val="007A1A09"/>
    <w:rsid w:val="007A1FD2"/>
    <w:rsid w:val="007A24BB"/>
    <w:rsid w:val="007A2CA6"/>
    <w:rsid w:val="007A2DEC"/>
    <w:rsid w:val="007A2E9D"/>
    <w:rsid w:val="007A3650"/>
    <w:rsid w:val="007A3740"/>
    <w:rsid w:val="007A3AFF"/>
    <w:rsid w:val="007A41AD"/>
    <w:rsid w:val="007A4616"/>
    <w:rsid w:val="007A560D"/>
    <w:rsid w:val="007A5A6A"/>
    <w:rsid w:val="007A6AAB"/>
    <w:rsid w:val="007A6C67"/>
    <w:rsid w:val="007A6CC4"/>
    <w:rsid w:val="007A74CD"/>
    <w:rsid w:val="007A767B"/>
    <w:rsid w:val="007B01A7"/>
    <w:rsid w:val="007B025A"/>
    <w:rsid w:val="007B02B4"/>
    <w:rsid w:val="007B1038"/>
    <w:rsid w:val="007B137F"/>
    <w:rsid w:val="007B1439"/>
    <w:rsid w:val="007B193F"/>
    <w:rsid w:val="007B2DC9"/>
    <w:rsid w:val="007B386F"/>
    <w:rsid w:val="007B38E1"/>
    <w:rsid w:val="007B3B1B"/>
    <w:rsid w:val="007B3C5D"/>
    <w:rsid w:val="007B49BF"/>
    <w:rsid w:val="007B4BBF"/>
    <w:rsid w:val="007B532B"/>
    <w:rsid w:val="007B6110"/>
    <w:rsid w:val="007B7AC6"/>
    <w:rsid w:val="007B7F29"/>
    <w:rsid w:val="007C014A"/>
    <w:rsid w:val="007C0C00"/>
    <w:rsid w:val="007C128D"/>
    <w:rsid w:val="007C16D2"/>
    <w:rsid w:val="007C26D9"/>
    <w:rsid w:val="007C2A4F"/>
    <w:rsid w:val="007C3044"/>
    <w:rsid w:val="007C34AF"/>
    <w:rsid w:val="007C4223"/>
    <w:rsid w:val="007C4930"/>
    <w:rsid w:val="007C4E00"/>
    <w:rsid w:val="007C4F07"/>
    <w:rsid w:val="007C546A"/>
    <w:rsid w:val="007C5B25"/>
    <w:rsid w:val="007C6392"/>
    <w:rsid w:val="007C6BA7"/>
    <w:rsid w:val="007C7052"/>
    <w:rsid w:val="007C735D"/>
    <w:rsid w:val="007C74ED"/>
    <w:rsid w:val="007C79CB"/>
    <w:rsid w:val="007C7FEA"/>
    <w:rsid w:val="007D034A"/>
    <w:rsid w:val="007D0B68"/>
    <w:rsid w:val="007D0BAF"/>
    <w:rsid w:val="007D0FB5"/>
    <w:rsid w:val="007D1345"/>
    <w:rsid w:val="007D2222"/>
    <w:rsid w:val="007D257F"/>
    <w:rsid w:val="007D2A75"/>
    <w:rsid w:val="007D2F24"/>
    <w:rsid w:val="007D30F4"/>
    <w:rsid w:val="007D3B79"/>
    <w:rsid w:val="007D3B9C"/>
    <w:rsid w:val="007D4311"/>
    <w:rsid w:val="007D4DA1"/>
    <w:rsid w:val="007D629A"/>
    <w:rsid w:val="007D63E4"/>
    <w:rsid w:val="007D6A36"/>
    <w:rsid w:val="007D6DCE"/>
    <w:rsid w:val="007D76EF"/>
    <w:rsid w:val="007D790E"/>
    <w:rsid w:val="007D7B22"/>
    <w:rsid w:val="007E0B26"/>
    <w:rsid w:val="007E10F1"/>
    <w:rsid w:val="007E1495"/>
    <w:rsid w:val="007E29F3"/>
    <w:rsid w:val="007E31ED"/>
    <w:rsid w:val="007E3C8B"/>
    <w:rsid w:val="007E3DB1"/>
    <w:rsid w:val="007E40FD"/>
    <w:rsid w:val="007E4371"/>
    <w:rsid w:val="007E47F3"/>
    <w:rsid w:val="007E5A3D"/>
    <w:rsid w:val="007E6133"/>
    <w:rsid w:val="007E68B7"/>
    <w:rsid w:val="007E6C2D"/>
    <w:rsid w:val="007E7248"/>
    <w:rsid w:val="007E776B"/>
    <w:rsid w:val="007E7C06"/>
    <w:rsid w:val="007E7F4E"/>
    <w:rsid w:val="007F078D"/>
    <w:rsid w:val="007F1166"/>
    <w:rsid w:val="007F17E6"/>
    <w:rsid w:val="007F181D"/>
    <w:rsid w:val="007F2171"/>
    <w:rsid w:val="007F2DC9"/>
    <w:rsid w:val="007F3454"/>
    <w:rsid w:val="007F364B"/>
    <w:rsid w:val="007F38A2"/>
    <w:rsid w:val="007F4019"/>
    <w:rsid w:val="007F429A"/>
    <w:rsid w:val="007F4586"/>
    <w:rsid w:val="007F4C62"/>
    <w:rsid w:val="007F6CAE"/>
    <w:rsid w:val="007F709D"/>
    <w:rsid w:val="007F786F"/>
    <w:rsid w:val="00800CE4"/>
    <w:rsid w:val="008017FF"/>
    <w:rsid w:val="00802879"/>
    <w:rsid w:val="00802977"/>
    <w:rsid w:val="00802E72"/>
    <w:rsid w:val="00802EB2"/>
    <w:rsid w:val="008034CF"/>
    <w:rsid w:val="008035EE"/>
    <w:rsid w:val="008038C4"/>
    <w:rsid w:val="00803C0E"/>
    <w:rsid w:val="00804DFD"/>
    <w:rsid w:val="00804FD1"/>
    <w:rsid w:val="00805607"/>
    <w:rsid w:val="00805BCB"/>
    <w:rsid w:val="0080649D"/>
    <w:rsid w:val="008064EC"/>
    <w:rsid w:val="008065D1"/>
    <w:rsid w:val="00806B36"/>
    <w:rsid w:val="00806BF2"/>
    <w:rsid w:val="00806E50"/>
    <w:rsid w:val="00807551"/>
    <w:rsid w:val="00807B1D"/>
    <w:rsid w:val="00807E13"/>
    <w:rsid w:val="00811D13"/>
    <w:rsid w:val="00812027"/>
    <w:rsid w:val="0081288B"/>
    <w:rsid w:val="00812CE3"/>
    <w:rsid w:val="00813419"/>
    <w:rsid w:val="00813524"/>
    <w:rsid w:val="00813B66"/>
    <w:rsid w:val="00814498"/>
    <w:rsid w:val="00814A0C"/>
    <w:rsid w:val="00814C19"/>
    <w:rsid w:val="00816BF9"/>
    <w:rsid w:val="008170F3"/>
    <w:rsid w:val="00817D7A"/>
    <w:rsid w:val="00820051"/>
    <w:rsid w:val="0082090F"/>
    <w:rsid w:val="00820E8F"/>
    <w:rsid w:val="0082196E"/>
    <w:rsid w:val="00822191"/>
    <w:rsid w:val="008224A7"/>
    <w:rsid w:val="008228D5"/>
    <w:rsid w:val="00822A73"/>
    <w:rsid w:val="00823051"/>
    <w:rsid w:val="0082389F"/>
    <w:rsid w:val="00823AD2"/>
    <w:rsid w:val="00824281"/>
    <w:rsid w:val="0082461D"/>
    <w:rsid w:val="00824919"/>
    <w:rsid w:val="00824DDB"/>
    <w:rsid w:val="00824FA2"/>
    <w:rsid w:val="00825025"/>
    <w:rsid w:val="00825B05"/>
    <w:rsid w:val="00825ED1"/>
    <w:rsid w:val="0082635B"/>
    <w:rsid w:val="00826932"/>
    <w:rsid w:val="00826DFD"/>
    <w:rsid w:val="008275E6"/>
    <w:rsid w:val="008276E0"/>
    <w:rsid w:val="008279ED"/>
    <w:rsid w:val="00827D6A"/>
    <w:rsid w:val="0083119A"/>
    <w:rsid w:val="0083135D"/>
    <w:rsid w:val="00831B58"/>
    <w:rsid w:val="0083253E"/>
    <w:rsid w:val="008327F8"/>
    <w:rsid w:val="00832812"/>
    <w:rsid w:val="00832860"/>
    <w:rsid w:val="00833232"/>
    <w:rsid w:val="00833396"/>
    <w:rsid w:val="008338F2"/>
    <w:rsid w:val="00833C11"/>
    <w:rsid w:val="008347FC"/>
    <w:rsid w:val="00835805"/>
    <w:rsid w:val="00835C58"/>
    <w:rsid w:val="0083602C"/>
    <w:rsid w:val="008364B0"/>
    <w:rsid w:val="00836953"/>
    <w:rsid w:val="00836A45"/>
    <w:rsid w:val="0083770A"/>
    <w:rsid w:val="00837F2F"/>
    <w:rsid w:val="0084017C"/>
    <w:rsid w:val="0084083B"/>
    <w:rsid w:val="00840949"/>
    <w:rsid w:val="00841147"/>
    <w:rsid w:val="0084232A"/>
    <w:rsid w:val="0084243A"/>
    <w:rsid w:val="00842983"/>
    <w:rsid w:val="008432B4"/>
    <w:rsid w:val="00844170"/>
    <w:rsid w:val="008447E1"/>
    <w:rsid w:val="00844BBA"/>
    <w:rsid w:val="00845263"/>
    <w:rsid w:val="00845C11"/>
    <w:rsid w:val="00846A28"/>
    <w:rsid w:val="008474C3"/>
    <w:rsid w:val="0085062C"/>
    <w:rsid w:val="0085077D"/>
    <w:rsid w:val="008509E1"/>
    <w:rsid w:val="00850EED"/>
    <w:rsid w:val="00851045"/>
    <w:rsid w:val="0085114B"/>
    <w:rsid w:val="00851391"/>
    <w:rsid w:val="00851684"/>
    <w:rsid w:val="00851C7D"/>
    <w:rsid w:val="00851E6C"/>
    <w:rsid w:val="00851EB1"/>
    <w:rsid w:val="00853011"/>
    <w:rsid w:val="008534FD"/>
    <w:rsid w:val="0085365D"/>
    <w:rsid w:val="00853FF3"/>
    <w:rsid w:val="00854446"/>
    <w:rsid w:val="00854588"/>
    <w:rsid w:val="00854A49"/>
    <w:rsid w:val="008551A9"/>
    <w:rsid w:val="0085559D"/>
    <w:rsid w:val="008560AE"/>
    <w:rsid w:val="00856A43"/>
    <w:rsid w:val="00856D21"/>
    <w:rsid w:val="008572D3"/>
    <w:rsid w:val="008574DF"/>
    <w:rsid w:val="0085754F"/>
    <w:rsid w:val="00857C1B"/>
    <w:rsid w:val="008603B7"/>
    <w:rsid w:val="008608E3"/>
    <w:rsid w:val="008609AD"/>
    <w:rsid w:val="00860C5C"/>
    <w:rsid w:val="00860F42"/>
    <w:rsid w:val="00861185"/>
    <w:rsid w:val="008612B1"/>
    <w:rsid w:val="008613BD"/>
    <w:rsid w:val="008615F2"/>
    <w:rsid w:val="00861EBE"/>
    <w:rsid w:val="00862679"/>
    <w:rsid w:val="00862C8F"/>
    <w:rsid w:val="0086377F"/>
    <w:rsid w:val="00863C42"/>
    <w:rsid w:val="00864295"/>
    <w:rsid w:val="00864A8C"/>
    <w:rsid w:val="008659CA"/>
    <w:rsid w:val="008669F1"/>
    <w:rsid w:val="0086725E"/>
    <w:rsid w:val="00867AD7"/>
    <w:rsid w:val="00870576"/>
    <w:rsid w:val="00870891"/>
    <w:rsid w:val="00870AD4"/>
    <w:rsid w:val="0087249C"/>
    <w:rsid w:val="0087294C"/>
    <w:rsid w:val="00873118"/>
    <w:rsid w:val="00873567"/>
    <w:rsid w:val="0087374E"/>
    <w:rsid w:val="00873D2E"/>
    <w:rsid w:val="00874A9C"/>
    <w:rsid w:val="00874CD4"/>
    <w:rsid w:val="0087554C"/>
    <w:rsid w:val="00875744"/>
    <w:rsid w:val="00875765"/>
    <w:rsid w:val="00875CFC"/>
    <w:rsid w:val="00875D56"/>
    <w:rsid w:val="00875E75"/>
    <w:rsid w:val="00876221"/>
    <w:rsid w:val="00876E29"/>
    <w:rsid w:val="00876FF0"/>
    <w:rsid w:val="0087711D"/>
    <w:rsid w:val="00877330"/>
    <w:rsid w:val="00877C47"/>
    <w:rsid w:val="00877C80"/>
    <w:rsid w:val="0088062B"/>
    <w:rsid w:val="00880B2C"/>
    <w:rsid w:val="008812D1"/>
    <w:rsid w:val="00881617"/>
    <w:rsid w:val="00881B5F"/>
    <w:rsid w:val="00882273"/>
    <w:rsid w:val="0088279B"/>
    <w:rsid w:val="00882835"/>
    <w:rsid w:val="00882905"/>
    <w:rsid w:val="008836D3"/>
    <w:rsid w:val="00883AB1"/>
    <w:rsid w:val="00884A3E"/>
    <w:rsid w:val="008852C4"/>
    <w:rsid w:val="00885C65"/>
    <w:rsid w:val="00885CE3"/>
    <w:rsid w:val="008861CE"/>
    <w:rsid w:val="00887D0E"/>
    <w:rsid w:val="008904A7"/>
    <w:rsid w:val="008911BE"/>
    <w:rsid w:val="0089123D"/>
    <w:rsid w:val="008916CF"/>
    <w:rsid w:val="00891B3F"/>
    <w:rsid w:val="00892B04"/>
    <w:rsid w:val="00892FE2"/>
    <w:rsid w:val="0089324F"/>
    <w:rsid w:val="0089339C"/>
    <w:rsid w:val="00893DAC"/>
    <w:rsid w:val="00893EDB"/>
    <w:rsid w:val="00895B65"/>
    <w:rsid w:val="00895CA1"/>
    <w:rsid w:val="00895DDC"/>
    <w:rsid w:val="00895FD2"/>
    <w:rsid w:val="00896B40"/>
    <w:rsid w:val="00897A9D"/>
    <w:rsid w:val="008A0321"/>
    <w:rsid w:val="008A0950"/>
    <w:rsid w:val="008A099A"/>
    <w:rsid w:val="008A1DF8"/>
    <w:rsid w:val="008A2257"/>
    <w:rsid w:val="008A24AE"/>
    <w:rsid w:val="008A2CCA"/>
    <w:rsid w:val="008A326F"/>
    <w:rsid w:val="008A38BE"/>
    <w:rsid w:val="008A3DC5"/>
    <w:rsid w:val="008A4AE7"/>
    <w:rsid w:val="008A50B7"/>
    <w:rsid w:val="008A513F"/>
    <w:rsid w:val="008A51BB"/>
    <w:rsid w:val="008A5754"/>
    <w:rsid w:val="008A62D9"/>
    <w:rsid w:val="008A7A5A"/>
    <w:rsid w:val="008A7ABA"/>
    <w:rsid w:val="008B0A35"/>
    <w:rsid w:val="008B0B93"/>
    <w:rsid w:val="008B181F"/>
    <w:rsid w:val="008B1975"/>
    <w:rsid w:val="008B2827"/>
    <w:rsid w:val="008B2996"/>
    <w:rsid w:val="008B3E2C"/>
    <w:rsid w:val="008B5940"/>
    <w:rsid w:val="008B594C"/>
    <w:rsid w:val="008B5B19"/>
    <w:rsid w:val="008B5C37"/>
    <w:rsid w:val="008B61A5"/>
    <w:rsid w:val="008B65F0"/>
    <w:rsid w:val="008B6EB1"/>
    <w:rsid w:val="008B735F"/>
    <w:rsid w:val="008B758B"/>
    <w:rsid w:val="008B78E3"/>
    <w:rsid w:val="008B7AB9"/>
    <w:rsid w:val="008C0925"/>
    <w:rsid w:val="008C0A4C"/>
    <w:rsid w:val="008C0B9E"/>
    <w:rsid w:val="008C0D3B"/>
    <w:rsid w:val="008C0E5F"/>
    <w:rsid w:val="008C1096"/>
    <w:rsid w:val="008C1585"/>
    <w:rsid w:val="008C1860"/>
    <w:rsid w:val="008C18B1"/>
    <w:rsid w:val="008C193C"/>
    <w:rsid w:val="008C279D"/>
    <w:rsid w:val="008C2C17"/>
    <w:rsid w:val="008C2DE1"/>
    <w:rsid w:val="008C2E58"/>
    <w:rsid w:val="008C3CC4"/>
    <w:rsid w:val="008C4444"/>
    <w:rsid w:val="008C449D"/>
    <w:rsid w:val="008C4972"/>
    <w:rsid w:val="008C5217"/>
    <w:rsid w:val="008C629F"/>
    <w:rsid w:val="008C7121"/>
    <w:rsid w:val="008D014E"/>
    <w:rsid w:val="008D0413"/>
    <w:rsid w:val="008D059C"/>
    <w:rsid w:val="008D0F9C"/>
    <w:rsid w:val="008D1351"/>
    <w:rsid w:val="008D1D65"/>
    <w:rsid w:val="008D244A"/>
    <w:rsid w:val="008D25A1"/>
    <w:rsid w:val="008D25F1"/>
    <w:rsid w:val="008D35F9"/>
    <w:rsid w:val="008D369A"/>
    <w:rsid w:val="008D3952"/>
    <w:rsid w:val="008D396F"/>
    <w:rsid w:val="008D4435"/>
    <w:rsid w:val="008D4D13"/>
    <w:rsid w:val="008D4D27"/>
    <w:rsid w:val="008D5A64"/>
    <w:rsid w:val="008D5E63"/>
    <w:rsid w:val="008D5EC7"/>
    <w:rsid w:val="008D60C6"/>
    <w:rsid w:val="008D63DF"/>
    <w:rsid w:val="008D6E4D"/>
    <w:rsid w:val="008D6F3D"/>
    <w:rsid w:val="008E013E"/>
    <w:rsid w:val="008E1C64"/>
    <w:rsid w:val="008E26AD"/>
    <w:rsid w:val="008E26CB"/>
    <w:rsid w:val="008E2CBF"/>
    <w:rsid w:val="008E3352"/>
    <w:rsid w:val="008E3563"/>
    <w:rsid w:val="008E39AF"/>
    <w:rsid w:val="008E3AC5"/>
    <w:rsid w:val="008E3B68"/>
    <w:rsid w:val="008E3D89"/>
    <w:rsid w:val="008E3E71"/>
    <w:rsid w:val="008E4E6D"/>
    <w:rsid w:val="008E5ADB"/>
    <w:rsid w:val="008E6695"/>
    <w:rsid w:val="008E7618"/>
    <w:rsid w:val="008E7AD9"/>
    <w:rsid w:val="008F0809"/>
    <w:rsid w:val="008F09D5"/>
    <w:rsid w:val="008F1F38"/>
    <w:rsid w:val="008F221D"/>
    <w:rsid w:val="008F301E"/>
    <w:rsid w:val="008F3A13"/>
    <w:rsid w:val="008F3AE2"/>
    <w:rsid w:val="008F3E7B"/>
    <w:rsid w:val="008F47BD"/>
    <w:rsid w:val="008F5B07"/>
    <w:rsid w:val="008F6069"/>
    <w:rsid w:val="008F6403"/>
    <w:rsid w:val="008F656A"/>
    <w:rsid w:val="009001DF"/>
    <w:rsid w:val="00900553"/>
    <w:rsid w:val="009013A4"/>
    <w:rsid w:val="00901E90"/>
    <w:rsid w:val="00902A8D"/>
    <w:rsid w:val="00902AEF"/>
    <w:rsid w:val="00903918"/>
    <w:rsid w:val="00903D7F"/>
    <w:rsid w:val="009040BD"/>
    <w:rsid w:val="009046A9"/>
    <w:rsid w:val="00904F43"/>
    <w:rsid w:val="00904FD0"/>
    <w:rsid w:val="0090522E"/>
    <w:rsid w:val="00906867"/>
    <w:rsid w:val="009070AA"/>
    <w:rsid w:val="00907295"/>
    <w:rsid w:val="00907A7F"/>
    <w:rsid w:val="00910AEF"/>
    <w:rsid w:val="00910C0B"/>
    <w:rsid w:val="00912027"/>
    <w:rsid w:val="00912329"/>
    <w:rsid w:val="0091371A"/>
    <w:rsid w:val="009145F5"/>
    <w:rsid w:val="00914A63"/>
    <w:rsid w:val="00914BE7"/>
    <w:rsid w:val="00914C15"/>
    <w:rsid w:val="00914C3F"/>
    <w:rsid w:val="00914FB3"/>
    <w:rsid w:val="009153F4"/>
    <w:rsid w:val="00915CD0"/>
    <w:rsid w:val="0091617D"/>
    <w:rsid w:val="009161C9"/>
    <w:rsid w:val="0091698A"/>
    <w:rsid w:val="00917027"/>
    <w:rsid w:val="00917260"/>
    <w:rsid w:val="00917BB5"/>
    <w:rsid w:val="00917DB9"/>
    <w:rsid w:val="009200A4"/>
    <w:rsid w:val="009202EA"/>
    <w:rsid w:val="00920507"/>
    <w:rsid w:val="00920761"/>
    <w:rsid w:val="00920FA1"/>
    <w:rsid w:val="0092114D"/>
    <w:rsid w:val="009217A7"/>
    <w:rsid w:val="009221BA"/>
    <w:rsid w:val="00922678"/>
    <w:rsid w:val="00922A4E"/>
    <w:rsid w:val="00923249"/>
    <w:rsid w:val="00923791"/>
    <w:rsid w:val="00923C09"/>
    <w:rsid w:val="00924048"/>
    <w:rsid w:val="0092431A"/>
    <w:rsid w:val="009262C6"/>
    <w:rsid w:val="00926861"/>
    <w:rsid w:val="00926D6F"/>
    <w:rsid w:val="009271D4"/>
    <w:rsid w:val="009276AF"/>
    <w:rsid w:val="00927A6D"/>
    <w:rsid w:val="00927E4D"/>
    <w:rsid w:val="009302BE"/>
    <w:rsid w:val="00930DC8"/>
    <w:rsid w:val="00930E8A"/>
    <w:rsid w:val="00931262"/>
    <w:rsid w:val="00931462"/>
    <w:rsid w:val="00931837"/>
    <w:rsid w:val="009319EB"/>
    <w:rsid w:val="00931A51"/>
    <w:rsid w:val="00931BC4"/>
    <w:rsid w:val="009327D2"/>
    <w:rsid w:val="0093330D"/>
    <w:rsid w:val="00933BE0"/>
    <w:rsid w:val="009340DA"/>
    <w:rsid w:val="009354E7"/>
    <w:rsid w:val="0093556B"/>
    <w:rsid w:val="0093587A"/>
    <w:rsid w:val="00935B2C"/>
    <w:rsid w:val="0093623D"/>
    <w:rsid w:val="00936901"/>
    <w:rsid w:val="00936AD8"/>
    <w:rsid w:val="00936CD4"/>
    <w:rsid w:val="00937465"/>
    <w:rsid w:val="00937E9D"/>
    <w:rsid w:val="00940073"/>
    <w:rsid w:val="00940490"/>
    <w:rsid w:val="0094179B"/>
    <w:rsid w:val="00941FB6"/>
    <w:rsid w:val="0094207C"/>
    <w:rsid w:val="009427B0"/>
    <w:rsid w:val="00942E8B"/>
    <w:rsid w:val="0094359A"/>
    <w:rsid w:val="00943AEF"/>
    <w:rsid w:val="00943D36"/>
    <w:rsid w:val="00943ECC"/>
    <w:rsid w:val="0094464C"/>
    <w:rsid w:val="00944BAA"/>
    <w:rsid w:val="00945332"/>
    <w:rsid w:val="0094598F"/>
    <w:rsid w:val="00946876"/>
    <w:rsid w:val="00947B53"/>
    <w:rsid w:val="00950129"/>
    <w:rsid w:val="009502F0"/>
    <w:rsid w:val="009505E3"/>
    <w:rsid w:val="00950C22"/>
    <w:rsid w:val="009513B7"/>
    <w:rsid w:val="009524AB"/>
    <w:rsid w:val="00952AFC"/>
    <w:rsid w:val="00952B93"/>
    <w:rsid w:val="00953006"/>
    <w:rsid w:val="00953B49"/>
    <w:rsid w:val="00953DA2"/>
    <w:rsid w:val="009544E2"/>
    <w:rsid w:val="009547E1"/>
    <w:rsid w:val="00957997"/>
    <w:rsid w:val="009579E3"/>
    <w:rsid w:val="00957B61"/>
    <w:rsid w:val="00957BDD"/>
    <w:rsid w:val="00957E6C"/>
    <w:rsid w:val="00957F48"/>
    <w:rsid w:val="00960EBC"/>
    <w:rsid w:val="0096127C"/>
    <w:rsid w:val="00961462"/>
    <w:rsid w:val="009617E5"/>
    <w:rsid w:val="00961853"/>
    <w:rsid w:val="00962238"/>
    <w:rsid w:val="009623A3"/>
    <w:rsid w:val="009625E2"/>
    <w:rsid w:val="00962653"/>
    <w:rsid w:val="00962FB6"/>
    <w:rsid w:val="009630DC"/>
    <w:rsid w:val="0096357B"/>
    <w:rsid w:val="009637C6"/>
    <w:rsid w:val="00963EDD"/>
    <w:rsid w:val="009640B1"/>
    <w:rsid w:val="00964844"/>
    <w:rsid w:val="00965334"/>
    <w:rsid w:val="00965D03"/>
    <w:rsid w:val="00966276"/>
    <w:rsid w:val="0096649A"/>
    <w:rsid w:val="0096654C"/>
    <w:rsid w:val="00970B87"/>
    <w:rsid w:val="00970C21"/>
    <w:rsid w:val="00970E75"/>
    <w:rsid w:val="009714F6"/>
    <w:rsid w:val="00971B14"/>
    <w:rsid w:val="00971D3D"/>
    <w:rsid w:val="00971EE6"/>
    <w:rsid w:val="009733F9"/>
    <w:rsid w:val="009734EF"/>
    <w:rsid w:val="00973607"/>
    <w:rsid w:val="00973CC2"/>
    <w:rsid w:val="009743E7"/>
    <w:rsid w:val="009744C0"/>
    <w:rsid w:val="0097472F"/>
    <w:rsid w:val="0097538B"/>
    <w:rsid w:val="009754DC"/>
    <w:rsid w:val="0097563B"/>
    <w:rsid w:val="009759F0"/>
    <w:rsid w:val="00975FEB"/>
    <w:rsid w:val="00976E3F"/>
    <w:rsid w:val="009770C4"/>
    <w:rsid w:val="0097781F"/>
    <w:rsid w:val="00977983"/>
    <w:rsid w:val="00977BFE"/>
    <w:rsid w:val="00980364"/>
    <w:rsid w:val="00980732"/>
    <w:rsid w:val="009815E1"/>
    <w:rsid w:val="00981738"/>
    <w:rsid w:val="009820E6"/>
    <w:rsid w:val="00982113"/>
    <w:rsid w:val="009824CF"/>
    <w:rsid w:val="0098283F"/>
    <w:rsid w:val="00983547"/>
    <w:rsid w:val="009837B8"/>
    <w:rsid w:val="00983D29"/>
    <w:rsid w:val="00984288"/>
    <w:rsid w:val="009845BC"/>
    <w:rsid w:val="009846F8"/>
    <w:rsid w:val="00984706"/>
    <w:rsid w:val="00984C7B"/>
    <w:rsid w:val="009851CC"/>
    <w:rsid w:val="0098605F"/>
    <w:rsid w:val="009868F0"/>
    <w:rsid w:val="0098782E"/>
    <w:rsid w:val="00987D49"/>
    <w:rsid w:val="00990B16"/>
    <w:rsid w:val="00990E73"/>
    <w:rsid w:val="00990F10"/>
    <w:rsid w:val="00991371"/>
    <w:rsid w:val="00994A44"/>
    <w:rsid w:val="00995433"/>
    <w:rsid w:val="00995B04"/>
    <w:rsid w:val="00995D5E"/>
    <w:rsid w:val="00995D84"/>
    <w:rsid w:val="00995F5A"/>
    <w:rsid w:val="0099604C"/>
    <w:rsid w:val="00996140"/>
    <w:rsid w:val="0099639A"/>
    <w:rsid w:val="00996A50"/>
    <w:rsid w:val="00997107"/>
    <w:rsid w:val="0099752E"/>
    <w:rsid w:val="00997B82"/>
    <w:rsid w:val="00997DEC"/>
    <w:rsid w:val="009A0278"/>
    <w:rsid w:val="009A0C56"/>
    <w:rsid w:val="009A0D7E"/>
    <w:rsid w:val="009A0FD6"/>
    <w:rsid w:val="009A1118"/>
    <w:rsid w:val="009A1203"/>
    <w:rsid w:val="009A177F"/>
    <w:rsid w:val="009A1974"/>
    <w:rsid w:val="009A22AD"/>
    <w:rsid w:val="009A238E"/>
    <w:rsid w:val="009A3356"/>
    <w:rsid w:val="009A3A2B"/>
    <w:rsid w:val="009A42C5"/>
    <w:rsid w:val="009A451E"/>
    <w:rsid w:val="009A47A5"/>
    <w:rsid w:val="009A4D6E"/>
    <w:rsid w:val="009A50F1"/>
    <w:rsid w:val="009A5522"/>
    <w:rsid w:val="009A5C4C"/>
    <w:rsid w:val="009A6927"/>
    <w:rsid w:val="009A7AEF"/>
    <w:rsid w:val="009B173C"/>
    <w:rsid w:val="009B1F61"/>
    <w:rsid w:val="009B219A"/>
    <w:rsid w:val="009B291B"/>
    <w:rsid w:val="009B2D91"/>
    <w:rsid w:val="009B38B4"/>
    <w:rsid w:val="009B3BBB"/>
    <w:rsid w:val="009B3EB7"/>
    <w:rsid w:val="009B469C"/>
    <w:rsid w:val="009B4C16"/>
    <w:rsid w:val="009B688D"/>
    <w:rsid w:val="009B6B8D"/>
    <w:rsid w:val="009B6F2A"/>
    <w:rsid w:val="009C01D2"/>
    <w:rsid w:val="009C0474"/>
    <w:rsid w:val="009C0855"/>
    <w:rsid w:val="009C08D4"/>
    <w:rsid w:val="009C0F35"/>
    <w:rsid w:val="009C141F"/>
    <w:rsid w:val="009C1659"/>
    <w:rsid w:val="009C185A"/>
    <w:rsid w:val="009C1DC7"/>
    <w:rsid w:val="009C2E3F"/>
    <w:rsid w:val="009C3334"/>
    <w:rsid w:val="009C3A34"/>
    <w:rsid w:val="009C3B03"/>
    <w:rsid w:val="009C4647"/>
    <w:rsid w:val="009C48EC"/>
    <w:rsid w:val="009C4C4A"/>
    <w:rsid w:val="009C4EAD"/>
    <w:rsid w:val="009C53D5"/>
    <w:rsid w:val="009C5B1A"/>
    <w:rsid w:val="009C5D30"/>
    <w:rsid w:val="009C5DA9"/>
    <w:rsid w:val="009C6069"/>
    <w:rsid w:val="009C6A9C"/>
    <w:rsid w:val="009C6FB9"/>
    <w:rsid w:val="009C78DE"/>
    <w:rsid w:val="009D02A8"/>
    <w:rsid w:val="009D1A3C"/>
    <w:rsid w:val="009D1AFF"/>
    <w:rsid w:val="009D1D5B"/>
    <w:rsid w:val="009D1F03"/>
    <w:rsid w:val="009D1F64"/>
    <w:rsid w:val="009D220D"/>
    <w:rsid w:val="009D3463"/>
    <w:rsid w:val="009D412C"/>
    <w:rsid w:val="009D4C8A"/>
    <w:rsid w:val="009D5086"/>
    <w:rsid w:val="009D58F8"/>
    <w:rsid w:val="009D5AC5"/>
    <w:rsid w:val="009D6C72"/>
    <w:rsid w:val="009D70D5"/>
    <w:rsid w:val="009D71EE"/>
    <w:rsid w:val="009D7607"/>
    <w:rsid w:val="009D7B83"/>
    <w:rsid w:val="009D7C1C"/>
    <w:rsid w:val="009E08FE"/>
    <w:rsid w:val="009E0C4C"/>
    <w:rsid w:val="009E0DF6"/>
    <w:rsid w:val="009E1142"/>
    <w:rsid w:val="009E19D9"/>
    <w:rsid w:val="009E1A33"/>
    <w:rsid w:val="009E1DB7"/>
    <w:rsid w:val="009E1F23"/>
    <w:rsid w:val="009E20BE"/>
    <w:rsid w:val="009E2109"/>
    <w:rsid w:val="009E22A2"/>
    <w:rsid w:val="009E270F"/>
    <w:rsid w:val="009E2980"/>
    <w:rsid w:val="009E2C1B"/>
    <w:rsid w:val="009E3C97"/>
    <w:rsid w:val="009E3F30"/>
    <w:rsid w:val="009E4110"/>
    <w:rsid w:val="009E41BC"/>
    <w:rsid w:val="009E4F9E"/>
    <w:rsid w:val="009E6120"/>
    <w:rsid w:val="009E6CA0"/>
    <w:rsid w:val="009E7CAC"/>
    <w:rsid w:val="009F0915"/>
    <w:rsid w:val="009F15E1"/>
    <w:rsid w:val="009F1B40"/>
    <w:rsid w:val="009F1BB9"/>
    <w:rsid w:val="009F2593"/>
    <w:rsid w:val="009F281E"/>
    <w:rsid w:val="009F29CC"/>
    <w:rsid w:val="009F320F"/>
    <w:rsid w:val="009F37E0"/>
    <w:rsid w:val="009F3A41"/>
    <w:rsid w:val="009F511D"/>
    <w:rsid w:val="009F514F"/>
    <w:rsid w:val="009F5826"/>
    <w:rsid w:val="009F5DA0"/>
    <w:rsid w:val="009F65AC"/>
    <w:rsid w:val="009F6620"/>
    <w:rsid w:val="009F664F"/>
    <w:rsid w:val="009F7E52"/>
    <w:rsid w:val="00A004E6"/>
    <w:rsid w:val="00A0054C"/>
    <w:rsid w:val="00A00E3B"/>
    <w:rsid w:val="00A01B8C"/>
    <w:rsid w:val="00A029DD"/>
    <w:rsid w:val="00A02CE7"/>
    <w:rsid w:val="00A03568"/>
    <w:rsid w:val="00A0402F"/>
    <w:rsid w:val="00A046D1"/>
    <w:rsid w:val="00A04964"/>
    <w:rsid w:val="00A04AC8"/>
    <w:rsid w:val="00A04C2C"/>
    <w:rsid w:val="00A04FF9"/>
    <w:rsid w:val="00A0670B"/>
    <w:rsid w:val="00A07222"/>
    <w:rsid w:val="00A07D61"/>
    <w:rsid w:val="00A10B71"/>
    <w:rsid w:val="00A10D16"/>
    <w:rsid w:val="00A11289"/>
    <w:rsid w:val="00A114CC"/>
    <w:rsid w:val="00A118B5"/>
    <w:rsid w:val="00A12065"/>
    <w:rsid w:val="00A122C8"/>
    <w:rsid w:val="00A1272B"/>
    <w:rsid w:val="00A12DB1"/>
    <w:rsid w:val="00A134D6"/>
    <w:rsid w:val="00A13901"/>
    <w:rsid w:val="00A13F92"/>
    <w:rsid w:val="00A146B1"/>
    <w:rsid w:val="00A1484B"/>
    <w:rsid w:val="00A14A20"/>
    <w:rsid w:val="00A14B9A"/>
    <w:rsid w:val="00A1517E"/>
    <w:rsid w:val="00A153E5"/>
    <w:rsid w:val="00A16FA0"/>
    <w:rsid w:val="00A17A63"/>
    <w:rsid w:val="00A17AFB"/>
    <w:rsid w:val="00A208A7"/>
    <w:rsid w:val="00A20D65"/>
    <w:rsid w:val="00A2161B"/>
    <w:rsid w:val="00A2203C"/>
    <w:rsid w:val="00A22393"/>
    <w:rsid w:val="00A226B6"/>
    <w:rsid w:val="00A24C5C"/>
    <w:rsid w:val="00A24FDD"/>
    <w:rsid w:val="00A2500B"/>
    <w:rsid w:val="00A254A1"/>
    <w:rsid w:val="00A256A1"/>
    <w:rsid w:val="00A2588F"/>
    <w:rsid w:val="00A26348"/>
    <w:rsid w:val="00A26699"/>
    <w:rsid w:val="00A26719"/>
    <w:rsid w:val="00A26C23"/>
    <w:rsid w:val="00A26F78"/>
    <w:rsid w:val="00A273EE"/>
    <w:rsid w:val="00A275EA"/>
    <w:rsid w:val="00A2760A"/>
    <w:rsid w:val="00A27D61"/>
    <w:rsid w:val="00A3027C"/>
    <w:rsid w:val="00A30A11"/>
    <w:rsid w:val="00A30BA4"/>
    <w:rsid w:val="00A30EA5"/>
    <w:rsid w:val="00A30F51"/>
    <w:rsid w:val="00A31270"/>
    <w:rsid w:val="00A31760"/>
    <w:rsid w:val="00A32027"/>
    <w:rsid w:val="00A325D8"/>
    <w:rsid w:val="00A32FEE"/>
    <w:rsid w:val="00A33012"/>
    <w:rsid w:val="00A336AC"/>
    <w:rsid w:val="00A33D6D"/>
    <w:rsid w:val="00A3405A"/>
    <w:rsid w:val="00A3549B"/>
    <w:rsid w:val="00A35AA4"/>
    <w:rsid w:val="00A365DE"/>
    <w:rsid w:val="00A36E84"/>
    <w:rsid w:val="00A37046"/>
    <w:rsid w:val="00A378DF"/>
    <w:rsid w:val="00A37F5C"/>
    <w:rsid w:val="00A401DF"/>
    <w:rsid w:val="00A40454"/>
    <w:rsid w:val="00A404A0"/>
    <w:rsid w:val="00A4066C"/>
    <w:rsid w:val="00A406F5"/>
    <w:rsid w:val="00A412B5"/>
    <w:rsid w:val="00A41904"/>
    <w:rsid w:val="00A4223A"/>
    <w:rsid w:val="00A42386"/>
    <w:rsid w:val="00A4251D"/>
    <w:rsid w:val="00A42864"/>
    <w:rsid w:val="00A429A2"/>
    <w:rsid w:val="00A42D2E"/>
    <w:rsid w:val="00A42FFD"/>
    <w:rsid w:val="00A43706"/>
    <w:rsid w:val="00A43A73"/>
    <w:rsid w:val="00A44A58"/>
    <w:rsid w:val="00A451C6"/>
    <w:rsid w:val="00A46FED"/>
    <w:rsid w:val="00A471B2"/>
    <w:rsid w:val="00A471E1"/>
    <w:rsid w:val="00A4765E"/>
    <w:rsid w:val="00A479E7"/>
    <w:rsid w:val="00A510A1"/>
    <w:rsid w:val="00A51354"/>
    <w:rsid w:val="00A5174F"/>
    <w:rsid w:val="00A51951"/>
    <w:rsid w:val="00A51A79"/>
    <w:rsid w:val="00A5205F"/>
    <w:rsid w:val="00A52134"/>
    <w:rsid w:val="00A526DB"/>
    <w:rsid w:val="00A52D09"/>
    <w:rsid w:val="00A53247"/>
    <w:rsid w:val="00A5357D"/>
    <w:rsid w:val="00A536CD"/>
    <w:rsid w:val="00A53D11"/>
    <w:rsid w:val="00A54673"/>
    <w:rsid w:val="00A553FB"/>
    <w:rsid w:val="00A55578"/>
    <w:rsid w:val="00A55CBC"/>
    <w:rsid w:val="00A567F1"/>
    <w:rsid w:val="00A56B0B"/>
    <w:rsid w:val="00A56B0C"/>
    <w:rsid w:val="00A5756A"/>
    <w:rsid w:val="00A579C2"/>
    <w:rsid w:val="00A57A45"/>
    <w:rsid w:val="00A605A1"/>
    <w:rsid w:val="00A617B0"/>
    <w:rsid w:val="00A619E2"/>
    <w:rsid w:val="00A627AB"/>
    <w:rsid w:val="00A6367D"/>
    <w:rsid w:val="00A63F21"/>
    <w:rsid w:val="00A6498E"/>
    <w:rsid w:val="00A65BE6"/>
    <w:rsid w:val="00A6631D"/>
    <w:rsid w:val="00A669DE"/>
    <w:rsid w:val="00A674CB"/>
    <w:rsid w:val="00A70738"/>
    <w:rsid w:val="00A708A1"/>
    <w:rsid w:val="00A70AC2"/>
    <w:rsid w:val="00A72891"/>
    <w:rsid w:val="00A72B3D"/>
    <w:rsid w:val="00A72C5F"/>
    <w:rsid w:val="00A73B62"/>
    <w:rsid w:val="00A74415"/>
    <w:rsid w:val="00A74CF6"/>
    <w:rsid w:val="00A74D51"/>
    <w:rsid w:val="00A753B3"/>
    <w:rsid w:val="00A7571C"/>
    <w:rsid w:val="00A75CD2"/>
    <w:rsid w:val="00A76FCB"/>
    <w:rsid w:val="00A76FD2"/>
    <w:rsid w:val="00A77291"/>
    <w:rsid w:val="00A774CD"/>
    <w:rsid w:val="00A775E9"/>
    <w:rsid w:val="00A77ED6"/>
    <w:rsid w:val="00A80530"/>
    <w:rsid w:val="00A81703"/>
    <w:rsid w:val="00A81854"/>
    <w:rsid w:val="00A81900"/>
    <w:rsid w:val="00A81BEE"/>
    <w:rsid w:val="00A81C31"/>
    <w:rsid w:val="00A82097"/>
    <w:rsid w:val="00A821B6"/>
    <w:rsid w:val="00A827ED"/>
    <w:rsid w:val="00A83619"/>
    <w:rsid w:val="00A83CF5"/>
    <w:rsid w:val="00A84F37"/>
    <w:rsid w:val="00A85487"/>
    <w:rsid w:val="00A8588F"/>
    <w:rsid w:val="00A85E7E"/>
    <w:rsid w:val="00A86362"/>
    <w:rsid w:val="00A8699F"/>
    <w:rsid w:val="00A86E90"/>
    <w:rsid w:val="00A86FE1"/>
    <w:rsid w:val="00A870F2"/>
    <w:rsid w:val="00A87105"/>
    <w:rsid w:val="00A871FF"/>
    <w:rsid w:val="00A87223"/>
    <w:rsid w:val="00A8727E"/>
    <w:rsid w:val="00A9018E"/>
    <w:rsid w:val="00A90A3E"/>
    <w:rsid w:val="00A9100D"/>
    <w:rsid w:val="00A918B1"/>
    <w:rsid w:val="00A9198A"/>
    <w:rsid w:val="00A91F3F"/>
    <w:rsid w:val="00A923D2"/>
    <w:rsid w:val="00A9260B"/>
    <w:rsid w:val="00A92945"/>
    <w:rsid w:val="00A9297B"/>
    <w:rsid w:val="00A92CE6"/>
    <w:rsid w:val="00A92D99"/>
    <w:rsid w:val="00A92F85"/>
    <w:rsid w:val="00A93434"/>
    <w:rsid w:val="00A934D0"/>
    <w:rsid w:val="00A93797"/>
    <w:rsid w:val="00A93A31"/>
    <w:rsid w:val="00A93C3F"/>
    <w:rsid w:val="00A95471"/>
    <w:rsid w:val="00A9628E"/>
    <w:rsid w:val="00A9657F"/>
    <w:rsid w:val="00A965A0"/>
    <w:rsid w:val="00A9699D"/>
    <w:rsid w:val="00A96B44"/>
    <w:rsid w:val="00A97025"/>
    <w:rsid w:val="00AA2141"/>
    <w:rsid w:val="00AA2E31"/>
    <w:rsid w:val="00AA3460"/>
    <w:rsid w:val="00AA39AD"/>
    <w:rsid w:val="00AA3D13"/>
    <w:rsid w:val="00AA4110"/>
    <w:rsid w:val="00AA53A7"/>
    <w:rsid w:val="00AA5467"/>
    <w:rsid w:val="00AA564F"/>
    <w:rsid w:val="00AA60BB"/>
    <w:rsid w:val="00AA6DC2"/>
    <w:rsid w:val="00AA77C4"/>
    <w:rsid w:val="00AA7BE7"/>
    <w:rsid w:val="00AA7C6B"/>
    <w:rsid w:val="00AB046B"/>
    <w:rsid w:val="00AB0C7E"/>
    <w:rsid w:val="00AB0FCF"/>
    <w:rsid w:val="00AB1205"/>
    <w:rsid w:val="00AB1682"/>
    <w:rsid w:val="00AB1CBE"/>
    <w:rsid w:val="00AB21E2"/>
    <w:rsid w:val="00AB3174"/>
    <w:rsid w:val="00AB3423"/>
    <w:rsid w:val="00AB3492"/>
    <w:rsid w:val="00AB3BE3"/>
    <w:rsid w:val="00AB66DF"/>
    <w:rsid w:val="00AB6A9D"/>
    <w:rsid w:val="00AB6AD8"/>
    <w:rsid w:val="00AB750D"/>
    <w:rsid w:val="00AB7A8D"/>
    <w:rsid w:val="00AC0030"/>
    <w:rsid w:val="00AC0DD8"/>
    <w:rsid w:val="00AC1169"/>
    <w:rsid w:val="00AC28B9"/>
    <w:rsid w:val="00AC3CA5"/>
    <w:rsid w:val="00AC3D80"/>
    <w:rsid w:val="00AC48C0"/>
    <w:rsid w:val="00AC4F88"/>
    <w:rsid w:val="00AC7B31"/>
    <w:rsid w:val="00AD094C"/>
    <w:rsid w:val="00AD12FA"/>
    <w:rsid w:val="00AD1DD2"/>
    <w:rsid w:val="00AD2220"/>
    <w:rsid w:val="00AD2338"/>
    <w:rsid w:val="00AD26BD"/>
    <w:rsid w:val="00AD42C2"/>
    <w:rsid w:val="00AD52F4"/>
    <w:rsid w:val="00AD53A4"/>
    <w:rsid w:val="00AD5BD6"/>
    <w:rsid w:val="00AD5EA2"/>
    <w:rsid w:val="00AD62F8"/>
    <w:rsid w:val="00AD686A"/>
    <w:rsid w:val="00AE1DFC"/>
    <w:rsid w:val="00AE2990"/>
    <w:rsid w:val="00AE34D1"/>
    <w:rsid w:val="00AE3A93"/>
    <w:rsid w:val="00AE4355"/>
    <w:rsid w:val="00AE43A3"/>
    <w:rsid w:val="00AE51BA"/>
    <w:rsid w:val="00AE5B7F"/>
    <w:rsid w:val="00AE5F48"/>
    <w:rsid w:val="00AE611C"/>
    <w:rsid w:val="00AE6B06"/>
    <w:rsid w:val="00AE6D80"/>
    <w:rsid w:val="00AE7232"/>
    <w:rsid w:val="00AE73B0"/>
    <w:rsid w:val="00AF05F0"/>
    <w:rsid w:val="00AF0CBC"/>
    <w:rsid w:val="00AF0F10"/>
    <w:rsid w:val="00AF180A"/>
    <w:rsid w:val="00AF1C07"/>
    <w:rsid w:val="00AF1C74"/>
    <w:rsid w:val="00AF3BAC"/>
    <w:rsid w:val="00AF3BB3"/>
    <w:rsid w:val="00AF3DED"/>
    <w:rsid w:val="00AF3E42"/>
    <w:rsid w:val="00AF435F"/>
    <w:rsid w:val="00AF5BCB"/>
    <w:rsid w:val="00AF70E4"/>
    <w:rsid w:val="00AF72BD"/>
    <w:rsid w:val="00AF75E9"/>
    <w:rsid w:val="00AF7B95"/>
    <w:rsid w:val="00AF7FD5"/>
    <w:rsid w:val="00B004B6"/>
    <w:rsid w:val="00B005FE"/>
    <w:rsid w:val="00B01C62"/>
    <w:rsid w:val="00B01F52"/>
    <w:rsid w:val="00B025A1"/>
    <w:rsid w:val="00B039A0"/>
    <w:rsid w:val="00B03BE0"/>
    <w:rsid w:val="00B03DDA"/>
    <w:rsid w:val="00B0498A"/>
    <w:rsid w:val="00B04CCB"/>
    <w:rsid w:val="00B04F6F"/>
    <w:rsid w:val="00B06391"/>
    <w:rsid w:val="00B06741"/>
    <w:rsid w:val="00B06E07"/>
    <w:rsid w:val="00B07B5F"/>
    <w:rsid w:val="00B10065"/>
    <w:rsid w:val="00B10182"/>
    <w:rsid w:val="00B1025B"/>
    <w:rsid w:val="00B102F7"/>
    <w:rsid w:val="00B10AB4"/>
    <w:rsid w:val="00B10B97"/>
    <w:rsid w:val="00B11B13"/>
    <w:rsid w:val="00B11F0D"/>
    <w:rsid w:val="00B12025"/>
    <w:rsid w:val="00B121CF"/>
    <w:rsid w:val="00B13AFE"/>
    <w:rsid w:val="00B13BAC"/>
    <w:rsid w:val="00B13C43"/>
    <w:rsid w:val="00B1429D"/>
    <w:rsid w:val="00B1444A"/>
    <w:rsid w:val="00B1455E"/>
    <w:rsid w:val="00B14E86"/>
    <w:rsid w:val="00B15E50"/>
    <w:rsid w:val="00B1625D"/>
    <w:rsid w:val="00B162E3"/>
    <w:rsid w:val="00B163A6"/>
    <w:rsid w:val="00B16B15"/>
    <w:rsid w:val="00B16C49"/>
    <w:rsid w:val="00B16D7D"/>
    <w:rsid w:val="00B174B1"/>
    <w:rsid w:val="00B17521"/>
    <w:rsid w:val="00B19717"/>
    <w:rsid w:val="00B205B6"/>
    <w:rsid w:val="00B208CA"/>
    <w:rsid w:val="00B20B2E"/>
    <w:rsid w:val="00B211AA"/>
    <w:rsid w:val="00B214AC"/>
    <w:rsid w:val="00B21A98"/>
    <w:rsid w:val="00B221B3"/>
    <w:rsid w:val="00B233E5"/>
    <w:rsid w:val="00B23457"/>
    <w:rsid w:val="00B23C08"/>
    <w:rsid w:val="00B24456"/>
    <w:rsid w:val="00B24AA4"/>
    <w:rsid w:val="00B24CBE"/>
    <w:rsid w:val="00B24D8E"/>
    <w:rsid w:val="00B25214"/>
    <w:rsid w:val="00B25950"/>
    <w:rsid w:val="00B26DEE"/>
    <w:rsid w:val="00B27317"/>
    <w:rsid w:val="00B276BF"/>
    <w:rsid w:val="00B3034F"/>
    <w:rsid w:val="00B3080D"/>
    <w:rsid w:val="00B3091F"/>
    <w:rsid w:val="00B30E2F"/>
    <w:rsid w:val="00B31195"/>
    <w:rsid w:val="00B31EA8"/>
    <w:rsid w:val="00B32FC3"/>
    <w:rsid w:val="00B3332D"/>
    <w:rsid w:val="00B3419D"/>
    <w:rsid w:val="00B35792"/>
    <w:rsid w:val="00B3603D"/>
    <w:rsid w:val="00B366F3"/>
    <w:rsid w:val="00B367C0"/>
    <w:rsid w:val="00B41265"/>
    <w:rsid w:val="00B4139F"/>
    <w:rsid w:val="00B413AD"/>
    <w:rsid w:val="00B44091"/>
    <w:rsid w:val="00B445B1"/>
    <w:rsid w:val="00B44804"/>
    <w:rsid w:val="00B448E8"/>
    <w:rsid w:val="00B454C2"/>
    <w:rsid w:val="00B45BD9"/>
    <w:rsid w:val="00B45BED"/>
    <w:rsid w:val="00B46290"/>
    <w:rsid w:val="00B46777"/>
    <w:rsid w:val="00B47A16"/>
    <w:rsid w:val="00B47BA8"/>
    <w:rsid w:val="00B50068"/>
    <w:rsid w:val="00B510D4"/>
    <w:rsid w:val="00B5148B"/>
    <w:rsid w:val="00B51D77"/>
    <w:rsid w:val="00B51D80"/>
    <w:rsid w:val="00B52BC2"/>
    <w:rsid w:val="00B52D30"/>
    <w:rsid w:val="00B52EBC"/>
    <w:rsid w:val="00B5304D"/>
    <w:rsid w:val="00B53700"/>
    <w:rsid w:val="00B53B46"/>
    <w:rsid w:val="00B53E80"/>
    <w:rsid w:val="00B54643"/>
    <w:rsid w:val="00B5545C"/>
    <w:rsid w:val="00B55C9F"/>
    <w:rsid w:val="00B55DD6"/>
    <w:rsid w:val="00B564F5"/>
    <w:rsid w:val="00B571A5"/>
    <w:rsid w:val="00B5726E"/>
    <w:rsid w:val="00B57433"/>
    <w:rsid w:val="00B575ED"/>
    <w:rsid w:val="00B57D7A"/>
    <w:rsid w:val="00B60703"/>
    <w:rsid w:val="00B608AA"/>
    <w:rsid w:val="00B61B4C"/>
    <w:rsid w:val="00B61C99"/>
    <w:rsid w:val="00B621E1"/>
    <w:rsid w:val="00B62563"/>
    <w:rsid w:val="00B62CFF"/>
    <w:rsid w:val="00B635FB"/>
    <w:rsid w:val="00B63771"/>
    <w:rsid w:val="00B64A8E"/>
    <w:rsid w:val="00B64BAB"/>
    <w:rsid w:val="00B64D23"/>
    <w:rsid w:val="00B65498"/>
    <w:rsid w:val="00B6584C"/>
    <w:rsid w:val="00B65911"/>
    <w:rsid w:val="00B65EDF"/>
    <w:rsid w:val="00B66108"/>
    <w:rsid w:val="00B66267"/>
    <w:rsid w:val="00B6672C"/>
    <w:rsid w:val="00B66A5D"/>
    <w:rsid w:val="00B67575"/>
    <w:rsid w:val="00B67873"/>
    <w:rsid w:val="00B67C8A"/>
    <w:rsid w:val="00B7112A"/>
    <w:rsid w:val="00B718EC"/>
    <w:rsid w:val="00B719B8"/>
    <w:rsid w:val="00B71BC3"/>
    <w:rsid w:val="00B71E3F"/>
    <w:rsid w:val="00B72179"/>
    <w:rsid w:val="00B7241C"/>
    <w:rsid w:val="00B72C0B"/>
    <w:rsid w:val="00B72D68"/>
    <w:rsid w:val="00B731F6"/>
    <w:rsid w:val="00B7358E"/>
    <w:rsid w:val="00B738E7"/>
    <w:rsid w:val="00B73C52"/>
    <w:rsid w:val="00B74570"/>
    <w:rsid w:val="00B74725"/>
    <w:rsid w:val="00B74E38"/>
    <w:rsid w:val="00B753C3"/>
    <w:rsid w:val="00B755A8"/>
    <w:rsid w:val="00B7674C"/>
    <w:rsid w:val="00B774A8"/>
    <w:rsid w:val="00B775C2"/>
    <w:rsid w:val="00B7776D"/>
    <w:rsid w:val="00B77D72"/>
    <w:rsid w:val="00B807DE"/>
    <w:rsid w:val="00B80CB7"/>
    <w:rsid w:val="00B80F30"/>
    <w:rsid w:val="00B813A6"/>
    <w:rsid w:val="00B81B13"/>
    <w:rsid w:val="00B81CA5"/>
    <w:rsid w:val="00B81CF3"/>
    <w:rsid w:val="00B8265D"/>
    <w:rsid w:val="00B82B5D"/>
    <w:rsid w:val="00B835C9"/>
    <w:rsid w:val="00B83717"/>
    <w:rsid w:val="00B83F43"/>
    <w:rsid w:val="00B84A13"/>
    <w:rsid w:val="00B850C3"/>
    <w:rsid w:val="00B85755"/>
    <w:rsid w:val="00B85E4F"/>
    <w:rsid w:val="00B86509"/>
    <w:rsid w:val="00B86520"/>
    <w:rsid w:val="00B86A96"/>
    <w:rsid w:val="00B86D6B"/>
    <w:rsid w:val="00B8708B"/>
    <w:rsid w:val="00B873A9"/>
    <w:rsid w:val="00B874A0"/>
    <w:rsid w:val="00B87CB7"/>
    <w:rsid w:val="00B9044A"/>
    <w:rsid w:val="00B90798"/>
    <w:rsid w:val="00B91003"/>
    <w:rsid w:val="00B912EA"/>
    <w:rsid w:val="00B91A3A"/>
    <w:rsid w:val="00B91B3F"/>
    <w:rsid w:val="00B9287A"/>
    <w:rsid w:val="00B92E7F"/>
    <w:rsid w:val="00B92F25"/>
    <w:rsid w:val="00B93348"/>
    <w:rsid w:val="00B938A9"/>
    <w:rsid w:val="00B93D3D"/>
    <w:rsid w:val="00B944AD"/>
    <w:rsid w:val="00B945E0"/>
    <w:rsid w:val="00B947D5"/>
    <w:rsid w:val="00B9536A"/>
    <w:rsid w:val="00B9573A"/>
    <w:rsid w:val="00B965F2"/>
    <w:rsid w:val="00B968A0"/>
    <w:rsid w:val="00B97341"/>
    <w:rsid w:val="00B9754B"/>
    <w:rsid w:val="00B977BC"/>
    <w:rsid w:val="00B978F1"/>
    <w:rsid w:val="00BA02A8"/>
    <w:rsid w:val="00BA0970"/>
    <w:rsid w:val="00BA1156"/>
    <w:rsid w:val="00BA16B9"/>
    <w:rsid w:val="00BA1732"/>
    <w:rsid w:val="00BA1CFD"/>
    <w:rsid w:val="00BA2514"/>
    <w:rsid w:val="00BA2B23"/>
    <w:rsid w:val="00BA2F17"/>
    <w:rsid w:val="00BA37DD"/>
    <w:rsid w:val="00BA38BA"/>
    <w:rsid w:val="00BA3C7F"/>
    <w:rsid w:val="00BA50AA"/>
    <w:rsid w:val="00BA50F3"/>
    <w:rsid w:val="00BA597F"/>
    <w:rsid w:val="00BA5BE2"/>
    <w:rsid w:val="00BA5C82"/>
    <w:rsid w:val="00BA5CB1"/>
    <w:rsid w:val="00BA62A8"/>
    <w:rsid w:val="00BA6DC3"/>
    <w:rsid w:val="00BA7BC2"/>
    <w:rsid w:val="00BB001E"/>
    <w:rsid w:val="00BB0267"/>
    <w:rsid w:val="00BB03B3"/>
    <w:rsid w:val="00BB0BF8"/>
    <w:rsid w:val="00BB0CEC"/>
    <w:rsid w:val="00BB0E4A"/>
    <w:rsid w:val="00BB0E4D"/>
    <w:rsid w:val="00BB0F45"/>
    <w:rsid w:val="00BB14B7"/>
    <w:rsid w:val="00BB164E"/>
    <w:rsid w:val="00BB17C0"/>
    <w:rsid w:val="00BB1B3B"/>
    <w:rsid w:val="00BB1D41"/>
    <w:rsid w:val="00BB1E54"/>
    <w:rsid w:val="00BB2572"/>
    <w:rsid w:val="00BB2D1B"/>
    <w:rsid w:val="00BB3319"/>
    <w:rsid w:val="00BB3956"/>
    <w:rsid w:val="00BB3B09"/>
    <w:rsid w:val="00BB575D"/>
    <w:rsid w:val="00BB57D0"/>
    <w:rsid w:val="00BB5EAC"/>
    <w:rsid w:val="00BB60F8"/>
    <w:rsid w:val="00BB62C5"/>
    <w:rsid w:val="00BB6458"/>
    <w:rsid w:val="00BB6600"/>
    <w:rsid w:val="00BB6C1F"/>
    <w:rsid w:val="00BB79FD"/>
    <w:rsid w:val="00BC0068"/>
    <w:rsid w:val="00BC07FD"/>
    <w:rsid w:val="00BC0F18"/>
    <w:rsid w:val="00BC1C94"/>
    <w:rsid w:val="00BC2241"/>
    <w:rsid w:val="00BC2643"/>
    <w:rsid w:val="00BC2905"/>
    <w:rsid w:val="00BC2B4D"/>
    <w:rsid w:val="00BC2EED"/>
    <w:rsid w:val="00BC35FD"/>
    <w:rsid w:val="00BC37C1"/>
    <w:rsid w:val="00BC3AA5"/>
    <w:rsid w:val="00BC415E"/>
    <w:rsid w:val="00BC42E4"/>
    <w:rsid w:val="00BC4600"/>
    <w:rsid w:val="00BC4B55"/>
    <w:rsid w:val="00BC4E8B"/>
    <w:rsid w:val="00BC5542"/>
    <w:rsid w:val="00BC57C6"/>
    <w:rsid w:val="00BC6A5C"/>
    <w:rsid w:val="00BC7512"/>
    <w:rsid w:val="00BC7CE4"/>
    <w:rsid w:val="00BD0E61"/>
    <w:rsid w:val="00BD12E9"/>
    <w:rsid w:val="00BD1621"/>
    <w:rsid w:val="00BD253F"/>
    <w:rsid w:val="00BD2702"/>
    <w:rsid w:val="00BD2A3D"/>
    <w:rsid w:val="00BD2A4F"/>
    <w:rsid w:val="00BD2F80"/>
    <w:rsid w:val="00BD3211"/>
    <w:rsid w:val="00BD3500"/>
    <w:rsid w:val="00BD6118"/>
    <w:rsid w:val="00BD61F1"/>
    <w:rsid w:val="00BD6C1F"/>
    <w:rsid w:val="00BD6C86"/>
    <w:rsid w:val="00BD6D65"/>
    <w:rsid w:val="00BD71D3"/>
    <w:rsid w:val="00BD72C3"/>
    <w:rsid w:val="00BD763C"/>
    <w:rsid w:val="00BD7AB2"/>
    <w:rsid w:val="00BD7DB2"/>
    <w:rsid w:val="00BE0066"/>
    <w:rsid w:val="00BE02EB"/>
    <w:rsid w:val="00BE0337"/>
    <w:rsid w:val="00BE1016"/>
    <w:rsid w:val="00BE16EE"/>
    <w:rsid w:val="00BE1B16"/>
    <w:rsid w:val="00BE1BA0"/>
    <w:rsid w:val="00BE1D95"/>
    <w:rsid w:val="00BE3832"/>
    <w:rsid w:val="00BE388F"/>
    <w:rsid w:val="00BE3D9C"/>
    <w:rsid w:val="00BE75C0"/>
    <w:rsid w:val="00BE7DCB"/>
    <w:rsid w:val="00BF00F8"/>
    <w:rsid w:val="00BF0DFB"/>
    <w:rsid w:val="00BF134C"/>
    <w:rsid w:val="00BF141D"/>
    <w:rsid w:val="00BF20FC"/>
    <w:rsid w:val="00BF28B1"/>
    <w:rsid w:val="00BF35C9"/>
    <w:rsid w:val="00BF4516"/>
    <w:rsid w:val="00BF6B3C"/>
    <w:rsid w:val="00BF6CAC"/>
    <w:rsid w:val="00BF6F52"/>
    <w:rsid w:val="00C00153"/>
    <w:rsid w:val="00C008E2"/>
    <w:rsid w:val="00C010F5"/>
    <w:rsid w:val="00C01187"/>
    <w:rsid w:val="00C01595"/>
    <w:rsid w:val="00C02306"/>
    <w:rsid w:val="00C02B38"/>
    <w:rsid w:val="00C03266"/>
    <w:rsid w:val="00C037E2"/>
    <w:rsid w:val="00C03FAC"/>
    <w:rsid w:val="00C042D0"/>
    <w:rsid w:val="00C045D7"/>
    <w:rsid w:val="00C0485D"/>
    <w:rsid w:val="00C04968"/>
    <w:rsid w:val="00C04CD8"/>
    <w:rsid w:val="00C0545F"/>
    <w:rsid w:val="00C06030"/>
    <w:rsid w:val="00C06C61"/>
    <w:rsid w:val="00C07195"/>
    <w:rsid w:val="00C071E3"/>
    <w:rsid w:val="00C07322"/>
    <w:rsid w:val="00C07642"/>
    <w:rsid w:val="00C07F3C"/>
    <w:rsid w:val="00C10AF7"/>
    <w:rsid w:val="00C11064"/>
    <w:rsid w:val="00C11257"/>
    <w:rsid w:val="00C11EA8"/>
    <w:rsid w:val="00C12090"/>
    <w:rsid w:val="00C1214F"/>
    <w:rsid w:val="00C12751"/>
    <w:rsid w:val="00C12C53"/>
    <w:rsid w:val="00C132E4"/>
    <w:rsid w:val="00C13726"/>
    <w:rsid w:val="00C142BB"/>
    <w:rsid w:val="00C157CE"/>
    <w:rsid w:val="00C15C91"/>
    <w:rsid w:val="00C16684"/>
    <w:rsid w:val="00C166FD"/>
    <w:rsid w:val="00C16776"/>
    <w:rsid w:val="00C17244"/>
    <w:rsid w:val="00C17BD4"/>
    <w:rsid w:val="00C17C2B"/>
    <w:rsid w:val="00C20570"/>
    <w:rsid w:val="00C20A27"/>
    <w:rsid w:val="00C20C20"/>
    <w:rsid w:val="00C20FE3"/>
    <w:rsid w:val="00C21BC8"/>
    <w:rsid w:val="00C22B8D"/>
    <w:rsid w:val="00C22D0D"/>
    <w:rsid w:val="00C23718"/>
    <w:rsid w:val="00C23BE6"/>
    <w:rsid w:val="00C23C07"/>
    <w:rsid w:val="00C24CA7"/>
    <w:rsid w:val="00C250CE"/>
    <w:rsid w:val="00C254AE"/>
    <w:rsid w:val="00C25BCE"/>
    <w:rsid w:val="00C25C18"/>
    <w:rsid w:val="00C26245"/>
    <w:rsid w:val="00C2643F"/>
    <w:rsid w:val="00C2680B"/>
    <w:rsid w:val="00C270A2"/>
    <w:rsid w:val="00C272B8"/>
    <w:rsid w:val="00C27561"/>
    <w:rsid w:val="00C2763E"/>
    <w:rsid w:val="00C279DE"/>
    <w:rsid w:val="00C3015C"/>
    <w:rsid w:val="00C30368"/>
    <w:rsid w:val="00C304C5"/>
    <w:rsid w:val="00C30ED1"/>
    <w:rsid w:val="00C31767"/>
    <w:rsid w:val="00C322FA"/>
    <w:rsid w:val="00C32360"/>
    <w:rsid w:val="00C32AAF"/>
    <w:rsid w:val="00C3300F"/>
    <w:rsid w:val="00C33128"/>
    <w:rsid w:val="00C33171"/>
    <w:rsid w:val="00C33D94"/>
    <w:rsid w:val="00C33F63"/>
    <w:rsid w:val="00C34A1C"/>
    <w:rsid w:val="00C34F7B"/>
    <w:rsid w:val="00C3542D"/>
    <w:rsid w:val="00C35AAD"/>
    <w:rsid w:val="00C35CBA"/>
    <w:rsid w:val="00C36CB9"/>
    <w:rsid w:val="00C3717E"/>
    <w:rsid w:val="00C372AD"/>
    <w:rsid w:val="00C375EA"/>
    <w:rsid w:val="00C37625"/>
    <w:rsid w:val="00C378CB"/>
    <w:rsid w:val="00C4038F"/>
    <w:rsid w:val="00C40884"/>
    <w:rsid w:val="00C408EF"/>
    <w:rsid w:val="00C416A3"/>
    <w:rsid w:val="00C42499"/>
    <w:rsid w:val="00C4251F"/>
    <w:rsid w:val="00C42FCD"/>
    <w:rsid w:val="00C43384"/>
    <w:rsid w:val="00C43531"/>
    <w:rsid w:val="00C440CA"/>
    <w:rsid w:val="00C44286"/>
    <w:rsid w:val="00C4458E"/>
    <w:rsid w:val="00C44A1E"/>
    <w:rsid w:val="00C44D38"/>
    <w:rsid w:val="00C45102"/>
    <w:rsid w:val="00C460CF"/>
    <w:rsid w:val="00C46496"/>
    <w:rsid w:val="00C473B1"/>
    <w:rsid w:val="00C47E6E"/>
    <w:rsid w:val="00C5028C"/>
    <w:rsid w:val="00C506B9"/>
    <w:rsid w:val="00C50C7D"/>
    <w:rsid w:val="00C5128C"/>
    <w:rsid w:val="00C5133D"/>
    <w:rsid w:val="00C52109"/>
    <w:rsid w:val="00C52C7E"/>
    <w:rsid w:val="00C52E64"/>
    <w:rsid w:val="00C53A18"/>
    <w:rsid w:val="00C53EE5"/>
    <w:rsid w:val="00C55394"/>
    <w:rsid w:val="00C562BE"/>
    <w:rsid w:val="00C56573"/>
    <w:rsid w:val="00C56817"/>
    <w:rsid w:val="00C5695D"/>
    <w:rsid w:val="00C602C3"/>
    <w:rsid w:val="00C6043A"/>
    <w:rsid w:val="00C61870"/>
    <w:rsid w:val="00C62021"/>
    <w:rsid w:val="00C626FF"/>
    <w:rsid w:val="00C62D1F"/>
    <w:rsid w:val="00C62E46"/>
    <w:rsid w:val="00C638F0"/>
    <w:rsid w:val="00C65117"/>
    <w:rsid w:val="00C65304"/>
    <w:rsid w:val="00C659D1"/>
    <w:rsid w:val="00C65A7C"/>
    <w:rsid w:val="00C65F22"/>
    <w:rsid w:val="00C663A8"/>
    <w:rsid w:val="00C663BC"/>
    <w:rsid w:val="00C66AEA"/>
    <w:rsid w:val="00C6732B"/>
    <w:rsid w:val="00C675C9"/>
    <w:rsid w:val="00C67C24"/>
    <w:rsid w:val="00C67EDC"/>
    <w:rsid w:val="00C70C91"/>
    <w:rsid w:val="00C714D6"/>
    <w:rsid w:val="00C71F9A"/>
    <w:rsid w:val="00C720D8"/>
    <w:rsid w:val="00C72C3E"/>
    <w:rsid w:val="00C734DA"/>
    <w:rsid w:val="00C73BD8"/>
    <w:rsid w:val="00C73BF2"/>
    <w:rsid w:val="00C73BFC"/>
    <w:rsid w:val="00C73D97"/>
    <w:rsid w:val="00C74251"/>
    <w:rsid w:val="00C748BB"/>
    <w:rsid w:val="00C74CB0"/>
    <w:rsid w:val="00C75691"/>
    <w:rsid w:val="00C7760B"/>
    <w:rsid w:val="00C80E02"/>
    <w:rsid w:val="00C81B80"/>
    <w:rsid w:val="00C81C1F"/>
    <w:rsid w:val="00C82361"/>
    <w:rsid w:val="00C8315E"/>
    <w:rsid w:val="00C83344"/>
    <w:rsid w:val="00C835DE"/>
    <w:rsid w:val="00C83B49"/>
    <w:rsid w:val="00C83D34"/>
    <w:rsid w:val="00C847B2"/>
    <w:rsid w:val="00C8605A"/>
    <w:rsid w:val="00C86408"/>
    <w:rsid w:val="00C86D39"/>
    <w:rsid w:val="00C87308"/>
    <w:rsid w:val="00C90985"/>
    <w:rsid w:val="00C90FE4"/>
    <w:rsid w:val="00C912BD"/>
    <w:rsid w:val="00C919F2"/>
    <w:rsid w:val="00C9200B"/>
    <w:rsid w:val="00C930A6"/>
    <w:rsid w:val="00C9353E"/>
    <w:rsid w:val="00C93688"/>
    <w:rsid w:val="00C93B56"/>
    <w:rsid w:val="00C93B8B"/>
    <w:rsid w:val="00C93CA5"/>
    <w:rsid w:val="00C93EBA"/>
    <w:rsid w:val="00C952BA"/>
    <w:rsid w:val="00C966FD"/>
    <w:rsid w:val="00C96B40"/>
    <w:rsid w:val="00C97101"/>
    <w:rsid w:val="00C97306"/>
    <w:rsid w:val="00C97B81"/>
    <w:rsid w:val="00C97F5A"/>
    <w:rsid w:val="00CA1BD2"/>
    <w:rsid w:val="00CA1ECC"/>
    <w:rsid w:val="00CA2BFA"/>
    <w:rsid w:val="00CA3004"/>
    <w:rsid w:val="00CA3580"/>
    <w:rsid w:val="00CA3E74"/>
    <w:rsid w:val="00CA43C6"/>
    <w:rsid w:val="00CA4546"/>
    <w:rsid w:val="00CA47CC"/>
    <w:rsid w:val="00CA4A27"/>
    <w:rsid w:val="00CA4C1E"/>
    <w:rsid w:val="00CA583D"/>
    <w:rsid w:val="00CA5D2B"/>
    <w:rsid w:val="00CA648E"/>
    <w:rsid w:val="00CA71CC"/>
    <w:rsid w:val="00CB0575"/>
    <w:rsid w:val="00CB1374"/>
    <w:rsid w:val="00CB16B0"/>
    <w:rsid w:val="00CB1E78"/>
    <w:rsid w:val="00CB1EC9"/>
    <w:rsid w:val="00CB1FD7"/>
    <w:rsid w:val="00CB215D"/>
    <w:rsid w:val="00CB291A"/>
    <w:rsid w:val="00CB2C80"/>
    <w:rsid w:val="00CB2FFF"/>
    <w:rsid w:val="00CB325F"/>
    <w:rsid w:val="00CB3280"/>
    <w:rsid w:val="00CB39D7"/>
    <w:rsid w:val="00CB44A8"/>
    <w:rsid w:val="00CB47B7"/>
    <w:rsid w:val="00CB4DFE"/>
    <w:rsid w:val="00CB53E3"/>
    <w:rsid w:val="00CB5552"/>
    <w:rsid w:val="00CB7781"/>
    <w:rsid w:val="00CC0884"/>
    <w:rsid w:val="00CC109C"/>
    <w:rsid w:val="00CC14AF"/>
    <w:rsid w:val="00CC1CBC"/>
    <w:rsid w:val="00CC26C0"/>
    <w:rsid w:val="00CC2A96"/>
    <w:rsid w:val="00CC303A"/>
    <w:rsid w:val="00CC3925"/>
    <w:rsid w:val="00CC3EA3"/>
    <w:rsid w:val="00CC4058"/>
    <w:rsid w:val="00CC47BF"/>
    <w:rsid w:val="00CC531C"/>
    <w:rsid w:val="00CC568B"/>
    <w:rsid w:val="00CC5DB4"/>
    <w:rsid w:val="00CC669B"/>
    <w:rsid w:val="00CC67D1"/>
    <w:rsid w:val="00CC6900"/>
    <w:rsid w:val="00CC6C20"/>
    <w:rsid w:val="00CC7CD4"/>
    <w:rsid w:val="00CD02F8"/>
    <w:rsid w:val="00CD043B"/>
    <w:rsid w:val="00CD0A29"/>
    <w:rsid w:val="00CD0A80"/>
    <w:rsid w:val="00CD0CA4"/>
    <w:rsid w:val="00CD21C5"/>
    <w:rsid w:val="00CD2394"/>
    <w:rsid w:val="00CD27E7"/>
    <w:rsid w:val="00CD3B5F"/>
    <w:rsid w:val="00CD3C30"/>
    <w:rsid w:val="00CD3CA8"/>
    <w:rsid w:val="00CD3D67"/>
    <w:rsid w:val="00CD3EC3"/>
    <w:rsid w:val="00CD437A"/>
    <w:rsid w:val="00CD45C3"/>
    <w:rsid w:val="00CD4D85"/>
    <w:rsid w:val="00CD5232"/>
    <w:rsid w:val="00CD55EF"/>
    <w:rsid w:val="00CD5701"/>
    <w:rsid w:val="00CD639C"/>
    <w:rsid w:val="00CD6F04"/>
    <w:rsid w:val="00CD7283"/>
    <w:rsid w:val="00CD731B"/>
    <w:rsid w:val="00CD79D7"/>
    <w:rsid w:val="00CD7F9E"/>
    <w:rsid w:val="00CD7FBE"/>
    <w:rsid w:val="00CE0134"/>
    <w:rsid w:val="00CE1614"/>
    <w:rsid w:val="00CE1D1A"/>
    <w:rsid w:val="00CE2545"/>
    <w:rsid w:val="00CE2D1B"/>
    <w:rsid w:val="00CE317B"/>
    <w:rsid w:val="00CE5456"/>
    <w:rsid w:val="00CE57BB"/>
    <w:rsid w:val="00CE587A"/>
    <w:rsid w:val="00CE61E0"/>
    <w:rsid w:val="00CE62C1"/>
    <w:rsid w:val="00CE697E"/>
    <w:rsid w:val="00CE7004"/>
    <w:rsid w:val="00CE7922"/>
    <w:rsid w:val="00CE7B37"/>
    <w:rsid w:val="00CF0018"/>
    <w:rsid w:val="00CF15EC"/>
    <w:rsid w:val="00CF18F0"/>
    <w:rsid w:val="00CF18F6"/>
    <w:rsid w:val="00CF1977"/>
    <w:rsid w:val="00CF2177"/>
    <w:rsid w:val="00CF2585"/>
    <w:rsid w:val="00CF271E"/>
    <w:rsid w:val="00CF3171"/>
    <w:rsid w:val="00CF3BD6"/>
    <w:rsid w:val="00CF46DB"/>
    <w:rsid w:val="00CF4AA7"/>
    <w:rsid w:val="00CF50C2"/>
    <w:rsid w:val="00CF51F7"/>
    <w:rsid w:val="00CF6DC9"/>
    <w:rsid w:val="00CF7148"/>
    <w:rsid w:val="00CF7998"/>
    <w:rsid w:val="00CF7E3F"/>
    <w:rsid w:val="00D0040B"/>
    <w:rsid w:val="00D01B3E"/>
    <w:rsid w:val="00D01C0B"/>
    <w:rsid w:val="00D01C57"/>
    <w:rsid w:val="00D02506"/>
    <w:rsid w:val="00D02834"/>
    <w:rsid w:val="00D02973"/>
    <w:rsid w:val="00D039D7"/>
    <w:rsid w:val="00D03B96"/>
    <w:rsid w:val="00D03F4C"/>
    <w:rsid w:val="00D0425D"/>
    <w:rsid w:val="00D057B3"/>
    <w:rsid w:val="00D0607B"/>
    <w:rsid w:val="00D0627E"/>
    <w:rsid w:val="00D06EFD"/>
    <w:rsid w:val="00D07449"/>
    <w:rsid w:val="00D1080E"/>
    <w:rsid w:val="00D10CEF"/>
    <w:rsid w:val="00D10E1A"/>
    <w:rsid w:val="00D110C3"/>
    <w:rsid w:val="00D116FC"/>
    <w:rsid w:val="00D11AA3"/>
    <w:rsid w:val="00D12198"/>
    <w:rsid w:val="00D125F3"/>
    <w:rsid w:val="00D12A6A"/>
    <w:rsid w:val="00D13738"/>
    <w:rsid w:val="00D13BC4"/>
    <w:rsid w:val="00D13E76"/>
    <w:rsid w:val="00D141C6"/>
    <w:rsid w:val="00D14239"/>
    <w:rsid w:val="00D1425A"/>
    <w:rsid w:val="00D1499A"/>
    <w:rsid w:val="00D1513D"/>
    <w:rsid w:val="00D1586C"/>
    <w:rsid w:val="00D15B9E"/>
    <w:rsid w:val="00D17A27"/>
    <w:rsid w:val="00D20832"/>
    <w:rsid w:val="00D20C98"/>
    <w:rsid w:val="00D20EFC"/>
    <w:rsid w:val="00D21C47"/>
    <w:rsid w:val="00D234FF"/>
    <w:rsid w:val="00D23CC1"/>
    <w:rsid w:val="00D24FC5"/>
    <w:rsid w:val="00D251E2"/>
    <w:rsid w:val="00D25571"/>
    <w:rsid w:val="00D25967"/>
    <w:rsid w:val="00D25AD0"/>
    <w:rsid w:val="00D25FD1"/>
    <w:rsid w:val="00D26372"/>
    <w:rsid w:val="00D264D0"/>
    <w:rsid w:val="00D2687D"/>
    <w:rsid w:val="00D268EF"/>
    <w:rsid w:val="00D26E96"/>
    <w:rsid w:val="00D308F5"/>
    <w:rsid w:val="00D30908"/>
    <w:rsid w:val="00D3097C"/>
    <w:rsid w:val="00D3193C"/>
    <w:rsid w:val="00D33DF3"/>
    <w:rsid w:val="00D33E68"/>
    <w:rsid w:val="00D347FC"/>
    <w:rsid w:val="00D34A2C"/>
    <w:rsid w:val="00D34C02"/>
    <w:rsid w:val="00D34D95"/>
    <w:rsid w:val="00D3546F"/>
    <w:rsid w:val="00D35E58"/>
    <w:rsid w:val="00D36317"/>
    <w:rsid w:val="00D36431"/>
    <w:rsid w:val="00D3643E"/>
    <w:rsid w:val="00D37149"/>
    <w:rsid w:val="00D37969"/>
    <w:rsid w:val="00D37F0A"/>
    <w:rsid w:val="00D40B60"/>
    <w:rsid w:val="00D40E8F"/>
    <w:rsid w:val="00D413DF"/>
    <w:rsid w:val="00D417CB"/>
    <w:rsid w:val="00D427C4"/>
    <w:rsid w:val="00D436FD"/>
    <w:rsid w:val="00D43A31"/>
    <w:rsid w:val="00D43CFC"/>
    <w:rsid w:val="00D4425E"/>
    <w:rsid w:val="00D443F8"/>
    <w:rsid w:val="00D4516C"/>
    <w:rsid w:val="00D4565C"/>
    <w:rsid w:val="00D46276"/>
    <w:rsid w:val="00D466ED"/>
    <w:rsid w:val="00D46E54"/>
    <w:rsid w:val="00D46EC3"/>
    <w:rsid w:val="00D46F86"/>
    <w:rsid w:val="00D46F9D"/>
    <w:rsid w:val="00D47034"/>
    <w:rsid w:val="00D5061E"/>
    <w:rsid w:val="00D5076C"/>
    <w:rsid w:val="00D50B23"/>
    <w:rsid w:val="00D51350"/>
    <w:rsid w:val="00D51614"/>
    <w:rsid w:val="00D51A82"/>
    <w:rsid w:val="00D51E49"/>
    <w:rsid w:val="00D526DF"/>
    <w:rsid w:val="00D52797"/>
    <w:rsid w:val="00D527AD"/>
    <w:rsid w:val="00D53762"/>
    <w:rsid w:val="00D548DC"/>
    <w:rsid w:val="00D54E48"/>
    <w:rsid w:val="00D55650"/>
    <w:rsid w:val="00D5567D"/>
    <w:rsid w:val="00D55E18"/>
    <w:rsid w:val="00D56136"/>
    <w:rsid w:val="00D56229"/>
    <w:rsid w:val="00D56467"/>
    <w:rsid w:val="00D564C6"/>
    <w:rsid w:val="00D56732"/>
    <w:rsid w:val="00D56A4A"/>
    <w:rsid w:val="00D56B55"/>
    <w:rsid w:val="00D56F24"/>
    <w:rsid w:val="00D57BF4"/>
    <w:rsid w:val="00D57ED9"/>
    <w:rsid w:val="00D57F84"/>
    <w:rsid w:val="00D6007C"/>
    <w:rsid w:val="00D60A31"/>
    <w:rsid w:val="00D60AE0"/>
    <w:rsid w:val="00D6132E"/>
    <w:rsid w:val="00D627FC"/>
    <w:rsid w:val="00D630A1"/>
    <w:rsid w:val="00D638DC"/>
    <w:rsid w:val="00D63ABA"/>
    <w:rsid w:val="00D63C03"/>
    <w:rsid w:val="00D63EC0"/>
    <w:rsid w:val="00D648EA"/>
    <w:rsid w:val="00D64D22"/>
    <w:rsid w:val="00D661BF"/>
    <w:rsid w:val="00D663A6"/>
    <w:rsid w:val="00D66740"/>
    <w:rsid w:val="00D66765"/>
    <w:rsid w:val="00D668D2"/>
    <w:rsid w:val="00D6732E"/>
    <w:rsid w:val="00D6785E"/>
    <w:rsid w:val="00D67B42"/>
    <w:rsid w:val="00D71789"/>
    <w:rsid w:val="00D727FD"/>
    <w:rsid w:val="00D7296A"/>
    <w:rsid w:val="00D72979"/>
    <w:rsid w:val="00D72A5B"/>
    <w:rsid w:val="00D72B92"/>
    <w:rsid w:val="00D72DF8"/>
    <w:rsid w:val="00D73027"/>
    <w:rsid w:val="00D73457"/>
    <w:rsid w:val="00D735D2"/>
    <w:rsid w:val="00D73611"/>
    <w:rsid w:val="00D73E1A"/>
    <w:rsid w:val="00D740C6"/>
    <w:rsid w:val="00D75575"/>
    <w:rsid w:val="00D7577A"/>
    <w:rsid w:val="00D75902"/>
    <w:rsid w:val="00D75C34"/>
    <w:rsid w:val="00D76049"/>
    <w:rsid w:val="00D763BD"/>
    <w:rsid w:val="00D76747"/>
    <w:rsid w:val="00D7674F"/>
    <w:rsid w:val="00D769D7"/>
    <w:rsid w:val="00D77EC7"/>
    <w:rsid w:val="00D802C7"/>
    <w:rsid w:val="00D80307"/>
    <w:rsid w:val="00D80740"/>
    <w:rsid w:val="00D80BC5"/>
    <w:rsid w:val="00D80C1C"/>
    <w:rsid w:val="00D80DCE"/>
    <w:rsid w:val="00D8160C"/>
    <w:rsid w:val="00D8232B"/>
    <w:rsid w:val="00D82611"/>
    <w:rsid w:val="00D82D4D"/>
    <w:rsid w:val="00D82F67"/>
    <w:rsid w:val="00D853EC"/>
    <w:rsid w:val="00D855F2"/>
    <w:rsid w:val="00D85B7D"/>
    <w:rsid w:val="00D85E35"/>
    <w:rsid w:val="00D86237"/>
    <w:rsid w:val="00D862DC"/>
    <w:rsid w:val="00D871E5"/>
    <w:rsid w:val="00D87224"/>
    <w:rsid w:val="00D90591"/>
    <w:rsid w:val="00D905CE"/>
    <w:rsid w:val="00D906EE"/>
    <w:rsid w:val="00D90B97"/>
    <w:rsid w:val="00D91E7F"/>
    <w:rsid w:val="00D922F3"/>
    <w:rsid w:val="00D92D89"/>
    <w:rsid w:val="00D93474"/>
    <w:rsid w:val="00D935E0"/>
    <w:rsid w:val="00D93E70"/>
    <w:rsid w:val="00D940F0"/>
    <w:rsid w:val="00D9592F"/>
    <w:rsid w:val="00D95AE5"/>
    <w:rsid w:val="00D96431"/>
    <w:rsid w:val="00D96998"/>
    <w:rsid w:val="00D96FF4"/>
    <w:rsid w:val="00D97B19"/>
    <w:rsid w:val="00D97B48"/>
    <w:rsid w:val="00D97C8D"/>
    <w:rsid w:val="00DA025D"/>
    <w:rsid w:val="00DA0F1A"/>
    <w:rsid w:val="00DA14A9"/>
    <w:rsid w:val="00DA249B"/>
    <w:rsid w:val="00DA2D38"/>
    <w:rsid w:val="00DA34D8"/>
    <w:rsid w:val="00DA35CB"/>
    <w:rsid w:val="00DA368F"/>
    <w:rsid w:val="00DA4E8E"/>
    <w:rsid w:val="00DA4F09"/>
    <w:rsid w:val="00DA5977"/>
    <w:rsid w:val="00DA64C6"/>
    <w:rsid w:val="00DA6519"/>
    <w:rsid w:val="00DA6536"/>
    <w:rsid w:val="00DA6BC9"/>
    <w:rsid w:val="00DA7094"/>
    <w:rsid w:val="00DA7CEF"/>
    <w:rsid w:val="00DB0619"/>
    <w:rsid w:val="00DB13CA"/>
    <w:rsid w:val="00DB1694"/>
    <w:rsid w:val="00DB1733"/>
    <w:rsid w:val="00DB1F67"/>
    <w:rsid w:val="00DB2445"/>
    <w:rsid w:val="00DB25A1"/>
    <w:rsid w:val="00DB2F17"/>
    <w:rsid w:val="00DB2F18"/>
    <w:rsid w:val="00DB3076"/>
    <w:rsid w:val="00DB3306"/>
    <w:rsid w:val="00DB38D6"/>
    <w:rsid w:val="00DB39A9"/>
    <w:rsid w:val="00DB3F9D"/>
    <w:rsid w:val="00DB4DAA"/>
    <w:rsid w:val="00DB5014"/>
    <w:rsid w:val="00DB5569"/>
    <w:rsid w:val="00DB56CB"/>
    <w:rsid w:val="00DB6583"/>
    <w:rsid w:val="00DB6957"/>
    <w:rsid w:val="00DB729B"/>
    <w:rsid w:val="00DC06C4"/>
    <w:rsid w:val="00DC0B0B"/>
    <w:rsid w:val="00DC0E09"/>
    <w:rsid w:val="00DC2590"/>
    <w:rsid w:val="00DC2A00"/>
    <w:rsid w:val="00DC2A3C"/>
    <w:rsid w:val="00DC2C57"/>
    <w:rsid w:val="00DC2FB0"/>
    <w:rsid w:val="00DC38DC"/>
    <w:rsid w:val="00DC3B0A"/>
    <w:rsid w:val="00DC4903"/>
    <w:rsid w:val="00DC6564"/>
    <w:rsid w:val="00DC6999"/>
    <w:rsid w:val="00DC702E"/>
    <w:rsid w:val="00DC733F"/>
    <w:rsid w:val="00DC74E5"/>
    <w:rsid w:val="00DC7EC9"/>
    <w:rsid w:val="00DD02C2"/>
    <w:rsid w:val="00DD07C4"/>
    <w:rsid w:val="00DD0882"/>
    <w:rsid w:val="00DD0F68"/>
    <w:rsid w:val="00DD1A0F"/>
    <w:rsid w:val="00DD1AEE"/>
    <w:rsid w:val="00DD2047"/>
    <w:rsid w:val="00DD24E0"/>
    <w:rsid w:val="00DD2A57"/>
    <w:rsid w:val="00DD2EF9"/>
    <w:rsid w:val="00DD3281"/>
    <w:rsid w:val="00DD3436"/>
    <w:rsid w:val="00DD3460"/>
    <w:rsid w:val="00DD3EA5"/>
    <w:rsid w:val="00DD4660"/>
    <w:rsid w:val="00DD4A3A"/>
    <w:rsid w:val="00DD4D6D"/>
    <w:rsid w:val="00DD5082"/>
    <w:rsid w:val="00DD637D"/>
    <w:rsid w:val="00DD7146"/>
    <w:rsid w:val="00DD729A"/>
    <w:rsid w:val="00DD748B"/>
    <w:rsid w:val="00DE0747"/>
    <w:rsid w:val="00DE1087"/>
    <w:rsid w:val="00DE1341"/>
    <w:rsid w:val="00DE1458"/>
    <w:rsid w:val="00DE19AB"/>
    <w:rsid w:val="00DE19EE"/>
    <w:rsid w:val="00DE1A9A"/>
    <w:rsid w:val="00DE23ED"/>
    <w:rsid w:val="00DE2B1C"/>
    <w:rsid w:val="00DE2C21"/>
    <w:rsid w:val="00DE2CE5"/>
    <w:rsid w:val="00DE35EF"/>
    <w:rsid w:val="00DE4BD1"/>
    <w:rsid w:val="00DE51A5"/>
    <w:rsid w:val="00DE51CD"/>
    <w:rsid w:val="00DE5D6F"/>
    <w:rsid w:val="00DE6966"/>
    <w:rsid w:val="00DE6D17"/>
    <w:rsid w:val="00DE7174"/>
    <w:rsid w:val="00DE758E"/>
    <w:rsid w:val="00DF116E"/>
    <w:rsid w:val="00DF2007"/>
    <w:rsid w:val="00DF21A1"/>
    <w:rsid w:val="00DF33E4"/>
    <w:rsid w:val="00DF3D0A"/>
    <w:rsid w:val="00DF428F"/>
    <w:rsid w:val="00DF4483"/>
    <w:rsid w:val="00DF4B85"/>
    <w:rsid w:val="00DF4DC3"/>
    <w:rsid w:val="00DF6083"/>
    <w:rsid w:val="00DF6570"/>
    <w:rsid w:val="00DF6590"/>
    <w:rsid w:val="00DF7447"/>
    <w:rsid w:val="00DF78B5"/>
    <w:rsid w:val="00E001AE"/>
    <w:rsid w:val="00E00305"/>
    <w:rsid w:val="00E0031B"/>
    <w:rsid w:val="00E0037B"/>
    <w:rsid w:val="00E00D88"/>
    <w:rsid w:val="00E012D4"/>
    <w:rsid w:val="00E0205A"/>
    <w:rsid w:val="00E020A7"/>
    <w:rsid w:val="00E02305"/>
    <w:rsid w:val="00E02510"/>
    <w:rsid w:val="00E0299B"/>
    <w:rsid w:val="00E02B69"/>
    <w:rsid w:val="00E0430C"/>
    <w:rsid w:val="00E04560"/>
    <w:rsid w:val="00E04BD1"/>
    <w:rsid w:val="00E04D2D"/>
    <w:rsid w:val="00E05538"/>
    <w:rsid w:val="00E05644"/>
    <w:rsid w:val="00E0587E"/>
    <w:rsid w:val="00E05D36"/>
    <w:rsid w:val="00E05E3F"/>
    <w:rsid w:val="00E062AE"/>
    <w:rsid w:val="00E067A0"/>
    <w:rsid w:val="00E06D8C"/>
    <w:rsid w:val="00E079A9"/>
    <w:rsid w:val="00E10833"/>
    <w:rsid w:val="00E10B7D"/>
    <w:rsid w:val="00E10EF3"/>
    <w:rsid w:val="00E1195B"/>
    <w:rsid w:val="00E11966"/>
    <w:rsid w:val="00E12019"/>
    <w:rsid w:val="00E12E20"/>
    <w:rsid w:val="00E1367A"/>
    <w:rsid w:val="00E13CB8"/>
    <w:rsid w:val="00E14184"/>
    <w:rsid w:val="00E15235"/>
    <w:rsid w:val="00E15B86"/>
    <w:rsid w:val="00E16E41"/>
    <w:rsid w:val="00E17EB6"/>
    <w:rsid w:val="00E17EDA"/>
    <w:rsid w:val="00E2092C"/>
    <w:rsid w:val="00E21214"/>
    <w:rsid w:val="00E219E8"/>
    <w:rsid w:val="00E22184"/>
    <w:rsid w:val="00E22414"/>
    <w:rsid w:val="00E22B24"/>
    <w:rsid w:val="00E2439E"/>
    <w:rsid w:val="00E24E8A"/>
    <w:rsid w:val="00E24FD4"/>
    <w:rsid w:val="00E25CF4"/>
    <w:rsid w:val="00E26353"/>
    <w:rsid w:val="00E2691C"/>
    <w:rsid w:val="00E26BE8"/>
    <w:rsid w:val="00E26FF4"/>
    <w:rsid w:val="00E27EF9"/>
    <w:rsid w:val="00E30296"/>
    <w:rsid w:val="00E304E0"/>
    <w:rsid w:val="00E3116C"/>
    <w:rsid w:val="00E315D4"/>
    <w:rsid w:val="00E316D8"/>
    <w:rsid w:val="00E31824"/>
    <w:rsid w:val="00E31A48"/>
    <w:rsid w:val="00E3201F"/>
    <w:rsid w:val="00E32139"/>
    <w:rsid w:val="00E3219C"/>
    <w:rsid w:val="00E32620"/>
    <w:rsid w:val="00E326BF"/>
    <w:rsid w:val="00E3270A"/>
    <w:rsid w:val="00E32ABF"/>
    <w:rsid w:val="00E32D96"/>
    <w:rsid w:val="00E33456"/>
    <w:rsid w:val="00E33BF0"/>
    <w:rsid w:val="00E34925"/>
    <w:rsid w:val="00E34E37"/>
    <w:rsid w:val="00E34F60"/>
    <w:rsid w:val="00E358C2"/>
    <w:rsid w:val="00E35F75"/>
    <w:rsid w:val="00E363A0"/>
    <w:rsid w:val="00E36A0F"/>
    <w:rsid w:val="00E37717"/>
    <w:rsid w:val="00E4053E"/>
    <w:rsid w:val="00E408B9"/>
    <w:rsid w:val="00E41E79"/>
    <w:rsid w:val="00E428F6"/>
    <w:rsid w:val="00E42BC1"/>
    <w:rsid w:val="00E4349C"/>
    <w:rsid w:val="00E43B92"/>
    <w:rsid w:val="00E43BBC"/>
    <w:rsid w:val="00E43DDB"/>
    <w:rsid w:val="00E43E9F"/>
    <w:rsid w:val="00E447B6"/>
    <w:rsid w:val="00E45218"/>
    <w:rsid w:val="00E47127"/>
    <w:rsid w:val="00E478FA"/>
    <w:rsid w:val="00E50329"/>
    <w:rsid w:val="00E50C12"/>
    <w:rsid w:val="00E50CAC"/>
    <w:rsid w:val="00E5134B"/>
    <w:rsid w:val="00E523D7"/>
    <w:rsid w:val="00E5251B"/>
    <w:rsid w:val="00E52B2E"/>
    <w:rsid w:val="00E5365D"/>
    <w:rsid w:val="00E538D3"/>
    <w:rsid w:val="00E5536B"/>
    <w:rsid w:val="00E5578E"/>
    <w:rsid w:val="00E55C43"/>
    <w:rsid w:val="00E56651"/>
    <w:rsid w:val="00E56678"/>
    <w:rsid w:val="00E57B2D"/>
    <w:rsid w:val="00E57D8E"/>
    <w:rsid w:val="00E602A0"/>
    <w:rsid w:val="00E615F6"/>
    <w:rsid w:val="00E61B1B"/>
    <w:rsid w:val="00E61C3F"/>
    <w:rsid w:val="00E61D49"/>
    <w:rsid w:val="00E622F2"/>
    <w:rsid w:val="00E62421"/>
    <w:rsid w:val="00E63CA9"/>
    <w:rsid w:val="00E6481B"/>
    <w:rsid w:val="00E66272"/>
    <w:rsid w:val="00E66DEA"/>
    <w:rsid w:val="00E66FE9"/>
    <w:rsid w:val="00E672FE"/>
    <w:rsid w:val="00E67FDC"/>
    <w:rsid w:val="00E70556"/>
    <w:rsid w:val="00E707AD"/>
    <w:rsid w:val="00E70E51"/>
    <w:rsid w:val="00E7117A"/>
    <w:rsid w:val="00E71641"/>
    <w:rsid w:val="00E71849"/>
    <w:rsid w:val="00E71A9F"/>
    <w:rsid w:val="00E71FB9"/>
    <w:rsid w:val="00E72667"/>
    <w:rsid w:val="00E72825"/>
    <w:rsid w:val="00E7363E"/>
    <w:rsid w:val="00E744FA"/>
    <w:rsid w:val="00E74A88"/>
    <w:rsid w:val="00E75485"/>
    <w:rsid w:val="00E75EFA"/>
    <w:rsid w:val="00E764B6"/>
    <w:rsid w:val="00E7650F"/>
    <w:rsid w:val="00E77452"/>
    <w:rsid w:val="00E807BE"/>
    <w:rsid w:val="00E80D71"/>
    <w:rsid w:val="00E80FDC"/>
    <w:rsid w:val="00E810AA"/>
    <w:rsid w:val="00E81588"/>
    <w:rsid w:val="00E81A13"/>
    <w:rsid w:val="00E81D1D"/>
    <w:rsid w:val="00E829C3"/>
    <w:rsid w:val="00E83302"/>
    <w:rsid w:val="00E8420C"/>
    <w:rsid w:val="00E8468C"/>
    <w:rsid w:val="00E8486F"/>
    <w:rsid w:val="00E84CC7"/>
    <w:rsid w:val="00E861EC"/>
    <w:rsid w:val="00E871B3"/>
    <w:rsid w:val="00E87469"/>
    <w:rsid w:val="00E904EB"/>
    <w:rsid w:val="00E9098C"/>
    <w:rsid w:val="00E90E9E"/>
    <w:rsid w:val="00E935F3"/>
    <w:rsid w:val="00E93CF8"/>
    <w:rsid w:val="00E93F9F"/>
    <w:rsid w:val="00E94333"/>
    <w:rsid w:val="00E94665"/>
    <w:rsid w:val="00E94B2D"/>
    <w:rsid w:val="00E95BB2"/>
    <w:rsid w:val="00E96277"/>
    <w:rsid w:val="00E9630A"/>
    <w:rsid w:val="00E967B5"/>
    <w:rsid w:val="00E96A09"/>
    <w:rsid w:val="00E96B9D"/>
    <w:rsid w:val="00E970EF"/>
    <w:rsid w:val="00E973CB"/>
    <w:rsid w:val="00E97746"/>
    <w:rsid w:val="00E97E16"/>
    <w:rsid w:val="00EA059A"/>
    <w:rsid w:val="00EA0613"/>
    <w:rsid w:val="00EA187C"/>
    <w:rsid w:val="00EA1E44"/>
    <w:rsid w:val="00EA1EAF"/>
    <w:rsid w:val="00EA24C4"/>
    <w:rsid w:val="00EA2574"/>
    <w:rsid w:val="00EA293B"/>
    <w:rsid w:val="00EA2D31"/>
    <w:rsid w:val="00EA3CBF"/>
    <w:rsid w:val="00EA3FB1"/>
    <w:rsid w:val="00EA4021"/>
    <w:rsid w:val="00EA5795"/>
    <w:rsid w:val="00EA58E2"/>
    <w:rsid w:val="00EA59C2"/>
    <w:rsid w:val="00EA6443"/>
    <w:rsid w:val="00EA65C5"/>
    <w:rsid w:val="00EA6995"/>
    <w:rsid w:val="00EA6B88"/>
    <w:rsid w:val="00EA74EE"/>
    <w:rsid w:val="00EA7D85"/>
    <w:rsid w:val="00EB055D"/>
    <w:rsid w:val="00EB0F10"/>
    <w:rsid w:val="00EB1397"/>
    <w:rsid w:val="00EB2127"/>
    <w:rsid w:val="00EB3804"/>
    <w:rsid w:val="00EB3A26"/>
    <w:rsid w:val="00EB432A"/>
    <w:rsid w:val="00EB4B27"/>
    <w:rsid w:val="00EB5223"/>
    <w:rsid w:val="00EB5D5A"/>
    <w:rsid w:val="00EB6B60"/>
    <w:rsid w:val="00EB6B97"/>
    <w:rsid w:val="00EB6BB2"/>
    <w:rsid w:val="00EB6C02"/>
    <w:rsid w:val="00EB6D80"/>
    <w:rsid w:val="00EB76DB"/>
    <w:rsid w:val="00EC0187"/>
    <w:rsid w:val="00EC0DDF"/>
    <w:rsid w:val="00EC15FF"/>
    <w:rsid w:val="00EC2401"/>
    <w:rsid w:val="00EC29EC"/>
    <w:rsid w:val="00EC2C50"/>
    <w:rsid w:val="00EC30CF"/>
    <w:rsid w:val="00EC349E"/>
    <w:rsid w:val="00EC4090"/>
    <w:rsid w:val="00EC4A24"/>
    <w:rsid w:val="00EC5076"/>
    <w:rsid w:val="00EC5382"/>
    <w:rsid w:val="00EC56A4"/>
    <w:rsid w:val="00EC5A59"/>
    <w:rsid w:val="00EC5E28"/>
    <w:rsid w:val="00EC6426"/>
    <w:rsid w:val="00EC6987"/>
    <w:rsid w:val="00EC6B52"/>
    <w:rsid w:val="00EC7543"/>
    <w:rsid w:val="00EC779C"/>
    <w:rsid w:val="00EC7865"/>
    <w:rsid w:val="00ED0207"/>
    <w:rsid w:val="00ED0721"/>
    <w:rsid w:val="00ED0B4A"/>
    <w:rsid w:val="00ED21DB"/>
    <w:rsid w:val="00ED30FE"/>
    <w:rsid w:val="00ED341C"/>
    <w:rsid w:val="00ED37C5"/>
    <w:rsid w:val="00ED393B"/>
    <w:rsid w:val="00ED5757"/>
    <w:rsid w:val="00ED5A4E"/>
    <w:rsid w:val="00ED5C72"/>
    <w:rsid w:val="00ED63E2"/>
    <w:rsid w:val="00ED6803"/>
    <w:rsid w:val="00ED6E23"/>
    <w:rsid w:val="00ED71C8"/>
    <w:rsid w:val="00ED7AD3"/>
    <w:rsid w:val="00EE13E2"/>
    <w:rsid w:val="00EE1DB8"/>
    <w:rsid w:val="00EE3DA0"/>
    <w:rsid w:val="00EE4D3D"/>
    <w:rsid w:val="00EE5E0E"/>
    <w:rsid w:val="00EE6EE3"/>
    <w:rsid w:val="00EE7301"/>
    <w:rsid w:val="00EF0154"/>
    <w:rsid w:val="00EF0B42"/>
    <w:rsid w:val="00EF1625"/>
    <w:rsid w:val="00EF17FC"/>
    <w:rsid w:val="00EF2353"/>
    <w:rsid w:val="00EF2CDA"/>
    <w:rsid w:val="00EF3896"/>
    <w:rsid w:val="00EF4B86"/>
    <w:rsid w:val="00EF5479"/>
    <w:rsid w:val="00EF58B7"/>
    <w:rsid w:val="00EF5D73"/>
    <w:rsid w:val="00EF65A7"/>
    <w:rsid w:val="00EF6784"/>
    <w:rsid w:val="00EF6AD4"/>
    <w:rsid w:val="00EF6C6D"/>
    <w:rsid w:val="00EF7638"/>
    <w:rsid w:val="00EF78E9"/>
    <w:rsid w:val="00F001CE"/>
    <w:rsid w:val="00F00C84"/>
    <w:rsid w:val="00F00E8F"/>
    <w:rsid w:val="00F02729"/>
    <w:rsid w:val="00F027AB"/>
    <w:rsid w:val="00F0286F"/>
    <w:rsid w:val="00F02945"/>
    <w:rsid w:val="00F030E3"/>
    <w:rsid w:val="00F03A3D"/>
    <w:rsid w:val="00F0453D"/>
    <w:rsid w:val="00F04747"/>
    <w:rsid w:val="00F0570B"/>
    <w:rsid w:val="00F059C8"/>
    <w:rsid w:val="00F059E1"/>
    <w:rsid w:val="00F06778"/>
    <w:rsid w:val="00F06B3E"/>
    <w:rsid w:val="00F06C8C"/>
    <w:rsid w:val="00F06E55"/>
    <w:rsid w:val="00F06F5E"/>
    <w:rsid w:val="00F07235"/>
    <w:rsid w:val="00F072F1"/>
    <w:rsid w:val="00F079C1"/>
    <w:rsid w:val="00F1031A"/>
    <w:rsid w:val="00F11ABE"/>
    <w:rsid w:val="00F127C9"/>
    <w:rsid w:val="00F127DA"/>
    <w:rsid w:val="00F1332F"/>
    <w:rsid w:val="00F13A35"/>
    <w:rsid w:val="00F13ABB"/>
    <w:rsid w:val="00F144DE"/>
    <w:rsid w:val="00F14E06"/>
    <w:rsid w:val="00F14E9C"/>
    <w:rsid w:val="00F15A61"/>
    <w:rsid w:val="00F15E05"/>
    <w:rsid w:val="00F169D2"/>
    <w:rsid w:val="00F16DF1"/>
    <w:rsid w:val="00F16F75"/>
    <w:rsid w:val="00F1721F"/>
    <w:rsid w:val="00F178B1"/>
    <w:rsid w:val="00F20B1D"/>
    <w:rsid w:val="00F210E4"/>
    <w:rsid w:val="00F2150B"/>
    <w:rsid w:val="00F2158E"/>
    <w:rsid w:val="00F2258F"/>
    <w:rsid w:val="00F22607"/>
    <w:rsid w:val="00F22B90"/>
    <w:rsid w:val="00F22F1B"/>
    <w:rsid w:val="00F23827"/>
    <w:rsid w:val="00F243F3"/>
    <w:rsid w:val="00F24ABC"/>
    <w:rsid w:val="00F2532F"/>
    <w:rsid w:val="00F255F5"/>
    <w:rsid w:val="00F26283"/>
    <w:rsid w:val="00F264CF"/>
    <w:rsid w:val="00F26861"/>
    <w:rsid w:val="00F26942"/>
    <w:rsid w:val="00F26DC8"/>
    <w:rsid w:val="00F27C10"/>
    <w:rsid w:val="00F30419"/>
    <w:rsid w:val="00F314FA"/>
    <w:rsid w:val="00F31D32"/>
    <w:rsid w:val="00F32501"/>
    <w:rsid w:val="00F336D4"/>
    <w:rsid w:val="00F337AF"/>
    <w:rsid w:val="00F33FAA"/>
    <w:rsid w:val="00F34501"/>
    <w:rsid w:val="00F345B6"/>
    <w:rsid w:val="00F34893"/>
    <w:rsid w:val="00F34905"/>
    <w:rsid w:val="00F349AF"/>
    <w:rsid w:val="00F34BE1"/>
    <w:rsid w:val="00F35214"/>
    <w:rsid w:val="00F35658"/>
    <w:rsid w:val="00F3699C"/>
    <w:rsid w:val="00F371FD"/>
    <w:rsid w:val="00F37AD5"/>
    <w:rsid w:val="00F40CCA"/>
    <w:rsid w:val="00F40F46"/>
    <w:rsid w:val="00F41220"/>
    <w:rsid w:val="00F41392"/>
    <w:rsid w:val="00F41751"/>
    <w:rsid w:val="00F41A9A"/>
    <w:rsid w:val="00F420A8"/>
    <w:rsid w:val="00F42BA8"/>
    <w:rsid w:val="00F42CC0"/>
    <w:rsid w:val="00F42E9A"/>
    <w:rsid w:val="00F43026"/>
    <w:rsid w:val="00F43B90"/>
    <w:rsid w:val="00F4402E"/>
    <w:rsid w:val="00F449FA"/>
    <w:rsid w:val="00F45899"/>
    <w:rsid w:val="00F45E72"/>
    <w:rsid w:val="00F45FB8"/>
    <w:rsid w:val="00F45FFA"/>
    <w:rsid w:val="00F47071"/>
    <w:rsid w:val="00F47225"/>
    <w:rsid w:val="00F47835"/>
    <w:rsid w:val="00F479B2"/>
    <w:rsid w:val="00F47E53"/>
    <w:rsid w:val="00F50A4B"/>
    <w:rsid w:val="00F513BA"/>
    <w:rsid w:val="00F51E04"/>
    <w:rsid w:val="00F53784"/>
    <w:rsid w:val="00F5391F"/>
    <w:rsid w:val="00F53C83"/>
    <w:rsid w:val="00F53EE8"/>
    <w:rsid w:val="00F54966"/>
    <w:rsid w:val="00F54AFD"/>
    <w:rsid w:val="00F54C48"/>
    <w:rsid w:val="00F55ABE"/>
    <w:rsid w:val="00F56A26"/>
    <w:rsid w:val="00F56F1E"/>
    <w:rsid w:val="00F57403"/>
    <w:rsid w:val="00F57459"/>
    <w:rsid w:val="00F57550"/>
    <w:rsid w:val="00F57BCE"/>
    <w:rsid w:val="00F6065D"/>
    <w:rsid w:val="00F60CF4"/>
    <w:rsid w:val="00F61246"/>
    <w:rsid w:val="00F61446"/>
    <w:rsid w:val="00F6202C"/>
    <w:rsid w:val="00F6294A"/>
    <w:rsid w:val="00F62CAF"/>
    <w:rsid w:val="00F6364B"/>
    <w:rsid w:val="00F645BF"/>
    <w:rsid w:val="00F64920"/>
    <w:rsid w:val="00F64CE3"/>
    <w:rsid w:val="00F65195"/>
    <w:rsid w:val="00F658BB"/>
    <w:rsid w:val="00F65BEE"/>
    <w:rsid w:val="00F65ECF"/>
    <w:rsid w:val="00F6628F"/>
    <w:rsid w:val="00F66538"/>
    <w:rsid w:val="00F66DBC"/>
    <w:rsid w:val="00F6756B"/>
    <w:rsid w:val="00F67927"/>
    <w:rsid w:val="00F679D0"/>
    <w:rsid w:val="00F701A3"/>
    <w:rsid w:val="00F70315"/>
    <w:rsid w:val="00F70484"/>
    <w:rsid w:val="00F7094A"/>
    <w:rsid w:val="00F71FE1"/>
    <w:rsid w:val="00F721B6"/>
    <w:rsid w:val="00F7220D"/>
    <w:rsid w:val="00F724EA"/>
    <w:rsid w:val="00F7284C"/>
    <w:rsid w:val="00F72A5D"/>
    <w:rsid w:val="00F7363E"/>
    <w:rsid w:val="00F743D0"/>
    <w:rsid w:val="00F74711"/>
    <w:rsid w:val="00F74AFA"/>
    <w:rsid w:val="00F75020"/>
    <w:rsid w:val="00F75189"/>
    <w:rsid w:val="00F7556B"/>
    <w:rsid w:val="00F77921"/>
    <w:rsid w:val="00F80B4D"/>
    <w:rsid w:val="00F81D93"/>
    <w:rsid w:val="00F831AF"/>
    <w:rsid w:val="00F83484"/>
    <w:rsid w:val="00F848D7"/>
    <w:rsid w:val="00F84AC8"/>
    <w:rsid w:val="00F84F5B"/>
    <w:rsid w:val="00F84F99"/>
    <w:rsid w:val="00F85281"/>
    <w:rsid w:val="00F86A36"/>
    <w:rsid w:val="00F873FC"/>
    <w:rsid w:val="00F87E23"/>
    <w:rsid w:val="00F900CA"/>
    <w:rsid w:val="00F90850"/>
    <w:rsid w:val="00F91689"/>
    <w:rsid w:val="00F917EF"/>
    <w:rsid w:val="00F91C5A"/>
    <w:rsid w:val="00F931C7"/>
    <w:rsid w:val="00F934F0"/>
    <w:rsid w:val="00F93977"/>
    <w:rsid w:val="00F93FA2"/>
    <w:rsid w:val="00F94861"/>
    <w:rsid w:val="00F948C3"/>
    <w:rsid w:val="00F94B20"/>
    <w:rsid w:val="00F950EA"/>
    <w:rsid w:val="00F95119"/>
    <w:rsid w:val="00F951D1"/>
    <w:rsid w:val="00F95386"/>
    <w:rsid w:val="00F95878"/>
    <w:rsid w:val="00F9604D"/>
    <w:rsid w:val="00F967DC"/>
    <w:rsid w:val="00F969C2"/>
    <w:rsid w:val="00F969C9"/>
    <w:rsid w:val="00F97544"/>
    <w:rsid w:val="00F978B6"/>
    <w:rsid w:val="00F97B0D"/>
    <w:rsid w:val="00FA048C"/>
    <w:rsid w:val="00FA06D1"/>
    <w:rsid w:val="00FA0D44"/>
    <w:rsid w:val="00FA0DA8"/>
    <w:rsid w:val="00FA146D"/>
    <w:rsid w:val="00FA193C"/>
    <w:rsid w:val="00FA1CFC"/>
    <w:rsid w:val="00FA2AB4"/>
    <w:rsid w:val="00FA2B32"/>
    <w:rsid w:val="00FA33CD"/>
    <w:rsid w:val="00FA3AB3"/>
    <w:rsid w:val="00FA4C3C"/>
    <w:rsid w:val="00FA4E82"/>
    <w:rsid w:val="00FA538F"/>
    <w:rsid w:val="00FA6414"/>
    <w:rsid w:val="00FA6726"/>
    <w:rsid w:val="00FA763E"/>
    <w:rsid w:val="00FA7E73"/>
    <w:rsid w:val="00FB02EC"/>
    <w:rsid w:val="00FB1220"/>
    <w:rsid w:val="00FB1267"/>
    <w:rsid w:val="00FB2284"/>
    <w:rsid w:val="00FB232D"/>
    <w:rsid w:val="00FB369F"/>
    <w:rsid w:val="00FB3989"/>
    <w:rsid w:val="00FB3DB7"/>
    <w:rsid w:val="00FB5CD3"/>
    <w:rsid w:val="00FB5E48"/>
    <w:rsid w:val="00FB5E98"/>
    <w:rsid w:val="00FB62B2"/>
    <w:rsid w:val="00FB6B36"/>
    <w:rsid w:val="00FB7488"/>
    <w:rsid w:val="00FB74F7"/>
    <w:rsid w:val="00FB7C01"/>
    <w:rsid w:val="00FC03C9"/>
    <w:rsid w:val="00FC0B59"/>
    <w:rsid w:val="00FC0CA1"/>
    <w:rsid w:val="00FC0D7A"/>
    <w:rsid w:val="00FC10DF"/>
    <w:rsid w:val="00FC18BF"/>
    <w:rsid w:val="00FC1FF2"/>
    <w:rsid w:val="00FC215B"/>
    <w:rsid w:val="00FC2A0B"/>
    <w:rsid w:val="00FC2CE3"/>
    <w:rsid w:val="00FC3968"/>
    <w:rsid w:val="00FC3B86"/>
    <w:rsid w:val="00FC5697"/>
    <w:rsid w:val="00FC6BD4"/>
    <w:rsid w:val="00FC6BDC"/>
    <w:rsid w:val="00FC7CFB"/>
    <w:rsid w:val="00FC7E97"/>
    <w:rsid w:val="00FD099B"/>
    <w:rsid w:val="00FD1050"/>
    <w:rsid w:val="00FD1AEF"/>
    <w:rsid w:val="00FD1BE4"/>
    <w:rsid w:val="00FD243D"/>
    <w:rsid w:val="00FD2BCA"/>
    <w:rsid w:val="00FD2CBE"/>
    <w:rsid w:val="00FD2F32"/>
    <w:rsid w:val="00FD3077"/>
    <w:rsid w:val="00FD4412"/>
    <w:rsid w:val="00FD5A2C"/>
    <w:rsid w:val="00FD5EB9"/>
    <w:rsid w:val="00FD66AC"/>
    <w:rsid w:val="00FD6849"/>
    <w:rsid w:val="00FD6996"/>
    <w:rsid w:val="00FD78E9"/>
    <w:rsid w:val="00FD7FE5"/>
    <w:rsid w:val="00FE0081"/>
    <w:rsid w:val="00FE02F4"/>
    <w:rsid w:val="00FE0642"/>
    <w:rsid w:val="00FE0CA0"/>
    <w:rsid w:val="00FE0CE8"/>
    <w:rsid w:val="00FE12FB"/>
    <w:rsid w:val="00FE17E9"/>
    <w:rsid w:val="00FE1AAC"/>
    <w:rsid w:val="00FE1B5C"/>
    <w:rsid w:val="00FE21DA"/>
    <w:rsid w:val="00FE2CA6"/>
    <w:rsid w:val="00FE3033"/>
    <w:rsid w:val="00FE3BA4"/>
    <w:rsid w:val="00FE59D3"/>
    <w:rsid w:val="00FE5D5B"/>
    <w:rsid w:val="00FE5D91"/>
    <w:rsid w:val="00FE5FC5"/>
    <w:rsid w:val="00FE6A5F"/>
    <w:rsid w:val="00FE6FB4"/>
    <w:rsid w:val="00FE76D4"/>
    <w:rsid w:val="00FF0127"/>
    <w:rsid w:val="00FF120A"/>
    <w:rsid w:val="00FF13E8"/>
    <w:rsid w:val="00FF1494"/>
    <w:rsid w:val="00FF1848"/>
    <w:rsid w:val="00FF1B3C"/>
    <w:rsid w:val="00FF242D"/>
    <w:rsid w:val="00FF2472"/>
    <w:rsid w:val="00FF2574"/>
    <w:rsid w:val="00FF2636"/>
    <w:rsid w:val="00FF338C"/>
    <w:rsid w:val="00FF3679"/>
    <w:rsid w:val="00FF44DB"/>
    <w:rsid w:val="00FF4772"/>
    <w:rsid w:val="00FF4C2F"/>
    <w:rsid w:val="00FF4E6B"/>
    <w:rsid w:val="00FF531A"/>
    <w:rsid w:val="00FF5644"/>
    <w:rsid w:val="00FF58EB"/>
    <w:rsid w:val="00FF5D57"/>
    <w:rsid w:val="00FF5E39"/>
    <w:rsid w:val="00FF5E6E"/>
    <w:rsid w:val="00FF6658"/>
    <w:rsid w:val="00FF70A1"/>
    <w:rsid w:val="00FF724C"/>
    <w:rsid w:val="01276406"/>
    <w:rsid w:val="014B2308"/>
    <w:rsid w:val="014BDF58"/>
    <w:rsid w:val="019517BB"/>
    <w:rsid w:val="01D19D33"/>
    <w:rsid w:val="01E4A2F6"/>
    <w:rsid w:val="01EF5208"/>
    <w:rsid w:val="02084ACC"/>
    <w:rsid w:val="02132616"/>
    <w:rsid w:val="021F3B06"/>
    <w:rsid w:val="02284056"/>
    <w:rsid w:val="02B71E30"/>
    <w:rsid w:val="02C51948"/>
    <w:rsid w:val="02F222E3"/>
    <w:rsid w:val="02F68579"/>
    <w:rsid w:val="02FA7D04"/>
    <w:rsid w:val="034CDC17"/>
    <w:rsid w:val="0354A702"/>
    <w:rsid w:val="0364B3E4"/>
    <w:rsid w:val="03747CC4"/>
    <w:rsid w:val="039CC846"/>
    <w:rsid w:val="039D0782"/>
    <w:rsid w:val="03A5F5A0"/>
    <w:rsid w:val="03BFC440"/>
    <w:rsid w:val="03C765BC"/>
    <w:rsid w:val="03D97A6E"/>
    <w:rsid w:val="03F39EEA"/>
    <w:rsid w:val="04AA877C"/>
    <w:rsid w:val="04CFFD1A"/>
    <w:rsid w:val="04FA4D77"/>
    <w:rsid w:val="04FB9111"/>
    <w:rsid w:val="050ADE42"/>
    <w:rsid w:val="0524BB57"/>
    <w:rsid w:val="05276B36"/>
    <w:rsid w:val="0539112F"/>
    <w:rsid w:val="0567EB44"/>
    <w:rsid w:val="0581DCEF"/>
    <w:rsid w:val="05B7EC39"/>
    <w:rsid w:val="05CE3F1C"/>
    <w:rsid w:val="0609CA3C"/>
    <w:rsid w:val="060FC27C"/>
    <w:rsid w:val="061269EF"/>
    <w:rsid w:val="0630E8C2"/>
    <w:rsid w:val="06338B42"/>
    <w:rsid w:val="0644EE52"/>
    <w:rsid w:val="065C41D8"/>
    <w:rsid w:val="066541B6"/>
    <w:rsid w:val="069B48EB"/>
    <w:rsid w:val="06CC78BA"/>
    <w:rsid w:val="06F6B119"/>
    <w:rsid w:val="0715D0FB"/>
    <w:rsid w:val="0752AD88"/>
    <w:rsid w:val="075F3BD1"/>
    <w:rsid w:val="07E918AA"/>
    <w:rsid w:val="07F5CD60"/>
    <w:rsid w:val="0807C5A3"/>
    <w:rsid w:val="08083727"/>
    <w:rsid w:val="08213846"/>
    <w:rsid w:val="08548156"/>
    <w:rsid w:val="086D79B0"/>
    <w:rsid w:val="0899751E"/>
    <w:rsid w:val="08AD5E6F"/>
    <w:rsid w:val="08D0155D"/>
    <w:rsid w:val="08FAFDFB"/>
    <w:rsid w:val="08FFD566"/>
    <w:rsid w:val="09054866"/>
    <w:rsid w:val="0905D9E9"/>
    <w:rsid w:val="093AC818"/>
    <w:rsid w:val="094D3FCB"/>
    <w:rsid w:val="0950DEFD"/>
    <w:rsid w:val="0957F1C1"/>
    <w:rsid w:val="0967F20C"/>
    <w:rsid w:val="09682D0F"/>
    <w:rsid w:val="097017C7"/>
    <w:rsid w:val="097FAAAF"/>
    <w:rsid w:val="098CA593"/>
    <w:rsid w:val="09934B22"/>
    <w:rsid w:val="0999FE25"/>
    <w:rsid w:val="09A1A271"/>
    <w:rsid w:val="09A92521"/>
    <w:rsid w:val="09AC7FA9"/>
    <w:rsid w:val="09B76D6E"/>
    <w:rsid w:val="09D57BEB"/>
    <w:rsid w:val="0A1843AE"/>
    <w:rsid w:val="0A4150B4"/>
    <w:rsid w:val="0A511F32"/>
    <w:rsid w:val="0A5C5F41"/>
    <w:rsid w:val="0A5C8185"/>
    <w:rsid w:val="0A652A54"/>
    <w:rsid w:val="0A736DA2"/>
    <w:rsid w:val="0A76B743"/>
    <w:rsid w:val="0A7A90DF"/>
    <w:rsid w:val="0A7E686A"/>
    <w:rsid w:val="0A8A99EA"/>
    <w:rsid w:val="0AA7A1BE"/>
    <w:rsid w:val="0AF0815F"/>
    <w:rsid w:val="0B2054C5"/>
    <w:rsid w:val="0B285A49"/>
    <w:rsid w:val="0B386EDC"/>
    <w:rsid w:val="0B3A2105"/>
    <w:rsid w:val="0B5E46F0"/>
    <w:rsid w:val="0B9EBB03"/>
    <w:rsid w:val="0BC5CC1E"/>
    <w:rsid w:val="0BCADE8C"/>
    <w:rsid w:val="0BCE5680"/>
    <w:rsid w:val="0BFB146D"/>
    <w:rsid w:val="0BFFEA57"/>
    <w:rsid w:val="0C0CF64E"/>
    <w:rsid w:val="0C0EBAE3"/>
    <w:rsid w:val="0C310348"/>
    <w:rsid w:val="0C488346"/>
    <w:rsid w:val="0C530326"/>
    <w:rsid w:val="0C8BF2B7"/>
    <w:rsid w:val="0C94B91D"/>
    <w:rsid w:val="0CB73A5E"/>
    <w:rsid w:val="0CDF8517"/>
    <w:rsid w:val="0CE21070"/>
    <w:rsid w:val="0D22C875"/>
    <w:rsid w:val="0D3463AF"/>
    <w:rsid w:val="0D367B90"/>
    <w:rsid w:val="0D736436"/>
    <w:rsid w:val="0D740CA5"/>
    <w:rsid w:val="0D8BF1BA"/>
    <w:rsid w:val="0DA99AB3"/>
    <w:rsid w:val="0DCFF54F"/>
    <w:rsid w:val="0E7C324D"/>
    <w:rsid w:val="0E7F318D"/>
    <w:rsid w:val="0E96F502"/>
    <w:rsid w:val="0EB60B13"/>
    <w:rsid w:val="0EBEC8A5"/>
    <w:rsid w:val="0EC4DE6D"/>
    <w:rsid w:val="0ECAC0AC"/>
    <w:rsid w:val="0ECD43F7"/>
    <w:rsid w:val="0EE5076C"/>
    <w:rsid w:val="0EE83C59"/>
    <w:rsid w:val="0EFCD568"/>
    <w:rsid w:val="0F270C2A"/>
    <w:rsid w:val="0F510F44"/>
    <w:rsid w:val="0F65C89E"/>
    <w:rsid w:val="0F7717CD"/>
    <w:rsid w:val="0F88F4B4"/>
    <w:rsid w:val="0FBCAFEA"/>
    <w:rsid w:val="10147629"/>
    <w:rsid w:val="10215AE2"/>
    <w:rsid w:val="1049E451"/>
    <w:rsid w:val="10950F5C"/>
    <w:rsid w:val="10B51A2C"/>
    <w:rsid w:val="11A60BEB"/>
    <w:rsid w:val="11E88C69"/>
    <w:rsid w:val="11F4F74B"/>
    <w:rsid w:val="12109572"/>
    <w:rsid w:val="121357E3"/>
    <w:rsid w:val="1231B238"/>
    <w:rsid w:val="1237F501"/>
    <w:rsid w:val="12386AD9"/>
    <w:rsid w:val="12415383"/>
    <w:rsid w:val="125EDFBD"/>
    <w:rsid w:val="12703A8E"/>
    <w:rsid w:val="129AE442"/>
    <w:rsid w:val="12A30254"/>
    <w:rsid w:val="12A6F515"/>
    <w:rsid w:val="12EB618A"/>
    <w:rsid w:val="131DE752"/>
    <w:rsid w:val="132590D6"/>
    <w:rsid w:val="133CD452"/>
    <w:rsid w:val="135D71BC"/>
    <w:rsid w:val="1369D1D4"/>
    <w:rsid w:val="1387FECA"/>
    <w:rsid w:val="13A04A14"/>
    <w:rsid w:val="13C212F9"/>
    <w:rsid w:val="13CDFD6B"/>
    <w:rsid w:val="13D69281"/>
    <w:rsid w:val="13F91C87"/>
    <w:rsid w:val="140BB824"/>
    <w:rsid w:val="1418DC37"/>
    <w:rsid w:val="149165E5"/>
    <w:rsid w:val="149267A0"/>
    <w:rsid w:val="1492D01E"/>
    <w:rsid w:val="14951BF0"/>
    <w:rsid w:val="1497ABA6"/>
    <w:rsid w:val="14A904B8"/>
    <w:rsid w:val="14C03247"/>
    <w:rsid w:val="14CB255B"/>
    <w:rsid w:val="14E16C6B"/>
    <w:rsid w:val="14F02521"/>
    <w:rsid w:val="14F364E0"/>
    <w:rsid w:val="14F6B0E6"/>
    <w:rsid w:val="14F95981"/>
    <w:rsid w:val="151B5288"/>
    <w:rsid w:val="151EFE3B"/>
    <w:rsid w:val="152D942C"/>
    <w:rsid w:val="156F83D3"/>
    <w:rsid w:val="157A27B1"/>
    <w:rsid w:val="15E29AAB"/>
    <w:rsid w:val="15EE00D3"/>
    <w:rsid w:val="15F05618"/>
    <w:rsid w:val="15F6EA78"/>
    <w:rsid w:val="160349F1"/>
    <w:rsid w:val="16288DB9"/>
    <w:rsid w:val="163C4C1C"/>
    <w:rsid w:val="16463545"/>
    <w:rsid w:val="166D06AF"/>
    <w:rsid w:val="167B952A"/>
    <w:rsid w:val="16802DAB"/>
    <w:rsid w:val="16A21774"/>
    <w:rsid w:val="16B707C4"/>
    <w:rsid w:val="16CE6609"/>
    <w:rsid w:val="16D19919"/>
    <w:rsid w:val="16E9C811"/>
    <w:rsid w:val="16F4AFFF"/>
    <w:rsid w:val="16F9B3BB"/>
    <w:rsid w:val="16FB7068"/>
    <w:rsid w:val="17038CF6"/>
    <w:rsid w:val="176068FA"/>
    <w:rsid w:val="1763A480"/>
    <w:rsid w:val="17F4DCD9"/>
    <w:rsid w:val="17FC037E"/>
    <w:rsid w:val="18221997"/>
    <w:rsid w:val="183C3280"/>
    <w:rsid w:val="185F23FB"/>
    <w:rsid w:val="185FDC36"/>
    <w:rsid w:val="18604F68"/>
    <w:rsid w:val="186D04D3"/>
    <w:rsid w:val="18755966"/>
    <w:rsid w:val="187C96E3"/>
    <w:rsid w:val="18900761"/>
    <w:rsid w:val="1896BDA4"/>
    <w:rsid w:val="18C92AE6"/>
    <w:rsid w:val="18DF2E7B"/>
    <w:rsid w:val="18E42EDB"/>
    <w:rsid w:val="190C50D5"/>
    <w:rsid w:val="19954B59"/>
    <w:rsid w:val="19A1CB6B"/>
    <w:rsid w:val="19A347CE"/>
    <w:rsid w:val="19AB950F"/>
    <w:rsid w:val="19BA297F"/>
    <w:rsid w:val="19C13864"/>
    <w:rsid w:val="19CC9519"/>
    <w:rsid w:val="19FD56DF"/>
    <w:rsid w:val="1A031E50"/>
    <w:rsid w:val="1A2DD000"/>
    <w:rsid w:val="1A4C00C1"/>
    <w:rsid w:val="1A511A8F"/>
    <w:rsid w:val="1A5EDFBC"/>
    <w:rsid w:val="1A7B611D"/>
    <w:rsid w:val="1A833878"/>
    <w:rsid w:val="1AC088BF"/>
    <w:rsid w:val="1AD052E0"/>
    <w:rsid w:val="1B28FC5E"/>
    <w:rsid w:val="1B4F6E1B"/>
    <w:rsid w:val="1B58B940"/>
    <w:rsid w:val="1B6A994E"/>
    <w:rsid w:val="1B7263CF"/>
    <w:rsid w:val="1B95B690"/>
    <w:rsid w:val="1BD730EA"/>
    <w:rsid w:val="1C0D3E6D"/>
    <w:rsid w:val="1C1190C5"/>
    <w:rsid w:val="1C2207CE"/>
    <w:rsid w:val="1C624D6D"/>
    <w:rsid w:val="1C6576B9"/>
    <w:rsid w:val="1C750076"/>
    <w:rsid w:val="1C9524FC"/>
    <w:rsid w:val="1C979945"/>
    <w:rsid w:val="1CD12B05"/>
    <w:rsid w:val="1CD202C2"/>
    <w:rsid w:val="1D195F5B"/>
    <w:rsid w:val="1D1D342C"/>
    <w:rsid w:val="1D235E9E"/>
    <w:rsid w:val="1D505C4F"/>
    <w:rsid w:val="1D7DFDD0"/>
    <w:rsid w:val="1D83D454"/>
    <w:rsid w:val="1D8D96D9"/>
    <w:rsid w:val="1DE52A60"/>
    <w:rsid w:val="1DEC02FB"/>
    <w:rsid w:val="1E07A00E"/>
    <w:rsid w:val="1E268814"/>
    <w:rsid w:val="1E53B540"/>
    <w:rsid w:val="1E67AC05"/>
    <w:rsid w:val="1E6F77EB"/>
    <w:rsid w:val="1E77C91D"/>
    <w:rsid w:val="1E8AF694"/>
    <w:rsid w:val="1EAF7BA6"/>
    <w:rsid w:val="1EB7A59A"/>
    <w:rsid w:val="1EBB0A31"/>
    <w:rsid w:val="1EE18F91"/>
    <w:rsid w:val="1EF23BF3"/>
    <w:rsid w:val="1EFCCC8C"/>
    <w:rsid w:val="1F27810A"/>
    <w:rsid w:val="1F27A1CD"/>
    <w:rsid w:val="1F28F52D"/>
    <w:rsid w:val="1F34DEC2"/>
    <w:rsid w:val="1F6AE462"/>
    <w:rsid w:val="1FA77716"/>
    <w:rsid w:val="1FC2303C"/>
    <w:rsid w:val="1FC5A8B4"/>
    <w:rsid w:val="1FC69626"/>
    <w:rsid w:val="1FFDCE47"/>
    <w:rsid w:val="201A5B3B"/>
    <w:rsid w:val="2056CA05"/>
    <w:rsid w:val="2058BAEB"/>
    <w:rsid w:val="20712906"/>
    <w:rsid w:val="2087AF89"/>
    <w:rsid w:val="209DE665"/>
    <w:rsid w:val="20AC22CD"/>
    <w:rsid w:val="20D1C9BB"/>
    <w:rsid w:val="20E5D1B1"/>
    <w:rsid w:val="210A23F2"/>
    <w:rsid w:val="2127D443"/>
    <w:rsid w:val="214C7F98"/>
    <w:rsid w:val="21524475"/>
    <w:rsid w:val="2179AE18"/>
    <w:rsid w:val="2180D073"/>
    <w:rsid w:val="2195F6B3"/>
    <w:rsid w:val="22188538"/>
    <w:rsid w:val="2239B6C6"/>
    <w:rsid w:val="223C7576"/>
    <w:rsid w:val="22487A78"/>
    <w:rsid w:val="22564958"/>
    <w:rsid w:val="2273B192"/>
    <w:rsid w:val="2290308D"/>
    <w:rsid w:val="22A57AA6"/>
    <w:rsid w:val="22B2910B"/>
    <w:rsid w:val="22B6576D"/>
    <w:rsid w:val="22C4DBE7"/>
    <w:rsid w:val="22D91B59"/>
    <w:rsid w:val="231A9FB8"/>
    <w:rsid w:val="231F6CCE"/>
    <w:rsid w:val="232ADE70"/>
    <w:rsid w:val="232EAF67"/>
    <w:rsid w:val="2354AB51"/>
    <w:rsid w:val="23557D3A"/>
    <w:rsid w:val="2357BD79"/>
    <w:rsid w:val="236F1C47"/>
    <w:rsid w:val="239D6886"/>
    <w:rsid w:val="23E1ECF9"/>
    <w:rsid w:val="23EA2C33"/>
    <w:rsid w:val="23F416F1"/>
    <w:rsid w:val="24260ACE"/>
    <w:rsid w:val="243ADEE0"/>
    <w:rsid w:val="24412D3C"/>
    <w:rsid w:val="24680C65"/>
    <w:rsid w:val="247D92C2"/>
    <w:rsid w:val="24875DB3"/>
    <w:rsid w:val="2490D1F3"/>
    <w:rsid w:val="249CDFB0"/>
    <w:rsid w:val="24BC2421"/>
    <w:rsid w:val="24D5254E"/>
    <w:rsid w:val="2546A977"/>
    <w:rsid w:val="2547B137"/>
    <w:rsid w:val="25539624"/>
    <w:rsid w:val="2566D879"/>
    <w:rsid w:val="25770E6C"/>
    <w:rsid w:val="25822BE5"/>
    <w:rsid w:val="258E2C7D"/>
    <w:rsid w:val="25B77355"/>
    <w:rsid w:val="25C43814"/>
    <w:rsid w:val="2605D5FF"/>
    <w:rsid w:val="2629ECAA"/>
    <w:rsid w:val="26715D24"/>
    <w:rsid w:val="26738833"/>
    <w:rsid w:val="267947DC"/>
    <w:rsid w:val="26817D63"/>
    <w:rsid w:val="26A87B1E"/>
    <w:rsid w:val="26B8932F"/>
    <w:rsid w:val="273961BB"/>
    <w:rsid w:val="274DD44D"/>
    <w:rsid w:val="27519025"/>
    <w:rsid w:val="277CC83A"/>
    <w:rsid w:val="278DF03A"/>
    <w:rsid w:val="27AA5A0D"/>
    <w:rsid w:val="27B441FD"/>
    <w:rsid w:val="27D0CEA6"/>
    <w:rsid w:val="27DDD223"/>
    <w:rsid w:val="27E9218B"/>
    <w:rsid w:val="28046F59"/>
    <w:rsid w:val="2804EFB0"/>
    <w:rsid w:val="280C28A3"/>
    <w:rsid w:val="2812E18D"/>
    <w:rsid w:val="2858DD15"/>
    <w:rsid w:val="28AF38D6"/>
    <w:rsid w:val="28BDF1C7"/>
    <w:rsid w:val="28E49387"/>
    <w:rsid w:val="28F351AC"/>
    <w:rsid w:val="291F2460"/>
    <w:rsid w:val="2925C5DB"/>
    <w:rsid w:val="294881B5"/>
    <w:rsid w:val="2960F326"/>
    <w:rsid w:val="29AC540E"/>
    <w:rsid w:val="29DD3E8B"/>
    <w:rsid w:val="29EC0FF4"/>
    <w:rsid w:val="29ECA93F"/>
    <w:rsid w:val="29F238E5"/>
    <w:rsid w:val="29F9F0CC"/>
    <w:rsid w:val="2A50949F"/>
    <w:rsid w:val="2A509F55"/>
    <w:rsid w:val="2A58F8DA"/>
    <w:rsid w:val="2A8738A9"/>
    <w:rsid w:val="2A9F8DF8"/>
    <w:rsid w:val="2AA32D2A"/>
    <w:rsid w:val="2AB87515"/>
    <w:rsid w:val="2ABEB040"/>
    <w:rsid w:val="2AC3956A"/>
    <w:rsid w:val="2AEF4A24"/>
    <w:rsid w:val="2AF67A5F"/>
    <w:rsid w:val="2B3B2EB1"/>
    <w:rsid w:val="2B54570E"/>
    <w:rsid w:val="2B6D9DE4"/>
    <w:rsid w:val="2B9F2DF2"/>
    <w:rsid w:val="2BC28EAC"/>
    <w:rsid w:val="2C1EE790"/>
    <w:rsid w:val="2C2994CF"/>
    <w:rsid w:val="2C85C76B"/>
    <w:rsid w:val="2C97CC6D"/>
    <w:rsid w:val="2CE13620"/>
    <w:rsid w:val="2D000180"/>
    <w:rsid w:val="2D26BC20"/>
    <w:rsid w:val="2D3F9FD3"/>
    <w:rsid w:val="2D629F00"/>
    <w:rsid w:val="2D6E2E86"/>
    <w:rsid w:val="2D7C1AF1"/>
    <w:rsid w:val="2D9406F8"/>
    <w:rsid w:val="2DBFF584"/>
    <w:rsid w:val="2DC4DA41"/>
    <w:rsid w:val="2DCD91F2"/>
    <w:rsid w:val="2E2197CC"/>
    <w:rsid w:val="2E6A7337"/>
    <w:rsid w:val="2EA83D9B"/>
    <w:rsid w:val="2EA8D6A8"/>
    <w:rsid w:val="2ED51CA4"/>
    <w:rsid w:val="2EF6277D"/>
    <w:rsid w:val="2F1B632D"/>
    <w:rsid w:val="2F206C87"/>
    <w:rsid w:val="2F275FC1"/>
    <w:rsid w:val="2F3E30B9"/>
    <w:rsid w:val="2F5760D2"/>
    <w:rsid w:val="2F61540A"/>
    <w:rsid w:val="2F6A0ADE"/>
    <w:rsid w:val="2FC438B3"/>
    <w:rsid w:val="2FF0904E"/>
    <w:rsid w:val="2FF86F9D"/>
    <w:rsid w:val="30124B1D"/>
    <w:rsid w:val="3025BB9B"/>
    <w:rsid w:val="30343580"/>
    <w:rsid w:val="3035D57B"/>
    <w:rsid w:val="303C190A"/>
    <w:rsid w:val="3049F932"/>
    <w:rsid w:val="3062F7D5"/>
    <w:rsid w:val="30762BE5"/>
    <w:rsid w:val="308F2296"/>
    <w:rsid w:val="30A32967"/>
    <w:rsid w:val="30A53A36"/>
    <w:rsid w:val="30D014DB"/>
    <w:rsid w:val="318F31A5"/>
    <w:rsid w:val="319D26D5"/>
    <w:rsid w:val="31C62848"/>
    <w:rsid w:val="31F8B9A9"/>
    <w:rsid w:val="320F49F5"/>
    <w:rsid w:val="324F7EAE"/>
    <w:rsid w:val="326A51A5"/>
    <w:rsid w:val="328909A8"/>
    <w:rsid w:val="328FBAD8"/>
    <w:rsid w:val="329237B7"/>
    <w:rsid w:val="3299BD6F"/>
    <w:rsid w:val="32DCEF9C"/>
    <w:rsid w:val="32E160CE"/>
    <w:rsid w:val="32FAAA85"/>
    <w:rsid w:val="3325EAED"/>
    <w:rsid w:val="33379575"/>
    <w:rsid w:val="33590485"/>
    <w:rsid w:val="337522F9"/>
    <w:rsid w:val="3383F738"/>
    <w:rsid w:val="3384FD0A"/>
    <w:rsid w:val="33AD138F"/>
    <w:rsid w:val="33F72D9A"/>
    <w:rsid w:val="33FE16E9"/>
    <w:rsid w:val="34025A78"/>
    <w:rsid w:val="34037F86"/>
    <w:rsid w:val="341B99F4"/>
    <w:rsid w:val="341DE99D"/>
    <w:rsid w:val="343C9018"/>
    <w:rsid w:val="3469F004"/>
    <w:rsid w:val="3496A9E0"/>
    <w:rsid w:val="34C3088A"/>
    <w:rsid w:val="34D64BEE"/>
    <w:rsid w:val="34D82FB1"/>
    <w:rsid w:val="34D95A23"/>
    <w:rsid w:val="34F90580"/>
    <w:rsid w:val="350206BB"/>
    <w:rsid w:val="357F995F"/>
    <w:rsid w:val="35B6CD41"/>
    <w:rsid w:val="35C44476"/>
    <w:rsid w:val="35CFF463"/>
    <w:rsid w:val="35F45AEF"/>
    <w:rsid w:val="35F8690C"/>
    <w:rsid w:val="35F880A2"/>
    <w:rsid w:val="3658258C"/>
    <w:rsid w:val="36600F3B"/>
    <w:rsid w:val="366087EF"/>
    <w:rsid w:val="36659A65"/>
    <w:rsid w:val="36C4A2E8"/>
    <w:rsid w:val="36CD0F55"/>
    <w:rsid w:val="37300434"/>
    <w:rsid w:val="37378C18"/>
    <w:rsid w:val="376AA84C"/>
    <w:rsid w:val="37DDF5B9"/>
    <w:rsid w:val="381513B3"/>
    <w:rsid w:val="3824803F"/>
    <w:rsid w:val="38429122"/>
    <w:rsid w:val="387FAA33"/>
    <w:rsid w:val="38985048"/>
    <w:rsid w:val="389ED713"/>
    <w:rsid w:val="38D1FBB3"/>
    <w:rsid w:val="38D8DAEE"/>
    <w:rsid w:val="39257C34"/>
    <w:rsid w:val="393B7BB3"/>
    <w:rsid w:val="394CEC9E"/>
    <w:rsid w:val="3954E7F4"/>
    <w:rsid w:val="395C13F6"/>
    <w:rsid w:val="395E40D8"/>
    <w:rsid w:val="39736DAC"/>
    <w:rsid w:val="39ACFFEA"/>
    <w:rsid w:val="39D9E10E"/>
    <w:rsid w:val="39E3E15D"/>
    <w:rsid w:val="3A304BD8"/>
    <w:rsid w:val="3A6BD8D0"/>
    <w:rsid w:val="3A77F4C1"/>
    <w:rsid w:val="3A7AFA07"/>
    <w:rsid w:val="3A88ADC5"/>
    <w:rsid w:val="3A8AEF85"/>
    <w:rsid w:val="3A9C6054"/>
    <w:rsid w:val="3AAFD2A5"/>
    <w:rsid w:val="3AB32AD1"/>
    <w:rsid w:val="3AB3E0C2"/>
    <w:rsid w:val="3AB7E9CF"/>
    <w:rsid w:val="3ACA4698"/>
    <w:rsid w:val="3AD755BB"/>
    <w:rsid w:val="3ADF2504"/>
    <w:rsid w:val="3B138197"/>
    <w:rsid w:val="3B1B06AD"/>
    <w:rsid w:val="3B432B75"/>
    <w:rsid w:val="3B5B5AD5"/>
    <w:rsid w:val="3B5F4FEB"/>
    <w:rsid w:val="3B61C404"/>
    <w:rsid w:val="3B635474"/>
    <w:rsid w:val="3B777C37"/>
    <w:rsid w:val="3BE35FB5"/>
    <w:rsid w:val="3BED9D84"/>
    <w:rsid w:val="3BEE8F0B"/>
    <w:rsid w:val="3C01D08F"/>
    <w:rsid w:val="3C0904FD"/>
    <w:rsid w:val="3C0C3D3E"/>
    <w:rsid w:val="3C177D4D"/>
    <w:rsid w:val="3C28D8A7"/>
    <w:rsid w:val="3C645874"/>
    <w:rsid w:val="3C92F2DB"/>
    <w:rsid w:val="3C9D3032"/>
    <w:rsid w:val="3CAC93EA"/>
    <w:rsid w:val="3D3529C5"/>
    <w:rsid w:val="3D37F023"/>
    <w:rsid w:val="3D3FC8CD"/>
    <w:rsid w:val="3D7C6D8F"/>
    <w:rsid w:val="3D95F76C"/>
    <w:rsid w:val="3DB0F5C3"/>
    <w:rsid w:val="3DB30AA7"/>
    <w:rsid w:val="3DD93880"/>
    <w:rsid w:val="3DE08128"/>
    <w:rsid w:val="3DEEF319"/>
    <w:rsid w:val="3DF46A2E"/>
    <w:rsid w:val="3E69C4B7"/>
    <w:rsid w:val="3E7A946C"/>
    <w:rsid w:val="3EBC1AAB"/>
    <w:rsid w:val="3ECA602A"/>
    <w:rsid w:val="3ED3B90E"/>
    <w:rsid w:val="3F6297C5"/>
    <w:rsid w:val="3F9AC263"/>
    <w:rsid w:val="3FD547A9"/>
    <w:rsid w:val="3FF1F1C9"/>
    <w:rsid w:val="4018017B"/>
    <w:rsid w:val="40498330"/>
    <w:rsid w:val="406C330F"/>
    <w:rsid w:val="407A209C"/>
    <w:rsid w:val="40AE6B4E"/>
    <w:rsid w:val="40CD502D"/>
    <w:rsid w:val="40EF224A"/>
    <w:rsid w:val="40F9CF89"/>
    <w:rsid w:val="4114628F"/>
    <w:rsid w:val="4119E013"/>
    <w:rsid w:val="411E5E0E"/>
    <w:rsid w:val="4138592C"/>
    <w:rsid w:val="416DDAB1"/>
    <w:rsid w:val="417E2596"/>
    <w:rsid w:val="4183876F"/>
    <w:rsid w:val="4191BCB8"/>
    <w:rsid w:val="41D83F76"/>
    <w:rsid w:val="41D87A0F"/>
    <w:rsid w:val="41F3376B"/>
    <w:rsid w:val="420552B9"/>
    <w:rsid w:val="42185C2A"/>
    <w:rsid w:val="422442F1"/>
    <w:rsid w:val="426DCC6C"/>
    <w:rsid w:val="427323DD"/>
    <w:rsid w:val="4280877D"/>
    <w:rsid w:val="42C59F2F"/>
    <w:rsid w:val="42F4D8D3"/>
    <w:rsid w:val="43000C77"/>
    <w:rsid w:val="434F1AB5"/>
    <w:rsid w:val="4351FD25"/>
    <w:rsid w:val="4353675E"/>
    <w:rsid w:val="4385B71D"/>
    <w:rsid w:val="43D28DFD"/>
    <w:rsid w:val="43F20C56"/>
    <w:rsid w:val="4424BA41"/>
    <w:rsid w:val="44485941"/>
    <w:rsid w:val="44A0CC41"/>
    <w:rsid w:val="44B701AC"/>
    <w:rsid w:val="44C1844C"/>
    <w:rsid w:val="44C62FD1"/>
    <w:rsid w:val="44CB8889"/>
    <w:rsid w:val="44F9C908"/>
    <w:rsid w:val="44FBF89B"/>
    <w:rsid w:val="45061867"/>
    <w:rsid w:val="4511AE68"/>
    <w:rsid w:val="4514E97C"/>
    <w:rsid w:val="451CE2E4"/>
    <w:rsid w:val="4540C4EB"/>
    <w:rsid w:val="454FCA1B"/>
    <w:rsid w:val="458813C5"/>
    <w:rsid w:val="458BCCCD"/>
    <w:rsid w:val="459E3EE7"/>
    <w:rsid w:val="45AEF01E"/>
    <w:rsid w:val="45CFF7B9"/>
    <w:rsid w:val="45EB8FE6"/>
    <w:rsid w:val="460E47F7"/>
    <w:rsid w:val="46273D83"/>
    <w:rsid w:val="463FCE68"/>
    <w:rsid w:val="46618F1B"/>
    <w:rsid w:val="467182D5"/>
    <w:rsid w:val="470EB335"/>
    <w:rsid w:val="4731664C"/>
    <w:rsid w:val="47509EA1"/>
    <w:rsid w:val="477379F1"/>
    <w:rsid w:val="4780E50F"/>
    <w:rsid w:val="47996063"/>
    <w:rsid w:val="47D8C33B"/>
    <w:rsid w:val="47F3C512"/>
    <w:rsid w:val="48262290"/>
    <w:rsid w:val="484D85D4"/>
    <w:rsid w:val="485E6138"/>
    <w:rsid w:val="486C8A11"/>
    <w:rsid w:val="487F1C11"/>
    <w:rsid w:val="48823E94"/>
    <w:rsid w:val="48A01015"/>
    <w:rsid w:val="48A48675"/>
    <w:rsid w:val="48CD03DC"/>
    <w:rsid w:val="48FD685B"/>
    <w:rsid w:val="490520AA"/>
    <w:rsid w:val="490FFA5B"/>
    <w:rsid w:val="49217E6C"/>
    <w:rsid w:val="49253973"/>
    <w:rsid w:val="493929F4"/>
    <w:rsid w:val="4939FE01"/>
    <w:rsid w:val="495A9A35"/>
    <w:rsid w:val="495EA67A"/>
    <w:rsid w:val="49A58571"/>
    <w:rsid w:val="49B82E36"/>
    <w:rsid w:val="49EE8DBD"/>
    <w:rsid w:val="4A40A091"/>
    <w:rsid w:val="4A494854"/>
    <w:rsid w:val="4A4D92DF"/>
    <w:rsid w:val="4A77AF61"/>
    <w:rsid w:val="4A88041A"/>
    <w:rsid w:val="4A98B0EC"/>
    <w:rsid w:val="4AE7FCDE"/>
    <w:rsid w:val="4AF0B547"/>
    <w:rsid w:val="4B243E7A"/>
    <w:rsid w:val="4B25A952"/>
    <w:rsid w:val="4B6322F5"/>
    <w:rsid w:val="4B7AE15F"/>
    <w:rsid w:val="4BA43A7B"/>
    <w:rsid w:val="4BE02625"/>
    <w:rsid w:val="4BEBA47A"/>
    <w:rsid w:val="4BEFA00B"/>
    <w:rsid w:val="4C4DB174"/>
    <w:rsid w:val="4C7A0FB4"/>
    <w:rsid w:val="4C866888"/>
    <w:rsid w:val="4C8A2CCC"/>
    <w:rsid w:val="4C995E34"/>
    <w:rsid w:val="4CDF2FA2"/>
    <w:rsid w:val="4CE02EE8"/>
    <w:rsid w:val="4CE3D2BB"/>
    <w:rsid w:val="4CE96600"/>
    <w:rsid w:val="4D4C06D3"/>
    <w:rsid w:val="4D98B877"/>
    <w:rsid w:val="4DD2C4BE"/>
    <w:rsid w:val="4E2565B5"/>
    <w:rsid w:val="4E2CAA92"/>
    <w:rsid w:val="4E489066"/>
    <w:rsid w:val="4E64534F"/>
    <w:rsid w:val="4EB2940E"/>
    <w:rsid w:val="4EDA3598"/>
    <w:rsid w:val="4F42B062"/>
    <w:rsid w:val="4F8B564F"/>
    <w:rsid w:val="4FB7D699"/>
    <w:rsid w:val="4FC22285"/>
    <w:rsid w:val="4FEF945E"/>
    <w:rsid w:val="5014C1FB"/>
    <w:rsid w:val="50487F36"/>
    <w:rsid w:val="5062CBCA"/>
    <w:rsid w:val="5068DEDD"/>
    <w:rsid w:val="50CEB245"/>
    <w:rsid w:val="51473FCD"/>
    <w:rsid w:val="51738DED"/>
    <w:rsid w:val="51D1E32C"/>
    <w:rsid w:val="51D81DC3"/>
    <w:rsid w:val="51D9631C"/>
    <w:rsid w:val="520C8C19"/>
    <w:rsid w:val="52543CB6"/>
    <w:rsid w:val="5266CCC5"/>
    <w:rsid w:val="526D7934"/>
    <w:rsid w:val="5271687A"/>
    <w:rsid w:val="5280EE1A"/>
    <w:rsid w:val="529527E6"/>
    <w:rsid w:val="52ADDE88"/>
    <w:rsid w:val="52D157CB"/>
    <w:rsid w:val="52D239AA"/>
    <w:rsid w:val="535A16B9"/>
    <w:rsid w:val="536411AD"/>
    <w:rsid w:val="53AF02CD"/>
    <w:rsid w:val="53BDA637"/>
    <w:rsid w:val="53D5B923"/>
    <w:rsid w:val="53F53F6E"/>
    <w:rsid w:val="54240358"/>
    <w:rsid w:val="54292D5C"/>
    <w:rsid w:val="5475DF00"/>
    <w:rsid w:val="547B5C98"/>
    <w:rsid w:val="5487B56C"/>
    <w:rsid w:val="548BAD5E"/>
    <w:rsid w:val="549A9B86"/>
    <w:rsid w:val="54BC2628"/>
    <w:rsid w:val="54CD0CE5"/>
    <w:rsid w:val="54D14F22"/>
    <w:rsid w:val="54E4D6C1"/>
    <w:rsid w:val="54EA83EA"/>
    <w:rsid w:val="54EF3CDC"/>
    <w:rsid w:val="54F144E6"/>
    <w:rsid w:val="55341F73"/>
    <w:rsid w:val="555C13B4"/>
    <w:rsid w:val="55BE8329"/>
    <w:rsid w:val="563AC6FF"/>
    <w:rsid w:val="564053D7"/>
    <w:rsid w:val="56491C8A"/>
    <w:rsid w:val="566432B7"/>
    <w:rsid w:val="566D1409"/>
    <w:rsid w:val="568C9541"/>
    <w:rsid w:val="56CD8C74"/>
    <w:rsid w:val="56F28740"/>
    <w:rsid w:val="57234368"/>
    <w:rsid w:val="572CD29B"/>
    <w:rsid w:val="5743B545"/>
    <w:rsid w:val="574AF775"/>
    <w:rsid w:val="578E3142"/>
    <w:rsid w:val="579C5848"/>
    <w:rsid w:val="57A0D0FC"/>
    <w:rsid w:val="57F6579B"/>
    <w:rsid w:val="580747F5"/>
    <w:rsid w:val="58075C4D"/>
    <w:rsid w:val="581F8469"/>
    <w:rsid w:val="584A3B6F"/>
    <w:rsid w:val="5859ADA1"/>
    <w:rsid w:val="5891DB44"/>
    <w:rsid w:val="58AF46B6"/>
    <w:rsid w:val="58E30407"/>
    <w:rsid w:val="5902B2B2"/>
    <w:rsid w:val="59152B8D"/>
    <w:rsid w:val="591D7C81"/>
    <w:rsid w:val="592A664A"/>
    <w:rsid w:val="598C96D5"/>
    <w:rsid w:val="5993EA15"/>
    <w:rsid w:val="59E3E57D"/>
    <w:rsid w:val="59E6DB5B"/>
    <w:rsid w:val="5A022FEA"/>
    <w:rsid w:val="5A0B3B5B"/>
    <w:rsid w:val="5A14E43F"/>
    <w:rsid w:val="5A2F2030"/>
    <w:rsid w:val="5A53CB85"/>
    <w:rsid w:val="5A701B10"/>
    <w:rsid w:val="5A89A21F"/>
    <w:rsid w:val="5A912EFD"/>
    <w:rsid w:val="5AE0D8B3"/>
    <w:rsid w:val="5AE5DB25"/>
    <w:rsid w:val="5B15F2D7"/>
    <w:rsid w:val="5B54CD40"/>
    <w:rsid w:val="5B5B8BD6"/>
    <w:rsid w:val="5B73DD0D"/>
    <w:rsid w:val="5B8A64F0"/>
    <w:rsid w:val="5B8F3A88"/>
    <w:rsid w:val="5B9843CB"/>
    <w:rsid w:val="5BB10E53"/>
    <w:rsid w:val="5BB1E879"/>
    <w:rsid w:val="5BD65120"/>
    <w:rsid w:val="5BE9375F"/>
    <w:rsid w:val="5BE96C96"/>
    <w:rsid w:val="5C426742"/>
    <w:rsid w:val="5C53B1E5"/>
    <w:rsid w:val="5C7A4AE0"/>
    <w:rsid w:val="5C908978"/>
    <w:rsid w:val="5C937391"/>
    <w:rsid w:val="5C960952"/>
    <w:rsid w:val="5C9CF9BE"/>
    <w:rsid w:val="5CA19D4F"/>
    <w:rsid w:val="5CA6FDFB"/>
    <w:rsid w:val="5CD5D9CF"/>
    <w:rsid w:val="5CD738D6"/>
    <w:rsid w:val="5CFFCA0F"/>
    <w:rsid w:val="5D21FBD9"/>
    <w:rsid w:val="5D49ED92"/>
    <w:rsid w:val="5D701186"/>
    <w:rsid w:val="5D735217"/>
    <w:rsid w:val="5D7ABE90"/>
    <w:rsid w:val="5D823009"/>
    <w:rsid w:val="5D94E48B"/>
    <w:rsid w:val="5DDAC3CC"/>
    <w:rsid w:val="5DE4C368"/>
    <w:rsid w:val="5DF2C2B9"/>
    <w:rsid w:val="5DF90D00"/>
    <w:rsid w:val="5DFA2714"/>
    <w:rsid w:val="5E1F84F2"/>
    <w:rsid w:val="5E273AAB"/>
    <w:rsid w:val="5E28770F"/>
    <w:rsid w:val="5E68A8A1"/>
    <w:rsid w:val="5E698440"/>
    <w:rsid w:val="5E85CA3F"/>
    <w:rsid w:val="5E88D2C0"/>
    <w:rsid w:val="5EB7D7ED"/>
    <w:rsid w:val="5EBD3823"/>
    <w:rsid w:val="5EBD5F61"/>
    <w:rsid w:val="5EC6ADAD"/>
    <w:rsid w:val="5ECF4D15"/>
    <w:rsid w:val="5F2374EB"/>
    <w:rsid w:val="5F37B097"/>
    <w:rsid w:val="5F6A6F95"/>
    <w:rsid w:val="5F711E5F"/>
    <w:rsid w:val="5F85CED2"/>
    <w:rsid w:val="5F99F235"/>
    <w:rsid w:val="5FCFB21E"/>
    <w:rsid w:val="5FEB4ED2"/>
    <w:rsid w:val="601248C7"/>
    <w:rsid w:val="60211953"/>
    <w:rsid w:val="603BFFED"/>
    <w:rsid w:val="6053DF98"/>
    <w:rsid w:val="607894AB"/>
    <w:rsid w:val="608A062A"/>
    <w:rsid w:val="608B4CB0"/>
    <w:rsid w:val="60987FFB"/>
    <w:rsid w:val="60A188E2"/>
    <w:rsid w:val="60A40E86"/>
    <w:rsid w:val="60E1E0B7"/>
    <w:rsid w:val="60EF33D7"/>
    <w:rsid w:val="60F9D3A9"/>
    <w:rsid w:val="610E2B16"/>
    <w:rsid w:val="613E0D63"/>
    <w:rsid w:val="613FA5F4"/>
    <w:rsid w:val="61584B2C"/>
    <w:rsid w:val="616289BE"/>
    <w:rsid w:val="616D22F0"/>
    <w:rsid w:val="618C5F62"/>
    <w:rsid w:val="6191A25F"/>
    <w:rsid w:val="61BBEF68"/>
    <w:rsid w:val="61BDB3B2"/>
    <w:rsid w:val="61C25312"/>
    <w:rsid w:val="61C80F4C"/>
    <w:rsid w:val="61F85F86"/>
    <w:rsid w:val="62199BC5"/>
    <w:rsid w:val="621A6E86"/>
    <w:rsid w:val="6222624C"/>
    <w:rsid w:val="6245E7DE"/>
    <w:rsid w:val="629812FD"/>
    <w:rsid w:val="62A05997"/>
    <w:rsid w:val="62BF4370"/>
    <w:rsid w:val="62BFF113"/>
    <w:rsid w:val="62DE80DD"/>
    <w:rsid w:val="63132BAE"/>
    <w:rsid w:val="6326317A"/>
    <w:rsid w:val="63266C29"/>
    <w:rsid w:val="634F6D9C"/>
    <w:rsid w:val="6363F15F"/>
    <w:rsid w:val="636654BF"/>
    <w:rsid w:val="63AFA34D"/>
    <w:rsid w:val="63CD4F20"/>
    <w:rsid w:val="63E2C66C"/>
    <w:rsid w:val="63FB6EB5"/>
    <w:rsid w:val="63FC1012"/>
    <w:rsid w:val="640771C1"/>
    <w:rsid w:val="641B0B9D"/>
    <w:rsid w:val="641F43F0"/>
    <w:rsid w:val="643ECE06"/>
    <w:rsid w:val="64473EAC"/>
    <w:rsid w:val="6464F995"/>
    <w:rsid w:val="64707415"/>
    <w:rsid w:val="648D928A"/>
    <w:rsid w:val="648F71F9"/>
    <w:rsid w:val="6497EB64"/>
    <w:rsid w:val="6498500B"/>
    <w:rsid w:val="64A9B01E"/>
    <w:rsid w:val="64B0EB88"/>
    <w:rsid w:val="64B74F91"/>
    <w:rsid w:val="64BAA2FC"/>
    <w:rsid w:val="64D03B9D"/>
    <w:rsid w:val="64D6CC66"/>
    <w:rsid w:val="65216EA6"/>
    <w:rsid w:val="654C5D39"/>
    <w:rsid w:val="65635B0D"/>
    <w:rsid w:val="657883BC"/>
    <w:rsid w:val="658DA695"/>
    <w:rsid w:val="65DD9D5C"/>
    <w:rsid w:val="65FFCDD7"/>
    <w:rsid w:val="66058F53"/>
    <w:rsid w:val="660A2D72"/>
    <w:rsid w:val="6636C64D"/>
    <w:rsid w:val="6659960A"/>
    <w:rsid w:val="665A8116"/>
    <w:rsid w:val="66803A98"/>
    <w:rsid w:val="66980134"/>
    <w:rsid w:val="66CF5A52"/>
    <w:rsid w:val="66D0B7AB"/>
    <w:rsid w:val="66F1D2B5"/>
    <w:rsid w:val="67205B7B"/>
    <w:rsid w:val="67297523"/>
    <w:rsid w:val="672A7BF3"/>
    <w:rsid w:val="67368569"/>
    <w:rsid w:val="673A5143"/>
    <w:rsid w:val="67493B4E"/>
    <w:rsid w:val="675C7AD3"/>
    <w:rsid w:val="6760D014"/>
    <w:rsid w:val="67A36C4A"/>
    <w:rsid w:val="67E270BF"/>
    <w:rsid w:val="68056A8A"/>
    <w:rsid w:val="6806225B"/>
    <w:rsid w:val="681ED818"/>
    <w:rsid w:val="68900C00"/>
    <w:rsid w:val="68B3D9AF"/>
    <w:rsid w:val="68C918E8"/>
    <w:rsid w:val="68DCA94C"/>
    <w:rsid w:val="68E43BC8"/>
    <w:rsid w:val="68F5D5C6"/>
    <w:rsid w:val="68FD27E1"/>
    <w:rsid w:val="691980DF"/>
    <w:rsid w:val="6943C528"/>
    <w:rsid w:val="6957ABA3"/>
    <w:rsid w:val="696BBC34"/>
    <w:rsid w:val="69A6B3F9"/>
    <w:rsid w:val="69AB5771"/>
    <w:rsid w:val="69EA5A13"/>
    <w:rsid w:val="69EE88F3"/>
    <w:rsid w:val="6A041D20"/>
    <w:rsid w:val="6A052476"/>
    <w:rsid w:val="6A21F69D"/>
    <w:rsid w:val="6A23979A"/>
    <w:rsid w:val="6A301B4B"/>
    <w:rsid w:val="6A4A9419"/>
    <w:rsid w:val="6A6B6348"/>
    <w:rsid w:val="6A8E8E39"/>
    <w:rsid w:val="6A9D8C39"/>
    <w:rsid w:val="6ACCBB88"/>
    <w:rsid w:val="6ADDD166"/>
    <w:rsid w:val="6AE8566C"/>
    <w:rsid w:val="6AF00DFA"/>
    <w:rsid w:val="6B0BFDD8"/>
    <w:rsid w:val="6B0F626F"/>
    <w:rsid w:val="6B153939"/>
    <w:rsid w:val="6B21FC39"/>
    <w:rsid w:val="6B3613FB"/>
    <w:rsid w:val="6B505D4F"/>
    <w:rsid w:val="6B52E46F"/>
    <w:rsid w:val="6B74F374"/>
    <w:rsid w:val="6BC58168"/>
    <w:rsid w:val="6C034F06"/>
    <w:rsid w:val="6C0C7519"/>
    <w:rsid w:val="6C12C6AD"/>
    <w:rsid w:val="6C2501C5"/>
    <w:rsid w:val="6C68D990"/>
    <w:rsid w:val="6C73A1E7"/>
    <w:rsid w:val="6C912293"/>
    <w:rsid w:val="6CE1248F"/>
    <w:rsid w:val="6CFDADAC"/>
    <w:rsid w:val="6D130CD9"/>
    <w:rsid w:val="6D1E4006"/>
    <w:rsid w:val="6D3E045E"/>
    <w:rsid w:val="6D6ACF0F"/>
    <w:rsid w:val="6D6F8D84"/>
    <w:rsid w:val="6DA5AB2C"/>
    <w:rsid w:val="6DD42B70"/>
    <w:rsid w:val="6DEAC6F3"/>
    <w:rsid w:val="6EBF3A6B"/>
    <w:rsid w:val="6EBFD03D"/>
    <w:rsid w:val="6ECABE5E"/>
    <w:rsid w:val="6ECCFF98"/>
    <w:rsid w:val="6ED9FA7C"/>
    <w:rsid w:val="6F1AFBD7"/>
    <w:rsid w:val="6F4B965F"/>
    <w:rsid w:val="6F59CBA8"/>
    <w:rsid w:val="6F73C26B"/>
    <w:rsid w:val="6F7CF7D7"/>
    <w:rsid w:val="6FC37835"/>
    <w:rsid w:val="6FCBF2EA"/>
    <w:rsid w:val="6FF70E59"/>
    <w:rsid w:val="70350BAF"/>
    <w:rsid w:val="70426C73"/>
    <w:rsid w:val="7069B5ED"/>
    <w:rsid w:val="70756ADE"/>
    <w:rsid w:val="7078AA0A"/>
    <w:rsid w:val="707D8175"/>
    <w:rsid w:val="7093B47A"/>
    <w:rsid w:val="70A7067F"/>
    <w:rsid w:val="70A745BB"/>
    <w:rsid w:val="70CD456B"/>
    <w:rsid w:val="70D77F38"/>
    <w:rsid w:val="70D7D273"/>
    <w:rsid w:val="70D8F36A"/>
    <w:rsid w:val="70E55B7E"/>
    <w:rsid w:val="710198FB"/>
    <w:rsid w:val="710B34BA"/>
    <w:rsid w:val="71341FC4"/>
    <w:rsid w:val="713FCE2D"/>
    <w:rsid w:val="7145959E"/>
    <w:rsid w:val="7162A69E"/>
    <w:rsid w:val="71926869"/>
    <w:rsid w:val="71A14ED8"/>
    <w:rsid w:val="71A513DD"/>
    <w:rsid w:val="71B1C5C5"/>
    <w:rsid w:val="71B289AF"/>
    <w:rsid w:val="720F6718"/>
    <w:rsid w:val="720F8CD5"/>
    <w:rsid w:val="72117A7B"/>
    <w:rsid w:val="7259715A"/>
    <w:rsid w:val="727490FA"/>
    <w:rsid w:val="72CD55D7"/>
    <w:rsid w:val="72D592B3"/>
    <w:rsid w:val="72EA3614"/>
    <w:rsid w:val="7315D550"/>
    <w:rsid w:val="732066CE"/>
    <w:rsid w:val="733DE887"/>
    <w:rsid w:val="7341AA65"/>
    <w:rsid w:val="7344E3D0"/>
    <w:rsid w:val="73630C66"/>
    <w:rsid w:val="73D245A8"/>
    <w:rsid w:val="74253F2D"/>
    <w:rsid w:val="746AC02E"/>
    <w:rsid w:val="746F875E"/>
    <w:rsid w:val="747EEFEB"/>
    <w:rsid w:val="748A5FF8"/>
    <w:rsid w:val="74B70909"/>
    <w:rsid w:val="74BB6687"/>
    <w:rsid w:val="74D69AE7"/>
    <w:rsid w:val="74ECF030"/>
    <w:rsid w:val="7528015B"/>
    <w:rsid w:val="753A067B"/>
    <w:rsid w:val="7549754C"/>
    <w:rsid w:val="75A536B8"/>
    <w:rsid w:val="75A58332"/>
    <w:rsid w:val="75C8B67E"/>
    <w:rsid w:val="75C93FFD"/>
    <w:rsid w:val="75D313FB"/>
    <w:rsid w:val="75EF4B40"/>
    <w:rsid w:val="76000903"/>
    <w:rsid w:val="76499ACE"/>
    <w:rsid w:val="765102CC"/>
    <w:rsid w:val="769F82BB"/>
    <w:rsid w:val="76FCEFA3"/>
    <w:rsid w:val="770F219F"/>
    <w:rsid w:val="77505EE2"/>
    <w:rsid w:val="77560096"/>
    <w:rsid w:val="77626E9A"/>
    <w:rsid w:val="77673796"/>
    <w:rsid w:val="7776195F"/>
    <w:rsid w:val="7780F3CC"/>
    <w:rsid w:val="77A6B69C"/>
    <w:rsid w:val="77B8B09B"/>
    <w:rsid w:val="77C47185"/>
    <w:rsid w:val="77D9315F"/>
    <w:rsid w:val="77ED9C7B"/>
    <w:rsid w:val="7821F00B"/>
    <w:rsid w:val="7848D7A0"/>
    <w:rsid w:val="78AE29BB"/>
    <w:rsid w:val="78C4A4C1"/>
    <w:rsid w:val="78C654FE"/>
    <w:rsid w:val="792A7252"/>
    <w:rsid w:val="79398696"/>
    <w:rsid w:val="7951E10B"/>
    <w:rsid w:val="79553D70"/>
    <w:rsid w:val="7973F68B"/>
    <w:rsid w:val="797FECBA"/>
    <w:rsid w:val="798E46AA"/>
    <w:rsid w:val="79D24DEA"/>
    <w:rsid w:val="79E82521"/>
    <w:rsid w:val="79EA019E"/>
    <w:rsid w:val="7A2D00A3"/>
    <w:rsid w:val="7A409B43"/>
    <w:rsid w:val="7A906008"/>
    <w:rsid w:val="7AAB5A6E"/>
    <w:rsid w:val="7AB4DA90"/>
    <w:rsid w:val="7AC074AE"/>
    <w:rsid w:val="7AFEC8A4"/>
    <w:rsid w:val="7B05B910"/>
    <w:rsid w:val="7B0B3E1E"/>
    <w:rsid w:val="7B147B65"/>
    <w:rsid w:val="7B2B78B3"/>
    <w:rsid w:val="7B2C11FE"/>
    <w:rsid w:val="7B414616"/>
    <w:rsid w:val="7B55A70F"/>
    <w:rsid w:val="7B59F574"/>
    <w:rsid w:val="7B77F959"/>
    <w:rsid w:val="7B87F010"/>
    <w:rsid w:val="7B895B6E"/>
    <w:rsid w:val="7BE092A1"/>
    <w:rsid w:val="7BE1609A"/>
    <w:rsid w:val="7C033AB0"/>
    <w:rsid w:val="7C22814D"/>
    <w:rsid w:val="7C621314"/>
    <w:rsid w:val="7C7392AC"/>
    <w:rsid w:val="7C7ACA41"/>
    <w:rsid w:val="7C91E50D"/>
    <w:rsid w:val="7C9C830C"/>
    <w:rsid w:val="7CA28021"/>
    <w:rsid w:val="7CB436DE"/>
    <w:rsid w:val="7D09EEAC"/>
    <w:rsid w:val="7D2DE2A3"/>
    <w:rsid w:val="7D6183C5"/>
    <w:rsid w:val="7D6C268F"/>
    <w:rsid w:val="7D7DED4B"/>
    <w:rsid w:val="7D88D0AF"/>
    <w:rsid w:val="7D975DA9"/>
    <w:rsid w:val="7DDA7900"/>
    <w:rsid w:val="7E01BCE9"/>
    <w:rsid w:val="7E26D633"/>
    <w:rsid w:val="7E45255C"/>
    <w:rsid w:val="7E4CD218"/>
    <w:rsid w:val="7E4E76E0"/>
    <w:rsid w:val="7E5EBCF8"/>
    <w:rsid w:val="7E669C85"/>
    <w:rsid w:val="7E93D276"/>
    <w:rsid w:val="7E98EC44"/>
    <w:rsid w:val="7EA207BF"/>
    <w:rsid w:val="7EAD3A68"/>
    <w:rsid w:val="7ECBB490"/>
    <w:rsid w:val="7EF75173"/>
    <w:rsid w:val="7F1907BB"/>
    <w:rsid w:val="7F1DB340"/>
    <w:rsid w:val="7F870551"/>
    <w:rsid w:val="7FA13380"/>
    <w:rsid w:val="7FB6F7F9"/>
    <w:rsid w:val="7FE81F59"/>
  </w:rsids>
  <m:mathPr>
    <m:mathFont m:val="Cambria Math"/>
    <m:brkBin m:val="before"/>
    <m:brkBinSub m:val="--"/>
    <m:smallFrac m:val="0"/>
    <m:dispDef/>
    <m:lMargin m:val="0"/>
    <m:rMargin m:val="0"/>
    <m:defJc m:val="centerGroup"/>
    <m:wrapIndent m:val="1440"/>
    <m:intLim m:val="subSup"/>
    <m:naryLim m:val="undOvr"/>
  </m:mathPr>
  <w:themeFontLang w:val="en-SG"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8F8257"/>
  <w15:chartTrackingRefBased/>
  <w15:docId w15:val="{81008A9C-3D09-4FFD-AE2A-9B871DE07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2C5F"/>
    <w:pPr>
      <w:spacing w:after="0"/>
    </w:pPr>
    <w:rPr>
      <w:lang w:eastAsia="en-SG"/>
    </w:rPr>
  </w:style>
  <w:style w:type="paragraph" w:styleId="Heading1">
    <w:name w:val="heading 1"/>
    <w:basedOn w:val="Normal"/>
    <w:next w:val="Normal"/>
    <w:link w:val="Heading1Char"/>
    <w:uiPriority w:val="9"/>
    <w:qFormat/>
    <w:rsid w:val="7D09EEAC"/>
    <w:pPr>
      <w:keepNext/>
      <w:keepLines/>
      <w:spacing w:before="24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39D0782"/>
    <w:pPr>
      <w:keepNext/>
      <w:keepLines/>
      <w:spacing w:before="40"/>
      <w:outlineLvl w:val="1"/>
    </w:pPr>
    <w:rPr>
      <w:rFonts w:eastAsiaTheme="minorEastAsia"/>
      <w:color w:val="2F5496" w:themeColor="accent1" w:themeShade="BF"/>
      <w:sz w:val="28"/>
      <w:szCs w:val="28"/>
    </w:rPr>
  </w:style>
  <w:style w:type="paragraph" w:styleId="Heading3">
    <w:name w:val="heading 3"/>
    <w:basedOn w:val="Normal"/>
    <w:next w:val="Normal"/>
    <w:link w:val="Heading3Char"/>
    <w:uiPriority w:val="9"/>
    <w:unhideWhenUsed/>
    <w:qFormat/>
    <w:rsid w:val="79D24DEA"/>
    <w:pPr>
      <w:keepNext/>
      <w:keepLines/>
      <w:spacing w:before="40"/>
      <w:outlineLvl w:val="2"/>
    </w:pPr>
    <w:rPr>
      <w:rFonts w:asciiTheme="majorHAnsi" w:eastAsiaTheme="majorEastAsia" w:hAnsiTheme="majorHAnsi" w:cstheme="majorBidi"/>
      <w:color w:val="1F3763"/>
    </w:rPr>
  </w:style>
  <w:style w:type="paragraph" w:styleId="Heading4">
    <w:name w:val="heading 4"/>
    <w:basedOn w:val="Normal"/>
    <w:next w:val="Normal"/>
    <w:link w:val="Heading4Char"/>
    <w:uiPriority w:val="9"/>
    <w:unhideWhenUsed/>
    <w:qFormat/>
    <w:rsid w:val="79D24DE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79D24DEA"/>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79D24DEA"/>
    <w:pPr>
      <w:keepNext/>
      <w:keepLines/>
      <w:spacing w:before="4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79D24DEA"/>
    <w:pPr>
      <w:keepNext/>
      <w:keepLines/>
      <w:spacing w:before="4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79D24DEA"/>
    <w:pPr>
      <w:keepNext/>
      <w:keepLines/>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79D24DEA"/>
    <w:pPr>
      <w:keepNext/>
      <w:keepLines/>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73630C66"/>
    <w:pPr>
      <w:spacing w:beforeAutospacing="1" w:afterAutospacing="1"/>
    </w:pPr>
  </w:style>
  <w:style w:type="paragraph" w:styleId="Title">
    <w:name w:val="Title"/>
    <w:basedOn w:val="Normal"/>
    <w:next w:val="Normal"/>
    <w:link w:val="TitleChar"/>
    <w:uiPriority w:val="10"/>
    <w:qFormat/>
    <w:rsid w:val="73630C66"/>
    <w:pPr>
      <w:contextualSpacing/>
    </w:pPr>
    <w:rPr>
      <w:color w:val="B01513"/>
      <w:sz w:val="72"/>
      <w:szCs w:val="72"/>
    </w:rPr>
  </w:style>
  <w:style w:type="character" w:customStyle="1" w:styleId="TitleChar">
    <w:name w:val="Title Char"/>
    <w:basedOn w:val="DefaultParagraphFont"/>
    <w:link w:val="Title"/>
    <w:uiPriority w:val="10"/>
    <w:rsid w:val="00A63F21"/>
    <w:rPr>
      <w:rFonts w:ascii="Times New Roman" w:eastAsia="Times New Roman" w:hAnsi="Times New Roman" w:cs="Times New Roman"/>
      <w:color w:val="B01513"/>
      <w:sz w:val="72"/>
      <w:szCs w:val="72"/>
      <w:lang w:eastAsia="en-SG"/>
    </w:rPr>
  </w:style>
  <w:style w:type="table" w:styleId="TableGrid">
    <w:name w:val="Table Grid"/>
    <w:basedOn w:val="TableNormal"/>
    <w:uiPriority w:val="39"/>
    <w:rsid w:val="00A63F2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63F21"/>
    <w:rPr>
      <w:rFonts w:asciiTheme="majorHAnsi" w:eastAsiaTheme="majorEastAsia" w:hAnsiTheme="majorHAnsi" w:cstheme="majorBidi"/>
      <w:b/>
      <w:bCs/>
      <w:color w:val="2F5496" w:themeColor="accent1" w:themeShade="BF"/>
      <w:sz w:val="32"/>
      <w:szCs w:val="32"/>
      <w:lang w:eastAsia="en-SG"/>
    </w:rPr>
  </w:style>
  <w:style w:type="paragraph" w:styleId="TOCHeading">
    <w:name w:val="TOC Heading"/>
    <w:basedOn w:val="Heading1"/>
    <w:next w:val="Normal"/>
    <w:uiPriority w:val="39"/>
    <w:unhideWhenUsed/>
    <w:qFormat/>
    <w:rsid w:val="73630C66"/>
    <w:rPr>
      <w:lang w:eastAsia="en-US"/>
    </w:rPr>
  </w:style>
  <w:style w:type="paragraph" w:styleId="TOC1">
    <w:name w:val="toc 1"/>
    <w:basedOn w:val="Normal"/>
    <w:next w:val="Normal"/>
    <w:uiPriority w:val="39"/>
    <w:unhideWhenUsed/>
    <w:rsid w:val="7315D550"/>
    <w:pPr>
      <w:spacing w:after="100"/>
    </w:pPr>
    <w:rPr>
      <w:rFonts w:eastAsiaTheme="minorEastAsia"/>
      <w:lang w:eastAsia="en-US"/>
    </w:rPr>
  </w:style>
  <w:style w:type="character" w:styleId="Hyperlink">
    <w:name w:val="Hyperlink"/>
    <w:basedOn w:val="DefaultParagraphFont"/>
    <w:uiPriority w:val="99"/>
    <w:unhideWhenUsed/>
    <w:rsid w:val="00A63F21"/>
    <w:rPr>
      <w:color w:val="0563C1" w:themeColor="hyperlink"/>
      <w:u w:val="single"/>
    </w:rPr>
  </w:style>
  <w:style w:type="character" w:customStyle="1" w:styleId="Heading2Char">
    <w:name w:val="Heading 2 Char"/>
    <w:basedOn w:val="DefaultParagraphFont"/>
    <w:link w:val="Heading2"/>
    <w:uiPriority w:val="9"/>
    <w:rsid w:val="002F1C6A"/>
    <w:rPr>
      <w:rFonts w:eastAsiaTheme="minorEastAsia"/>
      <w:color w:val="2F5496" w:themeColor="accent1" w:themeShade="BF"/>
      <w:sz w:val="28"/>
      <w:szCs w:val="28"/>
      <w:lang w:eastAsia="en-SG"/>
    </w:rPr>
  </w:style>
  <w:style w:type="paragraph" w:styleId="ListParagraph">
    <w:name w:val="List Paragraph"/>
    <w:basedOn w:val="Normal"/>
    <w:uiPriority w:val="34"/>
    <w:qFormat/>
    <w:rsid w:val="002F1C6A"/>
    <w:pPr>
      <w:ind w:left="720"/>
      <w:contextualSpacing/>
    </w:pPr>
  </w:style>
  <w:style w:type="character" w:customStyle="1" w:styleId="Heading3Char">
    <w:name w:val="Heading 3 Char"/>
    <w:basedOn w:val="DefaultParagraphFont"/>
    <w:link w:val="Heading3"/>
    <w:uiPriority w:val="9"/>
    <w:rsid w:val="006114D8"/>
    <w:rPr>
      <w:rFonts w:asciiTheme="majorHAnsi" w:eastAsiaTheme="majorEastAsia" w:hAnsiTheme="majorHAnsi" w:cstheme="majorBidi"/>
      <w:color w:val="1F3763"/>
      <w:sz w:val="24"/>
      <w:szCs w:val="24"/>
      <w:lang w:eastAsia="en-SG"/>
    </w:rPr>
  </w:style>
  <w:style w:type="character" w:customStyle="1" w:styleId="Heading4Char">
    <w:name w:val="Heading 4 Char"/>
    <w:basedOn w:val="DefaultParagraphFont"/>
    <w:link w:val="Heading4"/>
    <w:uiPriority w:val="9"/>
    <w:rsid w:val="006114D8"/>
    <w:rPr>
      <w:rFonts w:asciiTheme="majorHAnsi" w:eastAsiaTheme="majorEastAsia" w:hAnsiTheme="majorHAnsi" w:cstheme="majorBidi"/>
      <w:i/>
      <w:iCs/>
      <w:color w:val="2F5496" w:themeColor="accent1" w:themeShade="BF"/>
      <w:sz w:val="24"/>
      <w:szCs w:val="24"/>
      <w:lang w:eastAsia="en-SG"/>
    </w:rPr>
  </w:style>
  <w:style w:type="character" w:customStyle="1" w:styleId="Heading5Char">
    <w:name w:val="Heading 5 Char"/>
    <w:basedOn w:val="DefaultParagraphFont"/>
    <w:link w:val="Heading5"/>
    <w:uiPriority w:val="9"/>
    <w:rsid w:val="006114D8"/>
    <w:rPr>
      <w:rFonts w:asciiTheme="majorHAnsi" w:eastAsiaTheme="majorEastAsia" w:hAnsiTheme="majorHAnsi" w:cstheme="majorBidi"/>
      <w:color w:val="2F5496" w:themeColor="accent1" w:themeShade="BF"/>
      <w:sz w:val="24"/>
      <w:szCs w:val="24"/>
      <w:lang w:eastAsia="en-SG"/>
    </w:rPr>
  </w:style>
  <w:style w:type="character" w:customStyle="1" w:styleId="Heading6Char">
    <w:name w:val="Heading 6 Char"/>
    <w:basedOn w:val="DefaultParagraphFont"/>
    <w:link w:val="Heading6"/>
    <w:uiPriority w:val="9"/>
    <w:rsid w:val="006114D8"/>
    <w:rPr>
      <w:rFonts w:asciiTheme="majorHAnsi" w:eastAsiaTheme="majorEastAsia" w:hAnsiTheme="majorHAnsi" w:cstheme="majorBidi"/>
      <w:color w:val="1F3763"/>
      <w:sz w:val="24"/>
      <w:szCs w:val="24"/>
      <w:lang w:eastAsia="en-SG"/>
    </w:rPr>
  </w:style>
  <w:style w:type="character" w:customStyle="1" w:styleId="Heading7Char">
    <w:name w:val="Heading 7 Char"/>
    <w:basedOn w:val="DefaultParagraphFont"/>
    <w:link w:val="Heading7"/>
    <w:uiPriority w:val="9"/>
    <w:rsid w:val="006114D8"/>
    <w:rPr>
      <w:rFonts w:asciiTheme="majorHAnsi" w:eastAsiaTheme="majorEastAsia" w:hAnsiTheme="majorHAnsi" w:cstheme="majorBidi"/>
      <w:i/>
      <w:iCs/>
      <w:color w:val="1F3763"/>
      <w:sz w:val="24"/>
      <w:szCs w:val="24"/>
      <w:lang w:eastAsia="en-SG"/>
    </w:rPr>
  </w:style>
  <w:style w:type="character" w:customStyle="1" w:styleId="Heading8Char">
    <w:name w:val="Heading 8 Char"/>
    <w:basedOn w:val="DefaultParagraphFont"/>
    <w:link w:val="Heading8"/>
    <w:uiPriority w:val="9"/>
    <w:rsid w:val="006114D8"/>
    <w:rPr>
      <w:rFonts w:asciiTheme="majorHAnsi" w:eastAsiaTheme="majorEastAsia" w:hAnsiTheme="majorHAnsi" w:cstheme="majorBidi"/>
      <w:color w:val="272727"/>
      <w:sz w:val="21"/>
      <w:szCs w:val="21"/>
      <w:lang w:eastAsia="en-SG"/>
    </w:rPr>
  </w:style>
  <w:style w:type="character" w:customStyle="1" w:styleId="Heading9Char">
    <w:name w:val="Heading 9 Char"/>
    <w:basedOn w:val="DefaultParagraphFont"/>
    <w:link w:val="Heading9"/>
    <w:uiPriority w:val="9"/>
    <w:rsid w:val="006114D8"/>
    <w:rPr>
      <w:rFonts w:asciiTheme="majorHAnsi" w:eastAsiaTheme="majorEastAsia" w:hAnsiTheme="majorHAnsi" w:cstheme="majorBidi"/>
      <w:i/>
      <w:iCs/>
      <w:color w:val="272727"/>
      <w:sz w:val="21"/>
      <w:szCs w:val="21"/>
      <w:lang w:eastAsia="en-SG"/>
    </w:rPr>
  </w:style>
  <w:style w:type="paragraph" w:styleId="TOC2">
    <w:name w:val="toc 2"/>
    <w:basedOn w:val="Normal"/>
    <w:next w:val="Normal"/>
    <w:uiPriority w:val="39"/>
    <w:unhideWhenUsed/>
    <w:rsid w:val="79D24DEA"/>
    <w:pPr>
      <w:spacing w:after="100"/>
      <w:ind w:left="220"/>
    </w:pPr>
  </w:style>
  <w:style w:type="paragraph" w:styleId="Subtitle">
    <w:name w:val="Subtitle"/>
    <w:basedOn w:val="Normal"/>
    <w:next w:val="Normal"/>
    <w:link w:val="SubtitleChar"/>
    <w:uiPriority w:val="11"/>
    <w:qFormat/>
    <w:rsid w:val="79D24DEA"/>
    <w:rPr>
      <w:rFonts w:eastAsiaTheme="minorEastAsia"/>
      <w:color w:val="5A5A5A"/>
    </w:rPr>
  </w:style>
  <w:style w:type="character" w:customStyle="1" w:styleId="SubtitleChar">
    <w:name w:val="Subtitle Char"/>
    <w:basedOn w:val="DefaultParagraphFont"/>
    <w:link w:val="Subtitle"/>
    <w:uiPriority w:val="11"/>
    <w:rsid w:val="006114D8"/>
    <w:rPr>
      <w:rFonts w:eastAsiaTheme="minorEastAsia"/>
      <w:color w:val="5A5A5A"/>
      <w:sz w:val="24"/>
      <w:szCs w:val="24"/>
      <w:lang w:val="en-US" w:eastAsia="ja-JP"/>
    </w:rPr>
  </w:style>
  <w:style w:type="paragraph" w:styleId="Quote">
    <w:name w:val="Quote"/>
    <w:basedOn w:val="Normal"/>
    <w:next w:val="Normal"/>
    <w:link w:val="QuoteChar"/>
    <w:uiPriority w:val="29"/>
    <w:qFormat/>
    <w:rsid w:val="79D24DE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6114D8"/>
    <w:rPr>
      <w:rFonts w:eastAsia="Meiryo"/>
      <w:i/>
      <w:iCs/>
      <w:color w:val="404040" w:themeColor="text1" w:themeTint="BF"/>
      <w:sz w:val="24"/>
      <w:szCs w:val="24"/>
      <w:lang w:val="en-US" w:eastAsia="ja-JP"/>
    </w:rPr>
  </w:style>
  <w:style w:type="paragraph" w:styleId="IntenseQuote">
    <w:name w:val="Intense Quote"/>
    <w:basedOn w:val="Normal"/>
    <w:next w:val="Normal"/>
    <w:link w:val="IntenseQuoteChar"/>
    <w:uiPriority w:val="30"/>
    <w:qFormat/>
    <w:rsid w:val="79D24DEA"/>
    <w:pP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114D8"/>
    <w:rPr>
      <w:rFonts w:eastAsia="Meiryo"/>
      <w:i/>
      <w:iCs/>
      <w:color w:val="4472C4" w:themeColor="accent1"/>
      <w:sz w:val="24"/>
      <w:szCs w:val="24"/>
      <w:lang w:val="en-US" w:eastAsia="ja-JP"/>
    </w:rPr>
  </w:style>
  <w:style w:type="paragraph" w:styleId="TOC3">
    <w:name w:val="toc 3"/>
    <w:basedOn w:val="Normal"/>
    <w:next w:val="Normal"/>
    <w:uiPriority w:val="39"/>
    <w:unhideWhenUsed/>
    <w:rsid w:val="79D24DEA"/>
    <w:pPr>
      <w:spacing w:after="100"/>
      <w:ind w:left="440"/>
    </w:pPr>
  </w:style>
  <w:style w:type="paragraph" w:styleId="TOC4">
    <w:name w:val="toc 4"/>
    <w:basedOn w:val="Normal"/>
    <w:next w:val="Normal"/>
    <w:uiPriority w:val="39"/>
    <w:unhideWhenUsed/>
    <w:rsid w:val="79D24DEA"/>
    <w:pPr>
      <w:spacing w:after="100"/>
      <w:ind w:left="660"/>
    </w:pPr>
  </w:style>
  <w:style w:type="paragraph" w:styleId="TOC5">
    <w:name w:val="toc 5"/>
    <w:basedOn w:val="Normal"/>
    <w:next w:val="Normal"/>
    <w:uiPriority w:val="39"/>
    <w:unhideWhenUsed/>
    <w:rsid w:val="79D24DEA"/>
    <w:pPr>
      <w:spacing w:after="100"/>
      <w:ind w:left="880"/>
    </w:pPr>
  </w:style>
  <w:style w:type="paragraph" w:styleId="TOC6">
    <w:name w:val="toc 6"/>
    <w:basedOn w:val="Normal"/>
    <w:next w:val="Normal"/>
    <w:uiPriority w:val="39"/>
    <w:unhideWhenUsed/>
    <w:rsid w:val="79D24DEA"/>
    <w:pPr>
      <w:spacing w:after="100"/>
      <w:ind w:left="1100"/>
    </w:pPr>
  </w:style>
  <w:style w:type="paragraph" w:styleId="TOC7">
    <w:name w:val="toc 7"/>
    <w:basedOn w:val="Normal"/>
    <w:next w:val="Normal"/>
    <w:uiPriority w:val="39"/>
    <w:unhideWhenUsed/>
    <w:rsid w:val="79D24DEA"/>
    <w:pPr>
      <w:spacing w:after="100"/>
      <w:ind w:left="1320"/>
    </w:pPr>
  </w:style>
  <w:style w:type="paragraph" w:styleId="TOC8">
    <w:name w:val="toc 8"/>
    <w:basedOn w:val="Normal"/>
    <w:next w:val="Normal"/>
    <w:uiPriority w:val="39"/>
    <w:unhideWhenUsed/>
    <w:rsid w:val="79D24DEA"/>
    <w:pPr>
      <w:spacing w:after="100"/>
      <w:ind w:left="1540"/>
    </w:pPr>
  </w:style>
  <w:style w:type="paragraph" w:styleId="TOC9">
    <w:name w:val="toc 9"/>
    <w:basedOn w:val="Normal"/>
    <w:next w:val="Normal"/>
    <w:uiPriority w:val="39"/>
    <w:unhideWhenUsed/>
    <w:rsid w:val="79D24DEA"/>
    <w:pPr>
      <w:spacing w:after="100"/>
      <w:ind w:left="1760"/>
    </w:pPr>
  </w:style>
  <w:style w:type="paragraph" w:styleId="EndnoteText">
    <w:name w:val="endnote text"/>
    <w:basedOn w:val="Normal"/>
    <w:link w:val="EndnoteTextChar"/>
    <w:uiPriority w:val="99"/>
    <w:semiHidden/>
    <w:unhideWhenUsed/>
    <w:rsid w:val="79D24DEA"/>
    <w:rPr>
      <w:sz w:val="20"/>
      <w:szCs w:val="20"/>
    </w:rPr>
  </w:style>
  <w:style w:type="character" w:customStyle="1" w:styleId="EndnoteTextChar">
    <w:name w:val="Endnote Text Char"/>
    <w:basedOn w:val="DefaultParagraphFont"/>
    <w:link w:val="EndnoteText"/>
    <w:uiPriority w:val="99"/>
    <w:semiHidden/>
    <w:rsid w:val="006114D8"/>
    <w:rPr>
      <w:rFonts w:ascii="Times New Roman" w:eastAsia="Times New Roman" w:hAnsi="Times New Roman" w:cs="Times New Roman"/>
      <w:sz w:val="20"/>
      <w:szCs w:val="20"/>
      <w:lang w:eastAsia="en-SG"/>
    </w:rPr>
  </w:style>
  <w:style w:type="paragraph" w:styleId="Footer">
    <w:name w:val="footer"/>
    <w:basedOn w:val="Normal"/>
    <w:link w:val="FooterChar"/>
    <w:uiPriority w:val="99"/>
    <w:unhideWhenUsed/>
    <w:rsid w:val="79D24DEA"/>
    <w:pPr>
      <w:tabs>
        <w:tab w:val="center" w:pos="4680"/>
        <w:tab w:val="right" w:pos="9360"/>
      </w:tabs>
    </w:pPr>
  </w:style>
  <w:style w:type="character" w:customStyle="1" w:styleId="FooterChar">
    <w:name w:val="Footer Char"/>
    <w:basedOn w:val="DefaultParagraphFont"/>
    <w:link w:val="Footer"/>
    <w:uiPriority w:val="99"/>
    <w:rsid w:val="006114D8"/>
    <w:rPr>
      <w:rFonts w:ascii="Times New Roman" w:eastAsia="Times New Roman" w:hAnsi="Times New Roman" w:cs="Times New Roman"/>
      <w:sz w:val="24"/>
      <w:szCs w:val="24"/>
      <w:lang w:eastAsia="en-SG"/>
    </w:rPr>
  </w:style>
  <w:style w:type="paragraph" w:styleId="FootnoteText">
    <w:name w:val="footnote text"/>
    <w:basedOn w:val="Normal"/>
    <w:link w:val="FootnoteTextChar"/>
    <w:uiPriority w:val="99"/>
    <w:semiHidden/>
    <w:unhideWhenUsed/>
    <w:rsid w:val="79D24DEA"/>
    <w:rPr>
      <w:sz w:val="20"/>
      <w:szCs w:val="20"/>
    </w:rPr>
  </w:style>
  <w:style w:type="character" w:customStyle="1" w:styleId="FootnoteTextChar">
    <w:name w:val="Footnote Text Char"/>
    <w:basedOn w:val="DefaultParagraphFont"/>
    <w:link w:val="FootnoteText"/>
    <w:uiPriority w:val="99"/>
    <w:semiHidden/>
    <w:rsid w:val="006114D8"/>
    <w:rPr>
      <w:rFonts w:ascii="Times New Roman" w:eastAsia="Times New Roman" w:hAnsi="Times New Roman" w:cs="Times New Roman"/>
      <w:sz w:val="20"/>
      <w:szCs w:val="20"/>
      <w:lang w:eastAsia="en-SG"/>
    </w:rPr>
  </w:style>
  <w:style w:type="paragraph" w:styleId="Header">
    <w:name w:val="header"/>
    <w:basedOn w:val="Normal"/>
    <w:link w:val="HeaderChar"/>
    <w:uiPriority w:val="99"/>
    <w:unhideWhenUsed/>
    <w:rsid w:val="79D24DEA"/>
    <w:pPr>
      <w:tabs>
        <w:tab w:val="center" w:pos="4680"/>
        <w:tab w:val="right" w:pos="9360"/>
      </w:tabs>
    </w:pPr>
  </w:style>
  <w:style w:type="character" w:customStyle="1" w:styleId="HeaderChar">
    <w:name w:val="Header Char"/>
    <w:basedOn w:val="DefaultParagraphFont"/>
    <w:link w:val="Header"/>
    <w:uiPriority w:val="99"/>
    <w:rsid w:val="006114D8"/>
    <w:rPr>
      <w:rFonts w:ascii="Times New Roman" w:eastAsia="Times New Roman" w:hAnsi="Times New Roman" w:cs="Times New Roman"/>
      <w:sz w:val="24"/>
      <w:szCs w:val="24"/>
      <w:lang w:eastAsia="en-SG"/>
    </w:rPr>
  </w:style>
  <w:style w:type="table" w:customStyle="1" w:styleId="TableGrid0">
    <w:name w:val="TableGrid"/>
    <w:rsid w:val="00003AB6"/>
    <w:pPr>
      <w:spacing w:after="0" w:line="240" w:lineRule="auto"/>
    </w:pPr>
    <w:rPr>
      <w:rFonts w:eastAsiaTheme="minorEastAsia"/>
      <w:kern w:val="2"/>
      <w:lang w:eastAsia="zh-CN"/>
      <w14:ligatures w14:val="standardContextual"/>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DC06C4"/>
    <w:rPr>
      <w:color w:val="605E5C"/>
      <w:shd w:val="clear" w:color="auto" w:fill="E1DFDD"/>
    </w:rPr>
  </w:style>
  <w:style w:type="character" w:styleId="FollowedHyperlink">
    <w:name w:val="FollowedHyperlink"/>
    <w:basedOn w:val="DefaultParagraphFont"/>
    <w:uiPriority w:val="99"/>
    <w:semiHidden/>
    <w:unhideWhenUsed/>
    <w:rsid w:val="00DA5977"/>
    <w:rPr>
      <w:color w:val="954F72" w:themeColor="followedHyperlink"/>
      <w:u w:val="single"/>
    </w:rPr>
  </w:style>
  <w:style w:type="character" w:styleId="Strong">
    <w:name w:val="Strong"/>
    <w:basedOn w:val="DefaultParagraphFont"/>
    <w:uiPriority w:val="22"/>
    <w:qFormat/>
    <w:rsid w:val="00DF6570"/>
    <w:rPr>
      <w:b/>
      <w:bCs/>
    </w:rPr>
  </w:style>
  <w:style w:type="character" w:customStyle="1" w:styleId="mw-page-title-main">
    <w:name w:val="mw-page-title-main"/>
    <w:basedOn w:val="DefaultParagraphFont"/>
    <w:rsid w:val="001165B1"/>
  </w:style>
  <w:style w:type="character" w:customStyle="1" w:styleId="notion-enable-hover">
    <w:name w:val="notion-enable-hover"/>
    <w:basedOn w:val="DefaultParagraphFont"/>
    <w:rsid w:val="002216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7657">
      <w:bodyDiv w:val="1"/>
      <w:marLeft w:val="0"/>
      <w:marRight w:val="0"/>
      <w:marTop w:val="0"/>
      <w:marBottom w:val="0"/>
      <w:divBdr>
        <w:top w:val="none" w:sz="0" w:space="0" w:color="auto"/>
        <w:left w:val="none" w:sz="0" w:space="0" w:color="auto"/>
        <w:bottom w:val="none" w:sz="0" w:space="0" w:color="auto"/>
        <w:right w:val="none" w:sz="0" w:space="0" w:color="auto"/>
      </w:divBdr>
    </w:div>
    <w:div w:id="65231627">
      <w:bodyDiv w:val="1"/>
      <w:marLeft w:val="0"/>
      <w:marRight w:val="0"/>
      <w:marTop w:val="0"/>
      <w:marBottom w:val="0"/>
      <w:divBdr>
        <w:top w:val="none" w:sz="0" w:space="0" w:color="auto"/>
        <w:left w:val="none" w:sz="0" w:space="0" w:color="auto"/>
        <w:bottom w:val="none" w:sz="0" w:space="0" w:color="auto"/>
        <w:right w:val="none" w:sz="0" w:space="0" w:color="auto"/>
      </w:divBdr>
    </w:div>
    <w:div w:id="94787075">
      <w:bodyDiv w:val="1"/>
      <w:marLeft w:val="0"/>
      <w:marRight w:val="0"/>
      <w:marTop w:val="0"/>
      <w:marBottom w:val="0"/>
      <w:divBdr>
        <w:top w:val="none" w:sz="0" w:space="0" w:color="auto"/>
        <w:left w:val="none" w:sz="0" w:space="0" w:color="auto"/>
        <w:bottom w:val="none" w:sz="0" w:space="0" w:color="auto"/>
        <w:right w:val="none" w:sz="0" w:space="0" w:color="auto"/>
      </w:divBdr>
    </w:div>
    <w:div w:id="115879822">
      <w:bodyDiv w:val="1"/>
      <w:marLeft w:val="0"/>
      <w:marRight w:val="0"/>
      <w:marTop w:val="0"/>
      <w:marBottom w:val="0"/>
      <w:divBdr>
        <w:top w:val="none" w:sz="0" w:space="0" w:color="auto"/>
        <w:left w:val="none" w:sz="0" w:space="0" w:color="auto"/>
        <w:bottom w:val="none" w:sz="0" w:space="0" w:color="auto"/>
        <w:right w:val="none" w:sz="0" w:space="0" w:color="auto"/>
      </w:divBdr>
    </w:div>
    <w:div w:id="138348803">
      <w:bodyDiv w:val="1"/>
      <w:marLeft w:val="0"/>
      <w:marRight w:val="0"/>
      <w:marTop w:val="0"/>
      <w:marBottom w:val="0"/>
      <w:divBdr>
        <w:top w:val="none" w:sz="0" w:space="0" w:color="auto"/>
        <w:left w:val="none" w:sz="0" w:space="0" w:color="auto"/>
        <w:bottom w:val="none" w:sz="0" w:space="0" w:color="auto"/>
        <w:right w:val="none" w:sz="0" w:space="0" w:color="auto"/>
      </w:divBdr>
    </w:div>
    <w:div w:id="166333407">
      <w:bodyDiv w:val="1"/>
      <w:marLeft w:val="0"/>
      <w:marRight w:val="0"/>
      <w:marTop w:val="0"/>
      <w:marBottom w:val="0"/>
      <w:divBdr>
        <w:top w:val="none" w:sz="0" w:space="0" w:color="auto"/>
        <w:left w:val="none" w:sz="0" w:space="0" w:color="auto"/>
        <w:bottom w:val="none" w:sz="0" w:space="0" w:color="auto"/>
        <w:right w:val="none" w:sz="0" w:space="0" w:color="auto"/>
      </w:divBdr>
    </w:div>
    <w:div w:id="235675924">
      <w:bodyDiv w:val="1"/>
      <w:marLeft w:val="0"/>
      <w:marRight w:val="0"/>
      <w:marTop w:val="0"/>
      <w:marBottom w:val="0"/>
      <w:divBdr>
        <w:top w:val="none" w:sz="0" w:space="0" w:color="auto"/>
        <w:left w:val="none" w:sz="0" w:space="0" w:color="auto"/>
        <w:bottom w:val="none" w:sz="0" w:space="0" w:color="auto"/>
        <w:right w:val="none" w:sz="0" w:space="0" w:color="auto"/>
      </w:divBdr>
    </w:div>
    <w:div w:id="246572939">
      <w:bodyDiv w:val="1"/>
      <w:marLeft w:val="0"/>
      <w:marRight w:val="0"/>
      <w:marTop w:val="0"/>
      <w:marBottom w:val="0"/>
      <w:divBdr>
        <w:top w:val="none" w:sz="0" w:space="0" w:color="auto"/>
        <w:left w:val="none" w:sz="0" w:space="0" w:color="auto"/>
        <w:bottom w:val="none" w:sz="0" w:space="0" w:color="auto"/>
        <w:right w:val="none" w:sz="0" w:space="0" w:color="auto"/>
      </w:divBdr>
    </w:div>
    <w:div w:id="285544755">
      <w:bodyDiv w:val="1"/>
      <w:marLeft w:val="0"/>
      <w:marRight w:val="0"/>
      <w:marTop w:val="0"/>
      <w:marBottom w:val="0"/>
      <w:divBdr>
        <w:top w:val="none" w:sz="0" w:space="0" w:color="auto"/>
        <w:left w:val="none" w:sz="0" w:space="0" w:color="auto"/>
        <w:bottom w:val="none" w:sz="0" w:space="0" w:color="auto"/>
        <w:right w:val="none" w:sz="0" w:space="0" w:color="auto"/>
      </w:divBdr>
    </w:div>
    <w:div w:id="366149774">
      <w:bodyDiv w:val="1"/>
      <w:marLeft w:val="0"/>
      <w:marRight w:val="0"/>
      <w:marTop w:val="0"/>
      <w:marBottom w:val="0"/>
      <w:divBdr>
        <w:top w:val="none" w:sz="0" w:space="0" w:color="auto"/>
        <w:left w:val="none" w:sz="0" w:space="0" w:color="auto"/>
        <w:bottom w:val="none" w:sz="0" w:space="0" w:color="auto"/>
        <w:right w:val="none" w:sz="0" w:space="0" w:color="auto"/>
      </w:divBdr>
    </w:div>
    <w:div w:id="405802513">
      <w:bodyDiv w:val="1"/>
      <w:marLeft w:val="0"/>
      <w:marRight w:val="0"/>
      <w:marTop w:val="0"/>
      <w:marBottom w:val="0"/>
      <w:divBdr>
        <w:top w:val="none" w:sz="0" w:space="0" w:color="auto"/>
        <w:left w:val="none" w:sz="0" w:space="0" w:color="auto"/>
        <w:bottom w:val="none" w:sz="0" w:space="0" w:color="auto"/>
        <w:right w:val="none" w:sz="0" w:space="0" w:color="auto"/>
      </w:divBdr>
    </w:div>
    <w:div w:id="573441422">
      <w:bodyDiv w:val="1"/>
      <w:marLeft w:val="0"/>
      <w:marRight w:val="0"/>
      <w:marTop w:val="0"/>
      <w:marBottom w:val="0"/>
      <w:divBdr>
        <w:top w:val="none" w:sz="0" w:space="0" w:color="auto"/>
        <w:left w:val="none" w:sz="0" w:space="0" w:color="auto"/>
        <w:bottom w:val="none" w:sz="0" w:space="0" w:color="auto"/>
        <w:right w:val="none" w:sz="0" w:space="0" w:color="auto"/>
      </w:divBdr>
    </w:div>
    <w:div w:id="666130864">
      <w:bodyDiv w:val="1"/>
      <w:marLeft w:val="0"/>
      <w:marRight w:val="0"/>
      <w:marTop w:val="0"/>
      <w:marBottom w:val="0"/>
      <w:divBdr>
        <w:top w:val="none" w:sz="0" w:space="0" w:color="auto"/>
        <w:left w:val="none" w:sz="0" w:space="0" w:color="auto"/>
        <w:bottom w:val="none" w:sz="0" w:space="0" w:color="auto"/>
        <w:right w:val="none" w:sz="0" w:space="0" w:color="auto"/>
      </w:divBdr>
    </w:div>
    <w:div w:id="731662990">
      <w:bodyDiv w:val="1"/>
      <w:marLeft w:val="0"/>
      <w:marRight w:val="0"/>
      <w:marTop w:val="0"/>
      <w:marBottom w:val="0"/>
      <w:divBdr>
        <w:top w:val="none" w:sz="0" w:space="0" w:color="auto"/>
        <w:left w:val="none" w:sz="0" w:space="0" w:color="auto"/>
        <w:bottom w:val="none" w:sz="0" w:space="0" w:color="auto"/>
        <w:right w:val="none" w:sz="0" w:space="0" w:color="auto"/>
      </w:divBdr>
    </w:div>
    <w:div w:id="749086576">
      <w:bodyDiv w:val="1"/>
      <w:marLeft w:val="0"/>
      <w:marRight w:val="0"/>
      <w:marTop w:val="0"/>
      <w:marBottom w:val="0"/>
      <w:divBdr>
        <w:top w:val="none" w:sz="0" w:space="0" w:color="auto"/>
        <w:left w:val="none" w:sz="0" w:space="0" w:color="auto"/>
        <w:bottom w:val="none" w:sz="0" w:space="0" w:color="auto"/>
        <w:right w:val="none" w:sz="0" w:space="0" w:color="auto"/>
      </w:divBdr>
    </w:div>
    <w:div w:id="749697668">
      <w:bodyDiv w:val="1"/>
      <w:marLeft w:val="0"/>
      <w:marRight w:val="0"/>
      <w:marTop w:val="0"/>
      <w:marBottom w:val="0"/>
      <w:divBdr>
        <w:top w:val="none" w:sz="0" w:space="0" w:color="auto"/>
        <w:left w:val="none" w:sz="0" w:space="0" w:color="auto"/>
        <w:bottom w:val="none" w:sz="0" w:space="0" w:color="auto"/>
        <w:right w:val="none" w:sz="0" w:space="0" w:color="auto"/>
      </w:divBdr>
    </w:div>
    <w:div w:id="750005275">
      <w:bodyDiv w:val="1"/>
      <w:marLeft w:val="0"/>
      <w:marRight w:val="0"/>
      <w:marTop w:val="0"/>
      <w:marBottom w:val="0"/>
      <w:divBdr>
        <w:top w:val="none" w:sz="0" w:space="0" w:color="auto"/>
        <w:left w:val="none" w:sz="0" w:space="0" w:color="auto"/>
        <w:bottom w:val="none" w:sz="0" w:space="0" w:color="auto"/>
        <w:right w:val="none" w:sz="0" w:space="0" w:color="auto"/>
      </w:divBdr>
    </w:div>
    <w:div w:id="833839116">
      <w:bodyDiv w:val="1"/>
      <w:marLeft w:val="0"/>
      <w:marRight w:val="0"/>
      <w:marTop w:val="0"/>
      <w:marBottom w:val="0"/>
      <w:divBdr>
        <w:top w:val="none" w:sz="0" w:space="0" w:color="auto"/>
        <w:left w:val="none" w:sz="0" w:space="0" w:color="auto"/>
        <w:bottom w:val="none" w:sz="0" w:space="0" w:color="auto"/>
        <w:right w:val="none" w:sz="0" w:space="0" w:color="auto"/>
      </w:divBdr>
    </w:div>
    <w:div w:id="879392562">
      <w:bodyDiv w:val="1"/>
      <w:marLeft w:val="0"/>
      <w:marRight w:val="0"/>
      <w:marTop w:val="0"/>
      <w:marBottom w:val="0"/>
      <w:divBdr>
        <w:top w:val="none" w:sz="0" w:space="0" w:color="auto"/>
        <w:left w:val="none" w:sz="0" w:space="0" w:color="auto"/>
        <w:bottom w:val="none" w:sz="0" w:space="0" w:color="auto"/>
        <w:right w:val="none" w:sz="0" w:space="0" w:color="auto"/>
      </w:divBdr>
    </w:div>
    <w:div w:id="1132752133">
      <w:bodyDiv w:val="1"/>
      <w:marLeft w:val="0"/>
      <w:marRight w:val="0"/>
      <w:marTop w:val="0"/>
      <w:marBottom w:val="0"/>
      <w:divBdr>
        <w:top w:val="none" w:sz="0" w:space="0" w:color="auto"/>
        <w:left w:val="none" w:sz="0" w:space="0" w:color="auto"/>
        <w:bottom w:val="none" w:sz="0" w:space="0" w:color="auto"/>
        <w:right w:val="none" w:sz="0" w:space="0" w:color="auto"/>
      </w:divBdr>
    </w:div>
    <w:div w:id="1142037989">
      <w:bodyDiv w:val="1"/>
      <w:marLeft w:val="0"/>
      <w:marRight w:val="0"/>
      <w:marTop w:val="0"/>
      <w:marBottom w:val="0"/>
      <w:divBdr>
        <w:top w:val="none" w:sz="0" w:space="0" w:color="auto"/>
        <w:left w:val="none" w:sz="0" w:space="0" w:color="auto"/>
        <w:bottom w:val="none" w:sz="0" w:space="0" w:color="auto"/>
        <w:right w:val="none" w:sz="0" w:space="0" w:color="auto"/>
      </w:divBdr>
    </w:div>
    <w:div w:id="1232161385">
      <w:bodyDiv w:val="1"/>
      <w:marLeft w:val="0"/>
      <w:marRight w:val="0"/>
      <w:marTop w:val="0"/>
      <w:marBottom w:val="0"/>
      <w:divBdr>
        <w:top w:val="none" w:sz="0" w:space="0" w:color="auto"/>
        <w:left w:val="none" w:sz="0" w:space="0" w:color="auto"/>
        <w:bottom w:val="none" w:sz="0" w:space="0" w:color="auto"/>
        <w:right w:val="none" w:sz="0" w:space="0" w:color="auto"/>
      </w:divBdr>
    </w:div>
    <w:div w:id="1363899918">
      <w:bodyDiv w:val="1"/>
      <w:marLeft w:val="0"/>
      <w:marRight w:val="0"/>
      <w:marTop w:val="0"/>
      <w:marBottom w:val="0"/>
      <w:divBdr>
        <w:top w:val="none" w:sz="0" w:space="0" w:color="auto"/>
        <w:left w:val="none" w:sz="0" w:space="0" w:color="auto"/>
        <w:bottom w:val="none" w:sz="0" w:space="0" w:color="auto"/>
        <w:right w:val="none" w:sz="0" w:space="0" w:color="auto"/>
      </w:divBdr>
    </w:div>
    <w:div w:id="1430589394">
      <w:bodyDiv w:val="1"/>
      <w:marLeft w:val="0"/>
      <w:marRight w:val="0"/>
      <w:marTop w:val="0"/>
      <w:marBottom w:val="0"/>
      <w:divBdr>
        <w:top w:val="none" w:sz="0" w:space="0" w:color="auto"/>
        <w:left w:val="none" w:sz="0" w:space="0" w:color="auto"/>
        <w:bottom w:val="none" w:sz="0" w:space="0" w:color="auto"/>
        <w:right w:val="none" w:sz="0" w:space="0" w:color="auto"/>
      </w:divBdr>
    </w:div>
    <w:div w:id="1572615945">
      <w:bodyDiv w:val="1"/>
      <w:marLeft w:val="0"/>
      <w:marRight w:val="0"/>
      <w:marTop w:val="0"/>
      <w:marBottom w:val="0"/>
      <w:divBdr>
        <w:top w:val="none" w:sz="0" w:space="0" w:color="auto"/>
        <w:left w:val="none" w:sz="0" w:space="0" w:color="auto"/>
        <w:bottom w:val="none" w:sz="0" w:space="0" w:color="auto"/>
        <w:right w:val="none" w:sz="0" w:space="0" w:color="auto"/>
      </w:divBdr>
    </w:div>
    <w:div w:id="1765373797">
      <w:bodyDiv w:val="1"/>
      <w:marLeft w:val="0"/>
      <w:marRight w:val="0"/>
      <w:marTop w:val="0"/>
      <w:marBottom w:val="0"/>
      <w:divBdr>
        <w:top w:val="none" w:sz="0" w:space="0" w:color="auto"/>
        <w:left w:val="none" w:sz="0" w:space="0" w:color="auto"/>
        <w:bottom w:val="none" w:sz="0" w:space="0" w:color="auto"/>
        <w:right w:val="none" w:sz="0" w:space="0" w:color="auto"/>
      </w:divBdr>
    </w:div>
    <w:div w:id="1774474235">
      <w:bodyDiv w:val="1"/>
      <w:marLeft w:val="0"/>
      <w:marRight w:val="0"/>
      <w:marTop w:val="0"/>
      <w:marBottom w:val="0"/>
      <w:divBdr>
        <w:top w:val="none" w:sz="0" w:space="0" w:color="auto"/>
        <w:left w:val="none" w:sz="0" w:space="0" w:color="auto"/>
        <w:bottom w:val="none" w:sz="0" w:space="0" w:color="auto"/>
        <w:right w:val="none" w:sz="0" w:space="0" w:color="auto"/>
      </w:divBdr>
    </w:div>
    <w:div w:id="1872262284">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docs.google.com/spreadsheets/d/1yIoBdQy-ZLVoh0CcqG9KEgqetzXlUp56NpPk43jN80k/edit?usp=sharing" TargetMode="External"/><Relationship Id="rId42" Type="http://schemas.openxmlformats.org/officeDocument/2006/relationships/hyperlink" Target="https://www.nparks.gov.sg/about-us/annual-reports/nparks-annual-report-archives" TargetMode="External"/><Relationship Id="rId47" Type="http://schemas.openxmlformats.org/officeDocument/2006/relationships/hyperlink" Target="https://beta.data.gov.sg/datasets/d_9740df787da2b59a0b5bd76a6c33453d/view" TargetMode="External"/><Relationship Id="rId63" Type="http://schemas.openxmlformats.org/officeDocument/2006/relationships/hyperlink" Target="https://tablebuilder.singstat.gov.sg/table/TS/M451021"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yperlink" Target="https://drive.google.com/drive/folders/1dbbXojzV37dkvb0tyaVMrzEbG67LTv04?usp=drive_link"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drive.google.com/drive/folders/1hNMojnMPF0LoeBCJMogeiEWEaHscIkcJ?usp=sharing" TargetMode="External"/><Relationship Id="rId40" Type="http://schemas.openxmlformats.org/officeDocument/2006/relationships/hyperlink" Target="https://ourworldindata.org/co2/country/singapore" TargetMode="External"/><Relationship Id="rId45" Type="http://schemas.openxmlformats.org/officeDocument/2006/relationships/hyperlink" Target="https://www.nparks.gov.sg/about-us/annual-reports/nparks-annual-report-archives" TargetMode="External"/><Relationship Id="rId53" Type="http://schemas.openxmlformats.org/officeDocument/2006/relationships/hyperlink" Target="https://www.statista.com/statistics/1312708/singapore-frequency-of-using-reusable-shopping-bags/" TargetMode="External"/><Relationship Id="rId58" Type="http://schemas.openxmlformats.org/officeDocument/2006/relationships/hyperlink" Target="https://www.channelnewsasia.com/singapore/local-imported-vegetables-produce-farms-price-demand-3517356" TargetMode="External"/><Relationship Id="rId66" Type="http://schemas.openxmlformats.org/officeDocument/2006/relationships/image" Target="media/image24.png"/><Relationship Id="rId5" Type="http://schemas.openxmlformats.org/officeDocument/2006/relationships/webSettings" Target="webSettings.xml"/><Relationship Id="rId61" Type="http://schemas.openxmlformats.org/officeDocument/2006/relationships/hyperlink" Target="https://www.sfa.gov.sg/docs/default-source/publication/sg-food-statistics/singapore-food-statistics-2022.pdf,"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nparks.gov.sg/about-us/annual-reports/nparks-annual-report-archives" TargetMode="External"/><Relationship Id="rId48" Type="http://schemas.openxmlformats.org/officeDocument/2006/relationships/hyperlink" Target="https://www.statista.com/statistics/1389977/singapore-frequency-of-recycling-plastic-bottles/" TargetMode="External"/><Relationship Id="rId56" Type="http://schemas.openxmlformats.org/officeDocument/2006/relationships/hyperlink" Target="https://www.sfa.gov.sg/docs/default-source/default-document-library/sfa-media-release---new-60-million-fund-to-support-transformation-and-growth-of-local-agri-food-sector.pdf" TargetMode="External"/><Relationship Id="rId64" Type="http://schemas.openxmlformats.org/officeDocument/2006/relationships/hyperlink" Target="https://kidb.adb.org/explore?filter%5Bindicator_id%5D=3020009&amp;filter%5Beconomy_code%5D=AFG%2CARM%2CAUS%2CAZE%2CBAN%2CBHU%2CBRU%2CCAM%2CCOO%2CFIJ%2CFSM%2CGEO%2CHKG%2CIND%2CINO%2CJPN%2CKAZ%2CKGZ%2CKIR%2CKOR%2CLAO%2CMAL%2CMLD%2CMON%2CMYA%2CNAU%2CNEP%2CNIU%2CNZL%2CPAK%2CPHI%2CPLW%2CPNG%2CPRC%2CRMI%2CSAM%2CSIN%2CSOL%2CSRI%2CTAJ%2CTAP%2CTHA%2CTIM%2CTKM%2CTON%2CTUV%2CUZB%2CVAN%2CVIE&amp;filter%5Byear%5D=2000%2C2001%2C2002%2C2003%2C2004%2C2005%2C2006%2C2007%2C2008%2C2009%2C2010%2C2011%2C2012%2C2013%2C2014%2C2015%2C2016%2C2017%2C2018%2C2019%2C2020%2C2021%2C2022%2C2023&amp;grouping=indicators&amp;showRegions=1" TargetMode="External"/><Relationship Id="rId69" Type="http://schemas.openxmlformats.org/officeDocument/2006/relationships/fontTable" Target="fontTable.xml"/><Relationship Id="rId8" Type="http://schemas.openxmlformats.org/officeDocument/2006/relationships/hyperlink" Target="https://www.straitstimes.com/singapore/environment/singapore-green-plan-2030-to-change-the-way-people-live-work-study-and-play" TargetMode="External"/><Relationship Id="rId51" Type="http://schemas.openxmlformats.org/officeDocument/2006/relationships/hyperlink" Target="https://www.statista.com/statistics/962178/waste-paper-generated-volume-singapore/" TargetMode="External"/><Relationship Id="rId3" Type="http://schemas.openxmlformats.org/officeDocument/2006/relationships/styles" Target="styles.xml"/><Relationship Id="rId12" Type="http://schemas.openxmlformats.org/officeDocument/2006/relationships/hyperlink" Target="https://www.figma.com/file/uiFp1KjOwXXnM3mXyn33B1/Persona?type=whiteboard&amp;node-id=0%3A1&amp;t=ggtJx4i4gTwygQei-1"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mnd.gov.sg/docs/default-source/default-document-library/city-in-nature-efforts.pdf" TargetMode="External"/><Relationship Id="rId46" Type="http://schemas.openxmlformats.org/officeDocument/2006/relationships/hyperlink" Target="https://tablebuilder.singstat.gov.sg/table/TS/M651351" TargetMode="External"/><Relationship Id="rId59" Type="http://schemas.openxmlformats.org/officeDocument/2006/relationships/hyperlink" Target="https://www.sfa.gov.sg/food-farming/sgfoodstory/supporting-local-produce" TargetMode="External"/><Relationship Id="rId67"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hyperlink" Target="https://tablebuilder.singstat.gov.sg/table/TS/M890151" TargetMode="External"/><Relationship Id="rId54" Type="http://schemas.openxmlformats.org/officeDocument/2006/relationships/hyperlink" Target="https://www.statista.com/statistics/1314610/singapore-preference-for-reusable-packaging-among-consumers/" TargetMode="External"/><Relationship Id="rId62" Type="http://schemas.openxmlformats.org/officeDocument/2006/relationships/hyperlink" Target="https://tablebuilder.singstat.gov.sg/table/TS/M891471"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statista.com/statistics/628048/waste-recycled-in-singapore/" TargetMode="External"/><Relationship Id="rId57" Type="http://schemas.openxmlformats.org/officeDocument/2006/relationships/hyperlink" Target="https://www.sfa.gov.sg/docs/default-source/default-document-library/260421_sfa-awards-over-23-million-to-grant-call-for-r-d-in-sustainable-urban-food-productiona58a092d264c4c91acf57099a12046eb.pdf" TargetMode="External"/><Relationship Id="rId10" Type="http://schemas.openxmlformats.org/officeDocument/2006/relationships/hyperlink" Target="https://www.channelnewsasia.com/singapore/singapore-green-plan-climate-change-sustainability-goals-1882961" TargetMode="External"/><Relationship Id="rId31" Type="http://schemas.openxmlformats.org/officeDocument/2006/relationships/image" Target="media/image18.png"/><Relationship Id="rId44" Type="http://schemas.openxmlformats.org/officeDocument/2006/relationships/hyperlink" Target="https://www.nparks.gov.sg/about-us/annual-reports/nparks-annual-report-archives" TargetMode="External"/><Relationship Id="rId52" Type="http://schemas.openxmlformats.org/officeDocument/2006/relationships/hyperlink" Target="https://www.statista.com/statistics/1208386/singapore-perception-towards-food-packaging/" TargetMode="External"/><Relationship Id="rId60" Type="http://schemas.openxmlformats.org/officeDocument/2006/relationships/hyperlink" Target="https://tablebuilder.singstat.gov.sg/table/TS/M890721" TargetMode="External"/><Relationship Id="rId65" Type="http://schemas.openxmlformats.org/officeDocument/2006/relationships/hyperlink" Target="https://www.nea.gov.sg/our-services/waste-management/3r-programmes-and-resources/food-waste-management" TargetMode="External"/><Relationship Id="rId4" Type="http://schemas.openxmlformats.org/officeDocument/2006/relationships/settings" Target="settings.xml"/><Relationship Id="rId9" Type="http://schemas.openxmlformats.org/officeDocument/2006/relationships/hyperlink" Target="https://www.channelnewsasia.com/singapore/singapore-green-plan-2030-targets-10-years-1883021"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hyperlink" Target="https://www.globalforestwatch.org/dashboards/country/SGP/" TargetMode="External"/><Relationship Id="rId34" Type="http://schemas.openxmlformats.org/officeDocument/2006/relationships/image" Target="media/image21.png"/><Relationship Id="rId50" Type="http://schemas.openxmlformats.org/officeDocument/2006/relationships/hyperlink" Target="https://www.statista.com/statistics/628000/waste-disposed-in-singapore/" TargetMode="External"/><Relationship Id="rId55" Type="http://schemas.openxmlformats.org/officeDocument/2006/relationships/hyperlink" Target="https://www.statista.com/statistics/1006174/singapore-daily-public-transport-ridersh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B6186-DC1E-42A8-ABF2-34B042D96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1377</TotalTime>
  <Pages>26</Pages>
  <Words>5119</Words>
  <Characters>29341</Characters>
  <Application>Microsoft Office Word</Application>
  <DocSecurity>0</DocSecurity>
  <Lines>1240</Lines>
  <Paragraphs>535</Paragraphs>
  <ScaleCrop>false</ScaleCrop>
  <Company/>
  <LinksUpToDate>false</LinksUpToDate>
  <CharactersWithSpaces>34026</CharactersWithSpaces>
  <SharedDoc>false</SharedDoc>
  <HLinks>
    <vt:vector size="210" baseType="variant">
      <vt:variant>
        <vt:i4>2818102</vt:i4>
      </vt:variant>
      <vt:variant>
        <vt:i4>102</vt:i4>
      </vt:variant>
      <vt:variant>
        <vt:i4>0</vt:i4>
      </vt:variant>
      <vt:variant>
        <vt:i4>5</vt:i4>
      </vt:variant>
      <vt:variant>
        <vt:lpwstr>https://www.nea.gov.sg/our-services/waste-management/3r-programmes-and-resources/food-waste-management</vt:lpwstr>
      </vt:variant>
      <vt:variant>
        <vt:lpwstr/>
      </vt:variant>
      <vt:variant>
        <vt:i4>852054</vt:i4>
      </vt:variant>
      <vt:variant>
        <vt:i4>99</vt:i4>
      </vt:variant>
      <vt:variant>
        <vt:i4>0</vt:i4>
      </vt:variant>
      <vt:variant>
        <vt:i4>5</vt:i4>
      </vt:variant>
      <vt:variant>
        <vt:lpwstr>https://kidb.adb.org/explore?filter%5Bindicator_id%5D=3020009&amp;filter%5Beconomy_code%5D=AFG%2CARM%2CAUS%2CAZE%2CBAN%2CBHU%2CBRU%2CCAM%2CCOO%2CFIJ%2CFSM%2CGEO%2CHKG%2CIND%2CINO%2CJPN%2CKAZ%2CKGZ%2CKIR%2CKOR%2CLAO%2CMAL%2CMLD%2CMON%2CMYA%2CNAU%2CNEP%2CNIU%2CNZL%2CPAK%2CPHI%2CPLW%2CPNG%2CPRC%2CRMI%2CSAM%2CSIN%2CSOL%2CSRI%2CTAJ%2CTAP%2CTHA%2CTIM%2CTKM%2CTON%2CTUV%2CUZB%2CVAN%2CVIE&amp;filter%5Byear%5D=2000%2C2001%2C2002%2C2003%2C2004%2C2005%2C2006%2C2007%2C2008%2C2009%2C2010%2C2011%2C2012%2C2013%2C2014%2C2015%2C2016%2C2017%2C2018%2C2019%2C2020%2C2021%2C2022%2C2023&amp;grouping=indicators&amp;showRegions=1</vt:lpwstr>
      </vt:variant>
      <vt:variant>
        <vt:lpwstr/>
      </vt:variant>
      <vt:variant>
        <vt:i4>1638458</vt:i4>
      </vt:variant>
      <vt:variant>
        <vt:i4>96</vt:i4>
      </vt:variant>
      <vt:variant>
        <vt:i4>0</vt:i4>
      </vt:variant>
      <vt:variant>
        <vt:i4>5</vt:i4>
      </vt:variant>
      <vt:variant>
        <vt:lpwstr>https://tablebuilder.singstat.gov.sg/table/TS/M451021</vt:lpwstr>
      </vt:variant>
      <vt:variant>
        <vt:lpwstr>!</vt:lpwstr>
      </vt:variant>
      <vt:variant>
        <vt:i4>1048595</vt:i4>
      </vt:variant>
      <vt:variant>
        <vt:i4>93</vt:i4>
      </vt:variant>
      <vt:variant>
        <vt:i4>0</vt:i4>
      </vt:variant>
      <vt:variant>
        <vt:i4>5</vt:i4>
      </vt:variant>
      <vt:variant>
        <vt:lpwstr>https://tablebuilder.singstat.gov.sg/table/TS/M891471</vt:lpwstr>
      </vt:variant>
      <vt:variant>
        <vt:lpwstr/>
      </vt:variant>
      <vt:variant>
        <vt:i4>4653151</vt:i4>
      </vt:variant>
      <vt:variant>
        <vt:i4>90</vt:i4>
      </vt:variant>
      <vt:variant>
        <vt:i4>0</vt:i4>
      </vt:variant>
      <vt:variant>
        <vt:i4>5</vt:i4>
      </vt:variant>
      <vt:variant>
        <vt:lpwstr>https://www.sfa.gov.sg/docs/default-source/publication/sg-food-statistics/singapore-food-statistics-2022.pdf,</vt:lpwstr>
      </vt:variant>
      <vt:variant>
        <vt:lpwstr/>
      </vt:variant>
      <vt:variant>
        <vt:i4>1310769</vt:i4>
      </vt:variant>
      <vt:variant>
        <vt:i4>87</vt:i4>
      </vt:variant>
      <vt:variant>
        <vt:i4>0</vt:i4>
      </vt:variant>
      <vt:variant>
        <vt:i4>5</vt:i4>
      </vt:variant>
      <vt:variant>
        <vt:lpwstr>https://tablebuilder.singstat.gov.sg/table/TS/M890721</vt:lpwstr>
      </vt:variant>
      <vt:variant>
        <vt:lpwstr>!</vt:lpwstr>
      </vt:variant>
      <vt:variant>
        <vt:i4>2031644</vt:i4>
      </vt:variant>
      <vt:variant>
        <vt:i4>84</vt:i4>
      </vt:variant>
      <vt:variant>
        <vt:i4>0</vt:i4>
      </vt:variant>
      <vt:variant>
        <vt:i4>5</vt:i4>
      </vt:variant>
      <vt:variant>
        <vt:lpwstr>https://www.sfa.gov.sg/food-farming/sgfoodstory/supporting-local-produce</vt:lpwstr>
      </vt:variant>
      <vt:variant>
        <vt:lpwstr/>
      </vt:variant>
      <vt:variant>
        <vt:i4>2818155</vt:i4>
      </vt:variant>
      <vt:variant>
        <vt:i4>81</vt:i4>
      </vt:variant>
      <vt:variant>
        <vt:i4>0</vt:i4>
      </vt:variant>
      <vt:variant>
        <vt:i4>5</vt:i4>
      </vt:variant>
      <vt:variant>
        <vt:lpwstr>https://www.channelnewsasia.com/singapore/local-imported-vegetables-produce-farms-price-demand-3517356</vt:lpwstr>
      </vt:variant>
      <vt:variant>
        <vt:lpwstr/>
      </vt:variant>
      <vt:variant>
        <vt:i4>5046380</vt:i4>
      </vt:variant>
      <vt:variant>
        <vt:i4>78</vt:i4>
      </vt:variant>
      <vt:variant>
        <vt:i4>0</vt:i4>
      </vt:variant>
      <vt:variant>
        <vt:i4>5</vt:i4>
      </vt:variant>
      <vt:variant>
        <vt:lpwstr>https://www.sfa.gov.sg/docs/default-source/default-document-library/260421_sfa-awards-over-23-million-to-grant-call-for-r-d-in-sustainable-urban-food-productiona58a092d264c4c91acf57099a12046eb.pdf</vt:lpwstr>
      </vt:variant>
      <vt:variant>
        <vt:lpwstr/>
      </vt:variant>
      <vt:variant>
        <vt:i4>2621495</vt:i4>
      </vt:variant>
      <vt:variant>
        <vt:i4>75</vt:i4>
      </vt:variant>
      <vt:variant>
        <vt:i4>0</vt:i4>
      </vt:variant>
      <vt:variant>
        <vt:i4>5</vt:i4>
      </vt:variant>
      <vt:variant>
        <vt:lpwstr>https://www.sfa.gov.sg/docs/default-source/default-document-library/sfa-media-release---new-60-million-fund-to-support-transformation-and-growth-of-local-agri-food-sector.pdf</vt:lpwstr>
      </vt:variant>
      <vt:variant>
        <vt:lpwstr/>
      </vt:variant>
      <vt:variant>
        <vt:i4>7536701</vt:i4>
      </vt:variant>
      <vt:variant>
        <vt:i4>72</vt:i4>
      </vt:variant>
      <vt:variant>
        <vt:i4>0</vt:i4>
      </vt:variant>
      <vt:variant>
        <vt:i4>5</vt:i4>
      </vt:variant>
      <vt:variant>
        <vt:lpwstr>https://www.statista.com/statistics/1006174/singapore-daily-public-transport-ridership/</vt:lpwstr>
      </vt:variant>
      <vt:variant>
        <vt:lpwstr/>
      </vt:variant>
      <vt:variant>
        <vt:i4>6094923</vt:i4>
      </vt:variant>
      <vt:variant>
        <vt:i4>69</vt:i4>
      </vt:variant>
      <vt:variant>
        <vt:i4>0</vt:i4>
      </vt:variant>
      <vt:variant>
        <vt:i4>5</vt:i4>
      </vt:variant>
      <vt:variant>
        <vt:lpwstr>https://www.statista.com/statistics/1314610/singapore-preference-for-reusable-packaging-among-consumers/</vt:lpwstr>
      </vt:variant>
      <vt:variant>
        <vt:lpwstr/>
      </vt:variant>
      <vt:variant>
        <vt:i4>393230</vt:i4>
      </vt:variant>
      <vt:variant>
        <vt:i4>66</vt:i4>
      </vt:variant>
      <vt:variant>
        <vt:i4>0</vt:i4>
      </vt:variant>
      <vt:variant>
        <vt:i4>5</vt:i4>
      </vt:variant>
      <vt:variant>
        <vt:lpwstr>https://www.statista.com/statistics/1312708/singapore-frequency-of-using-reusable-shopping-bags/</vt:lpwstr>
      </vt:variant>
      <vt:variant>
        <vt:lpwstr/>
      </vt:variant>
      <vt:variant>
        <vt:i4>5242971</vt:i4>
      </vt:variant>
      <vt:variant>
        <vt:i4>63</vt:i4>
      </vt:variant>
      <vt:variant>
        <vt:i4>0</vt:i4>
      </vt:variant>
      <vt:variant>
        <vt:i4>5</vt:i4>
      </vt:variant>
      <vt:variant>
        <vt:lpwstr>https://www.statista.com/statistics/1208386/singapore-perception-towards-food-packaging/</vt:lpwstr>
      </vt:variant>
      <vt:variant>
        <vt:lpwstr/>
      </vt:variant>
      <vt:variant>
        <vt:i4>2687082</vt:i4>
      </vt:variant>
      <vt:variant>
        <vt:i4>60</vt:i4>
      </vt:variant>
      <vt:variant>
        <vt:i4>0</vt:i4>
      </vt:variant>
      <vt:variant>
        <vt:i4>5</vt:i4>
      </vt:variant>
      <vt:variant>
        <vt:lpwstr>https://www.statista.com/statistics/962178/waste-paper-generated-volume-singapore/</vt:lpwstr>
      </vt:variant>
      <vt:variant>
        <vt:lpwstr/>
      </vt:variant>
      <vt:variant>
        <vt:i4>7077927</vt:i4>
      </vt:variant>
      <vt:variant>
        <vt:i4>57</vt:i4>
      </vt:variant>
      <vt:variant>
        <vt:i4>0</vt:i4>
      </vt:variant>
      <vt:variant>
        <vt:i4>5</vt:i4>
      </vt:variant>
      <vt:variant>
        <vt:lpwstr>https://www.statista.com/statistics/628000/waste-disposed-in-singapore/</vt:lpwstr>
      </vt:variant>
      <vt:variant>
        <vt:lpwstr/>
      </vt:variant>
      <vt:variant>
        <vt:i4>7209017</vt:i4>
      </vt:variant>
      <vt:variant>
        <vt:i4>54</vt:i4>
      </vt:variant>
      <vt:variant>
        <vt:i4>0</vt:i4>
      </vt:variant>
      <vt:variant>
        <vt:i4>5</vt:i4>
      </vt:variant>
      <vt:variant>
        <vt:lpwstr>https://www.statista.com/statistics/628048/waste-recycled-in-singapore/</vt:lpwstr>
      </vt:variant>
      <vt:variant>
        <vt:lpwstr/>
      </vt:variant>
      <vt:variant>
        <vt:i4>1638412</vt:i4>
      </vt:variant>
      <vt:variant>
        <vt:i4>51</vt:i4>
      </vt:variant>
      <vt:variant>
        <vt:i4>0</vt:i4>
      </vt:variant>
      <vt:variant>
        <vt:i4>5</vt:i4>
      </vt:variant>
      <vt:variant>
        <vt:lpwstr>https://www.statista.com/statistics/1389977/singapore-frequency-of-recycling-plastic-bottles/</vt:lpwstr>
      </vt:variant>
      <vt:variant>
        <vt:lpwstr/>
      </vt:variant>
      <vt:variant>
        <vt:i4>7667719</vt:i4>
      </vt:variant>
      <vt:variant>
        <vt:i4>48</vt:i4>
      </vt:variant>
      <vt:variant>
        <vt:i4>0</vt:i4>
      </vt:variant>
      <vt:variant>
        <vt:i4>5</vt:i4>
      </vt:variant>
      <vt:variant>
        <vt:lpwstr>https://beta.data.gov.sg/datasets/d_9740df787da2b59a0b5bd76a6c33453d/view</vt:lpwstr>
      </vt:variant>
      <vt:variant>
        <vt:lpwstr/>
      </vt:variant>
      <vt:variant>
        <vt:i4>1835032</vt:i4>
      </vt:variant>
      <vt:variant>
        <vt:i4>45</vt:i4>
      </vt:variant>
      <vt:variant>
        <vt:i4>0</vt:i4>
      </vt:variant>
      <vt:variant>
        <vt:i4>5</vt:i4>
      </vt:variant>
      <vt:variant>
        <vt:lpwstr>https://tablebuilder.singstat.gov.sg/table/TS/M651351</vt:lpwstr>
      </vt:variant>
      <vt:variant>
        <vt:lpwstr/>
      </vt:variant>
      <vt:variant>
        <vt:i4>7143543</vt:i4>
      </vt:variant>
      <vt:variant>
        <vt:i4>42</vt:i4>
      </vt:variant>
      <vt:variant>
        <vt:i4>0</vt:i4>
      </vt:variant>
      <vt:variant>
        <vt:i4>5</vt:i4>
      </vt:variant>
      <vt:variant>
        <vt:lpwstr>https://www.nparks.gov.sg/about-us/annual-reports/nparks-annual-report-archives</vt:lpwstr>
      </vt:variant>
      <vt:variant>
        <vt:lpwstr/>
      </vt:variant>
      <vt:variant>
        <vt:i4>7143543</vt:i4>
      </vt:variant>
      <vt:variant>
        <vt:i4>39</vt:i4>
      </vt:variant>
      <vt:variant>
        <vt:i4>0</vt:i4>
      </vt:variant>
      <vt:variant>
        <vt:i4>5</vt:i4>
      </vt:variant>
      <vt:variant>
        <vt:lpwstr>https://www.nparks.gov.sg/about-us/annual-reports/nparks-annual-report-archives</vt:lpwstr>
      </vt:variant>
      <vt:variant>
        <vt:lpwstr/>
      </vt:variant>
      <vt:variant>
        <vt:i4>7143543</vt:i4>
      </vt:variant>
      <vt:variant>
        <vt:i4>36</vt:i4>
      </vt:variant>
      <vt:variant>
        <vt:i4>0</vt:i4>
      </vt:variant>
      <vt:variant>
        <vt:i4>5</vt:i4>
      </vt:variant>
      <vt:variant>
        <vt:lpwstr>https://www.nparks.gov.sg/about-us/annual-reports/nparks-annual-report-archives</vt:lpwstr>
      </vt:variant>
      <vt:variant>
        <vt:lpwstr/>
      </vt:variant>
      <vt:variant>
        <vt:i4>7143543</vt:i4>
      </vt:variant>
      <vt:variant>
        <vt:i4>33</vt:i4>
      </vt:variant>
      <vt:variant>
        <vt:i4>0</vt:i4>
      </vt:variant>
      <vt:variant>
        <vt:i4>5</vt:i4>
      </vt:variant>
      <vt:variant>
        <vt:lpwstr>https://www.nparks.gov.sg/about-us/annual-reports/nparks-annual-report-archives</vt:lpwstr>
      </vt:variant>
      <vt:variant>
        <vt:lpwstr/>
      </vt:variant>
      <vt:variant>
        <vt:i4>1245206</vt:i4>
      </vt:variant>
      <vt:variant>
        <vt:i4>30</vt:i4>
      </vt:variant>
      <vt:variant>
        <vt:i4>0</vt:i4>
      </vt:variant>
      <vt:variant>
        <vt:i4>5</vt:i4>
      </vt:variant>
      <vt:variant>
        <vt:lpwstr>https://tablebuilder.singstat.gov.sg/table/TS/M890151</vt:lpwstr>
      </vt:variant>
      <vt:variant>
        <vt:lpwstr/>
      </vt:variant>
      <vt:variant>
        <vt:i4>6225988</vt:i4>
      </vt:variant>
      <vt:variant>
        <vt:i4>27</vt:i4>
      </vt:variant>
      <vt:variant>
        <vt:i4>0</vt:i4>
      </vt:variant>
      <vt:variant>
        <vt:i4>5</vt:i4>
      </vt:variant>
      <vt:variant>
        <vt:lpwstr>https://ourworldindata.org/co2/country/singapore</vt:lpwstr>
      </vt:variant>
      <vt:variant>
        <vt:lpwstr/>
      </vt:variant>
      <vt:variant>
        <vt:i4>5898313</vt:i4>
      </vt:variant>
      <vt:variant>
        <vt:i4>24</vt:i4>
      </vt:variant>
      <vt:variant>
        <vt:i4>0</vt:i4>
      </vt:variant>
      <vt:variant>
        <vt:i4>5</vt:i4>
      </vt:variant>
      <vt:variant>
        <vt:lpwstr>https://www.globalforestwatch.org/dashboards/country/SGP/</vt:lpwstr>
      </vt:variant>
      <vt:variant>
        <vt:lpwstr/>
      </vt:variant>
      <vt:variant>
        <vt:i4>6684719</vt:i4>
      </vt:variant>
      <vt:variant>
        <vt:i4>21</vt:i4>
      </vt:variant>
      <vt:variant>
        <vt:i4>0</vt:i4>
      </vt:variant>
      <vt:variant>
        <vt:i4>5</vt:i4>
      </vt:variant>
      <vt:variant>
        <vt:lpwstr>https://www.mnd.gov.sg/docs/default-source/default-document-library/city-in-nature-efforts.pdf</vt:lpwstr>
      </vt:variant>
      <vt:variant>
        <vt:lpwstr/>
      </vt:variant>
      <vt:variant>
        <vt:i4>4980824</vt:i4>
      </vt:variant>
      <vt:variant>
        <vt:i4>18</vt:i4>
      </vt:variant>
      <vt:variant>
        <vt:i4>0</vt:i4>
      </vt:variant>
      <vt:variant>
        <vt:i4>5</vt:i4>
      </vt:variant>
      <vt:variant>
        <vt:lpwstr>https://drive.google.com/drive/folders/1hNMojnMPF0LoeBCJMogeiEWEaHscIkcJ?usp=sharing</vt:lpwstr>
      </vt:variant>
      <vt:variant>
        <vt:lpwstr/>
      </vt:variant>
      <vt:variant>
        <vt:i4>5505038</vt:i4>
      </vt:variant>
      <vt:variant>
        <vt:i4>15</vt:i4>
      </vt:variant>
      <vt:variant>
        <vt:i4>0</vt:i4>
      </vt:variant>
      <vt:variant>
        <vt:i4>5</vt:i4>
      </vt:variant>
      <vt:variant>
        <vt:lpwstr>https://docs.google.com/spreadsheets/d/1yIoBdQy-ZLVoh0CcqG9KEgqetzXlUp56NpPk43jN80k/edit?usp=sharing</vt:lpwstr>
      </vt:variant>
      <vt:variant>
        <vt:lpwstr/>
      </vt:variant>
      <vt:variant>
        <vt:i4>6094929</vt:i4>
      </vt:variant>
      <vt:variant>
        <vt:i4>12</vt:i4>
      </vt:variant>
      <vt:variant>
        <vt:i4>0</vt:i4>
      </vt:variant>
      <vt:variant>
        <vt:i4>5</vt:i4>
      </vt:variant>
      <vt:variant>
        <vt:lpwstr>https://www.figma.com/file/uiFp1KjOwXXnM3mXyn33B1/Persona?type=whiteboard&amp;node-id=0%3A1&amp;t=ggtJx4i4gTwygQei-1</vt:lpwstr>
      </vt:variant>
      <vt:variant>
        <vt:lpwstr/>
      </vt:variant>
      <vt:variant>
        <vt:i4>3276818</vt:i4>
      </vt:variant>
      <vt:variant>
        <vt:i4>9</vt:i4>
      </vt:variant>
      <vt:variant>
        <vt:i4>0</vt:i4>
      </vt:variant>
      <vt:variant>
        <vt:i4>5</vt:i4>
      </vt:variant>
      <vt:variant>
        <vt:lpwstr>https://drive.google.com/drive/folders/1dbbXojzV37dkvb0tyaVMrzEbG67LTv04?usp=drive_link</vt:lpwstr>
      </vt:variant>
      <vt:variant>
        <vt:lpwstr/>
      </vt:variant>
      <vt:variant>
        <vt:i4>2883691</vt:i4>
      </vt:variant>
      <vt:variant>
        <vt:i4>6</vt:i4>
      </vt:variant>
      <vt:variant>
        <vt:i4>0</vt:i4>
      </vt:variant>
      <vt:variant>
        <vt:i4>5</vt:i4>
      </vt:variant>
      <vt:variant>
        <vt:lpwstr>https://www.channelnewsasia.com/singapore/singapore-green-plan-climate-change-sustainability-goals-1882961</vt:lpwstr>
      </vt:variant>
      <vt:variant>
        <vt:lpwstr/>
      </vt:variant>
      <vt:variant>
        <vt:i4>5111829</vt:i4>
      </vt:variant>
      <vt:variant>
        <vt:i4>3</vt:i4>
      </vt:variant>
      <vt:variant>
        <vt:i4>0</vt:i4>
      </vt:variant>
      <vt:variant>
        <vt:i4>5</vt:i4>
      </vt:variant>
      <vt:variant>
        <vt:lpwstr>https://www.channelnewsasia.com/singapore/singapore-green-plan-2030-targets-10-years-1883021</vt:lpwstr>
      </vt:variant>
      <vt:variant>
        <vt:lpwstr/>
      </vt:variant>
      <vt:variant>
        <vt:i4>3604589</vt:i4>
      </vt:variant>
      <vt:variant>
        <vt:i4>0</vt:i4>
      </vt:variant>
      <vt:variant>
        <vt:i4>0</vt:i4>
      </vt:variant>
      <vt:variant>
        <vt:i4>5</vt:i4>
      </vt:variant>
      <vt:variant>
        <vt:lpwstr>https://www.straitstimes.com/singapore/environment/singapore-green-plan-2030-to-change-the-way-people-live-work-study-and-play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Tze Hsuen Choo</dc:creator>
  <cp:keywords/>
  <dc:description/>
  <cp:lastModifiedBy>Tze Hsuen Choo</cp:lastModifiedBy>
  <cp:revision>1376</cp:revision>
  <dcterms:created xsi:type="dcterms:W3CDTF">2024-01-04T07:23:00Z</dcterms:created>
  <dcterms:modified xsi:type="dcterms:W3CDTF">2024-01-14T14:23:00Z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a97aefe1-5c09-4037-b5bb-3a1b53109939</vt:lpwstr>
  </property>
</Properties>
</file>