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E0CCE" w:rsidR="008E0CCE" w:rsidP="008E0CCE" w:rsidRDefault="008E0CCE" w14:paraId="08F467AE" w14:textId="359B2EA6">
      <w:r w:rsidR="008E0CCE">
        <w:rPr/>
        <w:t xml:space="preserve">Name: </w:t>
      </w:r>
      <w:r w:rsidR="45A1062A">
        <w:rPr/>
        <w:t>Shehroz Khan</w:t>
      </w:r>
    </w:p>
    <w:p w:rsidRPr="008E0CCE" w:rsidR="008E0CCE" w:rsidP="008E0CCE" w:rsidRDefault="008E0CCE" w14:paraId="52F846A3" w14:textId="49EDC400">
      <w:r w:rsidR="008E0CCE">
        <w:rPr/>
        <w:t>Roll #: 19I-17</w:t>
      </w:r>
      <w:r w:rsidR="6DD16506">
        <w:rPr/>
        <w:t>51</w:t>
      </w:r>
    </w:p>
    <w:p w:rsidRPr="008E0CCE" w:rsidR="008E0CCE" w:rsidP="008E0CCE" w:rsidRDefault="008E0CCE" w14:paraId="6BF66683" w14:textId="19844B94">
      <w:r w:rsidRPr="008E0CCE">
        <w:t>Section: BS(DS)-N</w:t>
      </w:r>
    </w:p>
    <w:p w:rsidRPr="00B507D3" w:rsidR="000E4335" w:rsidP="008E0CCE" w:rsidRDefault="008E0CCE" w14:paraId="2C29BDA9" w14:textId="233A26D3">
      <w:pPr>
        <w:jc w:val="center"/>
        <w:rPr>
          <w:b/>
          <w:bCs/>
          <w:sz w:val="28"/>
          <w:szCs w:val="28"/>
        </w:rPr>
      </w:pPr>
      <w:r w:rsidRPr="00B507D3">
        <w:rPr>
          <w:b/>
          <w:bCs/>
          <w:sz w:val="28"/>
          <w:szCs w:val="28"/>
        </w:rPr>
        <w:t>DATA WAREHOUSE AND BUSINESS INTELLIGENCE</w:t>
      </w:r>
    </w:p>
    <w:p w:rsidRPr="00B507D3" w:rsidR="008E0CCE" w:rsidP="008E0CCE" w:rsidRDefault="008E0CCE" w14:paraId="5769B111" w14:textId="50BE2365">
      <w:pPr>
        <w:jc w:val="center"/>
        <w:rPr>
          <w:b/>
          <w:bCs/>
          <w:sz w:val="28"/>
          <w:szCs w:val="28"/>
        </w:rPr>
      </w:pPr>
      <w:r w:rsidRPr="00B507D3">
        <w:rPr>
          <w:b/>
          <w:bCs/>
          <w:sz w:val="28"/>
          <w:szCs w:val="28"/>
        </w:rPr>
        <w:t>Semester Project</w:t>
      </w:r>
    </w:p>
    <w:p w:rsidRPr="00B507D3" w:rsidR="008E0CCE" w:rsidP="008E0CCE" w:rsidRDefault="008E0CCE" w14:paraId="2960BC99" w14:textId="42262188">
      <w:pPr>
        <w:jc w:val="center"/>
        <w:rPr>
          <w:b/>
          <w:bCs/>
          <w:sz w:val="28"/>
          <w:szCs w:val="28"/>
        </w:rPr>
      </w:pPr>
      <w:r w:rsidRPr="00B507D3">
        <w:rPr>
          <w:b/>
          <w:bCs/>
          <w:sz w:val="28"/>
          <w:szCs w:val="28"/>
        </w:rPr>
        <w:t>Report</w:t>
      </w:r>
    </w:p>
    <w:p w:rsidRPr="00B507D3" w:rsidR="008E0CCE" w:rsidP="008E0CCE" w:rsidRDefault="008E0CCE" w14:paraId="719EE857" w14:textId="4C5E446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B0F0DAA" w:rsidR="008E0CCE">
        <w:rPr>
          <w:b w:val="1"/>
          <w:bCs w:val="1"/>
          <w:sz w:val="24"/>
          <w:szCs w:val="24"/>
        </w:rPr>
        <w:t>Reading Database</w:t>
      </w:r>
      <w:r w:rsidRPr="7B0F0DAA" w:rsidR="007A4537">
        <w:rPr>
          <w:b w:val="1"/>
          <w:bCs w:val="1"/>
          <w:sz w:val="24"/>
          <w:szCs w:val="24"/>
        </w:rPr>
        <w:t xml:space="preserve"> (DB)</w:t>
      </w:r>
      <w:r w:rsidRPr="7B0F0DAA" w:rsidR="008E0CCE">
        <w:rPr>
          <w:b w:val="1"/>
          <w:bCs w:val="1"/>
          <w:sz w:val="24"/>
          <w:szCs w:val="24"/>
        </w:rPr>
        <w:t xml:space="preserve"> data</w:t>
      </w:r>
    </w:p>
    <w:p w:rsidRPr="00B507D3" w:rsidR="00AC7D78" w:rsidP="7B0F0DAA" w:rsidRDefault="00AC7D78" w14:paraId="68A59F2B" w14:textId="041E0CEC">
      <w:pPr>
        <w:pStyle w:val="Normal"/>
        <w:rPr>
          <w:b w:val="0"/>
          <w:bCs w:val="0"/>
          <w:sz w:val="24"/>
          <w:szCs w:val="24"/>
        </w:rPr>
      </w:pPr>
      <w:r w:rsidRPr="7B0F0DAA" w:rsidR="5F0D8E68">
        <w:rPr>
          <w:b w:val="0"/>
          <w:bCs w:val="0"/>
          <w:sz w:val="24"/>
          <w:szCs w:val="24"/>
        </w:rPr>
        <w:t xml:space="preserve">I first ran the required SQL files for Transaction/Master data generator as well as the </w:t>
      </w:r>
      <w:r>
        <w:tab/>
      </w:r>
      <w:proofErr w:type="spellStart"/>
      <w:r w:rsidRPr="7B0F0DAA" w:rsidR="5F0D8E68">
        <w:rPr>
          <w:b w:val="0"/>
          <w:bCs w:val="0"/>
          <w:sz w:val="24"/>
          <w:szCs w:val="24"/>
        </w:rPr>
        <w:t>createDW</w:t>
      </w:r>
      <w:proofErr w:type="spellEnd"/>
      <w:r w:rsidRPr="7B0F0DAA" w:rsidR="5F0D8E68">
        <w:rPr>
          <w:b w:val="0"/>
          <w:bCs w:val="0"/>
          <w:sz w:val="24"/>
          <w:szCs w:val="24"/>
        </w:rPr>
        <w:t xml:space="preserve"> </w:t>
      </w:r>
      <w:proofErr w:type="spellStart"/>
      <w:r w:rsidRPr="7B0F0DAA" w:rsidR="5F0D8E68">
        <w:rPr>
          <w:b w:val="0"/>
          <w:bCs w:val="0"/>
          <w:sz w:val="24"/>
          <w:szCs w:val="24"/>
        </w:rPr>
        <w:t>sql</w:t>
      </w:r>
      <w:proofErr w:type="spellEnd"/>
      <w:r w:rsidRPr="7B0F0DAA" w:rsidR="5F0D8E68">
        <w:rPr>
          <w:b w:val="0"/>
          <w:bCs w:val="0"/>
          <w:sz w:val="24"/>
          <w:szCs w:val="24"/>
        </w:rPr>
        <w:t xml:space="preserve"> file. </w:t>
      </w:r>
      <w:proofErr w:type="spellStart"/>
      <w:proofErr w:type="spellEnd"/>
    </w:p>
    <w:p w:rsidRPr="00B507D3" w:rsidR="00AC7D78" w:rsidP="7B0F0DAA" w:rsidRDefault="00AC7D78" w14:paraId="0F23F29B" w14:textId="7A8EB3DE">
      <w:pPr>
        <w:pStyle w:val="Normal"/>
        <w:rPr>
          <w:b w:val="0"/>
          <w:bCs w:val="0"/>
          <w:sz w:val="24"/>
          <w:szCs w:val="24"/>
        </w:rPr>
      </w:pPr>
      <w:r w:rsidRPr="7B0F0DAA" w:rsidR="0BD31497">
        <w:rPr>
          <w:b w:val="0"/>
          <w:bCs w:val="0"/>
          <w:sz w:val="24"/>
          <w:szCs w:val="24"/>
        </w:rPr>
        <w:t xml:space="preserve">Then I initialized my </w:t>
      </w:r>
      <w:proofErr w:type="spellStart"/>
      <w:r w:rsidRPr="7B0F0DAA" w:rsidR="0BD31497">
        <w:rPr>
          <w:b w:val="0"/>
          <w:bCs w:val="0"/>
          <w:sz w:val="24"/>
          <w:szCs w:val="24"/>
        </w:rPr>
        <w:t>sql</w:t>
      </w:r>
      <w:proofErr w:type="spellEnd"/>
      <w:r w:rsidRPr="7B0F0DAA" w:rsidR="0BD31497">
        <w:rPr>
          <w:b w:val="0"/>
          <w:bCs w:val="0"/>
          <w:sz w:val="24"/>
          <w:szCs w:val="24"/>
        </w:rPr>
        <w:t xml:space="preserve"> connectors with required parameters.</w:t>
      </w:r>
    </w:p>
    <w:p w:rsidRPr="00B507D3" w:rsidR="00AC7D78" w:rsidP="7B0F0DAA" w:rsidRDefault="00AC7D78" w14:paraId="027A9324" w14:textId="64D15F7E">
      <w:pPr>
        <w:pStyle w:val="Normal"/>
      </w:pPr>
      <w:r w:rsidR="47CFFD45">
        <w:drawing>
          <wp:inline wp14:editId="6F71B9F5" wp14:anchorId="17B2C2B3">
            <wp:extent cx="4572000" cy="552450"/>
            <wp:effectExtent l="0" t="0" r="0" b="0"/>
            <wp:docPr id="1849237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cf72e3a54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07D3" w:rsidR="00AC7D78" w:rsidP="00DA247C" w:rsidRDefault="00AC7D78" w14:paraId="76B9A7BD" w14:textId="57B8286E">
      <w:pPr>
        <w:pStyle w:val="ListParagraph"/>
      </w:pPr>
      <w:r w:rsidR="0407EFB5">
        <w:rPr/>
        <w:t xml:space="preserve">I then ran the SQL query and stored the ‘next 50’ transaction table results in </w:t>
      </w:r>
      <w:proofErr w:type="spellStart"/>
      <w:r w:rsidR="0407EFB5">
        <w:rPr/>
        <w:t>transaction_str</w:t>
      </w:r>
      <w:proofErr w:type="spellEnd"/>
      <w:r w:rsidR="0407EFB5">
        <w:rPr/>
        <w:t xml:space="preserve"> and the ‘next 10’ master table results in </w:t>
      </w:r>
      <w:proofErr w:type="spellStart"/>
      <w:r w:rsidR="0407EFB5">
        <w:rPr/>
        <w:t>master_str</w:t>
      </w:r>
      <w:proofErr w:type="spellEnd"/>
      <w:r w:rsidR="0407EFB5">
        <w:rPr/>
        <w:t xml:space="preserve"> variables. </w:t>
      </w:r>
    </w:p>
    <w:p w:rsidRPr="00B507D3" w:rsidR="00AC7D78" w:rsidP="00DA247C" w:rsidRDefault="00AC7D78" w14:paraId="0D015184" w14:textId="47F97C6F">
      <w:pPr>
        <w:pStyle w:val="ListParagraph"/>
      </w:pPr>
      <w:r w:rsidR="0407EFB5">
        <w:rPr/>
        <w:t xml:space="preserve">And then looped over the </w:t>
      </w:r>
      <w:proofErr w:type="spellStart"/>
      <w:r w:rsidR="0407EFB5">
        <w:rPr/>
        <w:t>transaction_str</w:t>
      </w:r>
      <w:proofErr w:type="spellEnd"/>
      <w:r w:rsidR="0407EFB5">
        <w:rPr/>
        <w:t xml:space="preserve"> where I stored the attribute values in variables.</w:t>
      </w:r>
    </w:p>
    <w:p w:rsidRPr="00B507D3" w:rsidR="00AC7D78" w:rsidP="00DA247C" w:rsidRDefault="00AC7D78" w14:paraId="6C303F84" w14:textId="5219C789">
      <w:pPr>
        <w:pStyle w:val="ListParagraph"/>
      </w:pPr>
      <w:r w:rsidR="0407EFB5">
        <w:drawing>
          <wp:inline wp14:editId="7CEBEAA9" wp14:anchorId="0FAFDD0E">
            <wp:extent cx="4572000" cy="2828925"/>
            <wp:effectExtent l="0" t="0" r="0" b="0"/>
            <wp:docPr id="94375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20040bdeb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07EFB5">
        <w:rPr/>
        <w:t xml:space="preserve"> </w:t>
      </w:r>
    </w:p>
    <w:p w:rsidR="00032052" w:rsidP="00DA247C" w:rsidRDefault="00032052" w14:paraId="76B2F8C9" w14:noSpellErr="1" w14:textId="71FE6DC8">
      <w:pPr>
        <w:pStyle w:val="ListParagraph"/>
      </w:pPr>
    </w:p>
    <w:p w:rsidRPr="00B507D3" w:rsidR="00032052" w:rsidP="00DA247C" w:rsidRDefault="00032052" w14:paraId="0AC56417" w14:noSpellErr="1" w14:textId="43AE09C3">
      <w:pPr>
        <w:pStyle w:val="ListParagraph"/>
      </w:pPr>
    </w:p>
    <w:p w:rsidRPr="00222D99" w:rsidR="00222D99" w:rsidP="00222D99" w:rsidRDefault="00032052" w14:paraId="208B15DE" w14:noSpellErr="1" w14:textId="7E410293">
      <w:pPr>
        <w:pStyle w:val="ListParagraph"/>
      </w:pPr>
    </w:p>
    <w:p w:rsidRPr="00DA247C" w:rsidR="00032052" w:rsidP="00DA247C" w:rsidRDefault="00032052" w14:paraId="640BA6E9" w14:textId="77777777">
      <w:pPr>
        <w:pStyle w:val="ListParagraph"/>
        <w:rPr>
          <w:sz w:val="24"/>
          <w:szCs w:val="24"/>
        </w:rPr>
      </w:pPr>
    </w:p>
    <w:p w:rsidRPr="00B507D3" w:rsidR="008E0CCE" w:rsidP="008E0CCE" w:rsidRDefault="008E0CCE" w14:paraId="0EBA8248" w14:textId="21E4AB26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B0F0DAA" w:rsidR="008E0CCE">
        <w:rPr>
          <w:b w:val="1"/>
          <w:bCs w:val="1"/>
          <w:sz w:val="24"/>
          <w:szCs w:val="24"/>
        </w:rPr>
        <w:t>MeshJoin implementation</w:t>
      </w:r>
    </w:p>
    <w:p w:rsidR="44E608BF" w:rsidP="7B0F0DAA" w:rsidRDefault="44E608BF" w14:paraId="50C0FA84" w14:textId="5F6DA2BB">
      <w:pPr>
        <w:pStyle w:val="Normal"/>
        <w:ind w:left="0"/>
        <w:rPr>
          <w:b w:val="0"/>
          <w:bCs w:val="0"/>
          <w:sz w:val="24"/>
          <w:szCs w:val="24"/>
        </w:rPr>
      </w:pPr>
      <w:r w:rsidRPr="7B0F0DAA" w:rsidR="44E608BF">
        <w:rPr>
          <w:b w:val="0"/>
          <w:bCs w:val="0"/>
          <w:sz w:val="24"/>
          <w:szCs w:val="24"/>
        </w:rPr>
        <w:t xml:space="preserve">This project simulates a Data Warehouse so while the data is not actually in stream, we </w:t>
      </w:r>
      <w:r>
        <w:tab/>
      </w:r>
      <w:r w:rsidRPr="7B0F0DAA" w:rsidR="44E608BF">
        <w:rPr>
          <w:b w:val="0"/>
          <w:bCs w:val="0"/>
          <w:sz w:val="24"/>
          <w:szCs w:val="24"/>
        </w:rPr>
        <w:t xml:space="preserve">can assume it is so we iterate over the ‘next 10’ master data tuples and ‘next 50’ </w:t>
      </w:r>
      <w:r>
        <w:tab/>
      </w:r>
      <w:r>
        <w:tab/>
      </w:r>
      <w:r w:rsidRPr="7B0F0DAA" w:rsidR="44E608BF">
        <w:rPr>
          <w:b w:val="0"/>
          <w:bCs w:val="0"/>
          <w:sz w:val="24"/>
          <w:szCs w:val="24"/>
        </w:rPr>
        <w:t xml:space="preserve">transaction data tuples. </w:t>
      </w:r>
      <w:proofErr w:type="spellStart"/>
      <w:r w:rsidRPr="7B0F0DAA" w:rsidR="44E608BF">
        <w:rPr>
          <w:b w:val="0"/>
          <w:bCs w:val="0"/>
          <w:sz w:val="24"/>
          <w:szCs w:val="24"/>
        </w:rPr>
        <w:t>MultiHashMaps</w:t>
      </w:r>
      <w:proofErr w:type="spellEnd"/>
      <w:r w:rsidRPr="7B0F0DAA" w:rsidR="44E608BF">
        <w:rPr>
          <w:b w:val="0"/>
          <w:bCs w:val="0"/>
          <w:sz w:val="24"/>
          <w:szCs w:val="24"/>
        </w:rPr>
        <w:t xml:space="preserve">, </w:t>
      </w:r>
      <w:proofErr w:type="spellStart"/>
      <w:r w:rsidRPr="7B0F0DAA" w:rsidR="44E608BF">
        <w:rPr>
          <w:b w:val="0"/>
          <w:bCs w:val="0"/>
          <w:sz w:val="24"/>
          <w:szCs w:val="24"/>
        </w:rPr>
        <w:t>HashMaps</w:t>
      </w:r>
      <w:proofErr w:type="spellEnd"/>
      <w:r w:rsidRPr="7B0F0DAA" w:rsidR="44E608BF">
        <w:rPr>
          <w:b w:val="0"/>
          <w:bCs w:val="0"/>
          <w:sz w:val="24"/>
          <w:szCs w:val="24"/>
        </w:rPr>
        <w:t xml:space="preserve">, </w:t>
      </w:r>
      <w:r w:rsidRPr="7B0F0DAA" w:rsidR="5221FE31">
        <w:rPr>
          <w:b w:val="0"/>
          <w:bCs w:val="0"/>
          <w:sz w:val="24"/>
          <w:szCs w:val="24"/>
        </w:rPr>
        <w:t xml:space="preserve">Queues and Lists were used to </w:t>
      </w:r>
    </w:p>
    <w:p w:rsidR="5221FE31" w:rsidP="7B0F0DAA" w:rsidRDefault="5221FE31" w14:paraId="5658057E" w14:textId="01E57FC6">
      <w:pPr>
        <w:pStyle w:val="Normal"/>
        <w:ind w:left="0"/>
        <w:rPr>
          <w:b w:val="0"/>
          <w:bCs w:val="0"/>
          <w:sz w:val="24"/>
          <w:szCs w:val="24"/>
        </w:rPr>
      </w:pPr>
      <w:r w:rsidRPr="7B0F0DAA" w:rsidR="244A6072">
        <w:rPr>
          <w:b w:val="0"/>
          <w:bCs w:val="0"/>
          <w:sz w:val="24"/>
          <w:szCs w:val="24"/>
        </w:rPr>
        <w:t>s</w:t>
      </w:r>
      <w:r w:rsidRPr="7B0F0DAA" w:rsidR="5221FE31">
        <w:rPr>
          <w:b w:val="0"/>
          <w:bCs w:val="0"/>
          <w:sz w:val="24"/>
          <w:szCs w:val="24"/>
        </w:rPr>
        <w:t xml:space="preserve">tore the required tuples accordingly. </w:t>
      </w:r>
    </w:p>
    <w:p w:rsidR="6BDDD21C" w:rsidP="7B0F0DAA" w:rsidRDefault="6BDDD21C" w14:paraId="6D4985E2" w14:textId="69A75A91">
      <w:pPr>
        <w:pStyle w:val="Normal"/>
        <w:ind w:left="0"/>
        <w:rPr>
          <w:b w:val="0"/>
          <w:bCs w:val="0"/>
          <w:sz w:val="24"/>
          <w:szCs w:val="24"/>
        </w:rPr>
      </w:pPr>
      <w:r w:rsidRPr="7B0F0DAA" w:rsidR="6BDDD21C">
        <w:rPr>
          <w:b w:val="0"/>
          <w:bCs w:val="0"/>
          <w:sz w:val="24"/>
          <w:szCs w:val="24"/>
        </w:rPr>
        <w:t xml:space="preserve">This part </w:t>
      </w:r>
      <w:r w:rsidRPr="7B0F0DAA" w:rsidR="52A19C88">
        <w:rPr>
          <w:b w:val="0"/>
          <w:bCs w:val="0"/>
          <w:sz w:val="24"/>
          <w:szCs w:val="24"/>
        </w:rPr>
        <w:t xml:space="preserve">re adjusts the size of the Queue that stores the partitions. And when the queue </w:t>
      </w:r>
      <w:r>
        <w:tab/>
      </w:r>
      <w:r w:rsidRPr="7B0F0DAA" w:rsidR="52A19C88">
        <w:rPr>
          <w:b w:val="0"/>
          <w:bCs w:val="0"/>
          <w:sz w:val="24"/>
          <w:szCs w:val="24"/>
        </w:rPr>
        <w:t>is full it removes the mapping</w:t>
      </w:r>
    </w:p>
    <w:p w:rsidR="52A19C88" w:rsidP="7B0F0DAA" w:rsidRDefault="52A19C88" w14:paraId="3AA06455" w14:textId="0C4920FC">
      <w:pPr>
        <w:pStyle w:val="Normal"/>
        <w:ind w:left="0"/>
      </w:pPr>
      <w:r w:rsidR="52A19C88">
        <w:drawing>
          <wp:inline wp14:editId="43D069D2" wp14:anchorId="42C484B5">
            <wp:extent cx="4572000" cy="1133475"/>
            <wp:effectExtent l="0" t="0" r="0" b="0"/>
            <wp:docPr id="1509491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a92d655e3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F0DAA" w:rsidP="7B0F0DAA" w:rsidRDefault="7B0F0DAA" w14:paraId="6709300C" w14:textId="72070BF4">
      <w:pPr>
        <w:pStyle w:val="Normal"/>
        <w:ind w:left="0"/>
      </w:pPr>
    </w:p>
    <w:p w:rsidRPr="00B507D3" w:rsidR="007A4537" w:rsidP="008E0CCE" w:rsidRDefault="007A4537" w14:paraId="303D3E20" w14:textId="60DFA20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07D3">
        <w:rPr>
          <w:b/>
          <w:bCs/>
          <w:sz w:val="24"/>
          <w:szCs w:val="24"/>
        </w:rPr>
        <w:t>DDL</w:t>
      </w:r>
    </w:p>
    <w:p w:rsidR="00E17D18" w:rsidP="7B0F0DAA" w:rsidRDefault="00E17D18" w14:paraId="64BA34C4" w14:textId="75F743F5">
      <w:pPr>
        <w:pStyle w:val="ListParagraph"/>
      </w:pPr>
      <w:r w:rsidR="7F5A6A46">
        <w:rPr/>
        <w:t xml:space="preserve">For the creation of the Star Schema, I used the </w:t>
      </w:r>
      <w:proofErr w:type="spellStart"/>
      <w:r w:rsidR="7F5A6A46">
        <w:rPr/>
        <w:t>createDW</w:t>
      </w:r>
      <w:proofErr w:type="spellEnd"/>
      <w:r w:rsidR="7F5A6A46">
        <w:rPr/>
        <w:t xml:space="preserve"> </w:t>
      </w:r>
      <w:proofErr w:type="spellStart"/>
      <w:r w:rsidR="7F5A6A46">
        <w:rPr/>
        <w:t>sql</w:t>
      </w:r>
      <w:proofErr w:type="spellEnd"/>
      <w:r w:rsidR="7F5A6A46">
        <w:rPr/>
        <w:t xml:space="preserve"> to create the FACT and Dimension tables. And to insert the </w:t>
      </w:r>
      <w:r w:rsidR="7395A1C2">
        <w:rPr/>
        <w:t>data inside them I used the following code inside Java.</w:t>
      </w:r>
    </w:p>
    <w:p w:rsidR="7395A1C2" w:rsidP="7B0F0DAA" w:rsidRDefault="7395A1C2" w14:paraId="1DEB1FA0" w14:textId="0F99EF5D">
      <w:pPr>
        <w:pStyle w:val="ListParagraph"/>
      </w:pPr>
      <w:r w:rsidR="7395A1C2">
        <w:drawing>
          <wp:inline wp14:editId="04607414" wp14:anchorId="773E2077">
            <wp:extent cx="4572000" cy="3781425"/>
            <wp:effectExtent l="0" t="0" r="0" b="0"/>
            <wp:docPr id="117014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0a0f68b12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F0DAA" w:rsidP="7B0F0DAA" w:rsidRDefault="7B0F0DAA" w14:paraId="5940423E" w14:textId="26FF2631">
      <w:pPr>
        <w:pStyle w:val="ListParagraph"/>
      </w:pPr>
    </w:p>
    <w:p w:rsidR="7395A1C2" w:rsidP="7B0F0DAA" w:rsidRDefault="7395A1C2" w14:paraId="346C52C7" w14:textId="07CC5D10">
      <w:pPr>
        <w:pStyle w:val="ListParagraph"/>
      </w:pPr>
      <w:r w:rsidR="7395A1C2">
        <w:drawing>
          <wp:inline wp14:editId="09BA98FB" wp14:anchorId="7A0D42B1">
            <wp:extent cx="4572000" cy="2657475"/>
            <wp:effectExtent l="0" t="0" r="0" b="0"/>
            <wp:docPr id="449492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51a16d9e9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18" w:rsidP="005C5ECA" w:rsidRDefault="00E17D18" w14:paraId="728D17C1" w14:textId="6702A121">
      <w:pPr>
        <w:pStyle w:val="ListParagraph"/>
        <w:rPr>
          <w:sz w:val="24"/>
          <w:szCs w:val="24"/>
        </w:rPr>
      </w:pPr>
    </w:p>
    <w:p w:rsidR="00C07C11" w:rsidP="00C07C11" w:rsidRDefault="00C07C11" w14:paraId="064837F7" w14:noSpellErr="1" w14:textId="5124C39B">
      <w:pPr>
        <w:pStyle w:val="ListParagraph"/>
      </w:pPr>
    </w:p>
    <w:p w:rsidR="00761ED7" w:rsidP="00C07C11" w:rsidRDefault="00761ED7" w14:paraId="654D01EC" w14:textId="564F9911">
      <w:pPr>
        <w:pStyle w:val="ListParagraph"/>
        <w:rPr>
          <w:sz w:val="24"/>
          <w:szCs w:val="24"/>
        </w:rPr>
      </w:pPr>
    </w:p>
    <w:p w:rsidRPr="00761ED7" w:rsidR="00761ED7" w:rsidP="00761ED7" w:rsidRDefault="00761ED7" w14:paraId="46B01551" w14:textId="091085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1ED7">
        <w:rPr>
          <w:b/>
          <w:bCs/>
          <w:sz w:val="24"/>
          <w:szCs w:val="24"/>
        </w:rPr>
        <w:t>Problems faced</w:t>
      </w:r>
    </w:p>
    <w:p w:rsidR="00761ED7" w:rsidP="00761ED7" w:rsidRDefault="00761ED7" w14:paraId="59E7E3B3" w14:textId="7C81C564">
      <w:pPr>
        <w:pStyle w:val="ListParagraph"/>
      </w:pPr>
      <w:r w:rsidR="4FADAC9C">
        <w:rPr/>
        <w:t xml:space="preserve">One problem was that there was a supplier in Suppliers that had an apostrophe </w:t>
      </w:r>
      <w:proofErr w:type="gramStart"/>
      <w:r w:rsidR="4FADAC9C">
        <w:rPr/>
        <w:t xml:space="preserve">“ </w:t>
      </w:r>
      <w:r w:rsidRPr="7B0F0DAA" w:rsidR="4FADAC9C">
        <w:rPr>
          <w:b w:val="1"/>
          <w:bCs w:val="1"/>
        </w:rPr>
        <w:t>‘</w:t>
      </w:r>
      <w:proofErr w:type="gramEnd"/>
      <w:r w:rsidR="4FADAC9C">
        <w:rPr/>
        <w:t xml:space="preserve"> </w:t>
      </w:r>
      <w:proofErr w:type="gramStart"/>
      <w:r w:rsidR="4FADAC9C">
        <w:rPr/>
        <w:t>“ in</w:t>
      </w:r>
      <w:proofErr w:type="gramEnd"/>
      <w:r w:rsidR="4FADAC9C">
        <w:rPr/>
        <w:t xml:space="preserve"> his name. </w:t>
      </w:r>
    </w:p>
    <w:p w:rsidRPr="00C41E1B" w:rsidR="00C41E1B" w:rsidP="00C41E1B" w:rsidRDefault="00C41E1B" w14:paraId="6538274E" w14:textId="140DA851">
      <w:pPr>
        <w:pStyle w:val="ListParagraph"/>
        <w:numPr>
          <w:ilvl w:val="0"/>
          <w:numId w:val="1"/>
        </w:numPr>
        <w:rPr/>
      </w:pPr>
      <w:r w:rsidRPr="7B0F0DAA" w:rsidR="00C41E1B">
        <w:rPr>
          <w:b w:val="1"/>
          <w:bCs w:val="1"/>
          <w:sz w:val="24"/>
          <w:szCs w:val="24"/>
        </w:rPr>
        <w:t>Draw backs of MeshJoin</w:t>
      </w:r>
    </w:p>
    <w:p w:rsidR="41AFB03F" w:rsidP="7B0F0DAA" w:rsidRDefault="41AFB03F" w14:paraId="6966E1C0" w14:textId="0F1DE0A2">
      <w:pPr>
        <w:pStyle w:val="Normal"/>
        <w:ind w:left="0"/>
        <w:rPr>
          <w:b w:val="0"/>
          <w:bCs w:val="0"/>
          <w:sz w:val="24"/>
          <w:szCs w:val="24"/>
        </w:rPr>
      </w:pPr>
      <w:r w:rsidRPr="7B0F0DAA" w:rsidR="41AFB03F">
        <w:rPr>
          <w:b w:val="0"/>
          <w:bCs w:val="0"/>
          <w:sz w:val="24"/>
          <w:szCs w:val="24"/>
        </w:rPr>
        <w:t xml:space="preserve">One issue with </w:t>
      </w:r>
      <w:proofErr w:type="spellStart"/>
      <w:r w:rsidRPr="7B0F0DAA" w:rsidR="41AFB03F">
        <w:rPr>
          <w:b w:val="0"/>
          <w:bCs w:val="0"/>
          <w:sz w:val="24"/>
          <w:szCs w:val="24"/>
        </w:rPr>
        <w:t>MeshJoin</w:t>
      </w:r>
      <w:proofErr w:type="spellEnd"/>
      <w:r w:rsidRPr="7B0F0DAA" w:rsidR="41AFB03F">
        <w:rPr>
          <w:b w:val="0"/>
          <w:bCs w:val="0"/>
          <w:sz w:val="24"/>
          <w:szCs w:val="24"/>
        </w:rPr>
        <w:t xml:space="preserve"> is that while joining, some transactions are skipped due to the </w:t>
      </w:r>
      <w:r>
        <w:tab/>
      </w:r>
      <w:r w:rsidRPr="7B0F0DAA" w:rsidR="41AFB03F">
        <w:rPr>
          <w:b w:val="0"/>
          <w:bCs w:val="0"/>
          <w:sz w:val="24"/>
          <w:szCs w:val="24"/>
        </w:rPr>
        <w:t xml:space="preserve">nature of the streams and the buffer sizes. </w:t>
      </w:r>
      <w:r>
        <w:br/>
      </w:r>
      <w:r>
        <w:tab/>
      </w:r>
      <w:r>
        <w:tab/>
      </w:r>
      <w:r w:rsidRPr="7B0F0DAA" w:rsidR="3BCD4BFD">
        <w:rPr>
          <w:b w:val="0"/>
          <w:bCs w:val="0"/>
          <w:sz w:val="24"/>
          <w:szCs w:val="24"/>
        </w:rPr>
        <w:t xml:space="preserve">Another is that it doesn’t use memory to store the most frequent items and so it will </w:t>
      </w:r>
      <w:r>
        <w:tab/>
      </w:r>
      <w:r>
        <w:tab/>
      </w:r>
      <w:r w:rsidRPr="7B0F0DAA" w:rsidR="3BCD4BFD">
        <w:rPr>
          <w:b w:val="0"/>
          <w:bCs w:val="0"/>
          <w:sz w:val="24"/>
          <w:szCs w:val="24"/>
        </w:rPr>
        <w:t>have to re</w:t>
      </w:r>
      <w:r w:rsidRPr="7B0F0DAA" w:rsidR="6469C6EA">
        <w:rPr>
          <w:b w:val="0"/>
          <w:bCs w:val="0"/>
          <w:sz w:val="24"/>
          <w:szCs w:val="24"/>
        </w:rPr>
        <w:t xml:space="preserve">peatedly make system calls </w:t>
      </w:r>
      <w:r w:rsidRPr="7B0F0DAA" w:rsidR="7F14D36B">
        <w:rPr>
          <w:b w:val="0"/>
          <w:bCs w:val="0"/>
          <w:sz w:val="24"/>
          <w:szCs w:val="24"/>
        </w:rPr>
        <w:t xml:space="preserve">which can be time consuming and costly on </w:t>
      </w:r>
      <w:r>
        <w:tab/>
      </w:r>
      <w:r>
        <w:tab/>
      </w:r>
      <w:r w:rsidRPr="7B0F0DAA" w:rsidR="7F14D36B">
        <w:rPr>
          <w:b w:val="0"/>
          <w:bCs w:val="0"/>
          <w:sz w:val="24"/>
          <w:szCs w:val="24"/>
        </w:rPr>
        <w:t xml:space="preserve">the system. </w:t>
      </w:r>
    </w:p>
    <w:p w:rsidR="7B0F0DAA" w:rsidP="7B0F0DAA" w:rsidRDefault="7B0F0DAA" w14:paraId="02E2078B" w14:textId="68251F93">
      <w:pPr>
        <w:pStyle w:val="Normal"/>
        <w:ind w:left="0"/>
        <w:rPr>
          <w:b w:val="0"/>
          <w:bCs w:val="0"/>
          <w:sz w:val="24"/>
          <w:szCs w:val="24"/>
        </w:rPr>
      </w:pPr>
    </w:p>
    <w:p w:rsidRPr="00566637" w:rsidR="00C07C11" w:rsidP="00C07C11" w:rsidRDefault="00C07C11" w14:paraId="24BE0998" w14:textId="77777777">
      <w:pPr>
        <w:pStyle w:val="ListParagraph"/>
        <w:rPr>
          <w:sz w:val="24"/>
          <w:szCs w:val="24"/>
        </w:rPr>
      </w:pPr>
    </w:p>
    <w:p w:rsidR="00BC2A25" w:rsidP="00BC2A25" w:rsidRDefault="00BC2A25" w14:paraId="45DDD48E" w14:textId="77777777">
      <w:pPr>
        <w:pStyle w:val="ListParagraph"/>
        <w:jc w:val="center"/>
        <w:rPr>
          <w:sz w:val="24"/>
          <w:szCs w:val="24"/>
        </w:rPr>
      </w:pPr>
    </w:p>
    <w:p w:rsidRPr="00B507D3" w:rsidR="007A4537" w:rsidP="00BC2A25" w:rsidRDefault="00BC2A25" w14:paraId="0C24D85A" w14:textId="42DDDEBD">
      <w:pPr>
        <w:pStyle w:val="ListParagraph"/>
        <w:jc w:val="center"/>
        <w:rPr>
          <w:b/>
          <w:bCs/>
          <w:sz w:val="24"/>
          <w:szCs w:val="24"/>
        </w:rPr>
      </w:pPr>
      <w:r w:rsidRPr="7B0F0DAA" w:rsidR="00BC2A25">
        <w:rPr>
          <w:b w:val="1"/>
          <w:bCs w:val="1"/>
          <w:sz w:val="24"/>
          <w:szCs w:val="24"/>
        </w:rPr>
        <w:t>STAR SCHEMA</w:t>
      </w:r>
    </w:p>
    <w:p w:rsidR="7B0F0DAA" w:rsidP="7B0F0DAA" w:rsidRDefault="7B0F0DAA" w14:paraId="61CFDE20" w14:textId="070FE6B7">
      <w:pPr>
        <w:pStyle w:val="ListParagraph"/>
        <w:jc w:val="center"/>
        <w:rPr>
          <w:b w:val="1"/>
          <w:bCs w:val="1"/>
          <w:sz w:val="24"/>
          <w:szCs w:val="24"/>
        </w:rPr>
      </w:pPr>
    </w:p>
    <w:p w:rsidRPr="00566637" w:rsidR="00BC2A25" w:rsidP="00BC2A25" w:rsidRDefault="00B507D3" w14:paraId="0913ED23" w14:textId="017514F2">
      <w:pPr>
        <w:pStyle w:val="ListParagraph"/>
        <w:jc w:val="center"/>
      </w:pPr>
      <w:r w:rsidR="213A6191">
        <w:drawing>
          <wp:inline wp14:editId="13D3187A" wp14:anchorId="232255D5">
            <wp:extent cx="4572000" cy="3133725"/>
            <wp:effectExtent l="0" t="0" r="0" b="0"/>
            <wp:docPr id="1259672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cad78ddc7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66637" w:rsidR="00BC2A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D7AAC"/>
    <w:multiLevelType w:val="hybridMultilevel"/>
    <w:tmpl w:val="834C6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CE"/>
    <w:rsid w:val="00032052"/>
    <w:rsid w:val="000E4335"/>
    <w:rsid w:val="001D675D"/>
    <w:rsid w:val="001E5F39"/>
    <w:rsid w:val="00222D99"/>
    <w:rsid w:val="0033111A"/>
    <w:rsid w:val="003312BD"/>
    <w:rsid w:val="00363912"/>
    <w:rsid w:val="004A4070"/>
    <w:rsid w:val="0054484E"/>
    <w:rsid w:val="00566637"/>
    <w:rsid w:val="005C5ECA"/>
    <w:rsid w:val="00661EB9"/>
    <w:rsid w:val="00761ED7"/>
    <w:rsid w:val="007A4537"/>
    <w:rsid w:val="007D4569"/>
    <w:rsid w:val="008212B1"/>
    <w:rsid w:val="008E0CCE"/>
    <w:rsid w:val="00AC7D78"/>
    <w:rsid w:val="00AF3698"/>
    <w:rsid w:val="00AF385C"/>
    <w:rsid w:val="00B507D3"/>
    <w:rsid w:val="00BC2A25"/>
    <w:rsid w:val="00C07C11"/>
    <w:rsid w:val="00C41E1B"/>
    <w:rsid w:val="00CB3B95"/>
    <w:rsid w:val="00DA247C"/>
    <w:rsid w:val="00DE4BE5"/>
    <w:rsid w:val="00E17D18"/>
    <w:rsid w:val="00FA3836"/>
    <w:rsid w:val="0407EFB5"/>
    <w:rsid w:val="0BD31497"/>
    <w:rsid w:val="1EF6C759"/>
    <w:rsid w:val="213A6191"/>
    <w:rsid w:val="244A6072"/>
    <w:rsid w:val="254CE080"/>
    <w:rsid w:val="2A596A90"/>
    <w:rsid w:val="2BBC2204"/>
    <w:rsid w:val="3233510E"/>
    <w:rsid w:val="34BAF6DC"/>
    <w:rsid w:val="385AD3FA"/>
    <w:rsid w:val="3BCD4BFD"/>
    <w:rsid w:val="3D25936B"/>
    <w:rsid w:val="3F715EC0"/>
    <w:rsid w:val="41AFB03F"/>
    <w:rsid w:val="42A8FF82"/>
    <w:rsid w:val="44E608BF"/>
    <w:rsid w:val="45A1062A"/>
    <w:rsid w:val="4674D88D"/>
    <w:rsid w:val="47CFFD45"/>
    <w:rsid w:val="4C93A9C7"/>
    <w:rsid w:val="4CCAF1B4"/>
    <w:rsid w:val="4F14F6A1"/>
    <w:rsid w:val="4FADAC9C"/>
    <w:rsid w:val="50B0C702"/>
    <w:rsid w:val="5221FE31"/>
    <w:rsid w:val="52A19C88"/>
    <w:rsid w:val="550F1C86"/>
    <w:rsid w:val="576596ED"/>
    <w:rsid w:val="5F0D8E68"/>
    <w:rsid w:val="607840EA"/>
    <w:rsid w:val="6469C6EA"/>
    <w:rsid w:val="647D32E2"/>
    <w:rsid w:val="64A3A49F"/>
    <w:rsid w:val="67918915"/>
    <w:rsid w:val="6BDDD21C"/>
    <w:rsid w:val="6DD16506"/>
    <w:rsid w:val="6EFA81D9"/>
    <w:rsid w:val="6F6DA43F"/>
    <w:rsid w:val="728F11FC"/>
    <w:rsid w:val="72DE5DEE"/>
    <w:rsid w:val="7395A1C2"/>
    <w:rsid w:val="740B9ACA"/>
    <w:rsid w:val="78987A7A"/>
    <w:rsid w:val="79733D49"/>
    <w:rsid w:val="7B0F0DAA"/>
    <w:rsid w:val="7C5414CD"/>
    <w:rsid w:val="7DEFE52E"/>
    <w:rsid w:val="7F14D36B"/>
    <w:rsid w:val="7F5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8303"/>
  <w15:chartTrackingRefBased/>
  <w15:docId w15:val="{393A323C-C971-46B0-9F38-8D6E9796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9.png" Id="Rbe7cf72e3a544849" /><Relationship Type="http://schemas.openxmlformats.org/officeDocument/2006/relationships/image" Target="/media/imagea.png" Id="R22120040bdeb49e4" /><Relationship Type="http://schemas.openxmlformats.org/officeDocument/2006/relationships/image" Target="/media/imageb.png" Id="R811a92d655e3463f" /><Relationship Type="http://schemas.openxmlformats.org/officeDocument/2006/relationships/image" Target="/media/imagec.png" Id="R8390a0f68b124a37" /><Relationship Type="http://schemas.openxmlformats.org/officeDocument/2006/relationships/image" Target="/media/imaged.png" Id="Rcb551a16d9e94455" /><Relationship Type="http://schemas.openxmlformats.org/officeDocument/2006/relationships/image" Target="/media/imagee.png" Id="Re79cad78ddc740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shahbaz</dc:creator>
  <keywords/>
  <dc:description/>
  <lastModifiedBy>Shehroz Khan</lastModifiedBy>
  <revision>7</revision>
  <dcterms:created xsi:type="dcterms:W3CDTF">2021-11-23T08:50:00.0000000Z</dcterms:created>
  <dcterms:modified xsi:type="dcterms:W3CDTF">2021-11-26T13:04:09.6611284Z</dcterms:modified>
</coreProperties>
</file>