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ERP PERFORMANCE MANAGEMENT SYSTEM (PMS)</w:t>
        <w:br/>
        <w:t>ALL DESIGNATION KPI TEMPLATES</w:t>
      </w:r>
    </w:p>
    <w:p>
      <w:pPr>
        <w:jc w:val="center"/>
      </w:pPr>
      <w:r>
        <w:rPr>
          <w:b/>
        </w:rPr>
        <w:t>KPI | Weight | Target | Actual | Calculation</w:t>
      </w:r>
    </w:p>
    <w:p>
      <w:pPr>
        <w:pStyle w:val="Heading1"/>
      </w:pPr>
      <w:r>
        <w:t>ERP Calculation Rules</w:t>
      </w:r>
    </w:p>
    <w:p>
      <w:pPr>
        <w:pStyle w:val="ListBullet"/>
      </w:pPr>
      <w:r>
        <w:t>Actual is an illustrative example. In the live ERP, the Supervisor enters Actual; ERP calculates Achievement %, Rating, Weighted Score and Final PMS Score.</w:t>
      </w:r>
    </w:p>
    <w:p>
      <w:pPr>
        <w:pStyle w:val="ListBullet"/>
      </w:pPr>
      <w:r>
        <w:t>Higher Better = Actual ÷ Target × 100.</w:t>
      </w:r>
    </w:p>
    <w:p>
      <w:pPr>
        <w:pStyle w:val="ListBullet"/>
      </w:pPr>
      <w:r>
        <w:t>Lower Better = Target ÷ Actual × 100. This applies to Fuel Efficiency, wastage, response time, repeat faults and similar measures.</w:t>
      </w:r>
    </w:p>
    <w:p>
      <w:pPr>
        <w:pStyle w:val="ListBullet"/>
      </w:pPr>
      <w:r>
        <w:t>Time Lower Better = Target Time ÷ Actual Time × 100.</w:t>
      </w:r>
    </w:p>
    <w:p>
      <w:pPr>
        <w:pStyle w:val="ListBullet"/>
      </w:pPr>
      <w:r>
        <w:t>Compliance / zero-incident KPIs use a configured compliance rule and never divide by zero.</w:t>
      </w:r>
    </w:p>
    <w:p>
      <w:pPr>
        <w:pStyle w:val="ListBullet"/>
      </w:pPr>
      <w:r>
        <w:t>Recommended rating: ≥110%=5, 100–109.99%=4, 90–99.99%=3, 80–89.99%=2, &lt;80%=1.</w:t>
      </w:r>
    </w:p>
    <w:p>
      <w:pPr>
        <w:pStyle w:val="ListBullet"/>
      </w:pPr>
      <w:r>
        <w:t>Weighted Score = (Rating ÷ 5) × KPI Weight. Total KPI weight must equal 100%.</w:t>
      </w:r>
    </w:p>
    <w:p>
      <w:pPr>
        <w:pStyle w:val="Heading1"/>
      </w:pPr>
      <w:r>
        <w:t>1. Office Boy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Office support 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Tea/water &amp; routine service timeliness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File/document delivery accuracy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≥98%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99/98×100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Office/meeting area arrangement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 &amp; punctuality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Response to assigned requests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Discipline &amp; grooming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98/95×100</w:t>
            </w:r>
          </w:p>
        </w:tc>
      </w:tr>
    </w:tbl>
    <w:p>
      <w:r>
        <w:br w:type="page"/>
      </w:r>
    </w:p>
    <w:p>
      <w:pPr>
        <w:pStyle w:val="Heading1"/>
      </w:pPr>
      <w:r>
        <w:t>2. Driver / HTV Driver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 driving / avoidable accidents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0 accidents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On-time trip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Vehicle preventive checks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98/95×100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Vehicle cleanliness/condition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Fuel efficiency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8 L/100km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7.5 L/100km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8/7.5×100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Attendance/punctuality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3. 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Post coverage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Incident prevention &amp; reporting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SOP/checklist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Visitor/access control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Emergency response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 min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 min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Time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Grooming &amp; discipline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</w:tbl>
    <w:p>
      <w:r>
        <w:br w:type="page"/>
      </w:r>
    </w:p>
    <w:p>
      <w:pPr>
        <w:pStyle w:val="Heading1"/>
      </w:pPr>
      <w:r>
        <w:t>4. Security 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Post coverage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Incident prevention &amp; reporting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SOP/checklist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Visitor/access control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Emergency response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 min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 min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Time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Grooming &amp; discipline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</w:tbl>
    <w:p>
      <w:r>
        <w:br w:type="page"/>
      </w:r>
    </w:p>
    <w:p>
      <w:pPr>
        <w:pStyle w:val="Heading1"/>
      </w:pPr>
      <w:r>
        <w:t>5. SSG 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Protective duty/post coverage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Threat/incident prevention &amp; reporting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Search/access/SOP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Emergency response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≤3 min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2 min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3/2×100 — Time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Weapon/equipment readiness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Attendance/discipline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6. Executive Protection Officer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Principal protection / duty coverage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Threat prevention / incident-free duty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0 avoidable incidents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Movement/route readiness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Emergency response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≤2 min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1.5 min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2/1.5×100 — Time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SOP/equipment readiness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Reporting/confidentiality/discipline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</w:tbl>
    <w:p>
      <w:r>
        <w:br w:type="page"/>
      </w:r>
    </w:p>
    <w:p>
      <w:pPr>
        <w:pStyle w:val="Heading1"/>
      </w:pPr>
      <w:r>
        <w:t>7. Executive Protection 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Protective duty/post coverage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Threat prevention / incident-free duty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0 avoidable incidents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Movement/route readiness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Emergency response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≤2 min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1.5 min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2/1.5×100 — Time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SOP/equipment readiness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Reporting/confidentiality/discipline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</w:tbl>
    <w:p>
      <w:r>
        <w:br w:type="page"/>
      </w:r>
    </w:p>
    <w:p>
      <w:pPr>
        <w:pStyle w:val="Heading1"/>
      </w:pPr>
      <w:r>
        <w:t>8. Watchman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Post coverage &amp; presence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Patrolling/check rounds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Incident prevention &amp; reporting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Access/control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Emergency response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 min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 min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Time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 &amp; punctuality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9. Security Officer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Security post/shift coverage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Incident prevention &amp; reporting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SOP/access control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Team/supervision effectiveness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Emergency response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 min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 min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Time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Reporting/documentation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</w:tbl>
    <w:p>
      <w:r>
        <w:br w:type="page"/>
      </w:r>
    </w:p>
    <w:p>
      <w:pPr>
        <w:pStyle w:val="Heading1"/>
      </w:pPr>
      <w:r>
        <w:t>10. Janitor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Cleaning 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98/95×100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Cleaning 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Hygiene/sanitation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Cleaning schedule adherence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Material/equipment control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 wastage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 &amp; punctuality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11. Sweeper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Sweeping/cleaning 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Cleaning 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Sanitation/hygiene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Schedule adherence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Tools/material control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12. Road Cleaner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Assigned road/area cleaning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Cleaning 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Route/schedule adherence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Waste collection/disposal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Equipment/PPE use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13. Gardener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Assigned area maintenance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Plant/lawn health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Watering schedule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Pruning/weeding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Tools/material control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14. Cook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Meal preparation &amp; serving timeliness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Food quality &amp; taste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 quality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Food hygiene &amp; safety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Portion/order accuracy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Kitchen cleanliness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Food/material wastage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</w:tbl>
    <w:p>
      <w:r>
        <w:br w:type="page"/>
      </w:r>
    </w:p>
    <w:p>
      <w:pPr>
        <w:pStyle w:val="Heading1"/>
      </w:pPr>
      <w:r>
        <w:t>15. Waiter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Order/service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Timely service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Order accuracy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≥98%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99/98×100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Guest/customer service 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Table/area cleanliness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Attendance/grooming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16. Butler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House/service 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Timely service support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Service 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Cleanliness/presentation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Inventory/item handling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≥98%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99/98×100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Attendance/confidentiality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</w:tbl>
    <w:p>
      <w:r>
        <w:br w:type="page"/>
      </w:r>
    </w:p>
    <w:p>
      <w:pPr>
        <w:pStyle w:val="Heading1"/>
      </w:pPr>
      <w:r>
        <w:t>17. Caretaker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Assigned property/task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Facility condition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 inspection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Maintenance issue reporting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 timely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Cleanliness/housekeeping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Security/access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Attendance/punctuality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18. Helper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Assigned 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Work 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Timeliness/response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Material/tool handling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Attendance/discipline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19. Electrician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Preventive maintenance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Breakdown response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≤30 min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25 min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30/25×100 — Time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Equipment uptime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Repeat electrical faults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Electrical safety/PPE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Maintenance documentation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20. Electrician / Helper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Electrical support 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Response/support timeliness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Work 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Tools/material handling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Safety/PPE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Attendance/discipline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21. Plumber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Planned maintenance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Breakdown response time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≤30 min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25 min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30/25×100 — Time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First-time repair success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Repeat faults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Safety/PPE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Documentation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22. Mechanic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Preventive maintenance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Breakdown response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≤30 min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25 min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30/25×100 — Time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First-time repair success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Repeat breakdown control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Equipment/vehicle uptime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Safety/workshop discipline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</w:tbl>
    <w:p>
      <w:r>
        <w:br w:type="page"/>
      </w:r>
    </w:p>
    <w:p>
      <w:pPr>
        <w:pStyle w:val="Heading1"/>
      </w:pPr>
      <w:r>
        <w:t>23. Carpenter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Work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Work 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Measurement accuracy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≥98%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99/98×100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Material wastage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24. Mason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Masonry work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Masonry 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Level/alignment/measurement accuracy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≥98%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99/98×100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Material utilization/wastage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 wastage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25. Painter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Painting work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Finish/quality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Surface preparation accuracy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Paint/material wastage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26. Painter Helper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Preparation/support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Material handling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Work quality support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Material wastage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27. Welder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Welding work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Welding 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 first-pass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Rework rate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Rod/material wastage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Safety/PPE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28. Scaffolder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Installation/dismantling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 inspection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Stability/quality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98/95×100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Schedule adherence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Material/tool handling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Attendance/discipline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29. Foreman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Team production/work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Quality / rework control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 rework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Manpower utilization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Material wastage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Daily reporting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</w:tbl>
    <w:p>
      <w:r>
        <w:br w:type="page"/>
      </w:r>
    </w:p>
    <w:p>
      <w:pPr>
        <w:pStyle w:val="Heading1"/>
      </w:pPr>
      <w:r>
        <w:t>30. Operator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Production/task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Machine/equipment utilization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Quality/rejection control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 rejection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SOP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31. Crane Operator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Lifting/task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Productivity/utilization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Lifting accuracy/damage control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≤2% incidents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1%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2/1×100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Pre-start inspection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Fuel efficiency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≤target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95% of target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Target/Actual×100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32. Dozer Operator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Dozing/task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Productivity/utilization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Grade/level accuracy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Pre-start inspection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Fuel efficiency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≤target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95% of target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Target/Actual×100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33. Excavator Operator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Excavation/task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Productivity/utilization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Excavation accuracy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Pre-start inspection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Fuel efficiency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≤target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95% of target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Target/Actual×100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34. Loader Operator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Loading/task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Productivity/utilization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Loading accuracy/damage control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Pre-start inspection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Fuel efficiency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≤target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95% of target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Target/Actual×100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35. Grader Operator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Grading/task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Productivity/utilization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Grade/level accuracy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Pre-start inspection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Fuel efficiency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≤target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95% of target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Target/Actual×100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36. Dispatch Rider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Delivery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On-time delivery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 riding / accidents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0 avoidable accidents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Vehicle preventive checks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98/95×100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Fuel efficiency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≤target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95% of target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Target/Actual×100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Attendance/punctuality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37. Cameraman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Required coverage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Footage/image 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Timely media delivery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Equipment care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File/data management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38. Dog Handler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Patrol/duty coverage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Dog handling/command performance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Feeding/health/care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Incident/activity reporting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Safety/SOP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Attendance/grooming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39. Milkman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Milk supply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Timely delivery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Quantity/order accuracy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≥98%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99/98×100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Hygienic handling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40. Washerman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Washing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Cleaning 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Timely delivery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Detergent/water efficiency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≤target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95% of target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Target/Actual×100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Equipment/material handling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41. Mess Incharge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Meal planning/timeliness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Food 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Hygiene/safety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Inventory control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Cost/wastage control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 wastage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Mess cleanliness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</w:tbl>
    <w:p>
      <w:r>
        <w:br w:type="page"/>
      </w:r>
    </w:p>
    <w:p>
      <w:pPr>
        <w:pStyle w:val="Heading1"/>
      </w:pPr>
      <w:r>
        <w:t>42. Goat Farm Helper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Feeding schedule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Cleaning/shed hygiene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Animal care/health observation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Water/feed/supply availability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98/95×100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Safety/SOP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43. Office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Administrative 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Data/document accuracy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≥98%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99/98×100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Timely support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Filing/record management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Attendance/punctuality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Confidentiality/discipline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</w:tbl>
    <w:p>
      <w:r>
        <w:br w:type="page"/>
      </w:r>
    </w:p>
    <w:p>
      <w:pPr>
        <w:pStyle w:val="Heading1"/>
      </w:pPr>
      <w:r>
        <w:t>44. Horse Trainer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Horse care/feeding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Training schedule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Health monitoring/reporting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Stable cleanliness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Equipment/safety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Attendance/documentation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45. Water Bowser Helper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Water loading/delivery support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Assigned trips/tasks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Vehicle/equipment support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Water handling/spillage control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≤5% loss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5/4×100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46. Dewatering Pump Operator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Dewatering 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Pump uptime/availability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Flow/operation accuracy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Pre-start/maintenance checks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Energy/fuel efficiency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≤target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95% of target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Target/Actual×100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47. Saverage Worker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Assigned sanitation task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Waste/sewage handling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Cleaning/hygiene quality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Safety/PPE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Tools/equipment handling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48. Honey Bee 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Hive inspection/scheduled work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Colony health monitoring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Honey/production handling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98/95×100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Equipment/hive cleanliness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Safety/PPE compliance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Attendance/reporting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49. Rikshaw Driver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3672"/>
            <w:vAlign w:val="cente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Safe driving / avoidable accidents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0 accidents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Compliance rule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On-time trip completion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97%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97/95×100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Vehicle preventive checks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98/95×100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Vehicle cleanliness/condition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94/90×100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Fuel efficiency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8 L/100km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7.5 L/100km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8/7.5×100 — Lower Better</w:t>
            </w:r>
          </w:p>
        </w:tc>
      </w:tr>
      <w:tr>
        <w:tc>
          <w:tcPr>
            <w:tcW w:type="dxa" w:w="3672"/>
            <w:vAlign w:val="center"/>
          </w:tcPr>
          <w:p>
            <w:r>
              <w:rPr>
                <w:sz w:val="16"/>
              </w:rPr>
              <w:t>Attendance/punctuality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  <w:t>96%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96/95×100</w:t>
            </w:r>
          </w:p>
        </w:tc>
      </w:tr>
    </w:tbl>
    <w:p>
      <w:r>
        <w:br w:type="page"/>
      </w:r>
    </w:p>
    <w:p>
      <w:pPr>
        <w:pStyle w:val="Heading1"/>
      </w:pPr>
      <w:r>
        <w:t>ERP Configuration Notes</w:t>
      </w:r>
    </w:p>
    <w:p>
      <w:pPr>
        <w:pStyle w:val="ListBullet"/>
      </w:pPr>
      <w:r>
        <w:t>Designation-wise templates should be reused for employees with the same designation; do not create a separate KPI form for every employee.</w:t>
      </w:r>
    </w:p>
    <w:p>
      <w:pPr>
        <w:pStyle w:val="ListBullet"/>
      </w:pPr>
      <w:r>
        <w:t>At PMS creation, snapshot KPI, Weight, Target and Calculation Method into Employee_PMS_KPI so later template edits cannot change historical results.</w:t>
      </w:r>
    </w:p>
    <w:p>
      <w:pPr>
        <w:pStyle w:val="ListBullet"/>
      </w:pPr>
      <w:r>
        <w:t>Supervisor can enter Actual and comments/evidence only. Weight, Target, Rating, Weighted Score and Final Score are system-controlled.</w:t>
      </w:r>
    </w:p>
    <w:p>
      <w:pPr>
        <w:pStyle w:val="ListBullet"/>
      </w:pPr>
      <w:r>
        <w:t>HR/Admin can add, edit, deactivate and reopen KPI templates. Historical KPI records should be soft-retained, not physically deleted.</w:t>
      </w:r>
    </w:p>
    <w:p>
      <w:pPr>
        <w:pStyle w:val="ListBullet"/>
      </w:pPr>
      <w:r>
        <w:t>'Masson' from the source list is standardized as 'Mason'. 'Saverage Worker' is retained as supplied and should be confirmed against the actual job scope before production.</w:t>
      </w:r>
    </w:p>
    <w:p>
      <w:pPr>
        <w:pStyle w:val="ListBullet"/>
      </w:pPr>
      <w:r>
        <w:t>Repeated designations in the source list are consolidated into one reusable template.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