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CFAA2D3">
      <w:pPr>
        <w:pStyle w:val="style0"/>
        <w:spacing w:after="120"/>
        <w:jc w:val="center"/>
        <w:rPr/>
      </w:pPr>
      <w:r>
        <w:rPr>
          <w:b/>
          <w:bCs/>
          <w:sz w:val="36"/>
          <w:szCs w:val="36"/>
        </w:rPr>
        <w:t>Lab 3: Uninformed Search</w:t>
      </w:r>
    </w:p>
    <w:p w14:paraId="2D64E292">
      <w:pPr>
        <w:pStyle w:val="style0"/>
        <w:spacing w:after="200"/>
        <w:jc w:val="center"/>
        <w:rPr/>
      </w:pPr>
      <w:r>
        <w:rPr>
          <w:sz w:val="26"/>
          <w:szCs w:val="26"/>
        </w:rPr>
        <w:t>BFS, DFS, DLS, IDDFS and UCS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6960"/>
      </w:tblGrid>
      <w:tr w14:paraId="B6CB08F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8791E5">
            <w:pPr>
              <w:pStyle w:val="style0"/>
              <w:rPr/>
            </w:pPr>
            <w:r>
              <w:rPr>
                <w:b/>
                <w:bCs/>
                <w:sz w:val="20"/>
                <w:szCs w:val="20"/>
              </w:rPr>
              <w:t>Field</w:t>
            </w:r>
          </w:p>
        </w:tc>
        <w:tc>
          <w:tcPr>
            <w:tcW w:w="6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97F02E0">
            <w:pPr>
              <w:pStyle w:val="style0"/>
              <w:rPr/>
            </w:pPr>
            <w:r>
              <w:rPr>
                <w:b/>
                <w:bCs/>
                <w:sz w:val="20"/>
                <w:szCs w:val="20"/>
              </w:rPr>
              <w:t>Detail</w:t>
            </w:r>
          </w:p>
        </w:tc>
      </w:tr>
      <w:tr w14:paraId="1B99B006">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DDEBC">
            <w:pPr>
              <w:pStyle w:val="style0"/>
              <w:rPr/>
            </w:pPr>
            <w:r>
              <w:rPr>
                <w:b w:val="false"/>
                <w:bCs w:val="false"/>
                <w:sz w:val="20"/>
                <w:szCs w:val="20"/>
              </w:rPr>
              <w:t>Name</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3EF90FC">
            <w:pPr>
              <w:pStyle w:val="style0"/>
              <w:rPr/>
            </w:pPr>
            <w:r>
              <w:rPr>
                <w:lang w:val="en-US"/>
              </w:rPr>
              <w:t xml:space="preserve">Shahzad Sadiq </w:t>
            </w:r>
          </w:p>
        </w:tc>
      </w:tr>
      <w:tr w14:paraId="7F51F0F6">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16FF1">
            <w:pPr>
              <w:pStyle w:val="style0"/>
              <w:rPr/>
            </w:pPr>
            <w:r>
              <w:rPr>
                <w:b w:val="false"/>
                <w:bCs w:val="false"/>
                <w:sz w:val="20"/>
                <w:szCs w:val="20"/>
              </w:rPr>
              <w:t>Roll Number</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F7580C4">
            <w:pPr>
              <w:pStyle w:val="style0"/>
              <w:rPr/>
            </w:pPr>
            <w:r>
              <w:rPr>
                <w:lang w:val="en-US"/>
              </w:rPr>
              <w:t>387</w:t>
            </w:r>
          </w:p>
        </w:tc>
      </w:tr>
      <w:tr w14:paraId="8D52717A">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A706B2">
            <w:pPr>
              <w:pStyle w:val="style0"/>
              <w:rPr/>
            </w:pPr>
            <w:r>
              <w:rPr>
                <w:b w:val="false"/>
                <w:bCs w:val="false"/>
                <w:sz w:val="20"/>
                <w:szCs w:val="20"/>
              </w:rPr>
              <w:t>Subject</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17966">
            <w:pPr>
              <w:pStyle w:val="style0"/>
              <w:rPr/>
            </w:pPr>
            <w:r>
              <w:rPr>
                <w:b w:val="false"/>
                <w:bCs w:val="false"/>
                <w:sz w:val="20"/>
                <w:szCs w:val="20"/>
              </w:rPr>
              <w:t>Artificial Intelligence Lab</w:t>
            </w:r>
          </w:p>
        </w:tc>
      </w:tr>
      <w:tr w14:paraId="83C04608">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0D14744">
            <w:pPr>
              <w:pStyle w:val="style0"/>
              <w:rPr/>
            </w:pPr>
            <w:r>
              <w:rPr>
                <w:b w:val="false"/>
                <w:bCs w:val="false"/>
                <w:sz w:val="20"/>
                <w:szCs w:val="20"/>
              </w:rPr>
              <w:t>Instructor</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C3239C9">
            <w:pPr>
              <w:pStyle w:val="style0"/>
              <w:rPr/>
            </w:pPr>
            <w:r>
              <w:rPr>
                <w:b w:val="false"/>
                <w:bCs w:val="false"/>
                <w:sz w:val="20"/>
                <w:szCs w:val="20"/>
              </w:rPr>
              <w:t>Rasikh Ali</w:t>
            </w:r>
          </w:p>
        </w:tc>
      </w:tr>
      <w:tr w14:paraId="7BA60ADC">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FFCF72">
            <w:pPr>
              <w:pStyle w:val="style0"/>
              <w:rPr/>
            </w:pPr>
            <w:r>
              <w:rPr>
                <w:b w:val="false"/>
                <w:bCs w:val="false"/>
                <w:sz w:val="20"/>
                <w:szCs w:val="20"/>
              </w:rPr>
              <w:t>Lab</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97700C2">
            <w:pPr>
              <w:pStyle w:val="style0"/>
              <w:rPr/>
            </w:pPr>
            <w:r>
              <w:rPr>
                <w:b w:val="false"/>
                <w:bCs w:val="false"/>
                <w:sz w:val="20"/>
                <w:szCs w:val="20"/>
              </w:rPr>
              <w:t>Lab 3 (Week 3)</w:t>
            </w:r>
          </w:p>
        </w:tc>
      </w:tr>
    </w:tbl>
    <w:p w14:paraId="1FC2091E">
      <w:pPr>
        <w:pStyle w:val="style0"/>
        <w:spacing w:after="120"/>
        <w:rPr/>
      </w:pPr>
    </w:p>
    <w:p w14:paraId="9298AC53">
      <w:pPr>
        <w:pStyle w:val="style4106"/>
        <w:spacing w:before="240" w:after="120"/>
        <w:rPr/>
      </w:pPr>
      <w:r>
        <w:t>1. Problem and Assumptions</w:t>
      </w:r>
    </w:p>
    <w:p w14:paraId="ADC2068D">
      <w:pPr>
        <w:pStyle w:val="style0"/>
        <w:spacing w:after="120"/>
        <w:rPr/>
      </w:pPr>
      <w:r>
        <w:t>A rescue robot has to find the exit of a building without any heuristic. The building is modelled as a small graph. A is the starting location and G is the exit. The aim is to compare uninformed search strategies by the path they return, the order in which they visit nodes, and the cost of the route.</w:t>
      </w:r>
    </w:p>
    <w:p w14:paraId="434AC9C8">
      <w:pPr>
        <w:pStyle w:val="style179"/>
        <w:numPr>
          <w:ilvl w:val="0"/>
          <w:numId w:val="1"/>
        </w:numPr>
        <w:spacing w:after="60"/>
        <w:rPr/>
      </w:pPr>
      <w:r>
        <w:t>State: the node where the robot is. Initial state: A. Goal test: node equals G.</w:t>
      </w:r>
    </w:p>
    <w:p w14:paraId="415A870A">
      <w:pPr>
        <w:pStyle w:val="style179"/>
        <w:numPr>
          <w:ilvl w:val="0"/>
          <w:numId w:val="1"/>
        </w:numPr>
        <w:spacing w:after="60"/>
        <w:rPr/>
      </w:pPr>
      <w:r>
        <w:t>Actions: move along a corridor to a successor listed in the graph. Path cost: number of edges in Tasks 1 and 2, and the sum of corridor weights in Task 3.</w:t>
      </w:r>
    </w:p>
    <w:p w14:paraId="651A895B">
      <w:pPr>
        <w:pStyle w:val="style179"/>
        <w:numPr>
          <w:ilvl w:val="0"/>
          <w:numId w:val="1"/>
        </w:numPr>
        <w:spacing w:after="60"/>
        <w:rPr/>
      </w:pPr>
      <w:r>
        <w:t>Successor order is fixed left to right and is the tie breaking order.</w:t>
      </w:r>
    </w:p>
    <w:p w14:paraId="B093327D">
      <w:pPr>
        <w:pStyle w:val="style179"/>
        <w:numPr>
          <w:ilvl w:val="0"/>
          <w:numId w:val="1"/>
        </w:numPr>
        <w:spacing w:after="60"/>
        <w:rPr/>
      </w:pPr>
      <w:r>
        <w:t>Depth counts edges, so A has depth 0. The original graph has one exit route, A, B, E, G, at depth 3.</w:t>
      </w:r>
    </w:p>
    <w:p w14:paraId="D375C350">
      <w:pPr>
        <w:pStyle w:val="style179"/>
        <w:numPr>
          <w:ilvl w:val="0"/>
          <w:numId w:val="1"/>
        </w:numPr>
        <w:spacing w:after="60"/>
        <w:rPr/>
      </w:pPr>
      <w:r>
        <w:t>Visit order lists every node removed from the queue or stack and processed, including the goal.</w:t>
      </w:r>
    </w:p>
    <w:p w14:paraId="7A87BCA9">
      <w:pPr>
        <w:pStyle w:val="style179"/>
        <w:numPr>
          <w:ilvl w:val="0"/>
          <w:numId w:val="1"/>
        </w:numPr>
        <w:spacing w:after="60"/>
        <w:rPr/>
      </w:pPr>
      <w:r>
        <w:t>All weights are nonnegative. The C to G corridor is added only for the weighted experiment.</w:t>
      </w:r>
    </w:p>
    <w:p w14:paraId="492875B9">
      <w:pPr>
        <w:pStyle w:val="style0"/>
        <w:spacing w:after="120"/>
        <w:rPr/>
      </w:pPr>
      <w:r>
        <w:t>Original graph: A: B, C. B: D, E. C: F. D: none. E: G. F: none. G: none.</w:t>
      </w:r>
    </w:p>
    <w:p w14:paraId="DD2BE4EB">
      <w:pPr>
        <w:pStyle w:val="style4106"/>
        <w:spacing w:before="240" w:after="120"/>
        <w:rPr/>
      </w:pPr>
      <w:r>
        <w:t>2. Implementation Choices</w:t>
      </w:r>
    </w:p>
    <w:p w14:paraId="978F40D7">
      <w:pPr>
        <w:pStyle w:val="style179"/>
        <w:numPr>
          <w:ilvl w:val="0"/>
          <w:numId w:val="1"/>
        </w:numPr>
        <w:spacing w:after="60"/>
        <w:rPr/>
      </w:pPr>
      <w:r>
        <w:t>BFS uses a deque and marks nodes as seen when they are added, so each node enters the queue once.</w:t>
      </w:r>
    </w:p>
    <w:p w14:paraId="DAE9C0FE">
      <w:pPr>
        <w:pStyle w:val="style179"/>
        <w:numPr>
          <w:ilvl w:val="0"/>
          <w:numId w:val="1"/>
        </w:numPr>
        <w:spacing w:after="60"/>
        <w:rPr/>
      </w:pPr>
      <w:r>
        <w:t>DFS uses a stack and marks nodes as seen when they are removed. Successors are pushed in reverse so the first listed neighbour is popped first.</w:t>
      </w:r>
    </w:p>
    <w:p w14:paraId="B03C1326">
      <w:pPr>
        <w:pStyle w:val="style179"/>
        <w:numPr>
          <w:ilvl w:val="0"/>
          <w:numId w:val="1"/>
        </w:numPr>
        <w:spacing w:after="60"/>
        <w:rPr/>
      </w:pPr>
      <w:r>
        <w:t>DLS is recursive with a path local cycle check. It returns FOUND, CUTOFF or FAILURE. CUTOFF means the limit stopped the search while an unexplored continuation still existed. FAILURE means the explored branch was exhausted.</w:t>
      </w:r>
    </w:p>
    <w:p w14:paraId="AD9C14ED">
      <w:pPr>
        <w:pStyle w:val="style179"/>
        <w:numPr>
          <w:ilvl w:val="0"/>
          <w:numId w:val="1"/>
        </w:numPr>
        <w:spacing w:after="60"/>
        <w:rPr/>
      </w:pPr>
      <w:r>
        <w:t>IDDFS runs DLS with limits 0, 1, 2 and so on. Each round starts fresh, with no global visited set carried between rounds.</w:t>
      </w:r>
    </w:p>
    <w:p w14:paraId="909C0CA0">
      <w:pPr>
        <w:pStyle w:val="style179"/>
        <w:numPr>
          <w:ilvl w:val="0"/>
          <w:numId w:val="1"/>
        </w:numPr>
        <w:spacing w:after="60"/>
        <w:rPr/>
      </w:pPr>
      <w:r>
        <w:t>UCS uses a heap ordered by accumulated cost, with a counter for tie breaking. The goal test happens when a node is removed, not when it is added. Negative edge costs raise an error.</w:t>
      </w:r>
    </w:p>
    <w:p w14:paraId="91C2930C">
      <w:pPr>
        <w:pStyle w:val="style4106"/>
        <w:spacing w:before="240" w:after="120"/>
        <w:rPr/>
      </w:pPr>
      <w:r>
        <w:t>3. Task 1: BFS and DFS Manual Traces</w:t>
      </w:r>
    </w:p>
    <w:p w14:paraId="9654751E">
      <w:pPr>
        <w:pStyle w:val="style0"/>
        <w:spacing w:after="120"/>
        <w:rPr/>
      </w:pPr>
      <w:r>
        <w:t>These traces come from the actual run of lab3_bfs_dfs.py and match the manual trace. They were not edited.</w:t>
      </w:r>
    </w:p>
    <w:p w14:paraId="3F84E4BB">
      <w:pPr>
        <w:pStyle w:val="style4107"/>
        <w:spacing w:before="160" w:after="100"/>
        <w:rPr/>
      </w:pPr>
      <w:r>
        <w:t>BFS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1400"/>
        <w:gridCol w:w="2600"/>
        <w:gridCol w:w="4560"/>
      </w:tblGrid>
      <w:tr w14:paraId="F1A40E83">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88D9902D">
            <w:pPr>
              <w:pStyle w:val="style0"/>
              <w:rPr/>
            </w:pPr>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C47B07">
            <w:pPr>
              <w:pStyle w:val="style0"/>
              <w:rPr/>
            </w:pPr>
            <w:r>
              <w:rPr>
                <w:b/>
                <w:bCs/>
                <w:sz w:val="20"/>
                <w:szCs w:val="20"/>
              </w:rPr>
              <w:t>Processed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570CC67">
            <w:pPr>
              <w:pStyle w:val="style0"/>
              <w:rPr/>
            </w:pPr>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DEC857B">
            <w:pPr>
              <w:pStyle w:val="style0"/>
              <w:rPr/>
            </w:pPr>
            <w:r>
              <w:rPr>
                <w:b/>
                <w:bCs/>
                <w:sz w:val="20"/>
                <w:szCs w:val="20"/>
              </w:rPr>
              <w:t>Queue after step</w:t>
            </w:r>
          </w:p>
        </w:tc>
      </w:tr>
      <w:tr w14:paraId="A678941A">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F0BB99">
            <w:pPr>
              <w:pStyle w:val="style0"/>
              <w:rPr/>
            </w:pPr>
            <w:r>
              <w:rPr>
                <w:b w:val="false"/>
                <w:bCs w:val="false"/>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E5EA252">
            <w:pPr>
              <w:pStyle w:val="style0"/>
              <w:rPr/>
            </w:pPr>
            <w:r>
              <w:rPr>
                <w:b w:val="false"/>
                <w:bCs w:val="false"/>
                <w:sz w:val="20"/>
                <w:szCs w:val="20"/>
              </w:rPr>
              <w:t>A</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851F85">
            <w:pPr>
              <w:pStyle w:val="style0"/>
              <w:rPr/>
            </w:pPr>
            <w:r>
              <w:rPr>
                <w:b w:val="false"/>
                <w:bCs w:val="false"/>
                <w:sz w:val="20"/>
                <w:szCs w:val="20"/>
              </w:rPr>
              <w: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BF34DD">
            <w:pPr>
              <w:pStyle w:val="style0"/>
              <w:rPr/>
            </w:pPr>
            <w:r>
              <w:rPr>
                <w:b w:val="false"/>
                <w:bCs w:val="false"/>
                <w:sz w:val="20"/>
                <w:szCs w:val="20"/>
              </w:rPr>
              <w:t>B, C</w:t>
            </w:r>
          </w:p>
        </w:tc>
      </w:tr>
      <w:tr w14:paraId="EA65F59D">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9E927F">
            <w:pPr>
              <w:pStyle w:val="style0"/>
              <w:rPr/>
            </w:pPr>
            <w:r>
              <w:rPr>
                <w:b w:val="false"/>
                <w:bCs w:val="false"/>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098762E">
            <w:pPr>
              <w:pStyle w:val="style0"/>
              <w:rPr/>
            </w:pPr>
            <w:r>
              <w:rPr>
                <w:b w:val="false"/>
                <w:bCs w:val="false"/>
                <w:sz w:val="20"/>
                <w:szCs w:val="20"/>
              </w:rPr>
              <w:t>B</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75B5EF7">
            <w:pPr>
              <w:pStyle w:val="style0"/>
              <w:rPr/>
            </w:pPr>
            <w:r>
              <w:rPr>
                <w:b w:val="false"/>
                <w:bCs w:val="false"/>
                <w:sz w:val="20"/>
                <w:szCs w:val="20"/>
              </w:rPr>
              <w:t>A, B</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B5F79AC">
            <w:pPr>
              <w:pStyle w:val="style0"/>
              <w:rPr/>
            </w:pPr>
            <w:r>
              <w:rPr>
                <w:b w:val="false"/>
                <w:bCs w:val="false"/>
                <w:sz w:val="20"/>
                <w:szCs w:val="20"/>
              </w:rPr>
              <w:t>C, D, E</w:t>
            </w:r>
          </w:p>
        </w:tc>
      </w:tr>
      <w:tr w14:paraId="1655CBD5">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01BBA">
            <w:pPr>
              <w:pStyle w:val="style0"/>
              <w:rPr/>
            </w:pPr>
            <w:r>
              <w:rPr>
                <w:b w:val="false"/>
                <w:bCs w:val="false"/>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6F546F3">
            <w:pPr>
              <w:pStyle w:val="style0"/>
              <w:rPr/>
            </w:pPr>
            <w:r>
              <w:rPr>
                <w:b w:val="false"/>
                <w:bCs w:val="false"/>
                <w:sz w:val="20"/>
                <w:szCs w:val="20"/>
              </w:rPr>
              <w:t>C</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7DCB951">
            <w:pPr>
              <w:pStyle w:val="style0"/>
              <w:rPr/>
            </w:pPr>
            <w:r>
              <w:rPr>
                <w:b w:val="false"/>
                <w:bCs w:val="false"/>
                <w:sz w:val="20"/>
                <w:szCs w:val="20"/>
              </w:rPr>
              <w:t>A, C</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F040225">
            <w:pPr>
              <w:pStyle w:val="style0"/>
              <w:rPr/>
            </w:pPr>
            <w:r>
              <w:rPr>
                <w:b w:val="false"/>
                <w:bCs w:val="false"/>
                <w:sz w:val="20"/>
                <w:szCs w:val="20"/>
              </w:rPr>
              <w:t>D, E, F</w:t>
            </w:r>
          </w:p>
        </w:tc>
      </w:tr>
      <w:tr w14:paraId="A868EF40">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9B6C401">
            <w:pPr>
              <w:pStyle w:val="style0"/>
              <w:rPr/>
            </w:pPr>
            <w:r>
              <w:rPr>
                <w:b w:val="false"/>
                <w:bCs w:val="false"/>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2FC37">
            <w:pPr>
              <w:pStyle w:val="style0"/>
              <w:rPr/>
            </w:pPr>
            <w:r>
              <w:rPr>
                <w:b w:val="false"/>
                <w:bCs w:val="false"/>
                <w:sz w:val="20"/>
                <w:szCs w:val="20"/>
              </w:rPr>
              <w:t>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21E2E61">
            <w:pPr>
              <w:pStyle w:val="style0"/>
              <w:rPr/>
            </w:pPr>
            <w:r>
              <w:rPr>
                <w:b w:val="false"/>
                <w:bCs w:val="false"/>
                <w:sz w:val="20"/>
                <w:szCs w:val="20"/>
              </w:rPr>
              <w:t>A, B, 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79A968B">
            <w:pPr>
              <w:pStyle w:val="style0"/>
              <w:rPr/>
            </w:pPr>
            <w:r>
              <w:rPr>
                <w:b w:val="false"/>
                <w:bCs w:val="false"/>
                <w:sz w:val="20"/>
                <w:szCs w:val="20"/>
              </w:rPr>
              <w:t>E, F</w:t>
            </w:r>
          </w:p>
        </w:tc>
      </w:tr>
      <w:tr w14:paraId="3168AD0B">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C231439">
            <w:pPr>
              <w:pStyle w:val="style0"/>
              <w:rPr/>
            </w:pPr>
            <w:r>
              <w:rPr>
                <w:b w:val="false"/>
                <w:bCs w:val="false"/>
                <w:sz w:val="20"/>
                <w:szCs w:val="20"/>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CAD2B66">
            <w:pPr>
              <w:pStyle w:val="style0"/>
              <w:rPr/>
            </w:pPr>
            <w:r>
              <w:rPr>
                <w:b w:val="false"/>
                <w:bCs w:val="false"/>
                <w:sz w:val="20"/>
                <w:szCs w:val="20"/>
              </w:rPr>
              <w: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D166906">
            <w:pPr>
              <w:pStyle w:val="style0"/>
              <w:rPr/>
            </w:pPr>
            <w:r>
              <w:rPr>
                <w:b w:val="false"/>
                <w:bCs w:val="false"/>
                <w:sz w:val="20"/>
                <w:szCs w:val="20"/>
              </w:rPr>
              <w:t>A, B, 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CC81A00">
            <w:pPr>
              <w:pStyle w:val="style0"/>
              <w:rPr/>
            </w:pPr>
            <w:r>
              <w:rPr>
                <w:b w:val="false"/>
                <w:bCs w:val="false"/>
                <w:sz w:val="20"/>
                <w:szCs w:val="20"/>
              </w:rPr>
              <w:t>F, G</w:t>
            </w:r>
          </w:p>
        </w:tc>
      </w:tr>
      <w:tr w14:paraId="02C6551E">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2EA0A2">
            <w:pPr>
              <w:pStyle w:val="style0"/>
              <w:rPr/>
            </w:pPr>
            <w:r>
              <w:rPr>
                <w:b w:val="false"/>
                <w:bCs w:val="false"/>
                <w:sz w:val="20"/>
                <w:szCs w:val="20"/>
              </w:rPr>
              <w:t>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4FDEB4">
            <w:pPr>
              <w:pStyle w:val="style0"/>
              <w:rPr/>
            </w:pPr>
            <w:r>
              <w:rPr>
                <w:b w:val="false"/>
                <w:bCs w:val="false"/>
                <w:sz w:val="20"/>
                <w:szCs w:val="20"/>
              </w:rPr>
              <w:t>F</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C1445E0">
            <w:pPr>
              <w:pStyle w:val="style0"/>
              <w:rPr/>
            </w:pPr>
            <w:r>
              <w:rPr>
                <w:b w:val="false"/>
                <w:bCs w:val="false"/>
                <w:sz w:val="20"/>
                <w:szCs w:val="20"/>
              </w:rPr>
              <w:t>A, C, F</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C8686D2">
            <w:pPr>
              <w:pStyle w:val="style0"/>
              <w:rPr/>
            </w:pPr>
            <w:r>
              <w:rPr>
                <w:b w:val="false"/>
                <w:bCs w:val="false"/>
                <w:sz w:val="20"/>
                <w:szCs w:val="20"/>
              </w:rPr>
              <w:t>G</w:t>
            </w:r>
          </w:p>
        </w:tc>
      </w:tr>
      <w:tr w14:paraId="30FC198E">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927CE">
            <w:pPr>
              <w:pStyle w:val="style0"/>
              <w:rPr/>
            </w:pPr>
            <w:r>
              <w:rPr>
                <w:b w:val="false"/>
                <w:bCs w:val="false"/>
                <w:sz w:val="20"/>
                <w:szCs w:val="20"/>
              </w:rPr>
              <w:t>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1B1FC">
            <w:pPr>
              <w:pStyle w:val="style0"/>
              <w:rPr/>
            </w:pPr>
            <w:r>
              <w:rPr>
                <w:b w:val="false"/>
                <w:bCs w:val="false"/>
                <w:sz w:val="20"/>
                <w:szCs w:val="20"/>
              </w:rPr>
              <w:t>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AC1E1">
            <w:pPr>
              <w:pStyle w:val="style0"/>
              <w:rPr/>
            </w:pPr>
            <w:r>
              <w:rPr>
                <w:b w:val="false"/>
                <w:bCs w:val="false"/>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A1ED9E">
            <w:pPr>
              <w:pStyle w:val="style0"/>
              <w:rPr/>
            </w:pPr>
            <w:r>
              <w:rPr>
                <w:b w:val="false"/>
                <w:bCs w:val="false"/>
                <w:sz w:val="20"/>
                <w:szCs w:val="20"/>
              </w:rPr>
              <w:t>empty</w:t>
            </w:r>
          </w:p>
        </w:tc>
      </w:tr>
    </w:tbl>
    <w:p w14:paraId="A217CD2C">
      <w:pPr>
        <w:pStyle w:val="style0"/>
        <w:spacing w:after="120"/>
        <w:rPr/>
      </w:pPr>
    </w:p>
    <w:p w14:paraId="C02843B4">
      <w:pPr>
        <w:pStyle w:val="style4107"/>
        <w:spacing w:before="160" w:after="100"/>
        <w:rPr/>
      </w:pPr>
      <w:r>
        <w:t>DFS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1400"/>
        <w:gridCol w:w="2600"/>
        <w:gridCol w:w="4560"/>
      </w:tblGrid>
      <w:tr w14:paraId="EA542D80">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83A3AD">
            <w:pPr>
              <w:pStyle w:val="style0"/>
              <w:rPr/>
            </w:pPr>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E276827">
            <w:pPr>
              <w:pStyle w:val="style0"/>
              <w:rPr/>
            </w:pPr>
            <w:r>
              <w:rPr>
                <w:b/>
                <w:bCs/>
                <w:sz w:val="20"/>
                <w:szCs w:val="20"/>
              </w:rPr>
              <w:t>Processed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39531F6">
            <w:pPr>
              <w:pStyle w:val="style0"/>
              <w:rPr/>
            </w:pPr>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6CC3F49">
            <w:pPr>
              <w:pStyle w:val="style0"/>
              <w:rPr/>
            </w:pPr>
            <w:r>
              <w:rPr>
                <w:b/>
                <w:bCs/>
                <w:sz w:val="20"/>
                <w:szCs w:val="20"/>
              </w:rPr>
              <w:t>Stack after step (top is last)</w:t>
            </w:r>
          </w:p>
        </w:tc>
      </w:tr>
      <w:tr w14:paraId="948D0520">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B50CFF0">
            <w:pPr>
              <w:pStyle w:val="style0"/>
              <w:rPr/>
            </w:pPr>
            <w:r>
              <w:rPr>
                <w:b w:val="false"/>
                <w:bCs w:val="false"/>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6DA6E3E">
            <w:pPr>
              <w:pStyle w:val="style0"/>
              <w:rPr/>
            </w:pPr>
            <w:r>
              <w:rPr>
                <w:b w:val="false"/>
                <w:bCs w:val="false"/>
                <w:sz w:val="20"/>
                <w:szCs w:val="20"/>
              </w:rPr>
              <w:t>A</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B8CC779">
            <w:pPr>
              <w:pStyle w:val="style0"/>
              <w:rPr/>
            </w:pPr>
            <w:r>
              <w:rPr>
                <w:b w:val="false"/>
                <w:bCs w:val="false"/>
                <w:sz w:val="20"/>
                <w:szCs w:val="20"/>
              </w:rPr>
              <w: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9F450">
            <w:pPr>
              <w:pStyle w:val="style0"/>
              <w:rPr/>
            </w:pPr>
            <w:r>
              <w:rPr>
                <w:b w:val="false"/>
                <w:bCs w:val="false"/>
                <w:sz w:val="20"/>
                <w:szCs w:val="20"/>
              </w:rPr>
              <w:t>C, B</w:t>
            </w:r>
          </w:p>
        </w:tc>
      </w:tr>
      <w:tr w14:paraId="36864CF3">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507EF2">
            <w:pPr>
              <w:pStyle w:val="style0"/>
              <w:rPr/>
            </w:pPr>
            <w:r>
              <w:rPr>
                <w:b w:val="false"/>
                <w:bCs w:val="false"/>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2AFEEBE">
            <w:pPr>
              <w:pStyle w:val="style0"/>
              <w:rPr/>
            </w:pPr>
            <w:r>
              <w:rPr>
                <w:b w:val="false"/>
                <w:bCs w:val="false"/>
                <w:sz w:val="20"/>
                <w:szCs w:val="20"/>
              </w:rPr>
              <w:t>B</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0F9A66B">
            <w:pPr>
              <w:pStyle w:val="style0"/>
              <w:rPr/>
            </w:pPr>
            <w:r>
              <w:rPr>
                <w:b w:val="false"/>
                <w:bCs w:val="false"/>
                <w:sz w:val="20"/>
                <w:szCs w:val="20"/>
              </w:rPr>
              <w:t>A, B</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6D2CB">
            <w:pPr>
              <w:pStyle w:val="style0"/>
              <w:rPr/>
            </w:pPr>
            <w:r>
              <w:rPr>
                <w:b w:val="false"/>
                <w:bCs w:val="false"/>
                <w:sz w:val="20"/>
                <w:szCs w:val="20"/>
              </w:rPr>
              <w:t>C, E, D</w:t>
            </w:r>
          </w:p>
        </w:tc>
      </w:tr>
      <w:tr w14:paraId="995E919D">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1C5A11">
            <w:pPr>
              <w:pStyle w:val="style0"/>
              <w:rPr/>
            </w:pPr>
            <w:r>
              <w:rPr>
                <w:b w:val="false"/>
                <w:bCs w:val="false"/>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F61636C">
            <w:pPr>
              <w:pStyle w:val="style0"/>
              <w:rPr/>
            </w:pPr>
            <w:r>
              <w:rPr>
                <w:b w:val="false"/>
                <w:bCs w:val="false"/>
                <w:sz w:val="20"/>
                <w:szCs w:val="20"/>
              </w:rPr>
              <w:t>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FEE6ED">
            <w:pPr>
              <w:pStyle w:val="style0"/>
              <w:rPr/>
            </w:pPr>
            <w:r>
              <w:rPr>
                <w:b w:val="false"/>
                <w:bCs w:val="false"/>
                <w:sz w:val="20"/>
                <w:szCs w:val="20"/>
              </w:rPr>
              <w:t>A, B, 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AD81FB">
            <w:pPr>
              <w:pStyle w:val="style0"/>
              <w:rPr/>
            </w:pPr>
            <w:r>
              <w:rPr>
                <w:b w:val="false"/>
                <w:bCs w:val="false"/>
                <w:sz w:val="20"/>
                <w:szCs w:val="20"/>
              </w:rPr>
              <w:t>C, E</w:t>
            </w:r>
          </w:p>
        </w:tc>
      </w:tr>
      <w:tr w14:paraId="B7AA023C">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34D231">
            <w:pPr>
              <w:pStyle w:val="style0"/>
              <w:rPr/>
            </w:pPr>
            <w:r>
              <w:rPr>
                <w:b w:val="false"/>
                <w:bCs w:val="false"/>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0203DE">
            <w:pPr>
              <w:pStyle w:val="style0"/>
              <w:rPr/>
            </w:pPr>
            <w:r>
              <w:rPr>
                <w:b w:val="false"/>
                <w:bCs w:val="false"/>
                <w:sz w:val="20"/>
                <w:szCs w:val="20"/>
              </w:rPr>
              <w: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0C8FA2C">
            <w:pPr>
              <w:pStyle w:val="style0"/>
              <w:rPr/>
            </w:pPr>
            <w:r>
              <w:rPr>
                <w:b w:val="false"/>
                <w:bCs w:val="false"/>
                <w:sz w:val="20"/>
                <w:szCs w:val="20"/>
              </w:rPr>
              <w:t>A, B, 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0803665">
            <w:pPr>
              <w:pStyle w:val="style0"/>
              <w:rPr/>
            </w:pPr>
            <w:r>
              <w:rPr>
                <w:b w:val="false"/>
                <w:bCs w:val="false"/>
                <w:sz w:val="20"/>
                <w:szCs w:val="20"/>
              </w:rPr>
              <w:t>C, G</w:t>
            </w:r>
          </w:p>
        </w:tc>
      </w:tr>
      <w:tr w14:paraId="47CE4300">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910CBB1">
            <w:pPr>
              <w:pStyle w:val="style0"/>
              <w:rPr/>
            </w:pPr>
            <w:r>
              <w:rPr>
                <w:b w:val="false"/>
                <w:bCs w:val="false"/>
                <w:sz w:val="20"/>
                <w:szCs w:val="20"/>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77E5BCB">
            <w:pPr>
              <w:pStyle w:val="style0"/>
              <w:rPr/>
            </w:pPr>
            <w:r>
              <w:rPr>
                <w:b w:val="false"/>
                <w:bCs w:val="false"/>
                <w:sz w:val="20"/>
                <w:szCs w:val="20"/>
              </w:rPr>
              <w:t>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5EDCD5B">
            <w:pPr>
              <w:pStyle w:val="style0"/>
              <w:rPr/>
            </w:pPr>
            <w:r>
              <w:rPr>
                <w:b w:val="false"/>
                <w:bCs w:val="false"/>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B2BEAB8">
            <w:pPr>
              <w:pStyle w:val="style0"/>
              <w:rPr/>
            </w:pPr>
            <w:r>
              <w:rPr>
                <w:b w:val="false"/>
                <w:bCs w:val="false"/>
                <w:sz w:val="20"/>
                <w:szCs w:val="20"/>
              </w:rPr>
              <w:t>C</w:t>
            </w:r>
          </w:p>
        </w:tc>
      </w:tr>
    </w:tbl>
    <w:p w14:paraId="4DFD58FE">
      <w:pPr>
        <w:pStyle w:val="style0"/>
        <w:spacing w:after="1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480"/>
        <w:gridCol w:w="3480"/>
      </w:tblGrid>
      <w:tr w14:paraId="71D21C3F">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DBA90E">
            <w:pPr>
              <w:pStyle w:val="style0"/>
              <w:rPr/>
            </w:pPr>
            <w:r>
              <w:rPr>
                <w:b/>
                <w:bCs/>
                <w:sz w:val="20"/>
                <w:szCs w:val="20"/>
              </w:rPr>
              <w:t>Result</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DDCF4BD2">
            <w:pPr>
              <w:pStyle w:val="style0"/>
              <w:rPr/>
            </w:pPr>
            <w:r>
              <w:rPr>
                <w:b/>
                <w:bCs/>
                <w:sz w:val="20"/>
                <w:szCs w:val="20"/>
              </w:rPr>
              <w:t>BFS</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36FF365">
            <w:pPr>
              <w:pStyle w:val="style0"/>
              <w:rPr/>
            </w:pPr>
            <w:r>
              <w:rPr>
                <w:b/>
                <w:bCs/>
                <w:sz w:val="20"/>
                <w:szCs w:val="20"/>
              </w:rPr>
              <w:t>DFS</w:t>
            </w:r>
          </w:p>
        </w:tc>
      </w:tr>
      <w:tr w14:paraId="8B07CEC6">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331E3D0">
            <w:pPr>
              <w:pStyle w:val="style0"/>
              <w:rPr/>
            </w:pPr>
            <w:r>
              <w:rPr>
                <w:b w:val="false"/>
                <w:bCs w:val="false"/>
                <w:sz w:val="20"/>
                <w:szCs w:val="20"/>
              </w:rPr>
              <w:t>Final path</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D63CBB">
            <w:pPr>
              <w:pStyle w:val="style0"/>
              <w:rPr/>
            </w:pPr>
            <w:r>
              <w:rPr>
                <w:b w:val="false"/>
                <w:bCs w:val="false"/>
                <w:sz w:val="20"/>
                <w:szCs w:val="20"/>
              </w:rPr>
              <w:t>A, B, E,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ADDC42">
            <w:pPr>
              <w:pStyle w:val="style0"/>
              <w:rPr/>
            </w:pPr>
            <w:r>
              <w:rPr>
                <w:b w:val="false"/>
                <w:bCs w:val="false"/>
                <w:sz w:val="20"/>
                <w:szCs w:val="20"/>
              </w:rPr>
              <w:t>A, B, E, G</w:t>
            </w:r>
          </w:p>
        </w:tc>
      </w:tr>
      <w:tr w14:paraId="18319262">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BB195">
            <w:pPr>
              <w:pStyle w:val="style0"/>
              <w:rPr/>
            </w:pPr>
            <w:r>
              <w:rPr>
                <w:b w:val="false"/>
                <w:bCs w:val="false"/>
                <w:sz w:val="20"/>
                <w:szCs w:val="20"/>
              </w:rPr>
              <w:t>Visit order</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C548D8F">
            <w:pPr>
              <w:pStyle w:val="style0"/>
              <w:rPr/>
            </w:pPr>
            <w:r>
              <w:rPr>
                <w:b w:val="false"/>
                <w:bCs w:val="false"/>
                <w:sz w:val="20"/>
                <w:szCs w:val="20"/>
              </w:rPr>
              <w:t>A, B, C, D, E, F,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9D1147C">
            <w:pPr>
              <w:pStyle w:val="style0"/>
              <w:rPr/>
            </w:pPr>
            <w:r>
              <w:rPr>
                <w:b w:val="false"/>
                <w:bCs w:val="false"/>
                <w:sz w:val="20"/>
                <w:szCs w:val="20"/>
              </w:rPr>
              <w:t>A, B, D, E, G</w:t>
            </w:r>
          </w:p>
        </w:tc>
      </w:tr>
      <w:tr w14:paraId="15BEFAFD">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71CA42">
            <w:pPr>
              <w:pStyle w:val="style0"/>
              <w:rPr/>
            </w:pPr>
            <w:r>
              <w:rPr>
                <w:b w:val="false"/>
                <w:bCs w:val="false"/>
                <w:sz w:val="20"/>
                <w:szCs w:val="20"/>
              </w:rPr>
              <w:t>Nodes processed</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595B890">
            <w:pPr>
              <w:pStyle w:val="style0"/>
              <w:rPr/>
            </w:pPr>
            <w:r>
              <w:rPr>
                <w:b w:val="false"/>
                <w:bCs w:val="false"/>
                <w:sz w:val="20"/>
                <w:szCs w:val="20"/>
              </w:rPr>
              <w:t>7</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912C26">
            <w:pPr>
              <w:pStyle w:val="style0"/>
              <w:rPr/>
            </w:pPr>
            <w:r>
              <w:rPr>
                <w:b w:val="false"/>
                <w:bCs w:val="false"/>
                <w:sz w:val="20"/>
                <w:szCs w:val="20"/>
              </w:rPr>
              <w:t>5</w:t>
            </w:r>
          </w:p>
        </w:tc>
      </w:tr>
    </w:tbl>
    <w:p w14:paraId="6B7CDA50">
      <w:pPr>
        <w:pStyle w:val="style0"/>
        <w:spacing w:after="120"/>
        <w:rPr/>
      </w:pPr>
    </w:p>
    <w:p w14:paraId="E12776E2">
      <w:pPr>
        <w:pStyle w:val="style0"/>
        <w:spacing w:after="120"/>
        <w:rPr/>
      </w:pPr>
      <w:r>
        <w:t>Both return the same path because the graph has only one route to G, but they visit nodes in different orders. BFS finishes each depth before going deeper, so it also processed C and F. DFS went down the left branch first and reached G after 5 nodes. Reversed insertion makes the stack pop B before C. The supplied bfs and dfs functions return the same path, which verifies the trace.</w:t>
      </w:r>
    </w:p>
    <w:p w14:paraId="468BC51E">
      <w:pPr>
        <w:pStyle w:val="style4106"/>
        <w:spacing w:before="240" w:after="120"/>
        <w:rPr/>
      </w:pPr>
      <w:r>
        <w:t>4. Task 2: DLS and IDDFS</w:t>
      </w:r>
    </w:p>
    <w:p w14:paraId="4259F116">
      <w:pPr>
        <w:pStyle w:val="style4107"/>
        <w:spacing w:before="160" w:after="100"/>
        <w:rPr/>
      </w:pPr>
      <w:r>
        <w:t>DLS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1400"/>
        <w:gridCol w:w="2200"/>
        <w:gridCol w:w="4560"/>
      </w:tblGrid>
      <w:tr w14:paraId="50E04993">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1862401">
            <w:pPr>
              <w:pStyle w:val="style0"/>
              <w:rPr/>
            </w:pPr>
            <w:r>
              <w:rPr>
                <w:b/>
                <w:bCs/>
                <w:sz w:val="20"/>
                <w:szCs w:val="20"/>
              </w:rPr>
              <w:t>Limit</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F8389D9E">
            <w:pPr>
              <w:pStyle w:val="style0"/>
              <w:rPr/>
            </w:pPr>
            <w:r>
              <w:rPr>
                <w:b/>
                <w:bCs/>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1DE3603">
            <w:pPr>
              <w:pStyle w:val="style0"/>
              <w:rPr/>
            </w:pPr>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2D29A4">
            <w:pPr>
              <w:pStyle w:val="style0"/>
              <w:rPr/>
            </w:pPr>
            <w:r>
              <w:rPr>
                <w:b/>
                <w:bCs/>
                <w:sz w:val="20"/>
                <w:szCs w:val="20"/>
              </w:rPr>
              <w:t>Nodes processed (in order)</w:t>
            </w:r>
          </w:p>
        </w:tc>
      </w:tr>
      <w:tr w14:paraId="C62F2105">
        <w:tblPrEx/>
        <w:trPr>
          <w:tblHeader w:val="false"/>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404A1">
            <w:pPr>
              <w:pStyle w:val="style0"/>
              <w:rPr/>
            </w:pPr>
            <w:r>
              <w:rPr>
                <w:b w:val="false"/>
                <w:bCs w:val="false"/>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FDA17D">
            <w:pPr>
              <w:pStyle w:val="style0"/>
              <w:rPr/>
            </w:pPr>
            <w:r>
              <w:rPr>
                <w:b w:val="false"/>
                <w:bCs w:val="false"/>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4CF8A">
            <w:pPr>
              <w:pStyle w:val="style0"/>
              <w:rPr/>
            </w:pPr>
            <w:r>
              <w:rPr>
                <w:b w:val="false"/>
                <w:bCs w:val="false"/>
                <w:sz w:val="20"/>
                <w:szCs w:val="20"/>
              </w:rPr>
              <w:t>none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8B329A">
            <w:pPr>
              <w:pStyle w:val="style0"/>
              <w:rPr/>
            </w:pPr>
            <w:r>
              <w:rPr>
                <w:b w:val="false"/>
                <w:bCs w:val="false"/>
                <w:sz w:val="20"/>
                <w:szCs w:val="20"/>
              </w:rPr>
              <w:t>A, B, C (3)</w:t>
            </w:r>
          </w:p>
        </w:tc>
      </w:tr>
      <w:tr w14:paraId="06A8BE27">
        <w:tblPrEx/>
        <w:trPr>
          <w:tblHeader w:val="false"/>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5DFB5C8">
            <w:pPr>
              <w:pStyle w:val="style0"/>
              <w:rPr/>
            </w:pPr>
            <w:r>
              <w:rPr>
                <w:b w:val="false"/>
                <w:bCs w:val="false"/>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0314591">
            <w:pPr>
              <w:pStyle w:val="style0"/>
              <w:rPr/>
            </w:pPr>
            <w:r>
              <w:rPr>
                <w:b w:val="false"/>
                <w:bCs w:val="false"/>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D1C7E46">
            <w:pPr>
              <w:pStyle w:val="style0"/>
              <w:rPr/>
            </w:pPr>
            <w:r>
              <w:rPr>
                <w:b w:val="false"/>
                <w:bCs w:val="false"/>
                <w:sz w:val="20"/>
                <w:szCs w:val="20"/>
              </w:rPr>
              <w:t>none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C15BD8">
            <w:pPr>
              <w:pStyle w:val="style0"/>
              <w:rPr/>
            </w:pPr>
            <w:r>
              <w:rPr>
                <w:b w:val="false"/>
                <w:bCs w:val="false"/>
                <w:sz w:val="20"/>
                <w:szCs w:val="20"/>
              </w:rPr>
              <w:t>A, B, D, E, C, F (6)</w:t>
            </w:r>
          </w:p>
        </w:tc>
      </w:tr>
      <w:tr w14:paraId="7D3F4D2D">
        <w:tblPrEx/>
        <w:trPr>
          <w:tblHeader w:val="false"/>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C3CC3B">
            <w:pPr>
              <w:pStyle w:val="style0"/>
              <w:rPr/>
            </w:pPr>
            <w:r>
              <w:rPr>
                <w:b w:val="false"/>
                <w:bCs w:val="false"/>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983438">
            <w:pPr>
              <w:pStyle w:val="style0"/>
              <w:rPr/>
            </w:pPr>
            <w:r>
              <w:rPr>
                <w:b w:val="false"/>
                <w:bCs w:val="false"/>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0A86712">
            <w:pPr>
              <w:pStyle w:val="style0"/>
              <w:rPr/>
            </w:pPr>
            <w:r>
              <w:rPr>
                <w:b w:val="false"/>
                <w:bCs w:val="false"/>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8044C3">
            <w:pPr>
              <w:pStyle w:val="style0"/>
              <w:rPr/>
            </w:pPr>
            <w:r>
              <w:rPr>
                <w:b w:val="false"/>
                <w:bCs w:val="false"/>
                <w:sz w:val="20"/>
                <w:szCs w:val="20"/>
              </w:rPr>
              <w:t>A, B, D, E, G (5)</w:t>
            </w:r>
          </w:p>
        </w:tc>
      </w:tr>
      <w:tr w14:paraId="4B196685">
        <w:tblPrEx/>
        <w:trPr>
          <w:tblHeader w:val="false"/>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98919E">
            <w:pPr>
              <w:pStyle w:val="style0"/>
              <w:rPr/>
            </w:pPr>
            <w:r>
              <w:rPr>
                <w:b w:val="false"/>
                <w:bCs w:val="false"/>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0F16AB1">
            <w:pPr>
              <w:pStyle w:val="style0"/>
              <w:rPr/>
            </w:pPr>
            <w:r>
              <w:rPr>
                <w:b w:val="false"/>
                <w:bCs w:val="false"/>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531E8B8">
            <w:pPr>
              <w:pStyle w:val="style0"/>
              <w:rPr/>
            </w:pPr>
            <w:r>
              <w:rPr>
                <w:b w:val="false"/>
                <w:bCs w:val="false"/>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1F3D2">
            <w:pPr>
              <w:pStyle w:val="style0"/>
              <w:rPr/>
            </w:pPr>
            <w:r>
              <w:rPr>
                <w:b w:val="false"/>
                <w:bCs w:val="false"/>
                <w:sz w:val="20"/>
                <w:szCs w:val="20"/>
              </w:rPr>
              <w:t>A, B, D, E, G (5)</w:t>
            </w:r>
          </w:p>
        </w:tc>
      </w:tr>
    </w:tbl>
    <w:p w14:paraId="32986502">
      <w:pPr>
        <w:pStyle w:val="style0"/>
        <w:spacing w:after="120"/>
        <w:rPr/>
      </w:pPr>
    </w:p>
    <w:p w14:paraId="25093490">
      <w:pPr>
        <w:pStyle w:val="style4107"/>
        <w:spacing w:before="160" w:after="100"/>
        <w:rPr/>
      </w:pPr>
      <w:r>
        <w:t>IDDFS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1400"/>
        <w:gridCol w:w="2200"/>
        <w:gridCol w:w="2200"/>
        <w:gridCol w:w="2060"/>
      </w:tblGrid>
      <w:tr w14:paraId="ACEF69D3">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D1F1662">
            <w:pPr>
              <w:pStyle w:val="style0"/>
              <w:rPr/>
            </w:pPr>
            <w:r>
              <w:rPr>
                <w:b/>
                <w:bCs/>
                <w:sz w:val="20"/>
                <w:szCs w:val="20"/>
              </w:rPr>
              <w:t>Max depth</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EA97057">
            <w:pPr>
              <w:pStyle w:val="style0"/>
              <w:rPr/>
            </w:pPr>
            <w:r>
              <w:rPr>
                <w:b/>
                <w:bCs/>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F3687D48">
            <w:pPr>
              <w:pStyle w:val="style0"/>
              <w:rPr/>
            </w:pPr>
            <w:r>
              <w:rPr>
                <w:b/>
                <w:bCs/>
                <w:sz w:val="20"/>
                <w:szCs w:val="20"/>
              </w:rPr>
              <w:t>Path</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DDCD1FD">
            <w:pPr>
              <w:pStyle w:val="style0"/>
              <w:rPr/>
            </w:pPr>
            <w:r>
              <w:rPr>
                <w:b/>
                <w:bCs/>
                <w:sz w:val="20"/>
                <w:szCs w:val="20"/>
              </w:rPr>
              <w:t>Limits attempted</w:t>
            </w:r>
          </w:p>
        </w:tc>
        <w:tc>
          <w:tcPr>
            <w:tcW w:w="2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34C124">
            <w:pPr>
              <w:pStyle w:val="style0"/>
              <w:rPr/>
            </w:pPr>
            <w:r>
              <w:rPr>
                <w:b/>
                <w:bCs/>
                <w:sz w:val="20"/>
                <w:szCs w:val="20"/>
              </w:rPr>
              <w:t>Total nodes processed</w:t>
            </w:r>
          </w:p>
        </w:tc>
      </w:tr>
      <w:tr w14:paraId="2CD2791F">
        <w:tblPrEx/>
        <w:trPr>
          <w:tblHeader w:val="false"/>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13F98D">
            <w:pPr>
              <w:pStyle w:val="style0"/>
              <w:rPr/>
            </w:pPr>
            <w:r>
              <w:rPr>
                <w:b w:val="false"/>
                <w:bCs w:val="false"/>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F564DB">
            <w:pPr>
              <w:pStyle w:val="style0"/>
              <w:rPr/>
            </w:pPr>
            <w:r>
              <w:rPr>
                <w:b w:val="false"/>
                <w:bCs w:val="false"/>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092CAD4">
            <w:pPr>
              <w:pStyle w:val="style0"/>
              <w:rPr/>
            </w:pPr>
            <w:r>
              <w:rPr>
                <w:b w:val="false"/>
                <w:bCs w:val="false"/>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6CEB7A8">
            <w:pPr>
              <w:pStyle w:val="style0"/>
              <w:rPr/>
            </w:pPr>
            <w:r>
              <w:rPr>
                <w:b w:val="false"/>
                <w:bCs w:val="false"/>
                <w:sz w:val="20"/>
                <w:szCs w:val="20"/>
              </w:rPr>
              <w:t>0, 1</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E448BCC">
            <w:pPr>
              <w:pStyle w:val="style0"/>
              <w:rPr/>
            </w:pPr>
            <w:r>
              <w:rPr>
                <w:b w:val="false"/>
                <w:bCs w:val="false"/>
                <w:sz w:val="20"/>
                <w:szCs w:val="20"/>
              </w:rPr>
              <w:t>4</w:t>
            </w:r>
          </w:p>
        </w:tc>
      </w:tr>
      <w:tr w14:paraId="9D1E4677">
        <w:tblPrEx/>
        <w:trPr>
          <w:tblHeader w:val="false"/>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CC1F2D8">
            <w:pPr>
              <w:pStyle w:val="style0"/>
              <w:rPr/>
            </w:pPr>
            <w:r>
              <w:rPr>
                <w:b w:val="false"/>
                <w:bCs w:val="false"/>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855AF">
            <w:pPr>
              <w:pStyle w:val="style0"/>
              <w:rPr/>
            </w:pPr>
            <w:r>
              <w:rPr>
                <w:b w:val="false"/>
                <w:bCs w:val="false"/>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ED4CFFC">
            <w:pPr>
              <w:pStyle w:val="style0"/>
              <w:rPr/>
            </w:pPr>
            <w:r>
              <w:rPr>
                <w:b w:val="false"/>
                <w:bCs w:val="false"/>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216CE7">
            <w:pPr>
              <w:pStyle w:val="style0"/>
              <w:rPr/>
            </w:pPr>
            <w:r>
              <w:rPr>
                <w:b w:val="false"/>
                <w:bCs w:val="false"/>
                <w:sz w:val="20"/>
                <w:szCs w:val="20"/>
              </w:rPr>
              <w:t>0, 1, 2</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304A2E8">
            <w:pPr>
              <w:pStyle w:val="style0"/>
              <w:rPr/>
            </w:pPr>
            <w:r>
              <w:rPr>
                <w:b w:val="false"/>
                <w:bCs w:val="false"/>
                <w:sz w:val="20"/>
                <w:szCs w:val="20"/>
              </w:rPr>
              <w:t>10</w:t>
            </w:r>
          </w:p>
        </w:tc>
      </w:tr>
      <w:tr w14:paraId="07D003F0">
        <w:tblPrEx/>
        <w:trPr>
          <w:tblHeader w:val="false"/>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3B6DAC">
            <w:pPr>
              <w:pStyle w:val="style0"/>
              <w:rPr/>
            </w:pPr>
            <w:r>
              <w:rPr>
                <w:b w:val="false"/>
                <w:bCs w:val="false"/>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68347F">
            <w:pPr>
              <w:pStyle w:val="style0"/>
              <w:rPr/>
            </w:pPr>
            <w:r>
              <w:rPr>
                <w:b w:val="false"/>
                <w:bCs w:val="false"/>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C493B9">
            <w:pPr>
              <w:pStyle w:val="style0"/>
              <w:rPr/>
            </w:pPr>
            <w:r>
              <w:rPr>
                <w:b w:val="false"/>
                <w:bCs w:val="false"/>
                <w:sz w:val="20"/>
                <w:szCs w:val="20"/>
              </w:rPr>
              <w:t>A, B, E, 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ACAFDD3">
            <w:pPr>
              <w:pStyle w:val="style0"/>
              <w:rPr/>
            </w:pPr>
            <w:r>
              <w:rPr>
                <w:b w:val="false"/>
                <w:bCs w:val="false"/>
                <w:sz w:val="20"/>
                <w:szCs w:val="20"/>
              </w:rPr>
              <w:t>0, 1, 2, 3</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F135ED5">
            <w:pPr>
              <w:pStyle w:val="style0"/>
              <w:rPr/>
            </w:pPr>
            <w:r>
              <w:rPr>
                <w:b w:val="false"/>
                <w:bCs w:val="false"/>
                <w:sz w:val="20"/>
                <w:szCs w:val="20"/>
              </w:rPr>
              <w:t>15</w:t>
            </w:r>
          </w:p>
        </w:tc>
      </w:tr>
      <w:tr w14:paraId="959F518D">
        <w:tblPrEx/>
        <w:trPr>
          <w:tblHeader w:val="false"/>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D4EC557">
            <w:pPr>
              <w:pStyle w:val="style0"/>
              <w:rPr/>
            </w:pPr>
            <w:r>
              <w:rPr>
                <w:b w:val="false"/>
                <w:bCs w:val="false"/>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1C55FAC">
            <w:pPr>
              <w:pStyle w:val="style0"/>
              <w:rPr/>
            </w:pPr>
            <w:r>
              <w:rPr>
                <w:b w:val="false"/>
                <w:bCs w:val="false"/>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58B207">
            <w:pPr>
              <w:pStyle w:val="style0"/>
              <w:rPr/>
            </w:pPr>
            <w:r>
              <w:rPr>
                <w:b w:val="false"/>
                <w:bCs w:val="false"/>
                <w:sz w:val="20"/>
                <w:szCs w:val="20"/>
              </w:rPr>
              <w:t>A, B, E, 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4D69ACD">
            <w:pPr>
              <w:pStyle w:val="style0"/>
              <w:rPr/>
            </w:pPr>
            <w:r>
              <w:rPr>
                <w:b w:val="false"/>
                <w:bCs w:val="false"/>
                <w:sz w:val="20"/>
                <w:szCs w:val="20"/>
              </w:rPr>
              <w:t>0, 1, 2, 3</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E987EB">
            <w:pPr>
              <w:pStyle w:val="style0"/>
              <w:rPr/>
            </w:pPr>
            <w:r>
              <w:rPr>
                <w:b w:val="false"/>
                <w:bCs w:val="false"/>
                <w:sz w:val="20"/>
                <w:szCs w:val="20"/>
              </w:rPr>
              <w:t>15</w:t>
            </w:r>
          </w:p>
        </w:tc>
      </w:tr>
    </w:tbl>
    <w:p w14:paraId="588C24CE">
      <w:pPr>
        <w:pStyle w:val="style0"/>
        <w:spacing w:after="120"/>
        <w:rPr/>
      </w:pPr>
    </w:p>
    <w:p w14:paraId="9F990999">
      <w:pPr>
        <w:pStyle w:val="style0"/>
        <w:spacing w:after="120"/>
        <w:rPr/>
      </w:pPr>
      <w:r>
        <w:t>Limits 1 and 2 fail because G is at depth 3, and they return CUTOFF because deeper nodes were left unexplored (D and E under B at limit 1, and G under E at limit 2). Limits 3 and 4 find the same path. At limit 4 nothing is below depth 3, so the search ends the same way as limit 3.</w:t>
      </w:r>
    </w:p>
    <w:p w14:paraId="F4ACD1DF">
      <w:pPr>
        <w:pStyle w:val="style0"/>
        <w:spacing w:after="120"/>
        <w:rPr/>
      </w:pPr>
      <w:r>
        <w:t>IDDFS repeats shallow work. With max depth 3 it processed A in every round, 15 nodes in total, while a single DLS at limit 3 needed 5. The extra work is the price for keeping DFS memory use while getting the shallowest solution. IDDFS with max depth 4 stops at limit 3 because it already found G.</w:t>
      </w:r>
    </w:p>
    <w:p w14:paraId="EC9C2E43">
      <w:pPr>
        <w:pStyle w:val="style4106"/>
        <w:spacing w:before="240" w:after="120"/>
        <w:rPr/>
      </w:pPr>
      <w:r>
        <w:t>5. Task 3: Weighted Graph and UCS</w:t>
      </w:r>
    </w:p>
    <w:p w14:paraId="4544117F">
      <w:pPr>
        <w:pStyle w:val="style0"/>
        <w:spacing w:after="120"/>
        <w:rPr/>
      </w:pPr>
      <w:r>
        <w:t>The original corridors are kept and C to G is added as a documented extension. The weights below were chosen by me for the experiment.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tblGrid>
      <w:tr w14:paraId="871B0DC0">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1C09353">
            <w:pPr>
              <w:pStyle w:val="style0"/>
              <w:rPr/>
            </w:pPr>
            <w:r>
              <w:rPr>
                <w:b/>
                <w:bCs/>
                <w:sz w:val="20"/>
                <w:szCs w:val="20"/>
              </w:rPr>
              <w:t>From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8DBEFFB7">
            <w:pPr>
              <w:pStyle w:val="style0"/>
              <w:rPr/>
            </w:pPr>
            <w:r>
              <w:rPr>
                <w:b/>
                <w:bCs/>
                <w:sz w:val="20"/>
                <w:szCs w:val="20"/>
              </w:rPr>
              <w:t>To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F869F603">
            <w:pPr>
              <w:pStyle w:val="style0"/>
              <w:rPr/>
            </w:pPr>
            <w:r>
              <w:rPr>
                <w:b/>
                <w:bCs/>
                <w:sz w:val="20"/>
                <w:szCs w:val="20"/>
              </w:rPr>
              <w:t>Cost</w:t>
            </w:r>
          </w:p>
        </w:tc>
      </w:tr>
      <w:tr w14:paraId="0D5EC252">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9C43FD8">
            <w:pPr>
              <w:pStyle w:val="style0"/>
              <w:rPr/>
            </w:pPr>
            <w:r>
              <w:rPr>
                <w:b w:val="false"/>
                <w:bCs w:val="false"/>
                <w:sz w:val="20"/>
                <w:szCs w:val="20"/>
              </w:rPr>
              <w:t>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C1776D1">
            <w:pPr>
              <w:pStyle w:val="style0"/>
              <w:rPr/>
            </w:pPr>
            <w:r>
              <w:rPr>
                <w:b w:val="false"/>
                <w:bCs w:val="false"/>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6311433">
            <w:pPr>
              <w:pStyle w:val="style0"/>
              <w:rPr/>
            </w:pPr>
            <w:r>
              <w:rPr>
                <w:b w:val="false"/>
                <w:bCs w:val="false"/>
                <w:sz w:val="20"/>
                <w:szCs w:val="20"/>
              </w:rPr>
              <w:t>1</w:t>
            </w:r>
          </w:p>
        </w:tc>
      </w:tr>
      <w:tr w14:paraId="DB182E40">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0180387">
            <w:pPr>
              <w:pStyle w:val="style0"/>
              <w:rPr/>
            </w:pPr>
            <w:r>
              <w:rPr>
                <w:b w:val="false"/>
                <w:bCs w:val="false"/>
                <w:sz w:val="20"/>
                <w:szCs w:val="20"/>
              </w:rPr>
              <w:t>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FDBEF6D">
            <w:pPr>
              <w:pStyle w:val="style0"/>
              <w:rPr/>
            </w:pPr>
            <w:r>
              <w:rPr>
                <w:b w:val="false"/>
                <w:bCs w:val="false"/>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A69775F">
            <w:pPr>
              <w:pStyle w:val="style0"/>
              <w:rPr/>
            </w:pPr>
            <w:r>
              <w:rPr>
                <w:b w:val="false"/>
                <w:bCs w:val="false"/>
                <w:sz w:val="20"/>
                <w:szCs w:val="20"/>
              </w:rPr>
              <w:t>5</w:t>
            </w:r>
          </w:p>
        </w:tc>
      </w:tr>
      <w:tr w14:paraId="C28314C8">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5269D">
            <w:pPr>
              <w:pStyle w:val="style0"/>
              <w:rPr/>
            </w:pPr>
            <w:r>
              <w:rPr>
                <w:b w:val="false"/>
                <w:bCs w:val="false"/>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8AF162">
            <w:pPr>
              <w:pStyle w:val="style0"/>
              <w:rPr/>
            </w:pPr>
            <w:r>
              <w:rPr>
                <w:b w:val="false"/>
                <w:bCs w:val="false"/>
                <w:sz w:val="20"/>
                <w:szCs w:val="20"/>
              </w:rPr>
              <w:t>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5307FB">
            <w:pPr>
              <w:pStyle w:val="style0"/>
              <w:rPr/>
            </w:pPr>
            <w:r>
              <w:rPr>
                <w:b w:val="false"/>
                <w:bCs w:val="false"/>
                <w:sz w:val="20"/>
                <w:szCs w:val="20"/>
              </w:rPr>
              <w:t>4</w:t>
            </w:r>
          </w:p>
        </w:tc>
      </w:tr>
      <w:tr w14:paraId="7A5F4DDA">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47D908">
            <w:pPr>
              <w:pStyle w:val="style0"/>
              <w:rPr/>
            </w:pPr>
            <w:r>
              <w:rPr>
                <w:b w:val="false"/>
                <w:bCs w:val="false"/>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8620C19">
            <w:pPr>
              <w:pStyle w:val="style0"/>
              <w:rPr/>
            </w:pPr>
            <w:r>
              <w:rPr>
                <w:b w:val="false"/>
                <w:bCs w:val="false"/>
                <w:sz w:val="20"/>
                <w:szCs w:val="20"/>
              </w:rPr>
              <w:t>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5BF47E">
            <w:pPr>
              <w:pStyle w:val="style0"/>
              <w:rPr/>
            </w:pPr>
            <w:r>
              <w:rPr>
                <w:b w:val="false"/>
                <w:bCs w:val="false"/>
                <w:sz w:val="20"/>
                <w:szCs w:val="20"/>
              </w:rPr>
              <w:t>1</w:t>
            </w:r>
          </w:p>
        </w:tc>
      </w:tr>
      <w:tr w14:paraId="7A985C27">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0AF6FE">
            <w:pPr>
              <w:pStyle w:val="style0"/>
              <w:rPr/>
            </w:pPr>
            <w:r>
              <w:rPr>
                <w:b w:val="false"/>
                <w:bCs w:val="false"/>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02B5E85">
            <w:pPr>
              <w:pStyle w:val="style0"/>
              <w:rPr/>
            </w:pPr>
            <w:r>
              <w:rPr>
                <w:b w:val="false"/>
                <w:bCs w:val="false"/>
                <w:sz w:val="20"/>
                <w:szCs w:val="20"/>
              </w:rPr>
              <w:t>F</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6FCD39">
            <w:pPr>
              <w:pStyle w:val="style0"/>
              <w:rPr/>
            </w:pPr>
            <w:r>
              <w:rPr>
                <w:b w:val="false"/>
                <w:bCs w:val="false"/>
                <w:sz w:val="20"/>
                <w:szCs w:val="20"/>
              </w:rPr>
              <w:t>2</w:t>
            </w:r>
          </w:p>
        </w:tc>
      </w:tr>
      <w:tr w14:paraId="42F20B71">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E870E5E">
            <w:pPr>
              <w:pStyle w:val="style0"/>
              <w:rPr/>
            </w:pPr>
            <w:r>
              <w:rPr>
                <w:b w:val="false"/>
                <w:bCs w:val="false"/>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37509F0">
            <w:pPr>
              <w:pStyle w:val="style0"/>
              <w:rPr/>
            </w:pPr>
            <w:r>
              <w:rPr>
                <w:b w:val="false"/>
                <w:bCs w:val="false"/>
                <w:sz w:val="20"/>
                <w:szCs w:val="20"/>
              </w:rPr>
              <w:t>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6673CF">
            <w:pPr>
              <w:pStyle w:val="style0"/>
              <w:rPr/>
            </w:pPr>
            <w:r>
              <w:rPr>
                <w:b w:val="false"/>
                <w:bCs w:val="false"/>
                <w:sz w:val="20"/>
                <w:szCs w:val="20"/>
              </w:rPr>
              <w:t>7 (added corridor)</w:t>
            </w:r>
          </w:p>
        </w:tc>
      </w:tr>
      <w:tr w14:paraId="57973B18">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E5A973">
            <w:pPr>
              <w:pStyle w:val="style0"/>
              <w:rPr/>
            </w:pPr>
            <w:r>
              <w:rPr>
                <w:b w:val="false"/>
                <w:bCs w:val="false"/>
                <w:sz w:val="20"/>
                <w:szCs w:val="20"/>
              </w:rPr>
              <w:t>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7E81E">
            <w:pPr>
              <w:pStyle w:val="style0"/>
              <w:rPr/>
            </w:pPr>
            <w:r>
              <w:rPr>
                <w:b w:val="false"/>
                <w:bCs w:val="false"/>
                <w:sz w:val="20"/>
                <w:szCs w:val="20"/>
              </w:rPr>
              <w:t>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F8779D">
            <w:pPr>
              <w:pStyle w:val="style0"/>
              <w:rPr/>
            </w:pPr>
            <w:r>
              <w:rPr>
                <w:b w:val="false"/>
                <w:bCs w:val="false"/>
                <w:sz w:val="20"/>
                <w:szCs w:val="20"/>
              </w:rPr>
              <w:t>1</w:t>
            </w:r>
          </w:p>
        </w:tc>
      </w:tr>
    </w:tbl>
    <w:p w14:paraId="558AAF5A">
      <w:pPr>
        <w:pStyle w:val="style0"/>
        <w:spacing w:after="120"/>
        <w:rPr/>
      </w:pPr>
    </w:p>
    <w:p w14:paraId="CAFFF2F2">
      <w:pPr>
        <w:pStyle w:val="style4107"/>
        <w:spacing w:before="160" w:after="100"/>
        <w:rPr/>
      </w:pPr>
      <w:r>
        <w:t>UCS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1400"/>
        <w:gridCol w:w="1200"/>
        <w:gridCol w:w="2200"/>
        <w:gridCol w:w="3760"/>
      </w:tblGrid>
      <w:tr w14:paraId="6EAE7975">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438DF6">
            <w:pPr>
              <w:pStyle w:val="style0"/>
              <w:rPr/>
            </w:pPr>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444EB8">
            <w:pPr>
              <w:pStyle w:val="style0"/>
              <w:rPr/>
            </w:pPr>
            <w:r>
              <w:rPr>
                <w:b/>
                <w:bCs/>
                <w:sz w:val="20"/>
                <w:szCs w:val="20"/>
              </w:rPr>
              <w:t>Processed</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D476C1F5">
            <w:pPr>
              <w:pStyle w:val="style0"/>
              <w:rPr/>
            </w:pPr>
            <w:r>
              <w:rPr>
                <w:b/>
                <w:bCs/>
                <w:sz w:val="20"/>
                <w:szCs w:val="20"/>
              </w:rPr>
              <w:t>Cost</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B955209">
            <w:pPr>
              <w:pStyle w:val="style0"/>
              <w:rPr/>
            </w:pPr>
            <w:r>
              <w:rPr>
                <w:b/>
                <w:bCs/>
                <w:sz w:val="20"/>
                <w:szCs w:val="20"/>
              </w:rPr>
              <w:t>Path</w:t>
            </w:r>
          </w:p>
        </w:tc>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66F4D7E">
            <w:pPr>
              <w:pStyle w:val="style0"/>
              <w:rPr/>
            </w:pPr>
            <w:r>
              <w:rPr>
                <w:b/>
                <w:bCs/>
                <w:sz w:val="20"/>
                <w:szCs w:val="20"/>
              </w:rPr>
              <w:t>Frontier after step (cost, node)</w:t>
            </w:r>
          </w:p>
        </w:tc>
      </w:tr>
      <w:tr w14:paraId="0CC023B1">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49F6CA">
            <w:pPr>
              <w:pStyle w:val="style0"/>
              <w:rPr/>
            </w:pPr>
            <w:r>
              <w:rPr>
                <w:b w:val="false"/>
                <w:bCs w:val="false"/>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7B08BC0">
            <w:pPr>
              <w:pStyle w:val="style0"/>
              <w:rPr/>
            </w:pPr>
            <w:r>
              <w:rPr>
                <w:b w:val="false"/>
                <w:bCs w:val="false"/>
                <w:sz w:val="20"/>
                <w:szCs w:val="20"/>
              </w:rPr>
              <w:t>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964BE">
            <w:pPr>
              <w:pStyle w:val="style0"/>
              <w:rPr/>
            </w:pPr>
            <w:r>
              <w:rPr>
                <w:b w:val="false"/>
                <w:bCs w:val="false"/>
                <w:sz w:val="20"/>
                <w:szCs w:val="20"/>
              </w:rPr>
              <w:t>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20AB64E">
            <w:pPr>
              <w:pStyle w:val="style0"/>
              <w:rPr/>
            </w:pPr>
            <w:r>
              <w:rPr>
                <w:b w:val="false"/>
                <w:bCs w:val="false"/>
                <w:sz w:val="20"/>
                <w:szCs w:val="20"/>
              </w:rPr>
              <w:t>A</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27ABB65">
            <w:pPr>
              <w:pStyle w:val="style0"/>
              <w:rPr/>
            </w:pPr>
            <w:r>
              <w:rPr>
                <w:b w:val="false"/>
                <w:bCs w:val="false"/>
                <w:sz w:val="20"/>
                <w:szCs w:val="20"/>
              </w:rPr>
              <w:t>(1,B) (5,C)</w:t>
            </w:r>
          </w:p>
        </w:tc>
      </w:tr>
      <w:tr w14:paraId="BBCE7473">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2F4C5FE">
            <w:pPr>
              <w:pStyle w:val="style0"/>
              <w:rPr/>
            </w:pPr>
            <w:r>
              <w:rPr>
                <w:b w:val="false"/>
                <w:bCs w:val="false"/>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B2DDE0">
            <w:pPr>
              <w:pStyle w:val="style0"/>
              <w:rPr/>
            </w:pPr>
            <w:r>
              <w:rPr>
                <w:b w:val="false"/>
                <w:bCs w:val="false"/>
                <w:sz w:val="20"/>
                <w:szCs w:val="20"/>
              </w:rPr>
              <w:t>B</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7C3E119">
            <w:pPr>
              <w:pStyle w:val="style0"/>
              <w:rPr/>
            </w:pPr>
            <w:r>
              <w:rPr>
                <w:b w:val="false"/>
                <w:bCs w:val="false"/>
                <w:sz w:val="20"/>
                <w:szCs w:val="20"/>
              </w:rPr>
              <w:t>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CE13A6">
            <w:pPr>
              <w:pStyle w:val="style0"/>
              <w:rPr/>
            </w:pPr>
            <w:r>
              <w:rPr>
                <w:b w:val="false"/>
                <w:bCs w:val="false"/>
                <w:sz w:val="20"/>
                <w:szCs w:val="20"/>
              </w:rPr>
              <w:t>A, B</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D5B2F7D">
            <w:pPr>
              <w:pStyle w:val="style0"/>
              <w:rPr/>
            </w:pPr>
            <w:r>
              <w:rPr>
                <w:b w:val="false"/>
                <w:bCs w:val="false"/>
                <w:sz w:val="20"/>
                <w:szCs w:val="20"/>
              </w:rPr>
              <w:t>(2,E) (5,C) (5,D)</w:t>
            </w:r>
          </w:p>
        </w:tc>
      </w:tr>
      <w:tr w14:paraId="FC1F435B">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0FA652D">
            <w:pPr>
              <w:pStyle w:val="style0"/>
              <w:rPr/>
            </w:pPr>
            <w:r>
              <w:rPr>
                <w:b w:val="false"/>
                <w:bCs w:val="false"/>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0B3CCD">
            <w:pPr>
              <w:pStyle w:val="style0"/>
              <w:rPr/>
            </w:pPr>
            <w:r>
              <w:rPr>
                <w:b w:val="false"/>
                <w:bCs w:val="false"/>
                <w:sz w:val="20"/>
                <w:szCs w:val="20"/>
              </w:rPr>
              <w:t>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EE990F1">
            <w:pPr>
              <w:pStyle w:val="style0"/>
              <w:rPr/>
            </w:pPr>
            <w:r>
              <w:rPr>
                <w:b w:val="false"/>
                <w:bCs w:val="false"/>
                <w:sz w:val="20"/>
                <w:szCs w:val="20"/>
              </w:rP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5F46E4F">
            <w:pPr>
              <w:pStyle w:val="style0"/>
              <w:rPr/>
            </w:pPr>
            <w:r>
              <w:rPr>
                <w:b w:val="false"/>
                <w:bCs w:val="false"/>
                <w:sz w:val="20"/>
                <w:szCs w:val="20"/>
              </w:rPr>
              <w:t>A, B, E</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DF1BF">
            <w:pPr>
              <w:pStyle w:val="style0"/>
              <w:rPr/>
            </w:pPr>
            <w:r>
              <w:rPr>
                <w:b w:val="false"/>
                <w:bCs w:val="false"/>
                <w:sz w:val="20"/>
                <w:szCs w:val="20"/>
              </w:rPr>
              <w:t>(3,G) (5,C) (5,D)</w:t>
            </w:r>
          </w:p>
        </w:tc>
      </w:tr>
      <w:tr w14:paraId="C7C62AD8">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E13935">
            <w:pPr>
              <w:pStyle w:val="style0"/>
              <w:rPr/>
            </w:pPr>
            <w:r>
              <w:rPr>
                <w:b w:val="false"/>
                <w:bCs w:val="false"/>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DE80270">
            <w:pPr>
              <w:pStyle w:val="style0"/>
              <w:rPr/>
            </w:pPr>
            <w:r>
              <w:rPr>
                <w:b w:val="false"/>
                <w:bCs w:val="false"/>
                <w:sz w:val="20"/>
                <w:szCs w:val="20"/>
              </w:rPr>
              <w:t>G</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FF0CE">
            <w:pPr>
              <w:pStyle w:val="style0"/>
              <w:rPr/>
            </w:pPr>
            <w:r>
              <w:rPr>
                <w:b w:val="false"/>
                <w:bCs w:val="false"/>
                <w:sz w:val="20"/>
                <w:szCs w:val="20"/>
              </w:rP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E3ADA5">
            <w:pPr>
              <w:pStyle w:val="style0"/>
              <w:rPr/>
            </w:pPr>
            <w:r>
              <w:rPr>
                <w:b w:val="false"/>
                <w:bCs w:val="false"/>
                <w:sz w:val="20"/>
                <w:szCs w:val="20"/>
              </w:rPr>
              <w:t>A, B, E, G</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4FDC001">
            <w:pPr>
              <w:pStyle w:val="style0"/>
              <w:rPr/>
            </w:pPr>
            <w:r>
              <w:rPr>
                <w:b w:val="false"/>
                <w:bCs w:val="false"/>
                <w:sz w:val="20"/>
                <w:szCs w:val="20"/>
              </w:rPr>
              <w:t>(5,C) (5,D)</w:t>
            </w:r>
          </w:p>
        </w:tc>
      </w:tr>
    </w:tbl>
    <w:p w14:paraId="3018BB65">
      <w:pPr>
        <w:pStyle w:val="style0"/>
        <w:spacing w:after="1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480"/>
        <w:gridCol w:w="3480"/>
      </w:tblGrid>
      <w:tr w14:paraId="BCA85866">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B02C6AD0">
            <w:pPr>
              <w:pStyle w:val="style0"/>
              <w:rPr/>
            </w:pPr>
            <w:r>
              <w:rPr>
                <w:b/>
                <w:bCs/>
                <w:sz w:val="20"/>
                <w:szCs w:val="20"/>
              </w:rPr>
              <w:t>Result</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CD06E6A">
            <w:pPr>
              <w:pStyle w:val="style0"/>
              <w:rPr/>
            </w:pPr>
            <w:r>
              <w:rPr>
                <w:b/>
                <w:bCs/>
                <w:sz w:val="20"/>
                <w:szCs w:val="20"/>
              </w:rPr>
              <w:t>BFS</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DFD7786">
            <w:pPr>
              <w:pStyle w:val="style0"/>
              <w:rPr/>
            </w:pPr>
            <w:r>
              <w:rPr>
                <w:b/>
                <w:bCs/>
                <w:sz w:val="20"/>
                <w:szCs w:val="20"/>
              </w:rPr>
              <w:t>UCS</w:t>
            </w:r>
          </w:p>
        </w:tc>
      </w:tr>
      <w:tr w14:paraId="436FFF10">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D0EF6">
            <w:pPr>
              <w:pStyle w:val="style0"/>
              <w:rPr/>
            </w:pPr>
            <w:r>
              <w:rPr>
                <w:b w:val="false"/>
                <w:bCs w:val="false"/>
                <w:sz w:val="20"/>
                <w:szCs w:val="20"/>
              </w:rPr>
              <w:t>Path</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97CAA">
            <w:pPr>
              <w:pStyle w:val="style0"/>
              <w:rPr/>
            </w:pPr>
            <w:r>
              <w:rPr>
                <w:b w:val="false"/>
                <w:bCs w:val="false"/>
                <w:sz w:val="20"/>
                <w:szCs w:val="20"/>
              </w:rPr>
              <w:t>A, C,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35E37B5">
            <w:pPr>
              <w:pStyle w:val="style0"/>
              <w:rPr/>
            </w:pPr>
            <w:r>
              <w:rPr>
                <w:b w:val="false"/>
                <w:bCs w:val="false"/>
                <w:sz w:val="20"/>
                <w:szCs w:val="20"/>
              </w:rPr>
              <w:t>A, B, E, G</w:t>
            </w:r>
          </w:p>
        </w:tc>
      </w:tr>
      <w:tr w14:paraId="9D1CED20">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8682C3">
            <w:pPr>
              <w:pStyle w:val="style0"/>
              <w:rPr/>
            </w:pPr>
            <w:r>
              <w:rPr>
                <w:b w:val="false"/>
                <w:bCs w:val="false"/>
                <w:sz w:val="20"/>
                <w:szCs w:val="20"/>
              </w:rPr>
              <w:t>Hops</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17A251">
            <w:pPr>
              <w:pStyle w:val="style0"/>
              <w:rPr/>
            </w:pPr>
            <w:r>
              <w:rPr>
                <w:b w:val="false"/>
                <w:bCs w:val="false"/>
                <w:sz w:val="20"/>
                <w:szCs w:val="20"/>
              </w:rPr>
              <w:t>2</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664187C">
            <w:pPr>
              <w:pStyle w:val="style0"/>
              <w:rPr/>
            </w:pPr>
            <w:r>
              <w:rPr>
                <w:b w:val="false"/>
                <w:bCs w:val="false"/>
                <w:sz w:val="20"/>
                <w:szCs w:val="20"/>
              </w:rPr>
              <w:t>3</w:t>
            </w:r>
          </w:p>
        </w:tc>
      </w:tr>
      <w:tr w14:paraId="F8920396">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9F7E5F8">
            <w:pPr>
              <w:pStyle w:val="style0"/>
              <w:rPr/>
            </w:pPr>
            <w:r>
              <w:rPr>
                <w:b w:val="false"/>
                <w:bCs w:val="false"/>
                <w:sz w:val="20"/>
                <w:szCs w:val="20"/>
              </w:rPr>
              <w:t>Cost (independently summed)</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649DBC0">
            <w:pPr>
              <w:pStyle w:val="style0"/>
              <w:rPr/>
            </w:pPr>
            <w:r>
              <w:rPr>
                <w:b w:val="false"/>
                <w:bCs w:val="false"/>
                <w:sz w:val="20"/>
                <w:szCs w:val="20"/>
              </w:rPr>
              <w:t>5 + 7 = 12</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CA93E9">
            <w:pPr>
              <w:pStyle w:val="style0"/>
              <w:rPr/>
            </w:pPr>
            <w:r>
              <w:rPr>
                <w:b w:val="false"/>
                <w:bCs w:val="false"/>
                <w:sz w:val="20"/>
                <w:szCs w:val="20"/>
              </w:rPr>
              <w:t>1 + 1 + 1 = 3</w:t>
            </w:r>
          </w:p>
        </w:tc>
      </w:tr>
      <w:tr w14:paraId="91BA46E0">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E81E216">
            <w:pPr>
              <w:pStyle w:val="style0"/>
              <w:rPr/>
            </w:pPr>
            <w:r>
              <w:rPr>
                <w:b w:val="false"/>
                <w:bCs w:val="false"/>
                <w:sz w:val="20"/>
                <w:szCs w:val="20"/>
              </w:rPr>
              <w:t>Processing order</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6B85A">
            <w:pPr>
              <w:pStyle w:val="style0"/>
              <w:rPr/>
            </w:pPr>
            <w:r>
              <w:rPr>
                <w:b w:val="false"/>
                <w:bCs w:val="false"/>
                <w:sz w:val="20"/>
                <w:szCs w:val="20"/>
              </w:rPr>
              <w:t>A, B, C, D, E, F,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AF5776E">
            <w:pPr>
              <w:pStyle w:val="style0"/>
              <w:rPr/>
            </w:pPr>
            <w:r>
              <w:rPr>
                <w:b w:val="false"/>
                <w:bCs w:val="false"/>
                <w:sz w:val="20"/>
                <w:szCs w:val="20"/>
              </w:rPr>
              <w:t>A, B, E, G</w:t>
            </w:r>
          </w:p>
        </w:tc>
      </w:tr>
    </w:tbl>
    <w:p w14:paraId="15EB21B8">
      <w:pPr>
        <w:pStyle w:val="style0"/>
        <w:spacing w:after="120"/>
        <w:rPr/>
      </w:pPr>
    </w:p>
    <w:p w14:paraId="EEE190B8">
      <w:pPr>
        <w:pStyle w:val="style0"/>
        <w:spacing w:after="120"/>
        <w:rPr/>
      </w:pPr>
      <w:r>
        <w:t>BFS returns the route with the fewest edges and ignores weights. The corridor C to G has two edges but costs 12 because A to C costs 5 and C to G costs 7. UCS always expands the cheapest frontier node, so it finds A, B, E, G with three edges and cost 3. A shorter hop route can cost more because hop count treats every corridor as equal while real corridors differ in cost. I summed the weights of each returned path separately from the search code, and both sums match what the code reported.</w:t>
      </w:r>
    </w:p>
    <w:p w14:paraId="094717D9">
      <w:pPr>
        <w:pStyle w:val="style4106"/>
        <w:spacing w:before="240" w:after="120"/>
        <w:rPr/>
      </w:pPr>
      <w:r>
        <w:t>6. Comparison of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0"/>
        <w:gridCol w:w="1900"/>
        <w:gridCol w:w="2300"/>
        <w:gridCol w:w="4060"/>
      </w:tblGrid>
      <w:tr w14:paraId="ACC79F2F">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8B856260">
            <w:pPr>
              <w:pStyle w:val="style0"/>
              <w:rPr/>
            </w:pPr>
            <w:r>
              <w:rPr>
                <w:b/>
                <w:bCs/>
                <w:sz w:val="20"/>
                <w:szCs w:val="20"/>
              </w:rPr>
              <w:t>Method</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936F65E">
            <w:pPr>
              <w:pStyle w:val="style0"/>
              <w:rPr/>
            </w:pPr>
            <w:r>
              <w:rPr>
                <w:b/>
                <w:bCs/>
                <w:sz w:val="20"/>
                <w:szCs w:val="20"/>
              </w:rPr>
              <w:t>Complete?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834575">
            <w:pPr>
              <w:pStyle w:val="style0"/>
              <w:rPr/>
            </w:pPr>
            <w:r>
              <w:rPr>
                <w:b/>
                <w:bCs/>
                <w:sz w:val="20"/>
                <w:szCs w:val="20"/>
              </w:rPr>
              <w:t>Optimal?</w:t>
            </w:r>
          </w:p>
        </w:tc>
        <w:tc>
          <w:tcPr>
            <w:tcW w:w="4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0B50B2">
            <w:pPr>
              <w:pStyle w:val="style0"/>
              <w:rPr/>
            </w:pPr>
            <w:r>
              <w:rPr>
                <w:b/>
                <w:bCs/>
                <w:sz w:val="20"/>
                <w:szCs w:val="20"/>
              </w:rPr>
              <w:t>Observed in this lab</w:t>
            </w:r>
          </w:p>
        </w:tc>
      </w:tr>
      <w:tr w14:paraId="3EBA5159">
        <w:tblPrEx/>
        <w:trPr>
          <w:tblHeader w:val="false"/>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37713">
            <w:pPr>
              <w:pStyle w:val="style0"/>
              <w:rPr/>
            </w:pPr>
            <w:r>
              <w:rPr>
                <w:b w:val="false"/>
                <w:bCs w:val="false"/>
                <w:sz w:val="20"/>
                <w:szCs w:val="20"/>
              </w:rPr>
              <w:t>BFS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C8DDF">
            <w:pPr>
              <w:pStyle w:val="style0"/>
              <w:rPr/>
            </w:pPr>
            <w:r>
              <w:rPr>
                <w:b w:val="false"/>
                <w:bCs w:val="false"/>
                <w:sz w:val="20"/>
                <w:szCs w:val="20"/>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9FB085C">
            <w:pPr>
              <w:pStyle w:val="style0"/>
              <w:rPr/>
            </w:pPr>
            <w:r>
              <w:rPr>
                <w:b w:val="false"/>
                <w:bCs w:val="false"/>
                <w:sz w:val="20"/>
                <w:szCs w:val="20"/>
              </w:rPr>
              <w:t>Yes for equal step cost</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0583C">
            <w:pPr>
              <w:pStyle w:val="style0"/>
              <w:rPr/>
            </w:pPr>
            <w:r>
              <w:rPr>
                <w:b w:val="false"/>
                <w:bCs w:val="false"/>
                <w:sz w:val="20"/>
                <w:szCs w:val="20"/>
              </w:rPr>
              <w:t>Processed 7 nodes. Best by hops but cost 12 on the weighted graph.</w:t>
            </w:r>
          </w:p>
        </w:tc>
      </w:tr>
      <w:tr w14:paraId="0FCC7842">
        <w:tblPrEx/>
        <w:trPr>
          <w:tblHeader w:val="false"/>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CACC6EA">
            <w:pPr>
              <w:pStyle w:val="style0"/>
              <w:rPr/>
            </w:pPr>
            <w:r>
              <w:rPr>
                <w:b w:val="false"/>
                <w:bCs w:val="false"/>
                <w:sz w:val="20"/>
                <w:szCs w:val="20"/>
              </w:rPr>
              <w:t>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1DC2F">
            <w:pPr>
              <w:pStyle w:val="style0"/>
              <w:rPr/>
            </w:pPr>
            <w:r>
              <w:rPr>
                <w:b w:val="false"/>
                <w:bCs w:val="false"/>
                <w:sz w:val="20"/>
                <w:szCs w:val="20"/>
              </w:rPr>
              <w:t>Not always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2B552BC">
            <w:pPr>
              <w:pStyle w:val="style0"/>
              <w:rPr/>
            </w:pPr>
            <w:r>
              <w:rPr>
                <w:b w:val="false"/>
                <w:bCs w:val="false"/>
                <w:sz w:val="20"/>
                <w:szCs w:val="20"/>
              </w:rPr>
              <w:t>No</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2A854A4">
            <w:pPr>
              <w:pStyle w:val="style0"/>
              <w:rPr/>
            </w:pPr>
            <w:r>
              <w:rPr>
                <w:b w:val="false"/>
                <w:bCs w:val="false"/>
                <w:sz w:val="20"/>
                <w:szCs w:val="20"/>
              </w:rPr>
              <w:t>Processed 5 nodes with a small stack. Same path here only because there is one route.</w:t>
            </w:r>
          </w:p>
        </w:tc>
      </w:tr>
      <w:tr w14:paraId="29A21E1C">
        <w:tblPrEx/>
        <w:trPr>
          <w:tblHeader w:val="false"/>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41E3C76">
            <w:pPr>
              <w:pStyle w:val="style0"/>
              <w:rPr/>
            </w:pPr>
            <w:r>
              <w:rPr>
                <w:b w:val="false"/>
                <w:bCs w:val="false"/>
                <w:sz w:val="20"/>
                <w:szCs w:val="20"/>
              </w:rPr>
              <w:t>DLS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4AE796">
            <w:pPr>
              <w:pStyle w:val="style0"/>
              <w:rPr/>
            </w:pPr>
            <w:r>
              <w:rPr>
                <w:b w:val="false"/>
                <w:bCs w:val="false"/>
                <w:sz w:val="20"/>
                <w:szCs w:val="20"/>
              </w:rPr>
              <w:t>If limit is enough</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4E05A9">
            <w:pPr>
              <w:pStyle w:val="style0"/>
              <w:rPr/>
            </w:pPr>
            <w:r>
              <w:rPr>
                <w:b w:val="false"/>
                <w:bCs w:val="false"/>
                <w:sz w:val="20"/>
                <w:szCs w:val="20"/>
              </w:rPr>
              <w:t>No</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3233C1B">
            <w:pPr>
              <w:pStyle w:val="style0"/>
              <w:rPr/>
            </w:pPr>
            <w:r>
              <w:rPr>
                <w:b w:val="false"/>
                <w:bCs w:val="false"/>
                <w:sz w:val="20"/>
                <w:szCs w:val="20"/>
              </w:rPr>
              <w:t>Limits 1 and 2 gave CUTOFF. Limits 3 and 4 gave FOUND.</w:t>
            </w:r>
          </w:p>
        </w:tc>
      </w:tr>
      <w:tr w14:paraId="7DE7EDB7">
        <w:tblPrEx/>
        <w:trPr>
          <w:tblHeader w:val="false"/>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346182">
            <w:pPr>
              <w:pStyle w:val="style0"/>
              <w:rPr/>
            </w:pPr>
            <w:r>
              <w:rPr>
                <w:b w:val="false"/>
                <w:bCs w:val="false"/>
                <w:sz w:val="20"/>
                <w:szCs w:val="20"/>
              </w:rPr>
              <w:t>IDDFS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2C91CFC">
            <w:pPr>
              <w:pStyle w:val="style0"/>
              <w:rPr/>
            </w:pPr>
            <w:r>
              <w:rPr>
                <w:b w:val="false"/>
                <w:bCs w:val="false"/>
                <w:sz w:val="20"/>
                <w:szCs w:val="20"/>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AAEF492">
            <w:pPr>
              <w:pStyle w:val="style0"/>
              <w:rPr/>
            </w:pPr>
            <w:r>
              <w:rPr>
                <w:b w:val="false"/>
                <w:bCs w:val="false"/>
                <w:sz w:val="20"/>
                <w:szCs w:val="20"/>
              </w:rPr>
              <w:t>Yes for equal step cost</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A6CB74">
            <w:pPr>
              <w:pStyle w:val="style0"/>
              <w:rPr/>
            </w:pPr>
            <w:r>
              <w:rPr>
                <w:b w:val="false"/>
                <w:bCs w:val="false"/>
                <w:sz w:val="20"/>
                <w:szCs w:val="20"/>
              </w:rPr>
              <w:t>Found G at limit 3 after 15 total node visits.</w:t>
            </w:r>
          </w:p>
        </w:tc>
      </w:tr>
      <w:tr w14:paraId="2802F89B">
        <w:tblPrEx/>
        <w:trPr>
          <w:tblHeader w:val="false"/>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8AC96">
            <w:pPr>
              <w:pStyle w:val="style0"/>
              <w:rPr/>
            </w:pPr>
            <w:r>
              <w:rPr>
                <w:b w:val="false"/>
                <w:bCs w:val="false"/>
                <w:sz w:val="20"/>
                <w:szCs w:val="20"/>
              </w:rPr>
              <w:t>UCS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DECBE37">
            <w:pPr>
              <w:pStyle w:val="style0"/>
              <w:rPr/>
            </w:pPr>
            <w:r>
              <w:rPr>
                <w:b w:val="false"/>
                <w:bCs w:val="false"/>
                <w:sz w:val="20"/>
                <w:szCs w:val="20"/>
              </w:rPr>
              <w:t>Yes with positive costs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41ADDF">
            <w:pPr>
              <w:pStyle w:val="style0"/>
              <w:rPr/>
            </w:pPr>
            <w:r>
              <w:rPr>
                <w:b w:val="false"/>
                <w:bCs w:val="false"/>
                <w:sz w:val="20"/>
                <w:szCs w:val="20"/>
              </w:rPr>
              <w:t>Yes</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CF02B82">
            <w:pPr>
              <w:pStyle w:val="style0"/>
              <w:rPr/>
            </w:pPr>
            <w:r>
              <w:rPr>
                <w:b w:val="false"/>
                <w:bCs w:val="false"/>
                <w:sz w:val="20"/>
                <w:szCs w:val="20"/>
              </w:rPr>
              <w:t>Found cost 3 route. BFS route cost 12.</w:t>
            </w:r>
          </w:p>
        </w:tc>
      </w:tr>
    </w:tbl>
    <w:p w14:paraId="00C81ACD">
      <w:pPr>
        <w:pStyle w:val="style0"/>
        <w:spacing w:after="120"/>
        <w:rPr/>
      </w:pPr>
    </w:p>
    <w:p w14:paraId="7EF4793F">
      <w:pPr>
        <w:pStyle w:val="style0"/>
        <w:spacing w:after="120"/>
        <w:rPr/>
      </w:pPr>
      <w:r>
        <w:t>For the rescue robot: if all corridors cost the same, BFS or IDDFS is best, with IDDFS preferred when memory is limited. If corridors have different travel costs, UCS is the right choice. DFS is only attractive when memory is very tight and any exit is acceptable.</w:t>
      </w:r>
    </w:p>
    <w:p w14:paraId="D6A4505A">
      <w:pPr>
        <w:pStyle w:val="style4106"/>
        <w:spacing w:before="240" w:after="120"/>
        <w:rPr/>
      </w:pPr>
      <w:r>
        <w:t>7. Edge Cases and Tests</w:t>
      </w:r>
    </w:p>
    <w:p w14:paraId="40642FEC">
      <w:pPr>
        <w:pStyle w:val="style0"/>
        <w:spacing w:after="120"/>
        <w:rPr/>
      </w:pPr>
      <w:r>
        <w:t>lab3_tests.py ran the following cases. All of them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760"/>
      </w:tblGrid>
      <w:tr w14:paraId="53CF1FFD">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FAA47A5D">
            <w:pPr>
              <w:pStyle w:val="style0"/>
              <w:rPr/>
            </w:pPr>
            <w:r>
              <w:rPr>
                <w:b/>
                <w:bCs/>
                <w:sz w:val="20"/>
                <w:szCs w:val="20"/>
              </w:rPr>
              <w:t>Case</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D852B893">
            <w:pPr>
              <w:pStyle w:val="style0"/>
              <w:rPr/>
            </w:pPr>
            <w:r>
              <w:rPr>
                <w:b/>
                <w:bCs/>
                <w:sz w:val="20"/>
                <w:szCs w:val="20"/>
              </w:rPr>
              <w:t>Result</w:t>
            </w:r>
          </w:p>
        </w:tc>
      </w:tr>
      <w:tr w14:paraId="76F7477E">
        <w:tblPrEx/>
        <w:trPr>
          <w:tblHeader w:val="false"/>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DDDD5">
            <w:pPr>
              <w:pStyle w:val="style0"/>
              <w:rPr/>
            </w:pPr>
            <w:r>
              <w:rPr>
                <w:b w:val="false"/>
                <w:bCs w:val="false"/>
                <w:sz w:val="20"/>
                <w:szCs w:val="20"/>
              </w:rPr>
              <w:t>Start equals goal</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688B21">
            <w:pPr>
              <w:pStyle w:val="style0"/>
              <w:rPr/>
            </w:pPr>
            <w:r>
              <w:rPr>
                <w:b w:val="false"/>
                <w:bCs w:val="false"/>
                <w:sz w:val="20"/>
                <w:szCs w:val="20"/>
              </w:rPr>
              <w:t>All five methods return A alone (cost 0 for UCS).</w:t>
            </w:r>
          </w:p>
        </w:tc>
      </w:tr>
      <w:tr w14:paraId="4AAC0295">
        <w:tblPrEx/>
        <w:trPr>
          <w:tblHeader w:val="false"/>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2760022">
            <w:pPr>
              <w:pStyle w:val="style0"/>
              <w:rPr/>
            </w:pPr>
            <w:r>
              <w:rPr>
                <w:b w:val="false"/>
                <w:bCs w:val="false"/>
                <w:sz w:val="20"/>
                <w:szCs w:val="20"/>
              </w:rPr>
              <w:t>Unreachable goal H</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1DFF4F">
            <w:pPr>
              <w:pStyle w:val="style0"/>
              <w:rPr/>
            </w:pPr>
            <w:r>
              <w:rPr>
                <w:b w:val="false"/>
                <w:bCs w:val="false"/>
                <w:sz w:val="20"/>
                <w:szCs w:val="20"/>
              </w:rPr>
              <w:t>BFS, DFS and UCS return no path. DLS at limit 4 gives FAILURE. IDDFS up to depth 5 gives FAILURE.</w:t>
            </w:r>
          </w:p>
        </w:tc>
      </w:tr>
      <w:tr w14:paraId="F6DE9C0B">
        <w:tblPrEx/>
        <w:trPr>
          <w:tblHeader w:val="false"/>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24B72A0">
            <w:pPr>
              <w:pStyle w:val="style0"/>
              <w:rPr/>
            </w:pPr>
            <w:r>
              <w:rPr>
                <w:b w:val="false"/>
                <w:bCs w:val="false"/>
                <w:sz w:val="20"/>
                <w:szCs w:val="20"/>
              </w:rPr>
              <w:t>Cycle A, B, C, A with goal D</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5253A">
            <w:pPr>
              <w:pStyle w:val="style0"/>
              <w:rPr/>
            </w:pPr>
            <w:r>
              <w:rPr>
                <w:b w:val="false"/>
                <w:bCs w:val="false"/>
                <w:sz w:val="20"/>
                <w:szCs w:val="20"/>
              </w:rPr>
              <w:t>Every method finds A, B, C, D and does not loop forever. UCS cost is 3.</w:t>
            </w:r>
          </w:p>
        </w:tc>
      </w:tr>
      <w:tr w14:paraId="45351827">
        <w:tblPrEx/>
        <w:trPr>
          <w:tblHeader w:val="false"/>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7E920">
            <w:pPr>
              <w:pStyle w:val="style0"/>
              <w:rPr/>
            </w:pPr>
            <w:r>
              <w:rPr>
                <w:b w:val="false"/>
                <w:bCs w:val="false"/>
                <w:sz w:val="20"/>
                <w:szCs w:val="20"/>
              </w:rPr>
              <w:t>Negative edge cost</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8041DA">
            <w:pPr>
              <w:pStyle w:val="style0"/>
              <w:rPr/>
            </w:pPr>
            <w:r>
              <w:rPr>
                <w:b w:val="false"/>
                <w:bCs w:val="false"/>
                <w:sz w:val="20"/>
                <w:szCs w:val="20"/>
              </w:rPr>
              <w:t>UCS raises an error because it assumes nonnegative costs.</w:t>
            </w:r>
          </w:p>
        </w:tc>
      </w:tr>
    </w:tbl>
    <w:p w14:paraId="87EDB9CA">
      <w:pPr>
        <w:pStyle w:val="style0"/>
        <w:spacing w:after="120"/>
        <w:rPr/>
      </w:pPr>
    </w:p>
    <w:p w14:paraId="35C182F8">
      <w:pPr>
        <w:pStyle w:val="style4107"/>
        <w:spacing w:before="160" w:after="100"/>
        <w:rPr/>
      </w:pPr>
      <w:r>
        <w:t>Failure analysis: reading CUTOFF as unreachable</w:t>
      </w:r>
    </w:p>
    <w:p w14:paraId="C687B35A">
      <w:pPr>
        <w:pStyle w:val="style179"/>
        <w:numPr>
          <w:ilvl w:val="0"/>
          <w:numId w:val="1"/>
        </w:numPr>
        <w:spacing w:after="60"/>
        <w:rPr/>
      </w:pPr>
      <w:r>
        <w:t>Input: DLS at limit 2 on the original graph with goal G, and also on a graph where goal H is isolated.</w:t>
      </w:r>
    </w:p>
    <w:p w14:paraId="B7302AAE">
      <w:pPr>
        <w:pStyle w:val="style179"/>
        <w:numPr>
          <w:ilvl w:val="0"/>
          <w:numId w:val="1"/>
        </w:numPr>
        <w:spacing w:after="60"/>
        <w:rPr/>
      </w:pPr>
      <w:r>
        <w:t>Observed behavior: both return CUTOFF with no path. For G this is misleading because G is reachable at depth 3.</w:t>
      </w:r>
    </w:p>
    <w:p w14:paraId="08430599">
      <w:pPr>
        <w:pStyle w:val="style179"/>
        <w:numPr>
          <w:ilvl w:val="0"/>
          <w:numId w:val="1"/>
        </w:numPr>
        <w:spacing w:after="60"/>
        <w:rPr/>
      </w:pPr>
      <w:r>
        <w:t>Likely cause: a depth limit only bounds the search. CUTOFF says deeper nodes exist that were not tried, so it cannot prove the goal is unreachable.</w:t>
      </w:r>
    </w:p>
    <w:p w14:paraId="4FDF5237">
      <w:pPr>
        <w:pStyle w:val="style179"/>
        <w:numPr>
          <w:ilvl w:val="0"/>
          <w:numId w:val="1"/>
        </w:numPr>
        <w:spacing w:after="60"/>
        <w:rPr/>
      </w:pPr>
      <w:r>
        <w:t>Proposed improvement: report the status instead of just no path, treat only FAILURE as unreachable, and use IDDFS so the limit grows until FOUND or FAILURE. In the isolated H case, DLS at limit 4 and IDDFS correctly gave FAILURE.</w:t>
      </w:r>
    </w:p>
    <w:p w14:paraId="8493763D">
      <w:pPr>
        <w:pStyle w:val="style4106"/>
        <w:spacing w:before="240" w:after="120"/>
        <w:rPr/>
      </w:pPr>
      <w:r>
        <w:t>8. Limitations</w:t>
      </w:r>
    </w:p>
    <w:p w14:paraId="8B694EF3">
      <w:pPr>
        <w:pStyle w:val="style179"/>
        <w:numPr>
          <w:ilvl w:val="0"/>
          <w:numId w:val="1"/>
        </w:numPr>
        <w:spacing w:after="60"/>
        <w:rPr/>
      </w:pPr>
      <w:r>
        <w:t>The graph is tiny, so the time and memory differences are only visible in node counts, not real timings.</w:t>
      </w:r>
    </w:p>
    <w:p w14:paraId="8B7749EA">
      <w:pPr>
        <w:pStyle w:val="style179"/>
        <w:numPr>
          <w:ilvl w:val="0"/>
          <w:numId w:val="1"/>
        </w:numPr>
        <w:spacing w:after="60"/>
        <w:rPr/>
      </w:pPr>
      <w:r>
        <w:t>UCS only works for nonnegative costs.</w:t>
      </w:r>
    </w:p>
    <w:p w14:paraId="EB1B298C">
      <w:pPr>
        <w:pStyle w:val="style179"/>
        <w:numPr>
          <w:ilvl w:val="0"/>
          <w:numId w:val="1"/>
        </w:numPr>
        <w:spacing w:after="60"/>
        <w:rPr/>
      </w:pPr>
      <w:r>
        <w:t>The weights were picked by me to match the lab statement, so the result depends on that choice.</w:t>
      </w:r>
    </w:p>
    <w:p w14:paraId="4AFDBE15">
      <w:pPr>
        <w:pStyle w:val="style179"/>
        <w:numPr>
          <w:ilvl w:val="0"/>
          <w:numId w:val="1"/>
        </w:numPr>
        <w:spacing w:after="60"/>
        <w:rPr/>
      </w:pPr>
      <w:r>
        <w:t>BFS memory growth at wide levels was explained but not measured.</w:t>
      </w:r>
    </w:p>
    <w:p w14:paraId="F63DA227">
      <w:pPr>
        <w:pStyle w:val="style4106"/>
        <w:spacing w:before="240" w:after="120"/>
        <w:rPr/>
      </w:pPr>
      <w:r>
        <w:t>9. Reflection</w:t>
      </w:r>
    </w:p>
    <w:p w14:paraId="53449E0F">
      <w:pPr>
        <w:pStyle w:val="style0"/>
        <w:spacing w:after="120"/>
        <w:rPr/>
      </w:pPr>
      <w:r>
        <w:t>What I learned: a path alone does not show how an algorithm searched, so the visit order and frontier traces matter. BFS and DFS can return the same path while processing different nodes, and the shortest route by edges is not always the cheapest.</w:t>
      </w:r>
    </w:p>
    <w:p w14:paraId="23F8590F">
      <w:pPr>
        <w:pStyle w:val="style0"/>
        <w:spacing w:after="120"/>
        <w:rPr/>
      </w:pPr>
      <w:r>
        <w:t>How I will apply it: in a real AI system such as a robot or route planner, I would choose UCS when travel costs differ, IDDFS when memory is limited and costs are equal, and always check for cycles.</w:t>
      </w:r>
    </w:p>
    <w:p w14:paraId="D769CE17">
      <w:pPr>
        <w:pStyle w:val="style0"/>
        <w:spacing w:after="120"/>
        <w:rPr/>
      </w:pPr>
      <w:r>
        <w:t>What failed or surprised me: a CUTOFF result looks like failure but is not proof that the goal is missing. I was also surprised that IDDFS repeated work did not matter much, as the 15 visits come mostly from the small shallow levels.</w:t>
      </w:r>
    </w:p>
    <w:p w14:paraId="04A3563F">
      <w:pPr>
        <w:pStyle w:val="style0"/>
        <w:spacing w:after="120"/>
        <w:rPr/>
      </w:pPr>
      <w:r>
        <w:t>What I would do differently: test the edge cases before writing the final code, and add larger graphs with timing and memory measurements.</w:t>
      </w:r>
    </w:p>
    <w:p w14:paraId="40AAAC39">
      <w:pPr>
        <w:pStyle w:val="style4106"/>
        <w:spacing w:before="240" w:after="120"/>
        <w:rPr/>
      </w:pPr>
      <w:r>
        <w:t>10. Responsible Practice</w:t>
      </w:r>
    </w:p>
    <w:p w14:paraId="AC8FFD57">
      <w:pPr>
        <w:pStyle w:val="style179"/>
        <w:numPr>
          <w:ilvl w:val="0"/>
          <w:numId w:val="1"/>
        </w:numPr>
        <w:spacing w:after="60"/>
        <w:rPr/>
      </w:pPr>
      <w:r>
        <w:t>Traces and outputs are the real results of running the code and were not changed to match an expected answer.</w:t>
      </w:r>
    </w:p>
    <w:p w14:paraId="0D03E2C4">
      <w:pPr>
        <w:pStyle w:val="style179"/>
        <w:numPr>
          <w:ilvl w:val="0"/>
          <w:numId w:val="1"/>
        </w:numPr>
        <w:spacing w:after="60"/>
        <w:rPr/>
      </w:pPr>
      <w:r>
        <w:t>The BFS and DFS functions are based on the code supplied in the lab manual. The remaining code was written for this lab using the lab description.</w:t>
      </w:r>
    </w:p>
    <w:p w14:paraId="0ECF0453">
      <w:pPr>
        <w:pStyle w:val="style179"/>
        <w:numPr>
          <w:ilvl w:val="0"/>
          <w:numId w:val="1"/>
        </w:numPr>
        <w:spacing w:after="60"/>
        <w:rPr/>
      </w:pPr>
      <w:r>
        <w:t>No credentials, private data or virtual environments are in the repository.</w:t>
      </w:r>
    </w:p>
    <w:p w14:paraId="4F695109">
      <w:pPr>
        <w:pStyle w:val="style179"/>
        <w:numPr>
          <w:ilvl w:val="0"/>
          <w:numId w:val="1"/>
        </w:numPr>
        <w:spacing w:after="60"/>
        <w:rPr/>
      </w:pPr>
      <w:r>
        <w:t>In a real rescue system an incorrect path could put people at risk, so results should be verified, as with the independent cost sums here.</w:t>
      </w:r>
    </w:p>
    <w:p w14:paraId="52FE52CB">
      <w:pPr>
        <w:pStyle w:val="style4106"/>
        <w:spacing w:before="240" w:after="120"/>
        <w:rPr/>
      </w:pPr>
      <w:r>
        <w:t>11. References</w:t>
      </w:r>
    </w:p>
    <w:p w14:paraId="87BC44C8">
      <w:pPr>
        <w:pStyle w:val="style179"/>
        <w:numPr>
          <w:ilvl w:val="0"/>
          <w:numId w:val="1"/>
        </w:numPr>
        <w:spacing w:after="60"/>
        <w:rPr/>
      </w:pPr>
      <w:r>
        <w:t>Artificial Intelligence Lab Manual, Lab 3: Uninformed Search (instructor: Rasikh Ali).</w:t>
      </w:r>
    </w:p>
    <w:p w14:paraId="CA7AB0B1">
      <w:pPr>
        <w:pStyle w:val="style179"/>
        <w:numPr>
          <w:ilvl w:val="0"/>
          <w:numId w:val="1"/>
        </w:numPr>
        <w:spacing w:after="60"/>
        <w:rPr/>
      </w:pPr>
      <w:r>
        <w:t>Python standard library documentation for collections.deque and heapq.</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240" w:after="120"/>
      <w:outlineLvl w:val="0"/>
    </w:pPr>
    <w:rPr>
      <w:rFonts w:ascii="Calibri" w:cs="Calibri" w:eastAsia="Calibri" w:hAnsi="Calibri"/>
      <w:b/>
      <w:bCs/>
      <w:sz w:val="30"/>
      <w:szCs w:val="30"/>
    </w:rPr>
  </w:style>
  <w:style w:type="paragraph" w:customStyle="1" w:styleId="style4107">
    <w:name w:val="Heading 2"/>
    <w:next w:val="style4107"/>
    <w:qFormat/>
    <w:pPr>
      <w:spacing w:before="160" w:after="100"/>
      <w:outlineLvl w:val="1"/>
    </w:pPr>
    <w:rPr>
      <w:rFonts w:ascii="Calibri" w:cs="Calibri" w:eastAsia="Calibri" w:hAnsi="Calibri"/>
      <w:b/>
      <w:bCs/>
      <w:sz w:val="25"/>
      <w:szCs w:val="25"/>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a3af0d8d-69c9-45d6-ab37-ffd31263ecce"/>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1713</Words>
  <Characters>6945</Characters>
  <Application>WPS Office</Application>
  <Paragraphs>355</Paragraphs>
  <CharactersWithSpaces>8378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2026-10-26T17:40:16Z</dcterms:created>
  <dc:creator>Un-named</dc:creator>
  <lastModifiedBy>SM-S918U</lastModifiedBy>
  <dcterms:modified xsi:type="dcterms:W3CDTF">2026-10-26T17:40:16Z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7dddf19b2ada46de8f3600235fdb8dfe_22</vt:lpwstr>
  </property>
</Properties>
</file>