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6"/>
        <w:gridCol w:w="7700"/>
      </w:tblGrid>
      <w:tr w:rsidR="00177239" w:rsidRPr="00FB14D7" w14:paraId="24CDF70F" w14:textId="77777777" w:rsidTr="00D0635C">
        <w:tc>
          <w:tcPr>
            <w:tcW w:w="1129" w:type="dxa"/>
          </w:tcPr>
          <w:p w14:paraId="38AC100F" w14:textId="77777777" w:rsidR="00177239" w:rsidRPr="00FB14D7" w:rsidRDefault="00177239" w:rsidP="00054605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 w:rsidRPr="00FB14D7">
              <w:rPr>
                <w:rFonts w:asciiTheme="majorBidi" w:hAnsiTheme="majorBidi" w:cstheme="majorBidi"/>
                <w:noProof/>
                <w:sz w:val="20"/>
              </w:rPr>
              <w:drawing>
                <wp:inline distT="0" distB="0" distL="0" distR="0" wp14:anchorId="30884236" wp14:editId="7660D9FF">
                  <wp:extent cx="701269" cy="642214"/>
                  <wp:effectExtent l="0" t="0" r="3810" b="5715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617" cy="672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87" w:type="dxa"/>
          </w:tcPr>
          <w:p w14:paraId="3BF0ECA9" w14:textId="77777777" w:rsidR="00177239" w:rsidRPr="00FB14D7" w:rsidRDefault="00177239" w:rsidP="00054605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44"/>
                <w:szCs w:val="44"/>
              </w:rPr>
            </w:pPr>
            <w:r w:rsidRPr="00FB14D7">
              <w:rPr>
                <w:rFonts w:asciiTheme="majorBidi" w:hAnsiTheme="majorBidi" w:cstheme="majorBidi"/>
                <w:b/>
                <w:bCs/>
                <w:sz w:val="44"/>
                <w:szCs w:val="44"/>
              </w:rPr>
              <w:t xml:space="preserve">Namal University </w:t>
            </w:r>
            <w:proofErr w:type="spellStart"/>
            <w:r w:rsidRPr="00FB14D7">
              <w:rPr>
                <w:rFonts w:asciiTheme="majorBidi" w:hAnsiTheme="majorBidi" w:cstheme="majorBidi"/>
                <w:b/>
                <w:bCs/>
                <w:sz w:val="44"/>
                <w:szCs w:val="44"/>
              </w:rPr>
              <w:t>Mianwali</w:t>
            </w:r>
            <w:proofErr w:type="spellEnd"/>
          </w:p>
          <w:p w14:paraId="24B3E7BD" w14:textId="77777777" w:rsidR="00177239" w:rsidRPr="00FB14D7" w:rsidRDefault="00177239" w:rsidP="00054605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FB14D7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Department of Computer Science</w:t>
            </w:r>
          </w:p>
        </w:tc>
      </w:tr>
    </w:tbl>
    <w:p w14:paraId="666565B7" w14:textId="15C5B328" w:rsidR="00177239" w:rsidRPr="00FB14D7" w:rsidRDefault="00FB14D7" w:rsidP="00054605">
      <w:pPr>
        <w:spacing w:line="360" w:lineRule="auto"/>
        <w:jc w:val="center"/>
        <w:rPr>
          <w:rFonts w:asciiTheme="majorBidi" w:hAnsiTheme="majorBidi" w:cstheme="majorBidi"/>
        </w:rPr>
      </w:pPr>
      <w:r w:rsidRPr="00FB14D7">
        <w:rPr>
          <w:rFonts w:asciiTheme="majorBidi" w:hAnsiTheme="majorBidi" w:cstheme="majorBidi"/>
          <w:b/>
          <w:bCs/>
          <w:sz w:val="28"/>
          <w:szCs w:val="28"/>
        </w:rPr>
        <w:t>Assignment</w:t>
      </w:r>
      <w:r w:rsidR="00177239" w:rsidRPr="00FB14D7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8A62BF">
        <w:rPr>
          <w:rFonts w:asciiTheme="majorBidi" w:hAnsiTheme="majorBidi" w:cstheme="majorBidi"/>
          <w:b/>
          <w:bCs/>
          <w:sz w:val="28"/>
          <w:szCs w:val="28"/>
        </w:rPr>
        <w:t>2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838"/>
        <w:gridCol w:w="2670"/>
        <w:gridCol w:w="2254"/>
        <w:gridCol w:w="2254"/>
      </w:tblGrid>
      <w:tr w:rsidR="00177239" w:rsidRPr="00FB14D7" w14:paraId="4D728C04" w14:textId="77777777" w:rsidTr="00D063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AFC094D" w14:textId="77777777" w:rsidR="00177239" w:rsidRPr="00FB14D7" w:rsidRDefault="00177239" w:rsidP="0005460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B14D7">
              <w:rPr>
                <w:rFonts w:asciiTheme="majorBidi" w:hAnsiTheme="majorBidi" w:cstheme="majorBidi"/>
                <w:sz w:val="24"/>
                <w:szCs w:val="24"/>
              </w:rPr>
              <w:t xml:space="preserve">Course </w:t>
            </w:r>
          </w:p>
        </w:tc>
        <w:tc>
          <w:tcPr>
            <w:tcW w:w="7178" w:type="dxa"/>
            <w:gridSpan w:val="3"/>
          </w:tcPr>
          <w:p w14:paraId="11FDB76D" w14:textId="2E086923" w:rsidR="00177239" w:rsidRPr="00FB14D7" w:rsidRDefault="00177239" w:rsidP="00054605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FB14D7">
              <w:rPr>
                <w:rFonts w:asciiTheme="majorBidi" w:hAnsiTheme="majorBidi" w:cstheme="majorBidi"/>
                <w:sz w:val="24"/>
                <w:szCs w:val="24"/>
              </w:rPr>
              <w:t>C</w:t>
            </w:r>
            <w:r w:rsidR="00E672BF">
              <w:rPr>
                <w:rFonts w:asciiTheme="majorBidi" w:hAnsiTheme="majorBidi" w:cstheme="majorBidi"/>
                <w:sz w:val="24"/>
                <w:szCs w:val="24"/>
              </w:rPr>
              <w:t xml:space="preserve">S-360 </w:t>
            </w:r>
            <w:r w:rsidR="00E672BF" w:rsidRPr="00E672BF">
              <w:rPr>
                <w:rFonts w:asciiTheme="majorBidi" w:hAnsiTheme="majorBidi" w:cstheme="majorBidi"/>
                <w:sz w:val="24"/>
                <w:szCs w:val="24"/>
              </w:rPr>
              <w:t>Mobile Application Development</w:t>
            </w:r>
          </w:p>
        </w:tc>
      </w:tr>
      <w:tr w:rsidR="00177239" w:rsidRPr="00FB14D7" w14:paraId="3B9FE2C1" w14:textId="77777777" w:rsidTr="00D06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E7250DE" w14:textId="77777777" w:rsidR="00177239" w:rsidRPr="00FB14D7" w:rsidRDefault="00177239" w:rsidP="00054605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B14D7">
              <w:rPr>
                <w:rFonts w:asciiTheme="majorBidi" w:hAnsiTheme="majorBidi" w:cstheme="majorBidi"/>
                <w:sz w:val="24"/>
                <w:szCs w:val="24"/>
              </w:rPr>
              <w:t xml:space="preserve">Instructor </w:t>
            </w:r>
          </w:p>
        </w:tc>
        <w:tc>
          <w:tcPr>
            <w:tcW w:w="2670" w:type="dxa"/>
          </w:tcPr>
          <w:p w14:paraId="42951F34" w14:textId="7BA11324" w:rsidR="00177239" w:rsidRPr="00FB14D7" w:rsidRDefault="00E672BF" w:rsidP="00054605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Dr. </w:t>
            </w:r>
            <w:r w:rsidR="00177239" w:rsidRPr="00FB14D7">
              <w:rPr>
                <w:rFonts w:asciiTheme="majorBidi" w:hAnsiTheme="majorBidi" w:cstheme="majorBidi"/>
                <w:sz w:val="24"/>
                <w:szCs w:val="24"/>
              </w:rPr>
              <w:t>Muzamil Ahmed</w:t>
            </w:r>
          </w:p>
        </w:tc>
        <w:tc>
          <w:tcPr>
            <w:tcW w:w="2254" w:type="dxa"/>
          </w:tcPr>
          <w:p w14:paraId="6DDADD76" w14:textId="77777777" w:rsidR="00177239" w:rsidRPr="00930B74" w:rsidRDefault="00177239" w:rsidP="00054605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30B7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Session / Semester </w:t>
            </w:r>
          </w:p>
        </w:tc>
        <w:tc>
          <w:tcPr>
            <w:tcW w:w="2254" w:type="dxa"/>
          </w:tcPr>
          <w:p w14:paraId="006EF454" w14:textId="7F294108" w:rsidR="00177239" w:rsidRPr="00FB14D7" w:rsidRDefault="00177239" w:rsidP="00054605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FB14D7">
              <w:rPr>
                <w:rFonts w:asciiTheme="majorBidi" w:hAnsiTheme="majorBidi" w:cstheme="majorBidi"/>
                <w:sz w:val="24"/>
                <w:szCs w:val="24"/>
              </w:rPr>
              <w:t>202</w:t>
            </w:r>
            <w:r w:rsidR="00E672BF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Pr="00FB14D7">
              <w:rPr>
                <w:rFonts w:asciiTheme="majorBidi" w:hAnsiTheme="majorBidi" w:cstheme="majorBidi"/>
                <w:sz w:val="24"/>
                <w:szCs w:val="24"/>
              </w:rPr>
              <w:t>-202</w:t>
            </w:r>
            <w:r w:rsidR="00E672BF">
              <w:rPr>
                <w:rFonts w:asciiTheme="majorBidi" w:hAnsiTheme="majorBidi" w:cstheme="majorBidi"/>
                <w:sz w:val="24"/>
                <w:szCs w:val="24"/>
              </w:rPr>
              <w:t>6</w:t>
            </w:r>
            <w:r w:rsidRPr="00FB14D7">
              <w:rPr>
                <w:rFonts w:asciiTheme="majorBidi" w:hAnsiTheme="majorBidi" w:cstheme="majorBidi"/>
                <w:sz w:val="24"/>
                <w:szCs w:val="24"/>
              </w:rPr>
              <w:t xml:space="preserve"> (</w:t>
            </w:r>
            <w:r w:rsidR="00E672BF">
              <w:rPr>
                <w:rFonts w:asciiTheme="majorBidi" w:hAnsiTheme="majorBidi" w:cstheme="majorBidi"/>
                <w:sz w:val="24"/>
                <w:szCs w:val="24"/>
              </w:rPr>
              <w:t>6th</w:t>
            </w:r>
            <w:r w:rsidRPr="00FB14D7">
              <w:rPr>
                <w:rFonts w:asciiTheme="majorBidi" w:hAnsiTheme="majorBidi" w:cstheme="majorBidi"/>
                <w:sz w:val="24"/>
                <w:szCs w:val="24"/>
              </w:rPr>
              <w:t xml:space="preserve">) </w:t>
            </w:r>
          </w:p>
        </w:tc>
      </w:tr>
    </w:tbl>
    <w:p w14:paraId="5A2734A3" w14:textId="77777777" w:rsidR="00A3009B" w:rsidRDefault="00A3009B" w:rsidP="00054605">
      <w:pPr>
        <w:spacing w:line="360" w:lineRule="auto"/>
        <w:rPr>
          <w:rFonts w:asciiTheme="majorBidi" w:hAnsiTheme="majorBidi" w:cstheme="majorBidi"/>
          <w:b/>
          <w:bCs/>
        </w:rPr>
      </w:pPr>
    </w:p>
    <w:p w14:paraId="002A9453" w14:textId="1388D8D8" w:rsidR="00E672BF" w:rsidRPr="00BC5D86" w:rsidRDefault="00E672BF" w:rsidP="00054605">
      <w:p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b/>
          <w:bCs/>
          <w:sz w:val="28"/>
          <w:szCs w:val="28"/>
          <w:lang w:eastAsia="en-PK"/>
        </w:rPr>
      </w:pPr>
      <w:r w:rsidRPr="004778CE">
        <w:rPr>
          <w:rFonts w:asciiTheme="majorBidi" w:eastAsia="Times New Roman" w:hAnsiTheme="majorBidi" w:cstheme="majorBidi"/>
          <w:b/>
          <w:bCs/>
          <w:sz w:val="24"/>
          <w:szCs w:val="24"/>
          <w:lang w:eastAsia="en-PK"/>
        </w:rPr>
        <w:t xml:space="preserve">Objective: </w:t>
      </w:r>
      <w:r w:rsidR="008A62BF" w:rsidRPr="008A62BF">
        <w:rPr>
          <w:rFonts w:asciiTheme="majorBidi" w:eastAsia="Times New Roman" w:hAnsiTheme="majorBidi" w:cstheme="majorBidi"/>
          <w:sz w:val="24"/>
          <w:szCs w:val="24"/>
          <w:lang w:eastAsia="en-PK"/>
        </w:rPr>
        <w:t>The objective of this assignment is to design and implement the User Interface (UI) of the proposed mobile application from Assignment 1. Students will focus on creating a structured UI layout, defining navigation flows, and implementing page transitions using Flutter</w:t>
      </w:r>
      <w:r w:rsidRPr="004778CE">
        <w:rPr>
          <w:rFonts w:asciiTheme="majorBidi" w:eastAsia="Times New Roman" w:hAnsiTheme="majorBidi" w:cstheme="majorBidi"/>
          <w:sz w:val="24"/>
          <w:szCs w:val="24"/>
          <w:lang w:eastAsia="en-PK"/>
        </w:rPr>
        <w:t>.</w:t>
      </w:r>
      <w:r w:rsidR="00BC5D86">
        <w:rPr>
          <w:rFonts w:asciiTheme="majorBidi" w:eastAsia="Times New Roman" w:hAnsiTheme="majorBidi" w:cstheme="majorBidi"/>
          <w:sz w:val="24"/>
          <w:szCs w:val="24"/>
          <w:lang w:eastAsia="en-PK"/>
        </w:rPr>
        <w:tab/>
      </w:r>
      <w:r w:rsidR="00BC5D86">
        <w:rPr>
          <w:rFonts w:asciiTheme="majorBidi" w:eastAsia="Times New Roman" w:hAnsiTheme="majorBidi" w:cstheme="majorBidi"/>
          <w:sz w:val="24"/>
          <w:szCs w:val="24"/>
          <w:lang w:eastAsia="en-PK"/>
        </w:rPr>
        <w:tab/>
      </w:r>
      <w:r w:rsidR="00BC5D86">
        <w:rPr>
          <w:rFonts w:asciiTheme="majorBidi" w:eastAsia="Times New Roman" w:hAnsiTheme="majorBidi" w:cstheme="majorBidi"/>
          <w:sz w:val="24"/>
          <w:szCs w:val="24"/>
          <w:lang w:eastAsia="en-PK"/>
        </w:rPr>
        <w:tab/>
      </w:r>
      <w:r w:rsidR="00BC5D86">
        <w:rPr>
          <w:rFonts w:asciiTheme="majorBidi" w:eastAsia="Times New Roman" w:hAnsiTheme="majorBidi" w:cstheme="majorBidi"/>
          <w:sz w:val="24"/>
          <w:szCs w:val="24"/>
          <w:lang w:eastAsia="en-PK"/>
        </w:rPr>
        <w:tab/>
      </w:r>
      <w:r w:rsidR="00BC5D86">
        <w:rPr>
          <w:rFonts w:asciiTheme="majorBidi" w:eastAsia="Times New Roman" w:hAnsiTheme="majorBidi" w:cstheme="majorBidi"/>
          <w:sz w:val="24"/>
          <w:szCs w:val="24"/>
          <w:lang w:eastAsia="en-PK"/>
        </w:rPr>
        <w:tab/>
      </w:r>
      <w:r w:rsidR="00BC5D86">
        <w:rPr>
          <w:rFonts w:asciiTheme="majorBidi" w:eastAsia="Times New Roman" w:hAnsiTheme="majorBidi" w:cstheme="majorBidi"/>
          <w:sz w:val="24"/>
          <w:szCs w:val="24"/>
          <w:lang w:eastAsia="en-PK"/>
        </w:rPr>
        <w:tab/>
      </w:r>
      <w:r w:rsidR="00BC5D86">
        <w:rPr>
          <w:rFonts w:asciiTheme="majorBidi" w:eastAsia="Times New Roman" w:hAnsiTheme="majorBidi" w:cstheme="majorBidi"/>
          <w:sz w:val="24"/>
          <w:szCs w:val="24"/>
          <w:lang w:eastAsia="en-PK"/>
        </w:rPr>
        <w:tab/>
      </w:r>
      <w:r w:rsidR="00BC5D86">
        <w:rPr>
          <w:rFonts w:asciiTheme="majorBidi" w:eastAsia="Times New Roman" w:hAnsiTheme="majorBidi" w:cstheme="majorBidi"/>
          <w:sz w:val="24"/>
          <w:szCs w:val="24"/>
          <w:lang w:eastAsia="en-PK"/>
        </w:rPr>
        <w:tab/>
      </w:r>
      <w:r w:rsidR="00BC5D86">
        <w:rPr>
          <w:rFonts w:asciiTheme="majorBidi" w:eastAsia="Times New Roman" w:hAnsiTheme="majorBidi" w:cstheme="majorBidi"/>
          <w:sz w:val="24"/>
          <w:szCs w:val="24"/>
          <w:lang w:eastAsia="en-PK"/>
        </w:rPr>
        <w:tab/>
      </w:r>
      <w:r w:rsidR="00BC5D86" w:rsidRPr="00BC5D86">
        <w:rPr>
          <w:rFonts w:asciiTheme="majorBidi" w:eastAsia="Times New Roman" w:hAnsiTheme="majorBidi" w:cstheme="majorBidi"/>
          <w:b/>
          <w:bCs/>
          <w:sz w:val="28"/>
          <w:szCs w:val="28"/>
          <w:lang w:eastAsia="en-PK"/>
        </w:rPr>
        <w:t>CLO-1, CLO-2</w:t>
      </w:r>
    </w:p>
    <w:p w14:paraId="332881EE" w14:textId="45877C73" w:rsidR="008A62BF" w:rsidRPr="008A62BF" w:rsidRDefault="008A62BF" w:rsidP="008A62BF">
      <w:p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en-PK"/>
        </w:rPr>
      </w:pPr>
      <w:r w:rsidRPr="008A62BF">
        <w:rPr>
          <w:rFonts w:asciiTheme="majorBidi" w:eastAsia="Times New Roman" w:hAnsiTheme="majorBidi" w:cstheme="majorBidi"/>
          <w:b/>
          <w:bCs/>
          <w:sz w:val="24"/>
          <w:szCs w:val="24"/>
          <w:lang w:eastAsia="en-PK"/>
        </w:rPr>
        <w:t>Assignment Requirements:</w:t>
      </w:r>
      <w:r>
        <w:rPr>
          <w:rFonts w:asciiTheme="majorBidi" w:eastAsia="Times New Roman" w:hAnsiTheme="majorBidi" w:cstheme="majorBidi"/>
          <w:b/>
          <w:bCs/>
          <w:sz w:val="24"/>
          <w:szCs w:val="24"/>
          <w:lang w:eastAsia="en-PK"/>
        </w:rPr>
        <w:t xml:space="preserve"> </w:t>
      </w:r>
      <w:r w:rsidRPr="008A62BF">
        <w:rPr>
          <w:rFonts w:asciiTheme="majorBidi" w:eastAsia="Times New Roman" w:hAnsiTheme="majorBidi" w:cstheme="majorBidi"/>
          <w:sz w:val="24"/>
          <w:szCs w:val="24"/>
          <w:lang w:eastAsia="en-PK"/>
        </w:rPr>
        <w:t>Students must submit a detailed document covering the following aspects:</w:t>
      </w:r>
    </w:p>
    <w:p w14:paraId="3AD0A1A7" w14:textId="53FAF9D7" w:rsidR="008A62BF" w:rsidRPr="008A62BF" w:rsidRDefault="008A62BF" w:rsidP="008A62BF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  <w:lang w:eastAsia="en-PK"/>
        </w:rPr>
      </w:pPr>
      <w:r w:rsidRPr="008A62BF">
        <w:rPr>
          <w:rFonts w:asciiTheme="majorBidi" w:eastAsia="Times New Roman" w:hAnsiTheme="majorBidi" w:cstheme="majorBidi"/>
          <w:b/>
          <w:bCs/>
          <w:sz w:val="24"/>
          <w:szCs w:val="24"/>
          <w:lang w:eastAsia="en-PK"/>
        </w:rPr>
        <w:t>Application Overview</w:t>
      </w:r>
    </w:p>
    <w:p w14:paraId="77D19761" w14:textId="77777777" w:rsidR="008A62BF" w:rsidRPr="008A62BF" w:rsidRDefault="008A62BF" w:rsidP="008A62BF">
      <w:pPr>
        <w:pStyle w:val="ListParagraph"/>
        <w:numPr>
          <w:ilvl w:val="1"/>
          <w:numId w:val="24"/>
        </w:num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  <w:lang w:eastAsia="en-PK"/>
        </w:rPr>
      </w:pPr>
      <w:r w:rsidRPr="008A62BF">
        <w:rPr>
          <w:rFonts w:asciiTheme="majorBidi" w:hAnsiTheme="majorBidi" w:cstheme="majorBidi"/>
        </w:rPr>
        <w:t xml:space="preserve">Briefly summarize the application idea selected in </w:t>
      </w:r>
      <w:r w:rsidRPr="008A62BF">
        <w:rPr>
          <w:rStyle w:val="Strong"/>
          <w:rFonts w:asciiTheme="majorBidi" w:hAnsiTheme="majorBidi" w:cstheme="majorBidi"/>
        </w:rPr>
        <w:t>Assignment 1</w:t>
      </w:r>
      <w:r w:rsidRPr="008A62BF">
        <w:rPr>
          <w:rFonts w:asciiTheme="majorBidi" w:hAnsiTheme="majorBidi" w:cstheme="majorBidi"/>
        </w:rPr>
        <w:t>.</w:t>
      </w:r>
    </w:p>
    <w:p w14:paraId="6E08B09E" w14:textId="5A292732" w:rsidR="008A62BF" w:rsidRPr="008A62BF" w:rsidRDefault="008A62BF" w:rsidP="008A62BF">
      <w:pPr>
        <w:pStyle w:val="ListParagraph"/>
        <w:numPr>
          <w:ilvl w:val="1"/>
          <w:numId w:val="24"/>
        </w:num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  <w:lang w:eastAsia="en-PK"/>
        </w:rPr>
      </w:pPr>
      <w:r w:rsidRPr="008A62BF">
        <w:rPr>
          <w:rFonts w:asciiTheme="majorBidi" w:hAnsiTheme="majorBidi" w:cstheme="majorBidi"/>
        </w:rPr>
        <w:t>Mention key functionalities that will be reflected in the UI.</w:t>
      </w:r>
    </w:p>
    <w:p w14:paraId="2C31F886" w14:textId="7BE32478" w:rsidR="008A62BF" w:rsidRPr="008A62BF" w:rsidRDefault="008A62BF" w:rsidP="008A62BF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eastAsia="Times New Roman"/>
          <w:sz w:val="24"/>
          <w:szCs w:val="24"/>
          <w:lang w:eastAsia="en-PK"/>
        </w:rPr>
      </w:pPr>
      <w:r w:rsidRPr="008A62BF">
        <w:rPr>
          <w:rFonts w:asciiTheme="majorBidi" w:eastAsia="Times New Roman" w:hAnsiTheme="majorBidi" w:cstheme="majorBidi"/>
          <w:b/>
          <w:bCs/>
          <w:sz w:val="24"/>
          <w:szCs w:val="24"/>
          <w:lang w:eastAsia="en-PK"/>
        </w:rPr>
        <w:t>UI Design</w:t>
      </w:r>
    </w:p>
    <w:p w14:paraId="2587B30B" w14:textId="729C3DFB" w:rsidR="008A62BF" w:rsidRPr="008A62BF" w:rsidRDefault="008A62BF" w:rsidP="008A62BF">
      <w:pPr>
        <w:pStyle w:val="ListParagraph"/>
        <w:numPr>
          <w:ilvl w:val="1"/>
          <w:numId w:val="24"/>
        </w:num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  <w:lang w:eastAsia="en-PK"/>
        </w:rPr>
      </w:pPr>
      <w:r w:rsidRPr="008A62BF">
        <w:rPr>
          <w:rFonts w:asciiTheme="majorBidi" w:hAnsiTheme="majorBidi" w:cstheme="majorBidi"/>
        </w:rPr>
        <w:t xml:space="preserve">Create at least </w:t>
      </w:r>
      <w:r w:rsidRPr="008A62BF">
        <w:rPr>
          <w:rStyle w:val="Strong"/>
          <w:rFonts w:asciiTheme="majorBidi" w:hAnsiTheme="majorBidi" w:cstheme="majorBidi"/>
        </w:rPr>
        <w:t>five</w:t>
      </w:r>
      <w:r w:rsidRPr="008A62BF">
        <w:rPr>
          <w:rFonts w:asciiTheme="majorBidi" w:hAnsiTheme="majorBidi" w:cstheme="majorBidi"/>
        </w:rPr>
        <w:t xml:space="preserve"> major screens of the application.</w:t>
      </w:r>
    </w:p>
    <w:p w14:paraId="5A0AA52A" w14:textId="4CA1FC42" w:rsidR="008A62BF" w:rsidRPr="008A62BF" w:rsidRDefault="008A62BF" w:rsidP="008A62BF">
      <w:pPr>
        <w:pStyle w:val="ListParagraph"/>
        <w:numPr>
          <w:ilvl w:val="1"/>
          <w:numId w:val="24"/>
        </w:numPr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  <w:lang w:eastAsia="en-PK"/>
        </w:rPr>
      </w:pPr>
      <w:r w:rsidRPr="008A62BF">
        <w:rPr>
          <w:rFonts w:asciiTheme="majorBidi" w:hAnsiTheme="majorBidi" w:cstheme="majorBidi"/>
        </w:rPr>
        <w:t xml:space="preserve">Screens should be </w:t>
      </w:r>
      <w:r w:rsidR="00BC5D86" w:rsidRPr="008A62BF">
        <w:rPr>
          <w:rFonts w:asciiTheme="majorBidi" w:hAnsiTheme="majorBidi" w:cstheme="majorBidi"/>
        </w:rPr>
        <w:t>labelled</w:t>
      </w:r>
      <w:r w:rsidRPr="008A62BF">
        <w:rPr>
          <w:rFonts w:asciiTheme="majorBidi" w:hAnsiTheme="majorBidi" w:cstheme="majorBidi"/>
        </w:rPr>
        <w:t xml:space="preserve"> with annotations explaining UI elements.</w:t>
      </w:r>
    </w:p>
    <w:p w14:paraId="6D0EA153" w14:textId="77777777" w:rsidR="008A62BF" w:rsidRPr="008A62BF" w:rsidRDefault="008A62BF" w:rsidP="008A62BF">
      <w:pPr>
        <w:pStyle w:val="ListParagraph"/>
        <w:numPr>
          <w:ilvl w:val="1"/>
          <w:numId w:val="24"/>
        </w:numPr>
        <w:spacing w:before="100" w:beforeAutospacing="1" w:after="100" w:afterAutospacing="1" w:line="360" w:lineRule="auto"/>
        <w:jc w:val="both"/>
        <w:rPr>
          <w:rStyle w:val="Strong"/>
          <w:rFonts w:asciiTheme="majorBidi" w:eastAsia="Times New Roman" w:hAnsiTheme="majorBidi" w:cstheme="majorBidi"/>
          <w:sz w:val="24"/>
          <w:szCs w:val="24"/>
          <w:lang w:eastAsia="en-PK"/>
        </w:rPr>
      </w:pPr>
      <w:r w:rsidRPr="008A62BF">
        <w:rPr>
          <w:rStyle w:val="Strong"/>
          <w:rFonts w:asciiTheme="majorBidi" w:eastAsiaTheme="majorEastAsia" w:hAnsiTheme="majorBidi" w:cstheme="majorBidi"/>
        </w:rPr>
        <w:t>Suggested Screens:</w:t>
      </w:r>
    </w:p>
    <w:p w14:paraId="18DA00C1" w14:textId="013A9AFA" w:rsidR="007C2939" w:rsidRPr="007C2939" w:rsidRDefault="007C2939" w:rsidP="007C2939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</w:pPr>
      <w:r w:rsidRPr="007C2939">
        <w:rPr>
          <w:rFonts w:ascii="Times New Roman" w:eastAsia="Times New Roman" w:hAnsi="Symbol" w:cs="Times New Roman"/>
          <w:sz w:val="24"/>
          <w:szCs w:val="24"/>
          <w:lang w:val="en-PK" w:eastAsia="zh-CN"/>
        </w:rPr>
        <w:t></w:t>
      </w:r>
      <w:r w:rsidRPr="007C2939"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  <w:t xml:space="preserve"> </w:t>
      </w:r>
      <w:r w:rsidRPr="007C2939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zh-CN"/>
        </w:rPr>
        <w:t>Splash Screen</w:t>
      </w:r>
      <w:r w:rsidRPr="007C2939"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  <w:t xml:space="preserve"> – Displays app logo and transitions to the home or login screen.</w:t>
      </w:r>
    </w:p>
    <w:p w14:paraId="7E5BBE3B" w14:textId="40581B3F" w:rsidR="007C2939" w:rsidRPr="007C2939" w:rsidRDefault="007C2939" w:rsidP="007C2939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</w:pPr>
      <w:r w:rsidRPr="007C2939">
        <w:rPr>
          <w:rFonts w:ascii="Times New Roman" w:eastAsia="Times New Roman" w:hAnsi="Symbol" w:cs="Times New Roman"/>
          <w:sz w:val="24"/>
          <w:szCs w:val="24"/>
          <w:lang w:val="en-PK" w:eastAsia="zh-CN"/>
        </w:rPr>
        <w:t></w:t>
      </w:r>
      <w:r w:rsidRPr="007C2939"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  <w:t xml:space="preserve"> </w:t>
      </w:r>
      <w:r w:rsidRPr="007C2939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zh-CN"/>
        </w:rPr>
        <w:t>Login &amp; Registration Screen</w:t>
      </w:r>
      <w:r w:rsidRPr="007C2939"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  <w:t xml:space="preserve"> – Allows users to sign up or log in with credentials.</w:t>
      </w:r>
    </w:p>
    <w:p w14:paraId="209DE0A3" w14:textId="0F1A2319" w:rsidR="007C2939" w:rsidRPr="007C2939" w:rsidRDefault="007C2939" w:rsidP="007C2939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</w:pPr>
      <w:r w:rsidRPr="007C2939">
        <w:rPr>
          <w:rFonts w:ascii="Times New Roman" w:eastAsia="Times New Roman" w:hAnsi="Symbol" w:cs="Times New Roman"/>
          <w:sz w:val="24"/>
          <w:szCs w:val="24"/>
          <w:lang w:val="en-PK" w:eastAsia="zh-CN"/>
        </w:rPr>
        <w:t></w:t>
      </w:r>
      <w:r w:rsidRPr="007C2939"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  <w:t xml:space="preserve"> </w:t>
      </w:r>
      <w:r w:rsidRPr="007C2939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zh-CN"/>
        </w:rPr>
        <w:t>Home Screen</w:t>
      </w:r>
      <w:r w:rsidRPr="007C2939"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  <w:t xml:space="preserve"> – The main dashboard providing an overview of features.</w:t>
      </w:r>
    </w:p>
    <w:p w14:paraId="63BF82C9" w14:textId="78C1218A" w:rsidR="007C2939" w:rsidRPr="007C2939" w:rsidRDefault="007C2939" w:rsidP="007C2939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</w:pPr>
      <w:r w:rsidRPr="007C2939">
        <w:rPr>
          <w:rFonts w:ascii="Times New Roman" w:eastAsia="Times New Roman" w:hAnsi="Symbol" w:cs="Times New Roman"/>
          <w:sz w:val="24"/>
          <w:szCs w:val="24"/>
          <w:lang w:val="en-PK" w:eastAsia="zh-CN"/>
        </w:rPr>
        <w:t></w:t>
      </w:r>
      <w:r w:rsidRPr="007C2939"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  <w:t xml:space="preserve"> </w:t>
      </w:r>
      <w:r w:rsidRPr="007C2939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zh-CN"/>
        </w:rPr>
        <w:t>User Profile Screen</w:t>
      </w:r>
      <w:r w:rsidRPr="007C2939"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  <w:t xml:space="preserve"> – Displays user details, settings, and preferences.</w:t>
      </w:r>
    </w:p>
    <w:p w14:paraId="4509545A" w14:textId="24309276" w:rsidR="007C2939" w:rsidRPr="007C2939" w:rsidRDefault="007C2939" w:rsidP="007C2939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</w:pPr>
      <w:r w:rsidRPr="007C2939">
        <w:rPr>
          <w:rFonts w:ascii="Times New Roman" w:eastAsia="Times New Roman" w:hAnsi="Symbol" w:cs="Times New Roman"/>
          <w:sz w:val="24"/>
          <w:szCs w:val="24"/>
          <w:lang w:val="en-PK" w:eastAsia="zh-CN"/>
        </w:rPr>
        <w:t></w:t>
      </w:r>
      <w:r w:rsidRPr="007C2939"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  <w:t xml:space="preserve"> </w:t>
      </w:r>
      <w:r w:rsidRPr="007C2939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zh-CN"/>
        </w:rPr>
        <w:t>Search &amp; Explore Screen</w:t>
      </w:r>
      <w:r w:rsidRPr="007C2939"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  <w:t xml:space="preserve"> – Enables users to search for relevant content (shops, workers, books, plants, etc.).</w:t>
      </w:r>
    </w:p>
    <w:p w14:paraId="11F5D9CA" w14:textId="766F7EEC" w:rsidR="007C2939" w:rsidRPr="007C2939" w:rsidRDefault="007C2939" w:rsidP="007C2939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</w:pPr>
      <w:r w:rsidRPr="007C2939">
        <w:rPr>
          <w:rFonts w:ascii="Times New Roman" w:eastAsia="Times New Roman" w:hAnsi="Symbol" w:cs="Times New Roman"/>
          <w:sz w:val="24"/>
          <w:szCs w:val="24"/>
          <w:lang w:val="en-PK" w:eastAsia="zh-CN"/>
        </w:rPr>
        <w:t></w:t>
      </w:r>
      <w:r w:rsidRPr="007C2939"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  <w:t xml:space="preserve"> </w:t>
      </w:r>
      <w:r w:rsidRPr="007C2939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zh-CN"/>
        </w:rPr>
        <w:t>Details Screen</w:t>
      </w:r>
      <w:r w:rsidRPr="007C2939"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  <w:t xml:space="preserve"> – Shows detailed information about a selected item (worker, shop, book, plant, etc.).</w:t>
      </w:r>
    </w:p>
    <w:p w14:paraId="1FB0CCBD" w14:textId="2E651D92" w:rsidR="007C2939" w:rsidRPr="007C2939" w:rsidRDefault="007C2939" w:rsidP="007C2939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</w:pPr>
      <w:r w:rsidRPr="007C2939">
        <w:rPr>
          <w:rFonts w:ascii="Times New Roman" w:eastAsia="Times New Roman" w:hAnsi="Symbol" w:cs="Times New Roman"/>
          <w:sz w:val="24"/>
          <w:szCs w:val="24"/>
          <w:lang w:val="en-PK" w:eastAsia="zh-CN"/>
        </w:rPr>
        <w:lastRenderedPageBreak/>
        <w:t></w:t>
      </w:r>
      <w:r w:rsidRPr="007C2939"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  <w:t xml:space="preserve"> </w:t>
      </w:r>
      <w:r w:rsidRPr="007C2939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zh-CN"/>
        </w:rPr>
        <w:t>Chat or Community Screen</w:t>
      </w:r>
      <w:r w:rsidRPr="007C2939"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  <w:t xml:space="preserve"> – Messaging or forum section for user discussions.</w:t>
      </w:r>
    </w:p>
    <w:p w14:paraId="5CAB2488" w14:textId="782C2B00" w:rsidR="007C2939" w:rsidRPr="007C2939" w:rsidRDefault="007C2939" w:rsidP="007C2939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</w:pPr>
      <w:r w:rsidRPr="007C2939">
        <w:rPr>
          <w:rFonts w:ascii="Times New Roman" w:eastAsia="Times New Roman" w:hAnsi="Symbol" w:cs="Times New Roman"/>
          <w:sz w:val="24"/>
          <w:szCs w:val="24"/>
          <w:lang w:val="en-PK" w:eastAsia="zh-CN"/>
        </w:rPr>
        <w:t></w:t>
      </w:r>
      <w:r w:rsidRPr="007C2939"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  <w:t xml:space="preserve"> </w:t>
      </w:r>
      <w:r w:rsidRPr="007C2939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zh-CN"/>
        </w:rPr>
        <w:t>Submission or Upload Screen</w:t>
      </w:r>
      <w:r w:rsidRPr="007C2939"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  <w:t xml:space="preserve"> – Allows users to post content (e.g., upload book PDFs, worker availability, shop deals).</w:t>
      </w:r>
    </w:p>
    <w:p w14:paraId="2CA56640" w14:textId="517A8B58" w:rsidR="007C2939" w:rsidRPr="007C2939" w:rsidRDefault="007C2939" w:rsidP="007C2939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</w:pPr>
      <w:r w:rsidRPr="007C2939">
        <w:rPr>
          <w:rFonts w:ascii="Times New Roman" w:eastAsia="Times New Roman" w:hAnsi="Symbol" w:cs="Times New Roman"/>
          <w:sz w:val="24"/>
          <w:szCs w:val="24"/>
          <w:lang w:val="en-PK" w:eastAsia="zh-CN"/>
        </w:rPr>
        <w:t></w:t>
      </w:r>
      <w:r w:rsidRPr="007C2939"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  <w:t xml:space="preserve"> </w:t>
      </w:r>
      <w:r w:rsidRPr="007C2939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zh-CN"/>
        </w:rPr>
        <w:t>Notifications Screen</w:t>
      </w:r>
      <w:r w:rsidRPr="007C2939"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  <w:t xml:space="preserve"> – Displays app updates, user interactions, and alerts.</w:t>
      </w:r>
    </w:p>
    <w:p w14:paraId="60506DDB" w14:textId="6540A1FB" w:rsidR="007C2939" w:rsidRPr="007C2939" w:rsidRDefault="007C2939" w:rsidP="007C2939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</w:pPr>
      <w:r w:rsidRPr="007C2939">
        <w:rPr>
          <w:rFonts w:ascii="Times New Roman" w:eastAsia="Times New Roman" w:hAnsi="Symbol" w:cs="Times New Roman"/>
          <w:sz w:val="24"/>
          <w:szCs w:val="24"/>
          <w:lang w:val="en-PK" w:eastAsia="zh-CN"/>
        </w:rPr>
        <w:t></w:t>
      </w:r>
      <w:r w:rsidRPr="007C2939"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  <w:t xml:space="preserve"> </w:t>
      </w:r>
      <w:r w:rsidRPr="007C2939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zh-CN"/>
        </w:rPr>
        <w:t>Settings Screen</w:t>
      </w:r>
      <w:r w:rsidRPr="007C2939">
        <w:rPr>
          <w:rFonts w:ascii="Times New Roman" w:eastAsia="Times New Roman" w:hAnsi="Times New Roman" w:cs="Times New Roman"/>
          <w:sz w:val="24"/>
          <w:szCs w:val="24"/>
          <w:lang w:val="en-PK" w:eastAsia="zh-CN"/>
        </w:rPr>
        <w:t xml:space="preserve"> – Manages app preferences, account settings, and logout options.</w:t>
      </w:r>
    </w:p>
    <w:p w14:paraId="7AC4C445" w14:textId="77777777" w:rsidR="008A62BF" w:rsidRPr="008A62BF" w:rsidRDefault="008A62BF" w:rsidP="008A62BF">
      <w:pPr>
        <w:pStyle w:val="NormalWeb"/>
        <w:numPr>
          <w:ilvl w:val="0"/>
          <w:numId w:val="16"/>
        </w:numPr>
        <w:rPr>
          <w:rFonts w:asciiTheme="majorBidi" w:hAnsiTheme="majorBidi" w:cstheme="majorBidi"/>
        </w:rPr>
      </w:pPr>
      <w:r w:rsidRPr="008A62BF">
        <w:rPr>
          <w:rFonts w:asciiTheme="majorBidi" w:hAnsiTheme="majorBidi" w:cstheme="majorBidi"/>
        </w:rPr>
        <w:t>Tools like Figma, Adobe XD, or hand-drawn sketches (scanned) are acceptable.</w:t>
      </w:r>
    </w:p>
    <w:p w14:paraId="69AA7F6E" w14:textId="77777777" w:rsidR="008A62BF" w:rsidRPr="008A62BF" w:rsidRDefault="008A62BF" w:rsidP="008A62BF">
      <w:pPr>
        <w:pStyle w:val="NormalWeb"/>
        <w:numPr>
          <w:ilvl w:val="0"/>
          <w:numId w:val="16"/>
        </w:numPr>
        <w:rPr>
          <w:rFonts w:asciiTheme="majorBidi" w:hAnsiTheme="majorBidi" w:cstheme="majorBidi"/>
        </w:rPr>
      </w:pPr>
      <w:r w:rsidRPr="008A62BF">
        <w:rPr>
          <w:rFonts w:asciiTheme="majorBidi" w:hAnsiTheme="majorBidi" w:cstheme="majorBidi"/>
        </w:rPr>
        <w:t xml:space="preserve">Provide </w:t>
      </w:r>
      <w:r w:rsidRPr="008A62BF">
        <w:rPr>
          <w:rStyle w:val="Strong"/>
          <w:rFonts w:asciiTheme="majorBidi" w:eastAsiaTheme="majorEastAsia" w:hAnsiTheme="majorBidi" w:cstheme="majorBidi"/>
        </w:rPr>
        <w:t>example screen layouts</w:t>
      </w:r>
      <w:r w:rsidRPr="008A62BF">
        <w:rPr>
          <w:rFonts w:asciiTheme="majorBidi" w:hAnsiTheme="majorBidi" w:cstheme="majorBidi"/>
        </w:rPr>
        <w:t xml:space="preserve"> with brief descriptions of their functionality.</w:t>
      </w:r>
    </w:p>
    <w:p w14:paraId="4CE77C3F" w14:textId="03C01B47" w:rsidR="008A62BF" w:rsidRPr="008A62BF" w:rsidRDefault="008A62BF" w:rsidP="008A62BF">
      <w:pPr>
        <w:pStyle w:val="Heading4"/>
        <w:rPr>
          <w:rFonts w:asciiTheme="majorBidi" w:hAnsiTheme="majorBidi"/>
          <w:color w:val="auto"/>
        </w:rPr>
      </w:pPr>
      <w:r w:rsidRPr="00BC5D86">
        <w:rPr>
          <w:rFonts w:asciiTheme="majorBidi" w:eastAsia="Times New Roman" w:hAnsiTheme="majorBidi"/>
          <w:b/>
          <w:bCs/>
          <w:i w:val="0"/>
          <w:iCs w:val="0"/>
          <w:color w:val="auto"/>
          <w:sz w:val="24"/>
          <w:szCs w:val="24"/>
          <w:lang w:eastAsia="en-PK"/>
        </w:rPr>
        <w:t>3. Layout Design &amp; Implementation</w:t>
      </w:r>
    </w:p>
    <w:p w14:paraId="67965C32" w14:textId="77777777" w:rsidR="008A62BF" w:rsidRPr="008A62BF" w:rsidRDefault="008A62BF" w:rsidP="008A62BF">
      <w:pPr>
        <w:pStyle w:val="NormalWeb"/>
        <w:numPr>
          <w:ilvl w:val="0"/>
          <w:numId w:val="17"/>
        </w:numPr>
        <w:rPr>
          <w:rFonts w:asciiTheme="majorBidi" w:hAnsiTheme="majorBidi" w:cstheme="majorBidi"/>
        </w:rPr>
      </w:pPr>
      <w:r w:rsidRPr="008A62BF">
        <w:rPr>
          <w:rFonts w:asciiTheme="majorBidi" w:hAnsiTheme="majorBidi" w:cstheme="majorBidi"/>
        </w:rPr>
        <w:t xml:space="preserve">Describe how layouts such as </w:t>
      </w:r>
      <w:r w:rsidRPr="008A62BF">
        <w:rPr>
          <w:rStyle w:val="Strong"/>
          <w:rFonts w:asciiTheme="majorBidi" w:eastAsiaTheme="majorEastAsia" w:hAnsiTheme="majorBidi" w:cstheme="majorBidi"/>
        </w:rPr>
        <w:t>Column, Row, Stack, and Container</w:t>
      </w:r>
      <w:r w:rsidRPr="008A62BF">
        <w:rPr>
          <w:rFonts w:asciiTheme="majorBidi" w:hAnsiTheme="majorBidi" w:cstheme="majorBidi"/>
        </w:rPr>
        <w:t xml:space="preserve"> are used in the design.</w:t>
      </w:r>
    </w:p>
    <w:p w14:paraId="0E5BC5CE" w14:textId="77777777" w:rsidR="008A62BF" w:rsidRPr="008A62BF" w:rsidRDefault="008A62BF" w:rsidP="008A62BF">
      <w:pPr>
        <w:pStyle w:val="NormalWeb"/>
        <w:numPr>
          <w:ilvl w:val="0"/>
          <w:numId w:val="17"/>
        </w:numPr>
        <w:rPr>
          <w:rFonts w:asciiTheme="majorBidi" w:hAnsiTheme="majorBidi" w:cstheme="majorBidi"/>
        </w:rPr>
      </w:pPr>
      <w:r w:rsidRPr="008A62BF">
        <w:rPr>
          <w:rFonts w:asciiTheme="majorBidi" w:hAnsiTheme="majorBidi" w:cstheme="majorBidi"/>
        </w:rPr>
        <w:t xml:space="preserve">Define UI consistency in terms of </w:t>
      </w:r>
      <w:proofErr w:type="spellStart"/>
      <w:r w:rsidRPr="008A62BF">
        <w:rPr>
          <w:rFonts w:asciiTheme="majorBidi" w:hAnsiTheme="majorBidi" w:cstheme="majorBidi"/>
        </w:rPr>
        <w:t>colors</w:t>
      </w:r>
      <w:proofErr w:type="spellEnd"/>
      <w:r w:rsidRPr="008A62BF">
        <w:rPr>
          <w:rFonts w:asciiTheme="majorBidi" w:hAnsiTheme="majorBidi" w:cstheme="majorBidi"/>
        </w:rPr>
        <w:t>, fonts, and spacing.</w:t>
      </w:r>
    </w:p>
    <w:p w14:paraId="71C028EE" w14:textId="1D4DBA9F" w:rsidR="008A62BF" w:rsidRPr="008A62BF" w:rsidRDefault="008A62BF" w:rsidP="008A62BF">
      <w:pPr>
        <w:pStyle w:val="Heading4"/>
        <w:rPr>
          <w:rFonts w:asciiTheme="majorBidi" w:hAnsiTheme="majorBidi"/>
          <w:color w:val="auto"/>
        </w:rPr>
      </w:pPr>
      <w:r w:rsidRPr="00BC5D86">
        <w:rPr>
          <w:rFonts w:asciiTheme="majorBidi" w:eastAsia="Times New Roman" w:hAnsiTheme="majorBidi"/>
          <w:b/>
          <w:bCs/>
          <w:i w:val="0"/>
          <w:iCs w:val="0"/>
          <w:color w:val="auto"/>
          <w:sz w:val="24"/>
          <w:szCs w:val="24"/>
          <w:lang w:eastAsia="en-PK"/>
        </w:rPr>
        <w:t>4. Page Navigation &amp; Routing</w:t>
      </w:r>
    </w:p>
    <w:p w14:paraId="73EF1C08" w14:textId="77777777" w:rsidR="008A62BF" w:rsidRPr="008A62BF" w:rsidRDefault="008A62BF" w:rsidP="008A62BF">
      <w:pPr>
        <w:pStyle w:val="NormalWeb"/>
        <w:numPr>
          <w:ilvl w:val="0"/>
          <w:numId w:val="18"/>
        </w:numPr>
        <w:rPr>
          <w:rFonts w:asciiTheme="majorBidi" w:hAnsiTheme="majorBidi" w:cstheme="majorBidi"/>
        </w:rPr>
      </w:pPr>
      <w:r w:rsidRPr="008A62BF">
        <w:rPr>
          <w:rFonts w:asciiTheme="majorBidi" w:hAnsiTheme="majorBidi" w:cstheme="majorBidi"/>
        </w:rPr>
        <w:t xml:space="preserve">Explain the navigation structure using </w:t>
      </w:r>
      <w:r w:rsidRPr="008A62BF">
        <w:rPr>
          <w:rStyle w:val="Strong"/>
          <w:rFonts w:asciiTheme="majorBidi" w:eastAsiaTheme="majorEastAsia" w:hAnsiTheme="majorBidi" w:cstheme="majorBidi"/>
        </w:rPr>
        <w:t>Flutter Navigator &amp; Routes</w:t>
      </w:r>
      <w:r w:rsidRPr="008A62BF">
        <w:rPr>
          <w:rFonts w:asciiTheme="majorBidi" w:hAnsiTheme="majorBidi" w:cstheme="majorBidi"/>
        </w:rPr>
        <w:t>.</w:t>
      </w:r>
    </w:p>
    <w:p w14:paraId="37135C90" w14:textId="77777777" w:rsidR="008A62BF" w:rsidRPr="008A62BF" w:rsidRDefault="008A62BF" w:rsidP="008A62BF">
      <w:pPr>
        <w:pStyle w:val="NormalWeb"/>
        <w:numPr>
          <w:ilvl w:val="0"/>
          <w:numId w:val="18"/>
        </w:numPr>
        <w:rPr>
          <w:rFonts w:asciiTheme="majorBidi" w:hAnsiTheme="majorBidi" w:cstheme="majorBidi"/>
        </w:rPr>
      </w:pPr>
      <w:r w:rsidRPr="008A62BF">
        <w:rPr>
          <w:rFonts w:asciiTheme="majorBidi" w:hAnsiTheme="majorBidi" w:cstheme="majorBidi"/>
        </w:rPr>
        <w:t xml:space="preserve">Define how users transition between screens using named routes or </w:t>
      </w:r>
      <w:proofErr w:type="spellStart"/>
      <w:proofErr w:type="gramStart"/>
      <w:r w:rsidRPr="008A62BF">
        <w:rPr>
          <w:rStyle w:val="HTMLCode"/>
          <w:rFonts w:asciiTheme="majorBidi" w:eastAsiaTheme="majorEastAsia" w:hAnsiTheme="majorBidi" w:cstheme="majorBidi"/>
        </w:rPr>
        <w:t>onGenerateRoute</w:t>
      </w:r>
      <w:proofErr w:type="spellEnd"/>
      <w:r w:rsidRPr="008A62BF">
        <w:rPr>
          <w:rStyle w:val="HTMLCode"/>
          <w:rFonts w:asciiTheme="majorBidi" w:eastAsiaTheme="majorEastAsia" w:hAnsiTheme="majorBidi" w:cstheme="majorBidi"/>
        </w:rPr>
        <w:t>(</w:t>
      </w:r>
      <w:proofErr w:type="gramEnd"/>
      <w:r w:rsidRPr="008A62BF">
        <w:rPr>
          <w:rStyle w:val="HTMLCode"/>
          <w:rFonts w:asciiTheme="majorBidi" w:eastAsiaTheme="majorEastAsia" w:hAnsiTheme="majorBidi" w:cstheme="majorBidi"/>
        </w:rPr>
        <w:t>)</w:t>
      </w:r>
      <w:r w:rsidRPr="008A62BF">
        <w:rPr>
          <w:rFonts w:asciiTheme="majorBidi" w:hAnsiTheme="majorBidi" w:cstheme="majorBidi"/>
        </w:rPr>
        <w:t>.</w:t>
      </w:r>
    </w:p>
    <w:p w14:paraId="7CD2CB50" w14:textId="77777777" w:rsidR="008A62BF" w:rsidRPr="008A62BF" w:rsidRDefault="008A62BF" w:rsidP="008A62BF">
      <w:pPr>
        <w:pStyle w:val="NormalWeb"/>
        <w:numPr>
          <w:ilvl w:val="0"/>
          <w:numId w:val="18"/>
        </w:numPr>
        <w:rPr>
          <w:rFonts w:asciiTheme="majorBidi" w:hAnsiTheme="majorBidi" w:cstheme="majorBidi"/>
        </w:rPr>
      </w:pPr>
      <w:r w:rsidRPr="008A62BF">
        <w:rPr>
          <w:rFonts w:asciiTheme="majorBidi" w:hAnsiTheme="majorBidi" w:cstheme="majorBidi"/>
        </w:rPr>
        <w:t xml:space="preserve">Provide </w:t>
      </w:r>
      <w:r w:rsidRPr="008A62BF">
        <w:rPr>
          <w:rStyle w:val="Strong"/>
          <w:rFonts w:asciiTheme="majorBidi" w:eastAsiaTheme="majorEastAsia" w:hAnsiTheme="majorBidi" w:cstheme="majorBidi"/>
        </w:rPr>
        <w:t>a flowchart</w:t>
      </w:r>
      <w:r w:rsidRPr="008A62BF">
        <w:rPr>
          <w:rFonts w:asciiTheme="majorBidi" w:hAnsiTheme="majorBidi" w:cstheme="majorBidi"/>
        </w:rPr>
        <w:t xml:space="preserve"> showing page navigations.</w:t>
      </w:r>
    </w:p>
    <w:p w14:paraId="3DCEB572" w14:textId="77777777" w:rsidR="008A62BF" w:rsidRPr="008A62BF" w:rsidRDefault="008A62BF" w:rsidP="008A62BF">
      <w:pPr>
        <w:pStyle w:val="NormalWeb"/>
        <w:numPr>
          <w:ilvl w:val="0"/>
          <w:numId w:val="18"/>
        </w:numPr>
        <w:rPr>
          <w:rFonts w:asciiTheme="majorBidi" w:hAnsiTheme="majorBidi" w:cstheme="majorBidi"/>
        </w:rPr>
      </w:pPr>
      <w:r w:rsidRPr="008A62BF">
        <w:rPr>
          <w:rFonts w:asciiTheme="majorBidi" w:hAnsiTheme="majorBidi" w:cstheme="majorBidi"/>
        </w:rPr>
        <w:t xml:space="preserve">Implement a </w:t>
      </w:r>
      <w:r w:rsidRPr="008A62BF">
        <w:rPr>
          <w:rStyle w:val="Strong"/>
          <w:rFonts w:asciiTheme="majorBidi" w:eastAsiaTheme="majorEastAsia" w:hAnsiTheme="majorBidi" w:cstheme="majorBidi"/>
        </w:rPr>
        <w:t>basic Flutter navigation example</w:t>
      </w:r>
      <w:r w:rsidRPr="008A62BF">
        <w:rPr>
          <w:rFonts w:asciiTheme="majorBidi" w:hAnsiTheme="majorBidi" w:cstheme="majorBidi"/>
        </w:rPr>
        <w:t xml:space="preserve"> for switching between the main sections.</w:t>
      </w:r>
    </w:p>
    <w:p w14:paraId="3E13BA25" w14:textId="42E08EB8" w:rsidR="008A62BF" w:rsidRPr="00BC5D86" w:rsidRDefault="008A62BF" w:rsidP="008A62BF">
      <w:pPr>
        <w:pStyle w:val="Heading4"/>
        <w:rPr>
          <w:rFonts w:asciiTheme="majorBidi" w:eastAsia="Times New Roman" w:hAnsiTheme="majorBidi"/>
          <w:b/>
          <w:bCs/>
          <w:i w:val="0"/>
          <w:iCs w:val="0"/>
          <w:color w:val="auto"/>
          <w:sz w:val="24"/>
          <w:szCs w:val="24"/>
          <w:lang w:eastAsia="en-PK"/>
        </w:rPr>
      </w:pPr>
      <w:r w:rsidRPr="00BC5D86">
        <w:rPr>
          <w:rFonts w:asciiTheme="majorBidi" w:eastAsia="Times New Roman" w:hAnsiTheme="majorBidi"/>
          <w:b/>
          <w:bCs/>
          <w:i w:val="0"/>
          <w:iCs w:val="0"/>
          <w:color w:val="auto"/>
          <w:sz w:val="24"/>
          <w:szCs w:val="24"/>
          <w:lang w:eastAsia="en-PK"/>
        </w:rPr>
        <w:t>5. State Management</w:t>
      </w:r>
    </w:p>
    <w:p w14:paraId="15D8EE38" w14:textId="77777777" w:rsidR="008A62BF" w:rsidRPr="008A62BF" w:rsidRDefault="008A62BF" w:rsidP="008A62BF">
      <w:pPr>
        <w:pStyle w:val="NormalWeb"/>
        <w:numPr>
          <w:ilvl w:val="0"/>
          <w:numId w:val="19"/>
        </w:numPr>
        <w:rPr>
          <w:rFonts w:asciiTheme="majorBidi" w:hAnsiTheme="majorBidi" w:cstheme="majorBidi"/>
        </w:rPr>
      </w:pPr>
      <w:r w:rsidRPr="008A62BF">
        <w:rPr>
          <w:rFonts w:asciiTheme="majorBidi" w:hAnsiTheme="majorBidi" w:cstheme="majorBidi"/>
        </w:rPr>
        <w:t xml:space="preserve">Explain how </w:t>
      </w:r>
      <w:proofErr w:type="spellStart"/>
      <w:r w:rsidRPr="008A62BF">
        <w:rPr>
          <w:rStyle w:val="Strong"/>
          <w:rFonts w:asciiTheme="majorBidi" w:eastAsiaTheme="majorEastAsia" w:hAnsiTheme="majorBidi" w:cstheme="majorBidi"/>
        </w:rPr>
        <w:t>setState</w:t>
      </w:r>
      <w:proofErr w:type="spellEnd"/>
      <w:r w:rsidRPr="008A62BF">
        <w:rPr>
          <w:rFonts w:asciiTheme="majorBidi" w:hAnsiTheme="majorBidi" w:cstheme="majorBidi"/>
        </w:rPr>
        <w:t xml:space="preserve"> and </w:t>
      </w:r>
      <w:r w:rsidRPr="008A62BF">
        <w:rPr>
          <w:rStyle w:val="Strong"/>
          <w:rFonts w:asciiTheme="majorBidi" w:eastAsiaTheme="majorEastAsia" w:hAnsiTheme="majorBidi" w:cstheme="majorBidi"/>
        </w:rPr>
        <w:t>Provider</w:t>
      </w:r>
      <w:r w:rsidRPr="008A62BF">
        <w:rPr>
          <w:rFonts w:asciiTheme="majorBidi" w:hAnsiTheme="majorBidi" w:cstheme="majorBidi"/>
        </w:rPr>
        <w:t xml:space="preserve"> (or any state management technique) will be used to handle UI updates.</w:t>
      </w:r>
    </w:p>
    <w:p w14:paraId="3E37867A" w14:textId="77777777" w:rsidR="008A62BF" w:rsidRPr="008A62BF" w:rsidRDefault="008A62BF" w:rsidP="008A62BF">
      <w:pPr>
        <w:pStyle w:val="NormalWeb"/>
        <w:numPr>
          <w:ilvl w:val="0"/>
          <w:numId w:val="19"/>
        </w:numPr>
        <w:rPr>
          <w:rFonts w:asciiTheme="majorBidi" w:hAnsiTheme="majorBidi" w:cstheme="majorBidi"/>
        </w:rPr>
      </w:pPr>
      <w:r w:rsidRPr="008A62BF">
        <w:rPr>
          <w:rFonts w:asciiTheme="majorBidi" w:hAnsiTheme="majorBidi" w:cstheme="majorBidi"/>
        </w:rPr>
        <w:t>Example: How the app updates when a new discussion thread is posted.</w:t>
      </w:r>
    </w:p>
    <w:p w14:paraId="732ECFA2" w14:textId="39F69F8B" w:rsidR="008A62BF" w:rsidRPr="008A62BF" w:rsidRDefault="008A62BF" w:rsidP="008A62BF">
      <w:pPr>
        <w:pStyle w:val="Heading4"/>
        <w:rPr>
          <w:rFonts w:asciiTheme="majorBidi" w:hAnsiTheme="majorBidi"/>
          <w:color w:val="auto"/>
        </w:rPr>
      </w:pPr>
      <w:r w:rsidRPr="00BC5D86">
        <w:rPr>
          <w:rFonts w:asciiTheme="majorBidi" w:eastAsia="Times New Roman" w:hAnsiTheme="majorBidi"/>
          <w:b/>
          <w:bCs/>
          <w:i w:val="0"/>
          <w:iCs w:val="0"/>
          <w:color w:val="auto"/>
          <w:sz w:val="24"/>
          <w:szCs w:val="24"/>
          <w:lang w:eastAsia="en-PK"/>
        </w:rPr>
        <w:t>6. User Input Handling</w:t>
      </w:r>
    </w:p>
    <w:p w14:paraId="65E06778" w14:textId="77777777" w:rsidR="008A62BF" w:rsidRPr="008A62BF" w:rsidRDefault="008A62BF" w:rsidP="008A62BF">
      <w:pPr>
        <w:pStyle w:val="NormalWeb"/>
        <w:numPr>
          <w:ilvl w:val="0"/>
          <w:numId w:val="20"/>
        </w:numPr>
        <w:rPr>
          <w:rFonts w:asciiTheme="majorBidi" w:hAnsiTheme="majorBidi" w:cstheme="majorBidi"/>
        </w:rPr>
      </w:pPr>
      <w:r w:rsidRPr="008A62BF">
        <w:rPr>
          <w:rFonts w:asciiTheme="majorBidi" w:hAnsiTheme="majorBidi" w:cstheme="majorBidi"/>
        </w:rPr>
        <w:t>Describe how forms, text fields, and buttons will be implemented.</w:t>
      </w:r>
    </w:p>
    <w:p w14:paraId="6CEE5CE7" w14:textId="77777777" w:rsidR="008A62BF" w:rsidRPr="008A62BF" w:rsidRDefault="008A62BF" w:rsidP="008A62BF">
      <w:pPr>
        <w:pStyle w:val="NormalWeb"/>
        <w:numPr>
          <w:ilvl w:val="0"/>
          <w:numId w:val="20"/>
        </w:numPr>
        <w:rPr>
          <w:rFonts w:asciiTheme="majorBidi" w:hAnsiTheme="majorBidi" w:cstheme="majorBidi"/>
        </w:rPr>
      </w:pPr>
      <w:r w:rsidRPr="008A62BF">
        <w:rPr>
          <w:rFonts w:asciiTheme="majorBidi" w:hAnsiTheme="majorBidi" w:cstheme="majorBidi"/>
        </w:rPr>
        <w:t xml:space="preserve">Provide a </w:t>
      </w:r>
      <w:r w:rsidRPr="008A62BF">
        <w:rPr>
          <w:rStyle w:val="Strong"/>
          <w:rFonts w:asciiTheme="majorBidi" w:eastAsiaTheme="majorEastAsia" w:hAnsiTheme="majorBidi" w:cstheme="majorBidi"/>
        </w:rPr>
        <w:t>basic example of form validation</w:t>
      </w:r>
      <w:r w:rsidRPr="008A62BF">
        <w:rPr>
          <w:rFonts w:asciiTheme="majorBidi" w:hAnsiTheme="majorBidi" w:cstheme="majorBidi"/>
        </w:rPr>
        <w:t xml:space="preserve"> in Flutter.</w:t>
      </w:r>
    </w:p>
    <w:p w14:paraId="0F6F02DB" w14:textId="77777777" w:rsidR="008A62BF" w:rsidRPr="00BC5D86" w:rsidRDefault="008A62BF" w:rsidP="00BC5D86">
      <w:pPr>
        <w:pStyle w:val="Heading4"/>
        <w:rPr>
          <w:rFonts w:asciiTheme="majorBidi" w:eastAsia="Times New Roman" w:hAnsiTheme="majorBidi"/>
          <w:b/>
          <w:bCs/>
          <w:i w:val="0"/>
          <w:iCs w:val="0"/>
          <w:color w:val="auto"/>
          <w:sz w:val="24"/>
          <w:szCs w:val="24"/>
          <w:lang w:eastAsia="en-PK"/>
        </w:rPr>
      </w:pPr>
      <w:r w:rsidRPr="00BC5D86">
        <w:rPr>
          <w:rFonts w:asciiTheme="majorBidi" w:eastAsia="Times New Roman" w:hAnsiTheme="majorBidi"/>
          <w:b/>
          <w:bCs/>
          <w:i w:val="0"/>
          <w:iCs w:val="0"/>
          <w:color w:val="auto"/>
          <w:sz w:val="24"/>
          <w:szCs w:val="24"/>
          <w:lang w:eastAsia="en-PK"/>
        </w:rPr>
        <w:t>7. Submission of Working APK:</w:t>
      </w:r>
    </w:p>
    <w:p w14:paraId="30CD45A1" w14:textId="77777777" w:rsidR="008A62BF" w:rsidRPr="008A62BF" w:rsidRDefault="008A62BF" w:rsidP="008A62BF">
      <w:pPr>
        <w:pStyle w:val="NormalWeb"/>
        <w:numPr>
          <w:ilvl w:val="0"/>
          <w:numId w:val="21"/>
        </w:numPr>
        <w:rPr>
          <w:rFonts w:asciiTheme="majorBidi" w:hAnsiTheme="majorBidi" w:cstheme="majorBidi"/>
        </w:rPr>
      </w:pPr>
      <w:r w:rsidRPr="008A62BF">
        <w:rPr>
          <w:rFonts w:asciiTheme="majorBidi" w:hAnsiTheme="majorBidi" w:cstheme="majorBidi"/>
        </w:rPr>
        <w:t xml:space="preserve">Students must </w:t>
      </w:r>
      <w:r w:rsidRPr="008A62BF">
        <w:rPr>
          <w:rStyle w:val="Strong"/>
          <w:rFonts w:asciiTheme="majorBidi" w:eastAsiaTheme="majorEastAsia" w:hAnsiTheme="majorBidi" w:cstheme="majorBidi"/>
        </w:rPr>
        <w:t>submit a working APK</w:t>
      </w:r>
      <w:r w:rsidRPr="008A62BF">
        <w:rPr>
          <w:rFonts w:asciiTheme="majorBidi" w:hAnsiTheme="majorBidi" w:cstheme="majorBidi"/>
        </w:rPr>
        <w:t xml:space="preserve"> of their application.</w:t>
      </w:r>
    </w:p>
    <w:p w14:paraId="4DF5028F" w14:textId="77777777" w:rsidR="008A62BF" w:rsidRPr="008A62BF" w:rsidRDefault="008A62BF" w:rsidP="008A62BF">
      <w:pPr>
        <w:pStyle w:val="NormalWeb"/>
        <w:numPr>
          <w:ilvl w:val="0"/>
          <w:numId w:val="21"/>
        </w:numPr>
        <w:rPr>
          <w:rFonts w:asciiTheme="majorBidi" w:hAnsiTheme="majorBidi" w:cstheme="majorBidi"/>
        </w:rPr>
      </w:pPr>
      <w:r w:rsidRPr="008A62BF">
        <w:rPr>
          <w:rFonts w:asciiTheme="majorBidi" w:hAnsiTheme="majorBidi" w:cstheme="majorBidi"/>
        </w:rPr>
        <w:t>The APK should contain at least five implemented screens as per the wireframes.</w:t>
      </w:r>
    </w:p>
    <w:p w14:paraId="4B701651" w14:textId="77777777" w:rsidR="008A62BF" w:rsidRPr="008A62BF" w:rsidRDefault="008A62BF" w:rsidP="008A62BF">
      <w:pPr>
        <w:pStyle w:val="NormalWeb"/>
        <w:numPr>
          <w:ilvl w:val="0"/>
          <w:numId w:val="21"/>
        </w:numPr>
        <w:rPr>
          <w:rFonts w:asciiTheme="majorBidi" w:hAnsiTheme="majorBidi" w:cstheme="majorBidi"/>
        </w:rPr>
      </w:pPr>
      <w:r w:rsidRPr="008A62BF">
        <w:rPr>
          <w:rFonts w:asciiTheme="majorBidi" w:hAnsiTheme="majorBidi" w:cstheme="majorBidi"/>
        </w:rPr>
        <w:t>Ensure proper navigation and UI functionality.</w:t>
      </w:r>
    </w:p>
    <w:p w14:paraId="2D5EFF4B" w14:textId="77777777" w:rsidR="008A62BF" w:rsidRPr="00BC5D86" w:rsidRDefault="008A62BF" w:rsidP="00BC5D86">
      <w:pPr>
        <w:pStyle w:val="Heading4"/>
        <w:rPr>
          <w:rFonts w:asciiTheme="majorBidi" w:eastAsia="Times New Roman" w:hAnsiTheme="majorBidi"/>
          <w:b/>
          <w:bCs/>
          <w:i w:val="0"/>
          <w:iCs w:val="0"/>
          <w:color w:val="auto"/>
          <w:sz w:val="24"/>
          <w:szCs w:val="24"/>
          <w:lang w:eastAsia="en-PK"/>
        </w:rPr>
      </w:pPr>
      <w:r w:rsidRPr="00BC5D86">
        <w:rPr>
          <w:rFonts w:asciiTheme="majorBidi" w:eastAsia="Times New Roman" w:hAnsiTheme="majorBidi"/>
          <w:b/>
          <w:bCs/>
          <w:i w:val="0"/>
          <w:iCs w:val="0"/>
          <w:color w:val="auto"/>
          <w:sz w:val="24"/>
          <w:szCs w:val="24"/>
          <w:lang w:eastAsia="en-PK"/>
        </w:rPr>
        <w:t>Submission Guidelines:</w:t>
      </w:r>
    </w:p>
    <w:p w14:paraId="3074BDFC" w14:textId="77777777" w:rsidR="008A62BF" w:rsidRPr="008A62BF" w:rsidRDefault="008A62BF" w:rsidP="008A62BF">
      <w:pPr>
        <w:pStyle w:val="NormalWeb"/>
        <w:numPr>
          <w:ilvl w:val="0"/>
          <w:numId w:val="23"/>
        </w:numPr>
        <w:rPr>
          <w:rFonts w:asciiTheme="majorBidi" w:hAnsiTheme="majorBidi" w:cstheme="majorBidi"/>
        </w:rPr>
      </w:pPr>
      <w:r w:rsidRPr="008A62BF">
        <w:rPr>
          <w:rFonts w:asciiTheme="majorBidi" w:hAnsiTheme="majorBidi" w:cstheme="majorBidi"/>
        </w:rPr>
        <w:t>Submit a well-formatted document (PDF or DOCX) with clear section headings.</w:t>
      </w:r>
    </w:p>
    <w:p w14:paraId="09A928F1" w14:textId="39D9FC4F" w:rsidR="008A62BF" w:rsidRPr="008A62BF" w:rsidRDefault="008A62BF" w:rsidP="008A62BF">
      <w:pPr>
        <w:pStyle w:val="NormalWeb"/>
        <w:numPr>
          <w:ilvl w:val="0"/>
          <w:numId w:val="23"/>
        </w:numPr>
        <w:rPr>
          <w:rFonts w:asciiTheme="majorBidi" w:hAnsiTheme="majorBidi" w:cstheme="majorBidi"/>
        </w:rPr>
      </w:pPr>
      <w:r w:rsidRPr="008A62BF">
        <w:rPr>
          <w:rFonts w:asciiTheme="majorBidi" w:hAnsiTheme="majorBidi" w:cstheme="majorBidi"/>
        </w:rPr>
        <w:t xml:space="preserve">Include </w:t>
      </w:r>
      <w:r w:rsidRPr="008A62BF">
        <w:rPr>
          <w:rStyle w:val="Strong"/>
          <w:rFonts w:asciiTheme="majorBidi" w:eastAsiaTheme="majorEastAsia" w:hAnsiTheme="majorBidi" w:cstheme="majorBidi"/>
        </w:rPr>
        <w:t>annotated</w:t>
      </w:r>
      <w:r w:rsidR="00BC5D86">
        <w:rPr>
          <w:rStyle w:val="Strong"/>
          <w:rFonts w:asciiTheme="majorBidi" w:eastAsiaTheme="majorEastAsia" w:hAnsiTheme="majorBidi" w:cstheme="majorBidi"/>
        </w:rPr>
        <w:t xml:space="preserve"> </w:t>
      </w:r>
      <w:r w:rsidRPr="008A62BF">
        <w:rPr>
          <w:rStyle w:val="Strong"/>
          <w:rFonts w:asciiTheme="majorBidi" w:eastAsiaTheme="majorEastAsia" w:hAnsiTheme="majorBidi" w:cstheme="majorBidi"/>
        </w:rPr>
        <w:t>diagrams, and screenshots</w:t>
      </w:r>
      <w:r w:rsidRPr="008A62BF">
        <w:rPr>
          <w:rFonts w:asciiTheme="majorBidi" w:hAnsiTheme="majorBidi" w:cstheme="majorBidi"/>
        </w:rPr>
        <w:t xml:space="preserve"> where necessary.</w:t>
      </w:r>
    </w:p>
    <w:p w14:paraId="39946876" w14:textId="77777777" w:rsidR="008A62BF" w:rsidRPr="008A62BF" w:rsidRDefault="008A62BF" w:rsidP="008A62BF">
      <w:pPr>
        <w:pStyle w:val="NormalWeb"/>
        <w:numPr>
          <w:ilvl w:val="0"/>
          <w:numId w:val="23"/>
        </w:numPr>
        <w:rPr>
          <w:rFonts w:asciiTheme="majorBidi" w:hAnsiTheme="majorBidi" w:cstheme="majorBidi"/>
        </w:rPr>
      </w:pPr>
      <w:r w:rsidRPr="008A62BF">
        <w:rPr>
          <w:rFonts w:asciiTheme="majorBidi" w:hAnsiTheme="majorBidi" w:cstheme="majorBidi"/>
        </w:rPr>
        <w:t xml:space="preserve">Submit the </w:t>
      </w:r>
      <w:r w:rsidRPr="008A62BF">
        <w:rPr>
          <w:rStyle w:val="Strong"/>
          <w:rFonts w:asciiTheme="majorBidi" w:eastAsiaTheme="majorEastAsia" w:hAnsiTheme="majorBidi" w:cstheme="majorBidi"/>
        </w:rPr>
        <w:t>working APK file</w:t>
      </w:r>
      <w:r w:rsidRPr="008A62BF">
        <w:rPr>
          <w:rFonts w:asciiTheme="majorBidi" w:hAnsiTheme="majorBidi" w:cstheme="majorBidi"/>
        </w:rPr>
        <w:t xml:space="preserve"> demonstrating UI navigation.</w:t>
      </w:r>
    </w:p>
    <w:p w14:paraId="0D785894" w14:textId="77777777" w:rsidR="008A62BF" w:rsidRPr="008A62BF" w:rsidRDefault="008A62BF" w:rsidP="008A62BF">
      <w:pPr>
        <w:pStyle w:val="NormalWeb"/>
        <w:numPr>
          <w:ilvl w:val="0"/>
          <w:numId w:val="23"/>
        </w:numPr>
        <w:rPr>
          <w:rFonts w:asciiTheme="majorBidi" w:hAnsiTheme="majorBidi" w:cstheme="majorBidi"/>
        </w:rPr>
      </w:pPr>
      <w:r w:rsidRPr="008A62BF">
        <w:rPr>
          <w:rFonts w:asciiTheme="majorBidi" w:hAnsiTheme="majorBidi" w:cstheme="majorBidi"/>
        </w:rPr>
        <w:lastRenderedPageBreak/>
        <w:t xml:space="preserve">Ensure </w:t>
      </w:r>
      <w:r w:rsidRPr="008A62BF">
        <w:rPr>
          <w:rStyle w:val="Strong"/>
          <w:rFonts w:asciiTheme="majorBidi" w:eastAsiaTheme="majorEastAsia" w:hAnsiTheme="majorBidi" w:cstheme="majorBidi"/>
        </w:rPr>
        <w:t>clarity and conciseness</w:t>
      </w:r>
      <w:r w:rsidRPr="008A62BF">
        <w:rPr>
          <w:rFonts w:asciiTheme="majorBidi" w:hAnsiTheme="majorBidi" w:cstheme="majorBidi"/>
        </w:rPr>
        <w:t xml:space="preserve"> in writing.</w:t>
      </w:r>
    </w:p>
    <w:p w14:paraId="5CEAD3D8" w14:textId="77777777" w:rsidR="008A62BF" w:rsidRPr="008A62BF" w:rsidRDefault="008A62BF" w:rsidP="008A62BF">
      <w:pPr>
        <w:pStyle w:val="NormalWeb"/>
        <w:numPr>
          <w:ilvl w:val="0"/>
          <w:numId w:val="23"/>
        </w:numPr>
        <w:rPr>
          <w:rFonts w:asciiTheme="majorBidi" w:hAnsiTheme="majorBidi" w:cstheme="majorBidi"/>
        </w:rPr>
      </w:pPr>
      <w:r w:rsidRPr="008A62BF">
        <w:rPr>
          <w:rFonts w:asciiTheme="majorBidi" w:hAnsiTheme="majorBidi" w:cstheme="majorBidi"/>
        </w:rPr>
        <w:t xml:space="preserve">Deadline: </w:t>
      </w:r>
      <w:r w:rsidRPr="008A62BF">
        <w:rPr>
          <w:rStyle w:val="Strong"/>
          <w:rFonts w:asciiTheme="majorBidi" w:eastAsiaTheme="majorEastAsia" w:hAnsiTheme="majorBidi" w:cstheme="majorBidi"/>
        </w:rPr>
        <w:t>April 10, 2025</w:t>
      </w:r>
      <w:r w:rsidRPr="008A62BF">
        <w:rPr>
          <w:rFonts w:asciiTheme="majorBidi" w:hAnsiTheme="majorBidi" w:cstheme="majorBidi"/>
        </w:rPr>
        <w:t>.</w:t>
      </w:r>
    </w:p>
    <w:p w14:paraId="37CDFA82" w14:textId="77777777" w:rsidR="008A62BF" w:rsidRPr="008A62BF" w:rsidRDefault="008A62BF" w:rsidP="008A62BF">
      <w:pPr>
        <w:pStyle w:val="NormalWeb"/>
        <w:numPr>
          <w:ilvl w:val="0"/>
          <w:numId w:val="23"/>
        </w:numPr>
        <w:rPr>
          <w:rFonts w:asciiTheme="majorBidi" w:hAnsiTheme="majorBidi" w:cstheme="majorBidi"/>
        </w:rPr>
      </w:pPr>
      <w:r w:rsidRPr="008A62BF">
        <w:rPr>
          <w:rStyle w:val="Strong"/>
          <w:rFonts w:asciiTheme="majorBidi" w:eastAsiaTheme="majorEastAsia" w:hAnsiTheme="majorBidi" w:cstheme="majorBidi"/>
        </w:rPr>
        <w:t>Original Work:</w:t>
      </w:r>
      <w:r w:rsidRPr="008A62BF">
        <w:rPr>
          <w:rFonts w:asciiTheme="majorBidi" w:hAnsiTheme="majorBidi" w:cstheme="majorBidi"/>
        </w:rPr>
        <w:t xml:space="preserve"> Any form of plagiarism, including copying from peers or online sources, will result in a score of zero.</w:t>
      </w:r>
    </w:p>
    <w:p w14:paraId="3D1D323F" w14:textId="4175AED4" w:rsidR="00E672BF" w:rsidRPr="008A62BF" w:rsidRDefault="00E672BF" w:rsidP="008A62BF">
      <w:pPr>
        <w:pStyle w:val="Heading3"/>
        <w:spacing w:line="360" w:lineRule="auto"/>
        <w:jc w:val="both"/>
        <w:rPr>
          <w:rFonts w:asciiTheme="majorBidi" w:hAnsiTheme="majorBidi"/>
          <w:color w:val="auto"/>
        </w:rPr>
      </w:pPr>
    </w:p>
    <w:sectPr w:rsidR="00E672BF" w:rsidRPr="008A62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7755B"/>
    <w:multiLevelType w:val="multilevel"/>
    <w:tmpl w:val="05D8A5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B1B18"/>
    <w:multiLevelType w:val="multilevel"/>
    <w:tmpl w:val="5AA4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24889"/>
    <w:multiLevelType w:val="multilevel"/>
    <w:tmpl w:val="EC8C7C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22608"/>
    <w:multiLevelType w:val="hybridMultilevel"/>
    <w:tmpl w:val="55E827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0D2261"/>
    <w:multiLevelType w:val="multilevel"/>
    <w:tmpl w:val="4F14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B6631"/>
    <w:multiLevelType w:val="multilevel"/>
    <w:tmpl w:val="022A47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11912A18"/>
    <w:multiLevelType w:val="multilevel"/>
    <w:tmpl w:val="2330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E1C7F"/>
    <w:multiLevelType w:val="multilevel"/>
    <w:tmpl w:val="B2B4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46963"/>
    <w:multiLevelType w:val="hybridMultilevel"/>
    <w:tmpl w:val="30AA49FA"/>
    <w:lvl w:ilvl="0" w:tplc="223EF0EC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3386205"/>
    <w:multiLevelType w:val="multilevel"/>
    <w:tmpl w:val="5E76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A6600"/>
    <w:multiLevelType w:val="hybridMultilevel"/>
    <w:tmpl w:val="9580E66A"/>
    <w:lvl w:ilvl="0" w:tplc="17C43F94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2000000F">
      <w:start w:val="1"/>
      <w:numFmt w:val="decimal"/>
      <w:lvlText w:val="%2."/>
      <w:lvlJc w:val="left"/>
      <w:pPr>
        <w:ind w:left="1080" w:hanging="360"/>
      </w:pPr>
    </w:lvl>
    <w:lvl w:ilvl="2" w:tplc="2000001B">
      <w:start w:val="1"/>
      <w:numFmt w:val="lowerRoman"/>
      <w:lvlText w:val="%3."/>
      <w:lvlJc w:val="right"/>
      <w:pPr>
        <w:ind w:left="1800" w:hanging="180"/>
      </w:pPr>
    </w:lvl>
    <w:lvl w:ilvl="3" w:tplc="2000000F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BF05B15"/>
    <w:multiLevelType w:val="hybridMultilevel"/>
    <w:tmpl w:val="2024831C"/>
    <w:lvl w:ilvl="0" w:tplc="4FF4A8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7E6785"/>
    <w:multiLevelType w:val="hybridMultilevel"/>
    <w:tmpl w:val="32FA19F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012F9"/>
    <w:multiLevelType w:val="multilevel"/>
    <w:tmpl w:val="2200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29179D"/>
    <w:multiLevelType w:val="multilevel"/>
    <w:tmpl w:val="28D0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8C4BEA"/>
    <w:multiLevelType w:val="multilevel"/>
    <w:tmpl w:val="215C24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34559A"/>
    <w:multiLevelType w:val="hybridMultilevel"/>
    <w:tmpl w:val="62C6E380"/>
    <w:lvl w:ilvl="0" w:tplc="200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C8751AA"/>
    <w:multiLevelType w:val="multilevel"/>
    <w:tmpl w:val="6AC0A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55690D"/>
    <w:multiLevelType w:val="hybridMultilevel"/>
    <w:tmpl w:val="7AB88916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2000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2807123"/>
    <w:multiLevelType w:val="hybridMultilevel"/>
    <w:tmpl w:val="342AC08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60749F4"/>
    <w:multiLevelType w:val="multilevel"/>
    <w:tmpl w:val="B2CCAE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D706AB"/>
    <w:multiLevelType w:val="multilevel"/>
    <w:tmpl w:val="00F4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3F4B2C"/>
    <w:multiLevelType w:val="hybridMultilevel"/>
    <w:tmpl w:val="1AE881CA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6590DD52">
      <w:start w:val="1"/>
      <w:numFmt w:val="bullet"/>
      <w:lvlText w:val=""/>
      <w:lvlJc w:val="left"/>
      <w:pPr>
        <w:ind w:left="198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7A4E8A"/>
    <w:multiLevelType w:val="multilevel"/>
    <w:tmpl w:val="8B76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F97273"/>
    <w:multiLevelType w:val="multilevel"/>
    <w:tmpl w:val="D8DE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6242FC"/>
    <w:multiLevelType w:val="hybridMultilevel"/>
    <w:tmpl w:val="EB6AED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604306"/>
    <w:multiLevelType w:val="multilevel"/>
    <w:tmpl w:val="E724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046543">
    <w:abstractNumId w:val="11"/>
  </w:num>
  <w:num w:numId="2" w16cid:durableId="1279484878">
    <w:abstractNumId w:val="9"/>
  </w:num>
  <w:num w:numId="3" w16cid:durableId="1929077923">
    <w:abstractNumId w:val="8"/>
  </w:num>
  <w:num w:numId="4" w16cid:durableId="1495222350">
    <w:abstractNumId w:val="3"/>
  </w:num>
  <w:num w:numId="5" w16cid:durableId="720134905">
    <w:abstractNumId w:val="16"/>
  </w:num>
  <w:num w:numId="6" w16cid:durableId="782843236">
    <w:abstractNumId w:val="25"/>
  </w:num>
  <w:num w:numId="7" w16cid:durableId="818690642">
    <w:abstractNumId w:val="12"/>
  </w:num>
  <w:num w:numId="8" w16cid:durableId="1520043195">
    <w:abstractNumId w:val="17"/>
  </w:num>
  <w:num w:numId="9" w16cid:durableId="684550340">
    <w:abstractNumId w:val="5"/>
  </w:num>
  <w:num w:numId="10" w16cid:durableId="688221810">
    <w:abstractNumId w:val="0"/>
  </w:num>
  <w:num w:numId="11" w16cid:durableId="1249998493">
    <w:abstractNumId w:val="2"/>
  </w:num>
  <w:num w:numId="12" w16cid:durableId="751197708">
    <w:abstractNumId w:val="20"/>
  </w:num>
  <w:num w:numId="13" w16cid:durableId="456606876">
    <w:abstractNumId w:val="15"/>
  </w:num>
  <w:num w:numId="14" w16cid:durableId="1563829429">
    <w:abstractNumId w:val="24"/>
  </w:num>
  <w:num w:numId="15" w16cid:durableId="34038647">
    <w:abstractNumId w:val="14"/>
  </w:num>
  <w:num w:numId="16" w16cid:durableId="85196835">
    <w:abstractNumId w:val="7"/>
  </w:num>
  <w:num w:numId="17" w16cid:durableId="1544828267">
    <w:abstractNumId w:val="23"/>
  </w:num>
  <w:num w:numId="18" w16cid:durableId="1277180732">
    <w:abstractNumId w:val="1"/>
  </w:num>
  <w:num w:numId="19" w16cid:durableId="1712726178">
    <w:abstractNumId w:val="13"/>
  </w:num>
  <w:num w:numId="20" w16cid:durableId="1764110882">
    <w:abstractNumId w:val="6"/>
  </w:num>
  <w:num w:numId="21" w16cid:durableId="1966231936">
    <w:abstractNumId w:val="4"/>
  </w:num>
  <w:num w:numId="22" w16cid:durableId="911617626">
    <w:abstractNumId w:val="21"/>
  </w:num>
  <w:num w:numId="23" w16cid:durableId="1099715458">
    <w:abstractNumId w:val="26"/>
  </w:num>
  <w:num w:numId="24" w16cid:durableId="1840999447">
    <w:abstractNumId w:val="10"/>
  </w:num>
  <w:num w:numId="25" w16cid:durableId="1087310332">
    <w:abstractNumId w:val="19"/>
  </w:num>
  <w:num w:numId="26" w16cid:durableId="679624581">
    <w:abstractNumId w:val="22"/>
  </w:num>
  <w:num w:numId="27" w16cid:durableId="145995176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IxMDCwMDW0MDc1MzBX0lEKTi0uzszPAykwqwUA4RH7aywAAAA="/>
  </w:docVars>
  <w:rsids>
    <w:rsidRoot w:val="001A069F"/>
    <w:rsid w:val="00054605"/>
    <w:rsid w:val="00062524"/>
    <w:rsid w:val="00127617"/>
    <w:rsid w:val="001522BA"/>
    <w:rsid w:val="001628F1"/>
    <w:rsid w:val="00165B48"/>
    <w:rsid w:val="00177239"/>
    <w:rsid w:val="001A069F"/>
    <w:rsid w:val="00282375"/>
    <w:rsid w:val="0031304B"/>
    <w:rsid w:val="003565CF"/>
    <w:rsid w:val="00366027"/>
    <w:rsid w:val="003669FB"/>
    <w:rsid w:val="003B7C32"/>
    <w:rsid w:val="004108F5"/>
    <w:rsid w:val="004778CE"/>
    <w:rsid w:val="00540149"/>
    <w:rsid w:val="005525C6"/>
    <w:rsid w:val="00597259"/>
    <w:rsid w:val="005A1997"/>
    <w:rsid w:val="006B1674"/>
    <w:rsid w:val="006C6C63"/>
    <w:rsid w:val="006D2983"/>
    <w:rsid w:val="00756166"/>
    <w:rsid w:val="00760681"/>
    <w:rsid w:val="007C2939"/>
    <w:rsid w:val="00810BC0"/>
    <w:rsid w:val="00826A5C"/>
    <w:rsid w:val="00852439"/>
    <w:rsid w:val="0087379D"/>
    <w:rsid w:val="00882461"/>
    <w:rsid w:val="00885EBA"/>
    <w:rsid w:val="008A221E"/>
    <w:rsid w:val="008A62BF"/>
    <w:rsid w:val="00930B74"/>
    <w:rsid w:val="009436FE"/>
    <w:rsid w:val="00A162B0"/>
    <w:rsid w:val="00A3009B"/>
    <w:rsid w:val="00A61913"/>
    <w:rsid w:val="00B12BED"/>
    <w:rsid w:val="00B34B31"/>
    <w:rsid w:val="00B4770C"/>
    <w:rsid w:val="00BC5D86"/>
    <w:rsid w:val="00C437F4"/>
    <w:rsid w:val="00D000E6"/>
    <w:rsid w:val="00DD218C"/>
    <w:rsid w:val="00E672BF"/>
    <w:rsid w:val="00EE0BAB"/>
    <w:rsid w:val="00F15155"/>
    <w:rsid w:val="00FB1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21D96"/>
  <w15:chartTrackingRefBased/>
  <w15:docId w15:val="{8906FACE-6493-4C62-94F2-B239ED0E5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166"/>
  </w:style>
  <w:style w:type="paragraph" w:styleId="Heading1">
    <w:name w:val="heading 1"/>
    <w:basedOn w:val="Normal"/>
    <w:next w:val="Normal"/>
    <w:link w:val="Heading1Char"/>
    <w:uiPriority w:val="9"/>
    <w:qFormat/>
    <w:rsid w:val="001A0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0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0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6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72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17723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unhideWhenUsed/>
    <w:rsid w:val="00EE0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EE0BA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E0BA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672B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8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Ahmed PCS</dc:creator>
  <cp:keywords/>
  <dc:description/>
  <cp:lastModifiedBy>Muzamil Ahmed</cp:lastModifiedBy>
  <cp:revision>4</cp:revision>
  <dcterms:created xsi:type="dcterms:W3CDTF">2025-04-03T04:17:00Z</dcterms:created>
  <dcterms:modified xsi:type="dcterms:W3CDTF">2025-04-03T04:34:00Z</dcterms:modified>
</cp:coreProperties>
</file>