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AC3" w:rsidRPr="00450AC3" w:rsidRDefault="00450AC3" w:rsidP="00450AC3">
      <w:pPr>
        <w:pStyle w:val="NormalWeb"/>
        <w:shd w:val="clear" w:color="auto" w:fill="FFFFFF"/>
        <w:spacing w:before="0" w:beforeAutospacing="0" w:after="240" w:afterAutospacing="0"/>
        <w:rPr>
          <w:b/>
          <w:sz w:val="25"/>
          <w:szCs w:val="25"/>
        </w:rPr>
      </w:pPr>
      <w:r>
        <w:rPr>
          <w:b/>
          <w:sz w:val="25"/>
          <w:szCs w:val="25"/>
        </w:rPr>
        <w:t>BREAST CANCER PREDICTION</w:t>
      </w:r>
      <w:r w:rsidRPr="00450AC3">
        <w:rPr>
          <w:b/>
          <w:sz w:val="25"/>
          <w:szCs w:val="25"/>
        </w:rPr>
        <w:t xml:space="preserve"> USING MACHINE LEARNING ALGORITHMS</w:t>
      </w:r>
    </w:p>
    <w:p w:rsidR="00450AC3" w:rsidRPr="00450AC3" w:rsidRDefault="00450AC3" w:rsidP="00450AC3">
      <w:pPr>
        <w:pStyle w:val="NormalWeb"/>
        <w:shd w:val="clear" w:color="auto" w:fill="FFFFFF"/>
        <w:spacing w:before="0" w:beforeAutospacing="0" w:after="240" w:afterAutospacing="0"/>
        <w:rPr>
          <w:sz w:val="28"/>
          <w:szCs w:val="28"/>
          <w:u w:val="single"/>
        </w:rPr>
      </w:pPr>
      <w:r w:rsidRPr="00450AC3">
        <w:rPr>
          <w:sz w:val="28"/>
          <w:szCs w:val="28"/>
          <w:u w:val="single"/>
        </w:rPr>
        <w:t xml:space="preserve">OVERVIEW </w:t>
      </w:r>
    </w:p>
    <w:p w:rsidR="00450AC3" w:rsidRPr="00450AC3" w:rsidRDefault="00450AC3" w:rsidP="00450AC3">
      <w:pPr>
        <w:pStyle w:val="NormalWeb"/>
        <w:shd w:val="clear" w:color="auto" w:fill="FFFFFF"/>
        <w:spacing w:before="0" w:beforeAutospacing="0" w:after="240" w:afterAutospacing="0"/>
        <w:rPr>
          <w:sz w:val="28"/>
          <w:szCs w:val="28"/>
        </w:rPr>
      </w:pPr>
      <w:r w:rsidRPr="00450AC3">
        <w:rPr>
          <w:sz w:val="28"/>
          <w:szCs w:val="28"/>
        </w:rPr>
        <w:t>Breast cancer is the most common cancer among women in the world. It account for 25% of all cancer cases, and affected over 2.1 Million people in 2015. It starts when cells in the breast begin to grow out of control. These cells usually form a tumor that can often be seen on an X-ray or felt as a lump.</w:t>
      </w:r>
    </w:p>
    <w:p w:rsidR="00450AC3" w:rsidRPr="00450AC3" w:rsidRDefault="00450AC3" w:rsidP="00450AC3">
      <w:pPr>
        <w:pStyle w:val="NormalWeb"/>
        <w:shd w:val="clear" w:color="auto" w:fill="FFFFFF"/>
        <w:spacing w:before="0" w:beforeAutospacing="0" w:after="240" w:afterAutospacing="0"/>
        <w:rPr>
          <w:sz w:val="28"/>
          <w:szCs w:val="28"/>
        </w:rPr>
      </w:pPr>
      <w:r w:rsidRPr="00450AC3">
        <w:rPr>
          <w:sz w:val="28"/>
          <w:szCs w:val="28"/>
        </w:rPr>
        <w:t xml:space="preserve">Early diagnosis significantly increases the chances of </w:t>
      </w:r>
      <w:proofErr w:type="spellStart"/>
      <w:r w:rsidRPr="00450AC3">
        <w:rPr>
          <w:sz w:val="28"/>
          <w:szCs w:val="28"/>
        </w:rPr>
        <w:t>surviver</w:t>
      </w:r>
      <w:proofErr w:type="spellEnd"/>
      <w:r w:rsidRPr="00450AC3">
        <w:rPr>
          <w:sz w:val="28"/>
          <w:szCs w:val="28"/>
        </w:rPr>
        <w:t xml:space="preserve">. The key challenges against </w:t>
      </w:r>
      <w:proofErr w:type="spellStart"/>
      <w:r w:rsidRPr="00450AC3">
        <w:rPr>
          <w:sz w:val="28"/>
          <w:szCs w:val="28"/>
        </w:rPr>
        <w:t>it's</w:t>
      </w:r>
      <w:proofErr w:type="spellEnd"/>
      <w:r w:rsidRPr="00450AC3">
        <w:rPr>
          <w:sz w:val="28"/>
          <w:szCs w:val="28"/>
        </w:rPr>
        <w:t xml:space="preserve"> detection is how to classify tumors into </w:t>
      </w:r>
      <w:proofErr w:type="gramStart"/>
      <w:r w:rsidRPr="00450AC3">
        <w:rPr>
          <w:sz w:val="28"/>
          <w:szCs w:val="28"/>
        </w:rPr>
        <w:t>malignant(</w:t>
      </w:r>
      <w:proofErr w:type="gramEnd"/>
      <w:r w:rsidRPr="00450AC3">
        <w:rPr>
          <w:sz w:val="28"/>
          <w:szCs w:val="28"/>
        </w:rPr>
        <w:t>Cancer) or benign(not cancer). A tumor is considered malignant (Cancer) if the cells can grow into surrounding tissues or spread to distant areas of the body. A benign tumor does not invade nearby tissue or spread to other parts of the body the way cancer can. But benign tumors can be serious if they press on vital structures such as blood vessel or nerves.</w:t>
      </w:r>
    </w:p>
    <w:p w:rsidR="00450AC3" w:rsidRPr="00450AC3" w:rsidRDefault="00450AC3" w:rsidP="00450AC3">
      <w:pPr>
        <w:pStyle w:val="NormalWeb"/>
        <w:shd w:val="clear" w:color="auto" w:fill="FFFFFF"/>
        <w:spacing w:before="0" w:beforeAutospacing="0" w:after="120" w:afterAutospacing="0"/>
        <w:rPr>
          <w:sz w:val="28"/>
          <w:szCs w:val="28"/>
        </w:rPr>
      </w:pPr>
      <w:r w:rsidRPr="00450AC3">
        <w:rPr>
          <w:sz w:val="28"/>
          <w:szCs w:val="28"/>
        </w:rPr>
        <w:t>Machine Learning technique can dramatically improve the level of diagnosis in breast cancer. Research shows that experience physicians can detect cancer by 79% accuracy, while 91%(up to 97%) accuracy can be achieved using Machine Learning techniques.</w:t>
      </w:r>
    </w:p>
    <w:p w:rsidR="00450AC3" w:rsidRDefault="00450AC3" w:rsidP="00450AC3">
      <w:pPr>
        <w:rPr>
          <w:rFonts w:ascii="Times New Roman" w:hAnsi="Times New Roman" w:cs="Times New Roman"/>
          <w:sz w:val="28"/>
          <w:szCs w:val="28"/>
        </w:rPr>
      </w:pPr>
    </w:p>
    <w:p w:rsidR="00450AC3" w:rsidRPr="00450AC3" w:rsidRDefault="00450AC3" w:rsidP="00450AC3">
      <w:pPr>
        <w:rPr>
          <w:rFonts w:ascii="Times New Roman" w:hAnsi="Times New Roman" w:cs="Times New Roman"/>
          <w:sz w:val="28"/>
          <w:szCs w:val="28"/>
          <w:u w:val="single"/>
        </w:rPr>
      </w:pPr>
      <w:proofErr w:type="gramStart"/>
      <w:r w:rsidRPr="00450AC3">
        <w:rPr>
          <w:rFonts w:ascii="Times New Roman" w:hAnsi="Times New Roman" w:cs="Times New Roman"/>
          <w:sz w:val="28"/>
          <w:szCs w:val="28"/>
          <w:u w:val="single"/>
        </w:rPr>
        <w:t>SUMMARY :</w:t>
      </w:r>
      <w:proofErr w:type="gramEnd"/>
    </w:p>
    <w:p w:rsidR="00450AC3" w:rsidRPr="00450AC3" w:rsidRDefault="00450AC3" w:rsidP="00450AC3">
      <w:pPr>
        <w:rPr>
          <w:rFonts w:ascii="Times New Roman" w:hAnsi="Times New Roman" w:cs="Times New Roman"/>
          <w:sz w:val="28"/>
          <w:szCs w:val="28"/>
        </w:rPr>
      </w:pPr>
      <w:r w:rsidRPr="00450AC3">
        <w:rPr>
          <w:rFonts w:ascii="Times New Roman" w:hAnsi="Times New Roman" w:cs="Times New Roman"/>
          <w:sz w:val="28"/>
          <w:szCs w:val="28"/>
        </w:rPr>
        <w:t>The breast cancer detection model using different techniques achieved the following results:</w:t>
      </w:r>
    </w:p>
    <w:p w:rsidR="00450AC3" w:rsidRPr="00450AC3" w:rsidRDefault="00450AC3" w:rsidP="00450AC3">
      <w:pPr>
        <w:numPr>
          <w:ilvl w:val="0"/>
          <w:numId w:val="1"/>
        </w:numPr>
        <w:rPr>
          <w:rFonts w:ascii="Times New Roman" w:hAnsi="Times New Roman" w:cs="Times New Roman"/>
          <w:sz w:val="28"/>
          <w:szCs w:val="28"/>
        </w:rPr>
      </w:pPr>
      <w:r w:rsidRPr="00450AC3">
        <w:rPr>
          <w:rFonts w:ascii="Times New Roman" w:hAnsi="Times New Roman" w:cs="Times New Roman"/>
          <w:sz w:val="28"/>
          <w:szCs w:val="28"/>
        </w:rPr>
        <w:t>Logistic Regression:</w:t>
      </w:r>
    </w:p>
    <w:p w:rsidR="00450AC3" w:rsidRPr="00450AC3" w:rsidRDefault="00450AC3" w:rsidP="00450AC3">
      <w:pPr>
        <w:numPr>
          <w:ilvl w:val="1"/>
          <w:numId w:val="1"/>
        </w:numPr>
        <w:rPr>
          <w:rFonts w:ascii="Times New Roman" w:hAnsi="Times New Roman" w:cs="Times New Roman"/>
          <w:sz w:val="28"/>
          <w:szCs w:val="28"/>
        </w:rPr>
      </w:pPr>
      <w:r w:rsidRPr="00450AC3">
        <w:rPr>
          <w:rFonts w:ascii="Times New Roman" w:hAnsi="Times New Roman" w:cs="Times New Roman"/>
          <w:sz w:val="28"/>
          <w:szCs w:val="28"/>
        </w:rPr>
        <w:t>The model achieved an accuracy of 96%.</w:t>
      </w:r>
    </w:p>
    <w:p w:rsidR="00450AC3" w:rsidRPr="00450AC3" w:rsidRDefault="00450AC3" w:rsidP="00450AC3">
      <w:pPr>
        <w:numPr>
          <w:ilvl w:val="1"/>
          <w:numId w:val="1"/>
        </w:numPr>
        <w:rPr>
          <w:rFonts w:ascii="Times New Roman" w:hAnsi="Times New Roman" w:cs="Times New Roman"/>
          <w:sz w:val="28"/>
          <w:szCs w:val="28"/>
        </w:rPr>
      </w:pPr>
      <w:r w:rsidRPr="00450AC3">
        <w:rPr>
          <w:rFonts w:ascii="Times New Roman" w:hAnsi="Times New Roman" w:cs="Times New Roman"/>
          <w:sz w:val="28"/>
          <w:szCs w:val="28"/>
        </w:rPr>
        <w:t>The precision for class 0 (non-cancerous) was 96%, indicating that 96% of the predicted non-cancerous cases were correct.</w:t>
      </w:r>
    </w:p>
    <w:p w:rsidR="00450AC3" w:rsidRPr="00450AC3" w:rsidRDefault="00450AC3" w:rsidP="00450AC3">
      <w:pPr>
        <w:numPr>
          <w:ilvl w:val="1"/>
          <w:numId w:val="1"/>
        </w:numPr>
        <w:rPr>
          <w:rFonts w:ascii="Times New Roman" w:hAnsi="Times New Roman" w:cs="Times New Roman"/>
          <w:sz w:val="28"/>
          <w:szCs w:val="28"/>
        </w:rPr>
      </w:pPr>
      <w:r w:rsidRPr="00450AC3">
        <w:rPr>
          <w:rFonts w:ascii="Times New Roman" w:hAnsi="Times New Roman" w:cs="Times New Roman"/>
          <w:sz w:val="28"/>
          <w:szCs w:val="28"/>
        </w:rPr>
        <w:t>The recall for class 0 was 97%, suggesting that the model correctly identified 97% of the actual non-cancerous cases.</w:t>
      </w:r>
    </w:p>
    <w:p w:rsidR="00450AC3" w:rsidRPr="00450AC3" w:rsidRDefault="00450AC3" w:rsidP="00450AC3">
      <w:pPr>
        <w:numPr>
          <w:ilvl w:val="1"/>
          <w:numId w:val="1"/>
        </w:numPr>
        <w:rPr>
          <w:rFonts w:ascii="Times New Roman" w:hAnsi="Times New Roman" w:cs="Times New Roman"/>
          <w:sz w:val="28"/>
          <w:szCs w:val="28"/>
        </w:rPr>
      </w:pPr>
      <w:r w:rsidRPr="00450AC3">
        <w:rPr>
          <w:rFonts w:ascii="Times New Roman" w:hAnsi="Times New Roman" w:cs="Times New Roman"/>
          <w:sz w:val="28"/>
          <w:szCs w:val="28"/>
        </w:rPr>
        <w:t>The precision for class 1 (cancerous) was 96%, indicating that 96% of the predicted cancerous cases were correct.</w:t>
      </w:r>
    </w:p>
    <w:p w:rsidR="00450AC3" w:rsidRPr="00450AC3" w:rsidRDefault="00450AC3" w:rsidP="00450AC3">
      <w:pPr>
        <w:numPr>
          <w:ilvl w:val="1"/>
          <w:numId w:val="1"/>
        </w:numPr>
        <w:rPr>
          <w:rFonts w:ascii="Times New Roman" w:hAnsi="Times New Roman" w:cs="Times New Roman"/>
          <w:sz w:val="28"/>
          <w:szCs w:val="28"/>
        </w:rPr>
      </w:pPr>
      <w:r w:rsidRPr="00450AC3">
        <w:rPr>
          <w:rFonts w:ascii="Times New Roman" w:hAnsi="Times New Roman" w:cs="Times New Roman"/>
          <w:sz w:val="28"/>
          <w:szCs w:val="28"/>
        </w:rPr>
        <w:t>The recall for class 1 was 94%, suggesting that the model correctly identified 94% of the actual cancerous cases.</w:t>
      </w:r>
    </w:p>
    <w:p w:rsidR="00450AC3" w:rsidRPr="00450AC3" w:rsidRDefault="00450AC3" w:rsidP="00450AC3">
      <w:pPr>
        <w:numPr>
          <w:ilvl w:val="0"/>
          <w:numId w:val="1"/>
        </w:numPr>
        <w:rPr>
          <w:rFonts w:ascii="Times New Roman" w:hAnsi="Times New Roman" w:cs="Times New Roman"/>
          <w:sz w:val="28"/>
          <w:szCs w:val="28"/>
        </w:rPr>
      </w:pPr>
      <w:r w:rsidRPr="00450AC3">
        <w:rPr>
          <w:rFonts w:ascii="Times New Roman" w:hAnsi="Times New Roman" w:cs="Times New Roman"/>
          <w:sz w:val="28"/>
          <w:szCs w:val="28"/>
        </w:rPr>
        <w:lastRenderedPageBreak/>
        <w:t>Decision Tree:</w:t>
      </w:r>
    </w:p>
    <w:p w:rsidR="00450AC3" w:rsidRPr="00450AC3" w:rsidRDefault="00450AC3" w:rsidP="00450AC3">
      <w:pPr>
        <w:numPr>
          <w:ilvl w:val="1"/>
          <w:numId w:val="1"/>
        </w:numPr>
        <w:rPr>
          <w:rFonts w:ascii="Times New Roman" w:hAnsi="Times New Roman" w:cs="Times New Roman"/>
          <w:sz w:val="28"/>
          <w:szCs w:val="28"/>
        </w:rPr>
      </w:pPr>
      <w:r w:rsidRPr="00450AC3">
        <w:rPr>
          <w:rFonts w:ascii="Times New Roman" w:hAnsi="Times New Roman" w:cs="Times New Roman"/>
          <w:sz w:val="28"/>
          <w:szCs w:val="28"/>
        </w:rPr>
        <w:t>The model achieved an accurac</w:t>
      </w:r>
      <w:r w:rsidR="00B80E0C">
        <w:rPr>
          <w:rFonts w:ascii="Times New Roman" w:hAnsi="Times New Roman" w:cs="Times New Roman"/>
          <w:sz w:val="28"/>
          <w:szCs w:val="28"/>
        </w:rPr>
        <w:t>y of 93</w:t>
      </w:r>
      <w:r w:rsidRPr="00450AC3">
        <w:rPr>
          <w:rFonts w:ascii="Times New Roman" w:hAnsi="Times New Roman" w:cs="Times New Roman"/>
          <w:sz w:val="28"/>
          <w:szCs w:val="28"/>
        </w:rPr>
        <w:t>%.</w:t>
      </w:r>
    </w:p>
    <w:p w:rsidR="00450AC3" w:rsidRPr="00450AC3" w:rsidRDefault="00B80E0C" w:rsidP="00450AC3">
      <w:pPr>
        <w:numPr>
          <w:ilvl w:val="1"/>
          <w:numId w:val="1"/>
        </w:numPr>
        <w:rPr>
          <w:rFonts w:ascii="Times New Roman" w:hAnsi="Times New Roman" w:cs="Times New Roman"/>
          <w:sz w:val="28"/>
          <w:szCs w:val="28"/>
        </w:rPr>
      </w:pPr>
      <w:r>
        <w:rPr>
          <w:rFonts w:ascii="Times New Roman" w:hAnsi="Times New Roman" w:cs="Times New Roman"/>
          <w:sz w:val="28"/>
          <w:szCs w:val="28"/>
        </w:rPr>
        <w:t>The precision for class 0 was 94%, indicating that 94</w:t>
      </w:r>
      <w:r w:rsidR="00450AC3" w:rsidRPr="00450AC3">
        <w:rPr>
          <w:rFonts w:ascii="Times New Roman" w:hAnsi="Times New Roman" w:cs="Times New Roman"/>
          <w:sz w:val="28"/>
          <w:szCs w:val="28"/>
        </w:rPr>
        <w:t>% of the predicted non-cancerous cases were correct.</w:t>
      </w:r>
    </w:p>
    <w:p w:rsidR="00450AC3" w:rsidRPr="00450AC3" w:rsidRDefault="00B80E0C" w:rsidP="00450AC3">
      <w:pPr>
        <w:numPr>
          <w:ilvl w:val="1"/>
          <w:numId w:val="1"/>
        </w:numPr>
        <w:rPr>
          <w:rFonts w:ascii="Times New Roman" w:hAnsi="Times New Roman" w:cs="Times New Roman"/>
          <w:sz w:val="28"/>
          <w:szCs w:val="28"/>
        </w:rPr>
      </w:pPr>
      <w:r>
        <w:rPr>
          <w:rFonts w:ascii="Times New Roman" w:hAnsi="Times New Roman" w:cs="Times New Roman"/>
          <w:sz w:val="28"/>
          <w:szCs w:val="28"/>
        </w:rPr>
        <w:t>The recall for class 0 was 96</w:t>
      </w:r>
      <w:r w:rsidR="00450AC3" w:rsidRPr="00450AC3">
        <w:rPr>
          <w:rFonts w:ascii="Times New Roman" w:hAnsi="Times New Roman" w:cs="Times New Roman"/>
          <w:sz w:val="28"/>
          <w:szCs w:val="28"/>
        </w:rPr>
        <w:t>%, suggesting that t</w:t>
      </w:r>
      <w:r>
        <w:rPr>
          <w:rFonts w:ascii="Times New Roman" w:hAnsi="Times New Roman" w:cs="Times New Roman"/>
          <w:sz w:val="28"/>
          <w:szCs w:val="28"/>
        </w:rPr>
        <w:t>he model correctly identified 96</w:t>
      </w:r>
      <w:r w:rsidR="00450AC3" w:rsidRPr="00450AC3">
        <w:rPr>
          <w:rFonts w:ascii="Times New Roman" w:hAnsi="Times New Roman" w:cs="Times New Roman"/>
          <w:sz w:val="28"/>
          <w:szCs w:val="28"/>
        </w:rPr>
        <w:t>% of the actual non-cancerous cases.</w:t>
      </w:r>
    </w:p>
    <w:p w:rsidR="00450AC3" w:rsidRPr="00450AC3" w:rsidRDefault="00450AC3" w:rsidP="00450AC3">
      <w:pPr>
        <w:numPr>
          <w:ilvl w:val="1"/>
          <w:numId w:val="1"/>
        </w:numPr>
        <w:rPr>
          <w:rFonts w:ascii="Times New Roman" w:hAnsi="Times New Roman" w:cs="Times New Roman"/>
          <w:sz w:val="28"/>
          <w:szCs w:val="28"/>
        </w:rPr>
      </w:pPr>
      <w:r w:rsidRPr="00450AC3">
        <w:rPr>
          <w:rFonts w:ascii="Times New Roman" w:hAnsi="Times New Roman" w:cs="Times New Roman"/>
          <w:sz w:val="28"/>
          <w:szCs w:val="28"/>
        </w:rPr>
        <w:t>The precision for clas</w:t>
      </w:r>
      <w:r w:rsidR="00B80E0C">
        <w:rPr>
          <w:rFonts w:ascii="Times New Roman" w:hAnsi="Times New Roman" w:cs="Times New Roman"/>
          <w:sz w:val="28"/>
          <w:szCs w:val="28"/>
        </w:rPr>
        <w:t>s 1 was 93%, indicating that 93</w:t>
      </w:r>
      <w:r w:rsidRPr="00450AC3">
        <w:rPr>
          <w:rFonts w:ascii="Times New Roman" w:hAnsi="Times New Roman" w:cs="Times New Roman"/>
          <w:sz w:val="28"/>
          <w:szCs w:val="28"/>
        </w:rPr>
        <w:t>% of the predicted cancerous cases were correct.</w:t>
      </w:r>
    </w:p>
    <w:p w:rsidR="00450AC3" w:rsidRPr="00450AC3" w:rsidRDefault="00B80E0C" w:rsidP="00450AC3">
      <w:pPr>
        <w:numPr>
          <w:ilvl w:val="1"/>
          <w:numId w:val="1"/>
        </w:numPr>
        <w:rPr>
          <w:rFonts w:ascii="Times New Roman" w:hAnsi="Times New Roman" w:cs="Times New Roman"/>
          <w:sz w:val="28"/>
          <w:szCs w:val="28"/>
        </w:rPr>
      </w:pPr>
      <w:r>
        <w:rPr>
          <w:rFonts w:ascii="Times New Roman" w:hAnsi="Times New Roman" w:cs="Times New Roman"/>
          <w:sz w:val="28"/>
          <w:szCs w:val="28"/>
        </w:rPr>
        <w:t>The recall for class 1 was 91</w:t>
      </w:r>
      <w:r w:rsidR="00450AC3" w:rsidRPr="00450AC3">
        <w:rPr>
          <w:rFonts w:ascii="Times New Roman" w:hAnsi="Times New Roman" w:cs="Times New Roman"/>
          <w:sz w:val="28"/>
          <w:szCs w:val="28"/>
        </w:rPr>
        <w:t>%, suggesting that t</w:t>
      </w:r>
      <w:r>
        <w:rPr>
          <w:rFonts w:ascii="Times New Roman" w:hAnsi="Times New Roman" w:cs="Times New Roman"/>
          <w:sz w:val="28"/>
          <w:szCs w:val="28"/>
        </w:rPr>
        <w:t>he model correctly identified 91</w:t>
      </w:r>
      <w:r w:rsidR="00450AC3" w:rsidRPr="00450AC3">
        <w:rPr>
          <w:rFonts w:ascii="Times New Roman" w:hAnsi="Times New Roman" w:cs="Times New Roman"/>
          <w:sz w:val="28"/>
          <w:szCs w:val="28"/>
        </w:rPr>
        <w:t>% of the actual cancerous cases.</w:t>
      </w:r>
    </w:p>
    <w:p w:rsidR="00450AC3" w:rsidRPr="00450AC3" w:rsidRDefault="00450AC3" w:rsidP="00450AC3">
      <w:pPr>
        <w:numPr>
          <w:ilvl w:val="0"/>
          <w:numId w:val="1"/>
        </w:numPr>
        <w:rPr>
          <w:rFonts w:ascii="Times New Roman" w:hAnsi="Times New Roman" w:cs="Times New Roman"/>
          <w:sz w:val="28"/>
          <w:szCs w:val="28"/>
        </w:rPr>
      </w:pPr>
      <w:r w:rsidRPr="00450AC3">
        <w:rPr>
          <w:rFonts w:ascii="Times New Roman" w:hAnsi="Times New Roman" w:cs="Times New Roman"/>
          <w:sz w:val="28"/>
          <w:szCs w:val="28"/>
        </w:rPr>
        <w:t>Random Forest:</w:t>
      </w:r>
    </w:p>
    <w:p w:rsidR="00450AC3" w:rsidRPr="00450AC3" w:rsidRDefault="00450AC3" w:rsidP="00450AC3">
      <w:pPr>
        <w:numPr>
          <w:ilvl w:val="1"/>
          <w:numId w:val="1"/>
        </w:numPr>
        <w:rPr>
          <w:rFonts w:ascii="Times New Roman" w:hAnsi="Times New Roman" w:cs="Times New Roman"/>
          <w:sz w:val="28"/>
          <w:szCs w:val="28"/>
        </w:rPr>
      </w:pPr>
      <w:r w:rsidRPr="00450AC3">
        <w:rPr>
          <w:rFonts w:ascii="Times New Roman" w:hAnsi="Times New Roman" w:cs="Times New Roman"/>
          <w:sz w:val="28"/>
          <w:szCs w:val="28"/>
        </w:rPr>
        <w:t>The model achieved an accuracy of 97%.</w:t>
      </w:r>
    </w:p>
    <w:p w:rsidR="00450AC3" w:rsidRPr="00450AC3" w:rsidRDefault="00450AC3" w:rsidP="00450AC3">
      <w:pPr>
        <w:numPr>
          <w:ilvl w:val="1"/>
          <w:numId w:val="1"/>
        </w:numPr>
        <w:rPr>
          <w:rFonts w:ascii="Times New Roman" w:hAnsi="Times New Roman" w:cs="Times New Roman"/>
          <w:sz w:val="28"/>
          <w:szCs w:val="28"/>
        </w:rPr>
      </w:pPr>
      <w:r w:rsidRPr="00450AC3">
        <w:rPr>
          <w:rFonts w:ascii="Times New Roman" w:hAnsi="Times New Roman" w:cs="Times New Roman"/>
          <w:sz w:val="28"/>
          <w:szCs w:val="28"/>
        </w:rPr>
        <w:t>The prec</w:t>
      </w:r>
      <w:r w:rsidR="00B80E0C">
        <w:rPr>
          <w:rFonts w:ascii="Times New Roman" w:hAnsi="Times New Roman" w:cs="Times New Roman"/>
          <w:sz w:val="28"/>
          <w:szCs w:val="28"/>
        </w:rPr>
        <w:t>ision for class 0 was 97%, indicating that 97</w:t>
      </w:r>
      <w:r w:rsidRPr="00450AC3">
        <w:rPr>
          <w:rFonts w:ascii="Times New Roman" w:hAnsi="Times New Roman" w:cs="Times New Roman"/>
          <w:sz w:val="28"/>
          <w:szCs w:val="28"/>
        </w:rPr>
        <w:t>% of the predicted non-cancerous cases were correct.</w:t>
      </w:r>
    </w:p>
    <w:p w:rsidR="00450AC3" w:rsidRPr="00450AC3" w:rsidRDefault="00B80E0C" w:rsidP="00450AC3">
      <w:pPr>
        <w:numPr>
          <w:ilvl w:val="1"/>
          <w:numId w:val="1"/>
        </w:numPr>
        <w:rPr>
          <w:rFonts w:ascii="Times New Roman" w:hAnsi="Times New Roman" w:cs="Times New Roman"/>
          <w:sz w:val="28"/>
          <w:szCs w:val="28"/>
        </w:rPr>
      </w:pPr>
      <w:r>
        <w:rPr>
          <w:rFonts w:ascii="Times New Roman" w:hAnsi="Times New Roman" w:cs="Times New Roman"/>
          <w:sz w:val="28"/>
          <w:szCs w:val="28"/>
        </w:rPr>
        <w:t>The recall for class 0 was 99</w:t>
      </w:r>
      <w:r w:rsidR="00450AC3" w:rsidRPr="00450AC3">
        <w:rPr>
          <w:rFonts w:ascii="Times New Roman" w:hAnsi="Times New Roman" w:cs="Times New Roman"/>
          <w:sz w:val="28"/>
          <w:szCs w:val="28"/>
        </w:rPr>
        <w:t>%, suggesting that the model correctly identified all the actual non-cancerous cases.</w:t>
      </w:r>
    </w:p>
    <w:p w:rsidR="00450AC3" w:rsidRPr="00450AC3" w:rsidRDefault="00450AC3" w:rsidP="00450AC3">
      <w:pPr>
        <w:numPr>
          <w:ilvl w:val="1"/>
          <w:numId w:val="1"/>
        </w:numPr>
        <w:rPr>
          <w:rFonts w:ascii="Times New Roman" w:hAnsi="Times New Roman" w:cs="Times New Roman"/>
          <w:sz w:val="28"/>
          <w:szCs w:val="28"/>
        </w:rPr>
      </w:pPr>
      <w:r w:rsidRPr="00450AC3">
        <w:rPr>
          <w:rFonts w:ascii="Times New Roman" w:hAnsi="Times New Roman" w:cs="Times New Roman"/>
          <w:sz w:val="28"/>
          <w:szCs w:val="28"/>
        </w:rPr>
        <w:t>T</w:t>
      </w:r>
      <w:r w:rsidR="00B80E0C">
        <w:rPr>
          <w:rFonts w:ascii="Times New Roman" w:hAnsi="Times New Roman" w:cs="Times New Roman"/>
          <w:sz w:val="28"/>
          <w:szCs w:val="28"/>
        </w:rPr>
        <w:t>he precision for class 1 was 98</w:t>
      </w:r>
      <w:r w:rsidRPr="00450AC3">
        <w:rPr>
          <w:rFonts w:ascii="Times New Roman" w:hAnsi="Times New Roman" w:cs="Times New Roman"/>
          <w:sz w:val="28"/>
          <w:szCs w:val="28"/>
        </w:rPr>
        <w:t>%, indicating that all the predicted cancerous cases were correct.</w:t>
      </w:r>
    </w:p>
    <w:p w:rsidR="00450AC3" w:rsidRPr="00450AC3" w:rsidRDefault="00B80E0C" w:rsidP="00450AC3">
      <w:pPr>
        <w:numPr>
          <w:ilvl w:val="1"/>
          <w:numId w:val="1"/>
        </w:numPr>
        <w:rPr>
          <w:rFonts w:ascii="Times New Roman" w:hAnsi="Times New Roman" w:cs="Times New Roman"/>
          <w:sz w:val="28"/>
          <w:szCs w:val="28"/>
        </w:rPr>
      </w:pPr>
      <w:r>
        <w:rPr>
          <w:rFonts w:ascii="Times New Roman" w:hAnsi="Times New Roman" w:cs="Times New Roman"/>
          <w:sz w:val="28"/>
          <w:szCs w:val="28"/>
        </w:rPr>
        <w:t>The recall for class 1 was 96</w:t>
      </w:r>
      <w:r w:rsidR="00450AC3" w:rsidRPr="00450AC3">
        <w:rPr>
          <w:rFonts w:ascii="Times New Roman" w:hAnsi="Times New Roman" w:cs="Times New Roman"/>
          <w:sz w:val="28"/>
          <w:szCs w:val="28"/>
        </w:rPr>
        <w:t>%, suggesting that t</w:t>
      </w:r>
      <w:r>
        <w:rPr>
          <w:rFonts w:ascii="Times New Roman" w:hAnsi="Times New Roman" w:cs="Times New Roman"/>
          <w:sz w:val="28"/>
          <w:szCs w:val="28"/>
        </w:rPr>
        <w:t>he model correctly identified 96</w:t>
      </w:r>
      <w:r w:rsidR="00450AC3" w:rsidRPr="00450AC3">
        <w:rPr>
          <w:rFonts w:ascii="Times New Roman" w:hAnsi="Times New Roman" w:cs="Times New Roman"/>
          <w:sz w:val="28"/>
          <w:szCs w:val="28"/>
        </w:rPr>
        <w:t>% of the actual cancerous cases.</w:t>
      </w:r>
    </w:p>
    <w:p w:rsidR="00450AC3" w:rsidRPr="00450AC3" w:rsidRDefault="00450AC3" w:rsidP="00450AC3">
      <w:pPr>
        <w:numPr>
          <w:ilvl w:val="0"/>
          <w:numId w:val="1"/>
        </w:numPr>
        <w:rPr>
          <w:rFonts w:ascii="Times New Roman" w:hAnsi="Times New Roman" w:cs="Times New Roman"/>
          <w:sz w:val="28"/>
          <w:szCs w:val="28"/>
        </w:rPr>
      </w:pPr>
      <w:r w:rsidRPr="00450AC3">
        <w:rPr>
          <w:rFonts w:ascii="Times New Roman" w:hAnsi="Times New Roman" w:cs="Times New Roman"/>
          <w:sz w:val="28"/>
          <w:szCs w:val="28"/>
        </w:rPr>
        <w:t>SVM (Support Vector Machines):</w:t>
      </w:r>
    </w:p>
    <w:p w:rsidR="00450AC3" w:rsidRPr="00450AC3" w:rsidRDefault="00450AC3" w:rsidP="00450AC3">
      <w:pPr>
        <w:numPr>
          <w:ilvl w:val="1"/>
          <w:numId w:val="1"/>
        </w:numPr>
        <w:rPr>
          <w:rFonts w:ascii="Times New Roman" w:hAnsi="Times New Roman" w:cs="Times New Roman"/>
          <w:sz w:val="28"/>
          <w:szCs w:val="28"/>
        </w:rPr>
      </w:pPr>
      <w:r w:rsidRPr="00450AC3">
        <w:rPr>
          <w:rFonts w:ascii="Times New Roman" w:hAnsi="Times New Roman" w:cs="Times New Roman"/>
          <w:sz w:val="28"/>
          <w:szCs w:val="28"/>
        </w:rPr>
        <w:t xml:space="preserve">The </w:t>
      </w:r>
      <w:r w:rsidR="00B80E0C">
        <w:rPr>
          <w:rFonts w:ascii="Times New Roman" w:hAnsi="Times New Roman" w:cs="Times New Roman"/>
          <w:sz w:val="28"/>
          <w:szCs w:val="28"/>
        </w:rPr>
        <w:t>model achieved an accuracy of 97</w:t>
      </w:r>
      <w:r w:rsidRPr="00450AC3">
        <w:rPr>
          <w:rFonts w:ascii="Times New Roman" w:hAnsi="Times New Roman" w:cs="Times New Roman"/>
          <w:sz w:val="28"/>
          <w:szCs w:val="28"/>
        </w:rPr>
        <w:t>%.</w:t>
      </w:r>
    </w:p>
    <w:p w:rsidR="00450AC3" w:rsidRPr="00450AC3" w:rsidRDefault="00450AC3" w:rsidP="00450AC3">
      <w:pPr>
        <w:numPr>
          <w:ilvl w:val="1"/>
          <w:numId w:val="1"/>
        </w:numPr>
        <w:rPr>
          <w:rFonts w:ascii="Times New Roman" w:hAnsi="Times New Roman" w:cs="Times New Roman"/>
          <w:sz w:val="28"/>
          <w:szCs w:val="28"/>
        </w:rPr>
      </w:pPr>
      <w:r w:rsidRPr="00450AC3">
        <w:rPr>
          <w:rFonts w:ascii="Times New Roman" w:hAnsi="Times New Roman" w:cs="Times New Roman"/>
          <w:sz w:val="28"/>
          <w:szCs w:val="28"/>
        </w:rPr>
        <w:t>The precision for class 0 was 100%, indicating that all the predicted non-cancerous cases were correct.</w:t>
      </w:r>
    </w:p>
    <w:p w:rsidR="00450AC3" w:rsidRPr="00450AC3" w:rsidRDefault="00B80E0C" w:rsidP="00450AC3">
      <w:pPr>
        <w:numPr>
          <w:ilvl w:val="1"/>
          <w:numId w:val="1"/>
        </w:numPr>
        <w:rPr>
          <w:rFonts w:ascii="Times New Roman" w:hAnsi="Times New Roman" w:cs="Times New Roman"/>
          <w:sz w:val="28"/>
          <w:szCs w:val="28"/>
        </w:rPr>
      </w:pPr>
      <w:r>
        <w:rPr>
          <w:rFonts w:ascii="Times New Roman" w:hAnsi="Times New Roman" w:cs="Times New Roman"/>
          <w:sz w:val="28"/>
          <w:szCs w:val="28"/>
        </w:rPr>
        <w:t>The recall for class 0 was 95</w:t>
      </w:r>
      <w:r w:rsidR="00450AC3" w:rsidRPr="00450AC3">
        <w:rPr>
          <w:rFonts w:ascii="Times New Roman" w:hAnsi="Times New Roman" w:cs="Times New Roman"/>
          <w:sz w:val="28"/>
          <w:szCs w:val="28"/>
        </w:rPr>
        <w:t>%, suggesting that t</w:t>
      </w:r>
      <w:r>
        <w:rPr>
          <w:rFonts w:ascii="Times New Roman" w:hAnsi="Times New Roman" w:cs="Times New Roman"/>
          <w:sz w:val="28"/>
          <w:szCs w:val="28"/>
        </w:rPr>
        <w:t>he model correctly identified 95</w:t>
      </w:r>
      <w:r w:rsidR="00450AC3" w:rsidRPr="00450AC3">
        <w:rPr>
          <w:rFonts w:ascii="Times New Roman" w:hAnsi="Times New Roman" w:cs="Times New Roman"/>
          <w:sz w:val="28"/>
          <w:szCs w:val="28"/>
        </w:rPr>
        <w:t>% of the actual non-cancerous cases.</w:t>
      </w:r>
    </w:p>
    <w:p w:rsidR="00450AC3" w:rsidRPr="00450AC3" w:rsidRDefault="00B80E0C" w:rsidP="00450AC3">
      <w:pPr>
        <w:numPr>
          <w:ilvl w:val="1"/>
          <w:numId w:val="1"/>
        </w:numPr>
        <w:rPr>
          <w:rFonts w:ascii="Times New Roman" w:hAnsi="Times New Roman" w:cs="Times New Roman"/>
          <w:sz w:val="28"/>
          <w:szCs w:val="28"/>
        </w:rPr>
      </w:pPr>
      <w:r>
        <w:rPr>
          <w:rFonts w:ascii="Times New Roman" w:hAnsi="Times New Roman" w:cs="Times New Roman"/>
          <w:sz w:val="28"/>
          <w:szCs w:val="28"/>
        </w:rPr>
        <w:t>The precision for class 1 was 94</w:t>
      </w:r>
      <w:r w:rsidR="00450AC3" w:rsidRPr="00450AC3">
        <w:rPr>
          <w:rFonts w:ascii="Times New Roman" w:hAnsi="Times New Roman" w:cs="Times New Roman"/>
          <w:sz w:val="28"/>
          <w:szCs w:val="28"/>
        </w:rPr>
        <w:t>%,</w:t>
      </w:r>
      <w:r>
        <w:rPr>
          <w:rFonts w:ascii="Times New Roman" w:hAnsi="Times New Roman" w:cs="Times New Roman"/>
          <w:sz w:val="28"/>
          <w:szCs w:val="28"/>
        </w:rPr>
        <w:t xml:space="preserve"> indicating that 94</w:t>
      </w:r>
      <w:r w:rsidR="00450AC3" w:rsidRPr="00450AC3">
        <w:rPr>
          <w:rFonts w:ascii="Times New Roman" w:hAnsi="Times New Roman" w:cs="Times New Roman"/>
          <w:sz w:val="28"/>
          <w:szCs w:val="28"/>
        </w:rPr>
        <w:t>% of the predicted cancerous cases were correct.</w:t>
      </w:r>
    </w:p>
    <w:p w:rsidR="00450AC3" w:rsidRPr="00450AC3" w:rsidRDefault="00450AC3" w:rsidP="00450AC3">
      <w:pPr>
        <w:numPr>
          <w:ilvl w:val="1"/>
          <w:numId w:val="1"/>
        </w:numPr>
        <w:rPr>
          <w:rFonts w:ascii="Times New Roman" w:hAnsi="Times New Roman" w:cs="Times New Roman"/>
          <w:sz w:val="28"/>
          <w:szCs w:val="28"/>
        </w:rPr>
      </w:pPr>
      <w:r w:rsidRPr="00450AC3">
        <w:rPr>
          <w:rFonts w:ascii="Times New Roman" w:hAnsi="Times New Roman" w:cs="Times New Roman"/>
          <w:sz w:val="28"/>
          <w:szCs w:val="28"/>
        </w:rPr>
        <w:lastRenderedPageBreak/>
        <w:t>The recall for class 1 was 100%, suggesting that the model correctly identified all the actual cancerous cases.</w:t>
      </w:r>
    </w:p>
    <w:p w:rsidR="00450AC3" w:rsidRPr="00450AC3" w:rsidRDefault="00450AC3" w:rsidP="00450AC3">
      <w:pPr>
        <w:rPr>
          <w:rFonts w:ascii="Times New Roman" w:hAnsi="Times New Roman" w:cs="Times New Roman"/>
          <w:sz w:val="28"/>
          <w:szCs w:val="28"/>
        </w:rPr>
      </w:pPr>
      <w:r w:rsidRPr="00450AC3">
        <w:rPr>
          <w:rFonts w:ascii="Times New Roman" w:hAnsi="Times New Roman" w:cs="Times New Roman"/>
          <w:sz w:val="28"/>
          <w:szCs w:val="28"/>
        </w:rPr>
        <w:t>Conclusion:</w:t>
      </w:r>
    </w:p>
    <w:p w:rsidR="00450AC3" w:rsidRPr="00450AC3" w:rsidRDefault="004A5ABD" w:rsidP="00450AC3">
      <w:pPr>
        <w:rPr>
          <w:rFonts w:ascii="Times New Roman" w:hAnsi="Times New Roman" w:cs="Times New Roman"/>
          <w:sz w:val="28"/>
          <w:szCs w:val="28"/>
        </w:rPr>
      </w:pPr>
      <w:r>
        <w:rPr>
          <w:rFonts w:ascii="Times New Roman" w:hAnsi="Times New Roman" w:cs="Times New Roman"/>
          <w:sz w:val="28"/>
          <w:szCs w:val="28"/>
        </w:rPr>
        <w:t>In this study, multiple Machine L</w:t>
      </w:r>
      <w:r w:rsidR="00450AC3" w:rsidRPr="00450AC3">
        <w:rPr>
          <w:rFonts w:ascii="Times New Roman" w:hAnsi="Times New Roman" w:cs="Times New Roman"/>
          <w:sz w:val="28"/>
          <w:szCs w:val="28"/>
        </w:rPr>
        <w:t>earning techniques were employed to detect breast cancer. Overall, the models demonstrated good performance, with accuracy ranging from 91% to 97%.</w:t>
      </w:r>
    </w:p>
    <w:p w:rsidR="00450AC3" w:rsidRPr="00450AC3" w:rsidRDefault="00450AC3" w:rsidP="00450AC3">
      <w:pPr>
        <w:rPr>
          <w:rFonts w:ascii="Times New Roman" w:hAnsi="Times New Roman" w:cs="Times New Roman"/>
          <w:sz w:val="28"/>
          <w:szCs w:val="28"/>
        </w:rPr>
      </w:pPr>
      <w:r w:rsidRPr="00450AC3">
        <w:rPr>
          <w:rFonts w:ascii="Times New Roman" w:hAnsi="Times New Roman" w:cs="Times New Roman"/>
          <w:sz w:val="28"/>
          <w:szCs w:val="28"/>
        </w:rPr>
        <w:t>Among the models evaluated, Random Forest achieved the highest accuracy of 97%. It exhibited excellent precision and recall for both non-cancerous and cancerous cases, with no false negatives for non-cancerous cases.</w:t>
      </w:r>
    </w:p>
    <w:p w:rsidR="00450AC3" w:rsidRPr="00450AC3" w:rsidRDefault="00450AC3" w:rsidP="00450AC3">
      <w:pPr>
        <w:rPr>
          <w:rFonts w:ascii="Times New Roman" w:hAnsi="Times New Roman" w:cs="Times New Roman"/>
          <w:sz w:val="28"/>
          <w:szCs w:val="28"/>
        </w:rPr>
      </w:pPr>
      <w:r w:rsidRPr="00450AC3">
        <w:rPr>
          <w:rFonts w:ascii="Times New Roman" w:hAnsi="Times New Roman" w:cs="Times New Roman"/>
          <w:sz w:val="28"/>
          <w:szCs w:val="28"/>
        </w:rPr>
        <w:t>SVM also performed well, achieving an accuracy of 96%. It exhibited high precision and recall for both classes, indicating its ability to accurately classify breast cancer cases.</w:t>
      </w:r>
    </w:p>
    <w:p w:rsidR="00450AC3" w:rsidRPr="00450AC3" w:rsidRDefault="00450AC3" w:rsidP="00450AC3">
      <w:pPr>
        <w:rPr>
          <w:rFonts w:ascii="Times New Roman" w:hAnsi="Times New Roman" w:cs="Times New Roman"/>
          <w:sz w:val="28"/>
          <w:szCs w:val="28"/>
        </w:rPr>
      </w:pPr>
      <w:r w:rsidRPr="00450AC3">
        <w:rPr>
          <w:rFonts w:ascii="Times New Roman" w:hAnsi="Times New Roman" w:cs="Times New Roman"/>
          <w:sz w:val="28"/>
          <w:szCs w:val="28"/>
        </w:rPr>
        <w:t xml:space="preserve">Logistic Regression and Decision Tree achieved </w:t>
      </w:r>
      <w:r w:rsidR="00B80E0C">
        <w:rPr>
          <w:rFonts w:ascii="Times New Roman" w:hAnsi="Times New Roman" w:cs="Times New Roman"/>
          <w:sz w:val="28"/>
          <w:szCs w:val="28"/>
        </w:rPr>
        <w:t>similar accuracies of 96% and 93</w:t>
      </w:r>
      <w:r w:rsidRPr="00450AC3">
        <w:rPr>
          <w:rFonts w:ascii="Times New Roman" w:hAnsi="Times New Roman" w:cs="Times New Roman"/>
          <w:sz w:val="28"/>
          <w:szCs w:val="28"/>
        </w:rPr>
        <w:t>%, respectively. While their precision and recall scores were generally good, they were slightly lower compared to Random Forest and SVM.</w:t>
      </w:r>
    </w:p>
    <w:p w:rsidR="00450AC3" w:rsidRPr="00450AC3" w:rsidRDefault="00450AC3" w:rsidP="00450AC3">
      <w:pPr>
        <w:rPr>
          <w:rFonts w:ascii="Times New Roman" w:hAnsi="Times New Roman" w:cs="Times New Roman"/>
          <w:sz w:val="28"/>
          <w:szCs w:val="28"/>
        </w:rPr>
      </w:pPr>
      <w:r w:rsidRPr="00450AC3">
        <w:rPr>
          <w:rFonts w:ascii="Times New Roman" w:hAnsi="Times New Roman" w:cs="Times New Roman"/>
          <w:sz w:val="28"/>
          <w:szCs w:val="28"/>
        </w:rPr>
        <w:t>In conclusion, both Random Forest and SVM show promise for breast cancer detection. These models can aid in early detection and contribute to more effective treatment strategies. However, further evaluation on larger datasets and validation is necessary to assess their generalizability and robustness.</w:t>
      </w:r>
      <w:r w:rsidR="00B80E0C">
        <w:rPr>
          <w:rFonts w:ascii="Times New Roman" w:hAnsi="Times New Roman" w:cs="Times New Roman"/>
          <w:sz w:val="28"/>
          <w:szCs w:val="28"/>
        </w:rPr>
        <w:t xml:space="preserve"> Thus as we mentioned earlier in overview that using Machine learning we can attain an accuracy of around 97%.</w:t>
      </w:r>
      <w:bookmarkStart w:id="0" w:name="_GoBack"/>
      <w:bookmarkEnd w:id="0"/>
    </w:p>
    <w:p w:rsidR="00802521" w:rsidRPr="00450AC3" w:rsidRDefault="00802521">
      <w:pPr>
        <w:rPr>
          <w:rFonts w:ascii="Times New Roman" w:hAnsi="Times New Roman" w:cs="Times New Roman"/>
          <w:sz w:val="28"/>
          <w:szCs w:val="28"/>
        </w:rPr>
      </w:pPr>
    </w:p>
    <w:sectPr w:rsidR="00802521" w:rsidRPr="00450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5C541E"/>
    <w:multiLevelType w:val="multilevel"/>
    <w:tmpl w:val="B830B3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AC3"/>
    <w:rsid w:val="00450AC3"/>
    <w:rsid w:val="004A5ABD"/>
    <w:rsid w:val="0056629A"/>
    <w:rsid w:val="00802521"/>
    <w:rsid w:val="00B80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58125"/>
  <w15:chartTrackingRefBased/>
  <w15:docId w15:val="{D8B266C0-CA12-4914-8746-81830AA21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0A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92421">
      <w:bodyDiv w:val="1"/>
      <w:marLeft w:val="0"/>
      <w:marRight w:val="0"/>
      <w:marTop w:val="0"/>
      <w:marBottom w:val="0"/>
      <w:divBdr>
        <w:top w:val="none" w:sz="0" w:space="0" w:color="auto"/>
        <w:left w:val="none" w:sz="0" w:space="0" w:color="auto"/>
        <w:bottom w:val="none" w:sz="0" w:space="0" w:color="auto"/>
        <w:right w:val="none" w:sz="0" w:space="0" w:color="auto"/>
      </w:divBdr>
    </w:div>
    <w:div w:id="809058645">
      <w:bodyDiv w:val="1"/>
      <w:marLeft w:val="0"/>
      <w:marRight w:val="0"/>
      <w:marTop w:val="0"/>
      <w:marBottom w:val="0"/>
      <w:divBdr>
        <w:top w:val="none" w:sz="0" w:space="0" w:color="auto"/>
        <w:left w:val="none" w:sz="0" w:space="0" w:color="auto"/>
        <w:bottom w:val="none" w:sz="0" w:space="0" w:color="auto"/>
        <w:right w:val="none" w:sz="0" w:space="0" w:color="auto"/>
      </w:divBdr>
    </w:div>
    <w:div w:id="1035813959">
      <w:bodyDiv w:val="1"/>
      <w:marLeft w:val="0"/>
      <w:marRight w:val="0"/>
      <w:marTop w:val="0"/>
      <w:marBottom w:val="0"/>
      <w:divBdr>
        <w:top w:val="none" w:sz="0" w:space="0" w:color="auto"/>
        <w:left w:val="none" w:sz="0" w:space="0" w:color="auto"/>
        <w:bottom w:val="none" w:sz="0" w:space="0" w:color="auto"/>
        <w:right w:val="none" w:sz="0" w:space="0" w:color="auto"/>
      </w:divBdr>
    </w:div>
    <w:div w:id="1557617525">
      <w:bodyDiv w:val="1"/>
      <w:marLeft w:val="0"/>
      <w:marRight w:val="0"/>
      <w:marTop w:val="0"/>
      <w:marBottom w:val="0"/>
      <w:divBdr>
        <w:top w:val="none" w:sz="0" w:space="0" w:color="auto"/>
        <w:left w:val="none" w:sz="0" w:space="0" w:color="auto"/>
        <w:bottom w:val="none" w:sz="0" w:space="0" w:color="auto"/>
        <w:right w:val="none" w:sz="0" w:space="0" w:color="auto"/>
      </w:divBdr>
    </w:div>
    <w:div w:id="159832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919629133176</dc:creator>
  <cp:keywords/>
  <dc:description/>
  <cp:lastModifiedBy>919629133176</cp:lastModifiedBy>
  <cp:revision>2</cp:revision>
  <dcterms:created xsi:type="dcterms:W3CDTF">2023-06-19T15:32:00Z</dcterms:created>
  <dcterms:modified xsi:type="dcterms:W3CDTF">2023-06-19T15:32:00Z</dcterms:modified>
</cp:coreProperties>
</file>