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73D6" w14:textId="38A0C9CD" w:rsidR="005042B3" w:rsidRPr="00E215C8" w:rsidRDefault="005042B3" w:rsidP="005042B3">
      <w:pPr>
        <w:rPr>
          <w:rFonts w:asciiTheme="majorBidi" w:hAnsiTheme="majorBidi" w:cstheme="majorBidi"/>
        </w:rPr>
      </w:pPr>
      <w:r w:rsidRPr="00E215C8">
        <w:rPr>
          <w:rFonts w:asciiTheme="majorBidi" w:hAnsiTheme="majorBidi" w:cstheme="majorBidi"/>
        </w:rPr>
        <w:t xml:space="preserve">In C#, errors can be categorized into three main types: </w:t>
      </w:r>
    </w:p>
    <w:p w14:paraId="002966E4" w14:textId="2FF05CFB" w:rsidR="005042B3" w:rsidRPr="00E215C8" w:rsidRDefault="005042B3" w:rsidP="005042B3">
      <w:pPr>
        <w:rPr>
          <w:rFonts w:asciiTheme="majorBidi" w:hAnsiTheme="majorBidi" w:cstheme="majorBidi"/>
        </w:rPr>
      </w:pPr>
      <w:r w:rsidRPr="00E215C8">
        <w:rPr>
          <w:rFonts w:asciiTheme="majorBidi" w:hAnsiTheme="majorBidi" w:cstheme="majorBidi"/>
        </w:rPr>
        <w:t>syntax errors, runtime errors, logical errors</w:t>
      </w:r>
      <w:r w:rsidR="008D4105" w:rsidRPr="00E215C8">
        <w:rPr>
          <w:rFonts w:asciiTheme="majorBidi" w:hAnsiTheme="majorBidi" w:cstheme="majorBidi"/>
        </w:rPr>
        <w:t xml:space="preserve"> and warning errors.</w:t>
      </w:r>
    </w:p>
    <w:p w14:paraId="4F5CFC0A" w14:textId="2834F469" w:rsidR="005042B3" w:rsidRPr="00E215C8" w:rsidRDefault="008D4105" w:rsidP="005042B3">
      <w:pPr>
        <w:rPr>
          <w:rFonts w:asciiTheme="majorBidi" w:hAnsiTheme="majorBidi" w:cstheme="majorBidi"/>
        </w:rPr>
      </w:pPr>
      <w:r w:rsidRPr="00E215C8">
        <w:rPr>
          <w:rFonts w:asciiTheme="majorBidi" w:hAnsiTheme="majorBidi" w:cstheme="majorBidi"/>
        </w:rPr>
        <w:t xml:space="preserve"> </w:t>
      </w:r>
      <w:r w:rsidRPr="00E215C8">
        <w:rPr>
          <w:rFonts w:asciiTheme="majorBidi" w:hAnsiTheme="majorBidi" w:cstheme="majorBidi"/>
        </w:rPr>
        <w:t>while syntax errors prevent code from compiling, runtime errors occur during program execution, and logical errors produce unexpected behavior without necessarily causing the program to crash. Identifying and debugging these different types of errors require different approaches such as code inspection, using debugging tools, or handling exceptions appropriately.</w:t>
      </w:r>
    </w:p>
    <w:p w14:paraId="3D3DE2DA" w14:textId="77777777" w:rsidR="005042B3" w:rsidRPr="00E215C8" w:rsidRDefault="005042B3" w:rsidP="005042B3">
      <w:pPr>
        <w:rPr>
          <w:rFonts w:asciiTheme="majorBidi" w:hAnsiTheme="majorBidi" w:cstheme="majorBidi"/>
          <w:b/>
          <w:bCs/>
        </w:rPr>
      </w:pPr>
      <w:r w:rsidRPr="00E215C8">
        <w:rPr>
          <w:rFonts w:asciiTheme="majorBidi" w:hAnsiTheme="majorBidi" w:cstheme="majorBidi"/>
          <w:b/>
          <w:bCs/>
        </w:rPr>
        <w:t>1. Syntax Errors:</w:t>
      </w:r>
    </w:p>
    <w:p w14:paraId="1EA67AE0" w14:textId="3AA9F87D" w:rsidR="005042B3" w:rsidRPr="00E215C8" w:rsidRDefault="005042B3" w:rsidP="005042B3">
      <w:pPr>
        <w:rPr>
          <w:rFonts w:asciiTheme="majorBidi" w:hAnsiTheme="majorBidi" w:cstheme="majorBidi"/>
        </w:rPr>
      </w:pPr>
      <w:r w:rsidRPr="00E215C8">
        <w:rPr>
          <w:rFonts w:asciiTheme="majorBidi" w:hAnsiTheme="majorBidi" w:cstheme="majorBidi"/>
        </w:rPr>
        <w:t>Syntax errors occur when the code violates the rules of the programming language. These errors prevent the code from being compiled or parsed correctly. Common syntax errors include missing semicolons, mismatched parentheses, misspelled keywords, etc.</w:t>
      </w:r>
    </w:p>
    <w:p w14:paraId="011393B6" w14:textId="73C4B2DF" w:rsidR="009F0647" w:rsidRPr="00E215C8" w:rsidRDefault="005042B3" w:rsidP="005042B3">
      <w:pPr>
        <w:rPr>
          <w:rFonts w:asciiTheme="majorBidi" w:hAnsiTheme="majorBidi" w:cstheme="majorBidi"/>
        </w:rPr>
      </w:pPr>
      <w:r w:rsidRPr="00E215C8">
        <w:rPr>
          <w:rFonts w:asciiTheme="majorBidi" w:hAnsiTheme="majorBidi" w:cstheme="majorBidi"/>
        </w:rPr>
        <w:t>Example:</w:t>
      </w:r>
    </w:p>
    <w:p w14:paraId="4D5C3517" w14:textId="125C17B8" w:rsidR="005042B3" w:rsidRPr="00E215C8" w:rsidRDefault="005042B3" w:rsidP="005042B3">
      <w:pPr>
        <w:rPr>
          <w:rFonts w:asciiTheme="majorBidi" w:hAnsiTheme="majorBidi" w:cstheme="majorBidi"/>
        </w:rPr>
      </w:pPr>
      <w:r w:rsidRPr="00E215C8">
        <w:rPr>
          <w:rFonts w:asciiTheme="majorBidi" w:hAnsiTheme="majorBidi" w:cstheme="majorBidi"/>
          <w:noProof/>
        </w:rPr>
        <w:drawing>
          <wp:inline distT="0" distB="0" distL="0" distR="0" wp14:anchorId="7206AEA7" wp14:editId="01BBC054">
            <wp:extent cx="5943600" cy="3626485"/>
            <wp:effectExtent l="0" t="0" r="0" b="0"/>
            <wp:docPr id="188612579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5796" name=""/>
                    <pic:cNvPicPr/>
                  </pic:nvPicPr>
                  <pic:blipFill>
                    <a:blip r:embed="rId4"/>
                    <a:stretch>
                      <a:fillRect/>
                    </a:stretch>
                  </pic:blipFill>
                  <pic:spPr>
                    <a:xfrm>
                      <a:off x="0" y="0"/>
                      <a:ext cx="5943600" cy="3626485"/>
                    </a:xfrm>
                    <a:prstGeom prst="rect">
                      <a:avLst/>
                    </a:prstGeom>
                  </pic:spPr>
                </pic:pic>
              </a:graphicData>
            </a:graphic>
          </wp:inline>
        </w:drawing>
      </w:r>
    </w:p>
    <w:p w14:paraId="42C4AE07" w14:textId="77777777" w:rsidR="005042B3" w:rsidRPr="00E215C8" w:rsidRDefault="005042B3" w:rsidP="005042B3">
      <w:pPr>
        <w:rPr>
          <w:rFonts w:asciiTheme="majorBidi" w:hAnsiTheme="majorBidi" w:cstheme="majorBidi"/>
          <w:b/>
          <w:bCs/>
        </w:rPr>
      </w:pPr>
      <w:r w:rsidRPr="00E215C8">
        <w:rPr>
          <w:rFonts w:asciiTheme="majorBidi" w:hAnsiTheme="majorBidi" w:cstheme="majorBidi"/>
          <w:b/>
          <w:bCs/>
        </w:rPr>
        <w:t>2. Runtime Errors:</w:t>
      </w:r>
    </w:p>
    <w:p w14:paraId="712EEFC9" w14:textId="08FBB060" w:rsidR="005042B3" w:rsidRPr="00E215C8" w:rsidRDefault="005042B3" w:rsidP="005042B3">
      <w:pPr>
        <w:rPr>
          <w:rFonts w:asciiTheme="majorBidi" w:hAnsiTheme="majorBidi" w:cstheme="majorBidi"/>
        </w:rPr>
      </w:pPr>
      <w:r w:rsidRPr="00E215C8">
        <w:rPr>
          <w:rFonts w:asciiTheme="majorBidi" w:hAnsiTheme="majorBidi" w:cstheme="majorBidi"/>
        </w:rPr>
        <w:t>Runtime errors occur during the execution of a program. They're also known as exceptions and may happen due to issues like invalid user input, division by zero, accessing null references, or attempting to perform unsupported operations.</w:t>
      </w:r>
    </w:p>
    <w:p w14:paraId="30B1D7D9" w14:textId="25AEB44B" w:rsidR="005042B3" w:rsidRPr="00E215C8" w:rsidRDefault="005042B3" w:rsidP="005042B3">
      <w:pPr>
        <w:rPr>
          <w:rFonts w:asciiTheme="majorBidi" w:hAnsiTheme="majorBidi" w:cstheme="majorBidi"/>
        </w:rPr>
      </w:pPr>
      <w:proofErr w:type="gramStart"/>
      <w:r w:rsidRPr="00E215C8">
        <w:rPr>
          <w:rFonts w:asciiTheme="majorBidi" w:hAnsiTheme="majorBidi" w:cstheme="majorBidi"/>
        </w:rPr>
        <w:t>Example :</w:t>
      </w:r>
      <w:proofErr w:type="gramEnd"/>
    </w:p>
    <w:p w14:paraId="6D9304BF" w14:textId="373709EB" w:rsidR="005042B3" w:rsidRPr="00E215C8" w:rsidRDefault="005042B3" w:rsidP="005042B3">
      <w:pPr>
        <w:rPr>
          <w:rFonts w:asciiTheme="majorBidi" w:hAnsiTheme="majorBidi" w:cstheme="majorBidi"/>
        </w:rPr>
      </w:pPr>
      <w:r w:rsidRPr="00E215C8">
        <w:rPr>
          <w:rFonts w:asciiTheme="majorBidi" w:hAnsiTheme="majorBidi" w:cstheme="majorBidi"/>
          <w:noProof/>
        </w:rPr>
        <w:lastRenderedPageBreak/>
        <w:drawing>
          <wp:inline distT="0" distB="0" distL="0" distR="0" wp14:anchorId="55844919" wp14:editId="359FD1A3">
            <wp:extent cx="5664200" cy="2940050"/>
            <wp:effectExtent l="0" t="0" r="0" b="0"/>
            <wp:docPr id="59942473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24733" name=""/>
                    <pic:cNvPicPr/>
                  </pic:nvPicPr>
                  <pic:blipFill>
                    <a:blip r:embed="rId5"/>
                    <a:stretch>
                      <a:fillRect/>
                    </a:stretch>
                  </pic:blipFill>
                  <pic:spPr>
                    <a:xfrm>
                      <a:off x="0" y="0"/>
                      <a:ext cx="5679135" cy="2947802"/>
                    </a:xfrm>
                    <a:prstGeom prst="rect">
                      <a:avLst/>
                    </a:prstGeom>
                  </pic:spPr>
                </pic:pic>
              </a:graphicData>
            </a:graphic>
          </wp:inline>
        </w:drawing>
      </w:r>
    </w:p>
    <w:p w14:paraId="2025100F" w14:textId="77777777" w:rsidR="00C3395D" w:rsidRPr="00E215C8" w:rsidRDefault="00C3395D" w:rsidP="00C3395D">
      <w:pPr>
        <w:rPr>
          <w:rFonts w:asciiTheme="majorBidi" w:hAnsiTheme="majorBidi" w:cstheme="majorBidi"/>
          <w:b/>
          <w:bCs/>
        </w:rPr>
      </w:pPr>
      <w:r w:rsidRPr="00E215C8">
        <w:rPr>
          <w:rFonts w:asciiTheme="majorBidi" w:hAnsiTheme="majorBidi" w:cstheme="majorBidi"/>
          <w:b/>
          <w:bCs/>
        </w:rPr>
        <w:t>3. Logical Errors:</w:t>
      </w:r>
    </w:p>
    <w:p w14:paraId="334B3A90" w14:textId="20D05313" w:rsidR="00C3395D" w:rsidRPr="00E215C8" w:rsidRDefault="00C3395D" w:rsidP="00C3395D">
      <w:pPr>
        <w:rPr>
          <w:rFonts w:asciiTheme="majorBidi" w:hAnsiTheme="majorBidi" w:cstheme="majorBidi"/>
        </w:rPr>
      </w:pPr>
      <w:r w:rsidRPr="00E215C8">
        <w:rPr>
          <w:rFonts w:asciiTheme="majorBidi" w:hAnsiTheme="majorBidi" w:cstheme="majorBidi"/>
        </w:rPr>
        <w:t>Logical errors occur when the code does not produce the expected output due to incorrect implementation or flawed logic. These errors do not cause the program to crash or throw exceptions but result in undesired behavior or incorrect results.</w:t>
      </w:r>
    </w:p>
    <w:p w14:paraId="074D8A5D" w14:textId="68126806" w:rsidR="005042B3" w:rsidRPr="00E215C8" w:rsidRDefault="00C3395D" w:rsidP="00C3395D">
      <w:pPr>
        <w:rPr>
          <w:rFonts w:asciiTheme="majorBidi" w:hAnsiTheme="majorBidi" w:cstheme="majorBidi"/>
        </w:rPr>
      </w:pPr>
      <w:r w:rsidRPr="00E215C8">
        <w:rPr>
          <w:rFonts w:asciiTheme="majorBidi" w:hAnsiTheme="majorBidi" w:cstheme="majorBidi"/>
        </w:rPr>
        <w:t>Example:</w:t>
      </w:r>
    </w:p>
    <w:p w14:paraId="1F843A0E" w14:textId="6D51FB8F" w:rsidR="00C3395D" w:rsidRPr="00E215C8" w:rsidRDefault="00C3395D" w:rsidP="00C3395D">
      <w:pPr>
        <w:rPr>
          <w:rFonts w:asciiTheme="majorBidi" w:hAnsiTheme="majorBidi" w:cstheme="majorBidi"/>
        </w:rPr>
      </w:pPr>
      <w:r w:rsidRPr="00E215C8">
        <w:rPr>
          <w:rFonts w:asciiTheme="majorBidi" w:hAnsiTheme="majorBidi" w:cstheme="majorBidi"/>
          <w:noProof/>
        </w:rPr>
        <w:drawing>
          <wp:inline distT="0" distB="0" distL="0" distR="0" wp14:anchorId="7D2C822D" wp14:editId="44BF29F1">
            <wp:extent cx="5943600" cy="3080385"/>
            <wp:effectExtent l="0" t="0" r="0" b="5715"/>
            <wp:docPr id="195483818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38189" name=""/>
                    <pic:cNvPicPr/>
                  </pic:nvPicPr>
                  <pic:blipFill>
                    <a:blip r:embed="rId6"/>
                    <a:stretch>
                      <a:fillRect/>
                    </a:stretch>
                  </pic:blipFill>
                  <pic:spPr>
                    <a:xfrm>
                      <a:off x="0" y="0"/>
                      <a:ext cx="5943600" cy="3080385"/>
                    </a:xfrm>
                    <a:prstGeom prst="rect">
                      <a:avLst/>
                    </a:prstGeom>
                  </pic:spPr>
                </pic:pic>
              </a:graphicData>
            </a:graphic>
          </wp:inline>
        </w:drawing>
      </w:r>
    </w:p>
    <w:p w14:paraId="7486C781" w14:textId="77777777" w:rsidR="00C3395D" w:rsidRPr="00E215C8" w:rsidRDefault="00C3395D" w:rsidP="00C3395D">
      <w:pPr>
        <w:rPr>
          <w:rFonts w:asciiTheme="majorBidi" w:hAnsiTheme="majorBidi" w:cstheme="majorBidi"/>
        </w:rPr>
      </w:pPr>
    </w:p>
    <w:p w14:paraId="5E5D6861" w14:textId="77777777" w:rsidR="008D4105" w:rsidRPr="00E215C8" w:rsidRDefault="008D4105" w:rsidP="00C3395D">
      <w:pPr>
        <w:rPr>
          <w:rFonts w:asciiTheme="majorBidi" w:hAnsiTheme="majorBidi" w:cstheme="majorBidi"/>
        </w:rPr>
      </w:pPr>
    </w:p>
    <w:p w14:paraId="29777414" w14:textId="77777777" w:rsidR="008D4105" w:rsidRPr="00E215C8" w:rsidRDefault="008D4105" w:rsidP="00C3395D">
      <w:pPr>
        <w:rPr>
          <w:rFonts w:asciiTheme="majorBidi" w:hAnsiTheme="majorBidi" w:cstheme="majorBidi"/>
        </w:rPr>
      </w:pPr>
    </w:p>
    <w:p w14:paraId="14E82984" w14:textId="58B8AB57" w:rsidR="008D4105" w:rsidRPr="00E215C8" w:rsidRDefault="008D4105" w:rsidP="00C3395D">
      <w:pPr>
        <w:rPr>
          <w:rFonts w:asciiTheme="majorBidi" w:hAnsiTheme="majorBidi" w:cstheme="majorBidi"/>
          <w:b/>
          <w:bCs/>
        </w:rPr>
      </w:pPr>
      <w:r w:rsidRPr="00E215C8">
        <w:rPr>
          <w:rFonts w:asciiTheme="majorBidi" w:hAnsiTheme="majorBidi" w:cstheme="majorBidi"/>
          <w:b/>
          <w:bCs/>
        </w:rPr>
        <w:lastRenderedPageBreak/>
        <w:t>4.Warning error:</w:t>
      </w:r>
    </w:p>
    <w:p w14:paraId="5EF61511" w14:textId="03D548F5" w:rsidR="009223A6" w:rsidRPr="00E215C8" w:rsidRDefault="009223A6" w:rsidP="00C3395D">
      <w:pPr>
        <w:rPr>
          <w:rFonts w:asciiTheme="majorBidi" w:hAnsiTheme="majorBidi" w:cstheme="majorBidi"/>
        </w:rPr>
      </w:pPr>
      <w:r w:rsidRPr="00E215C8">
        <w:rPr>
          <w:rFonts w:asciiTheme="majorBidi" w:hAnsiTheme="majorBidi" w:cstheme="majorBidi"/>
        </w:rPr>
        <w:t>warning messages are diagnostic messages generated by the compiler to alert developers about potential issues or suspicious code constructs that might cause problems during runtime or produce unexpected behavior. Unlike errors, warnings don't prevent the compilation of code; instead, they highlight areas where improvements or corrections might be needed to ensure better code quality or prevent possible bugs.</w:t>
      </w:r>
    </w:p>
    <w:p w14:paraId="0038E3B5" w14:textId="43DE5AF6" w:rsidR="009223A6" w:rsidRPr="00E215C8" w:rsidRDefault="009223A6" w:rsidP="00C3395D">
      <w:pPr>
        <w:rPr>
          <w:rFonts w:asciiTheme="majorBidi" w:hAnsiTheme="majorBidi" w:cstheme="majorBidi"/>
        </w:rPr>
      </w:pPr>
      <w:r w:rsidRPr="00E215C8">
        <w:rPr>
          <w:rFonts w:asciiTheme="majorBidi" w:hAnsiTheme="majorBidi" w:cstheme="majorBidi"/>
        </w:rPr>
        <w:t>Example:</w:t>
      </w:r>
    </w:p>
    <w:p w14:paraId="734C9F55" w14:textId="4C6F4235" w:rsidR="009223A6" w:rsidRPr="00E215C8" w:rsidRDefault="009223A6" w:rsidP="00C3395D">
      <w:pPr>
        <w:rPr>
          <w:rFonts w:asciiTheme="majorBidi" w:hAnsiTheme="majorBidi" w:cstheme="majorBidi"/>
        </w:rPr>
      </w:pPr>
      <w:r w:rsidRPr="00E215C8">
        <w:rPr>
          <w:rFonts w:asciiTheme="majorBidi" w:hAnsiTheme="majorBidi" w:cstheme="majorBidi"/>
          <w:noProof/>
        </w:rPr>
        <w:drawing>
          <wp:inline distT="0" distB="0" distL="0" distR="0" wp14:anchorId="634BBA74" wp14:editId="6F4848C3">
            <wp:extent cx="5943600" cy="3626485"/>
            <wp:effectExtent l="0" t="0" r="0" b="0"/>
            <wp:docPr id="1882853452" name="صورة 188285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5796" name=""/>
                    <pic:cNvPicPr/>
                  </pic:nvPicPr>
                  <pic:blipFill>
                    <a:blip r:embed="rId4"/>
                    <a:stretch>
                      <a:fillRect/>
                    </a:stretch>
                  </pic:blipFill>
                  <pic:spPr>
                    <a:xfrm>
                      <a:off x="0" y="0"/>
                      <a:ext cx="5943600" cy="3626485"/>
                    </a:xfrm>
                    <a:prstGeom prst="rect">
                      <a:avLst/>
                    </a:prstGeom>
                  </pic:spPr>
                </pic:pic>
              </a:graphicData>
            </a:graphic>
          </wp:inline>
        </w:drawing>
      </w:r>
    </w:p>
    <w:p w14:paraId="319E81EF" w14:textId="04E74E1C" w:rsidR="009223A6" w:rsidRPr="00E215C8" w:rsidRDefault="009223A6" w:rsidP="00C3395D">
      <w:pPr>
        <w:rPr>
          <w:rFonts w:asciiTheme="majorBidi" w:hAnsiTheme="majorBidi" w:cstheme="majorBidi"/>
        </w:rPr>
      </w:pPr>
      <w:r w:rsidRPr="00E215C8">
        <w:rPr>
          <w:rFonts w:asciiTheme="majorBidi" w:hAnsiTheme="majorBidi" w:cstheme="majorBidi"/>
        </w:rPr>
        <w:t xml:space="preserve">The variable ‘result’ is assigned but </w:t>
      </w:r>
      <w:proofErr w:type="spellStart"/>
      <w:r w:rsidRPr="00E215C8">
        <w:rPr>
          <w:rFonts w:asciiTheme="majorBidi" w:hAnsiTheme="majorBidi" w:cstheme="majorBidi"/>
        </w:rPr>
        <w:t>its</w:t>
      </w:r>
      <w:proofErr w:type="spellEnd"/>
      <w:r w:rsidRPr="00E215C8">
        <w:rPr>
          <w:rFonts w:asciiTheme="majorBidi" w:hAnsiTheme="majorBidi" w:cstheme="majorBidi"/>
        </w:rPr>
        <w:t xml:space="preserve"> never used.</w:t>
      </w:r>
    </w:p>
    <w:sectPr w:rsidR="009223A6" w:rsidRPr="00E2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B3"/>
    <w:rsid w:val="005042B3"/>
    <w:rsid w:val="008D4105"/>
    <w:rsid w:val="009223A6"/>
    <w:rsid w:val="009F0647"/>
    <w:rsid w:val="00C3395D"/>
    <w:rsid w:val="00E21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59BD"/>
  <w15:chartTrackingRefBased/>
  <w15:docId w15:val="{7933FA57-EEF0-44E8-BC24-61155F01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130">
      <w:bodyDiv w:val="1"/>
      <w:marLeft w:val="0"/>
      <w:marRight w:val="0"/>
      <w:marTop w:val="0"/>
      <w:marBottom w:val="0"/>
      <w:divBdr>
        <w:top w:val="none" w:sz="0" w:space="0" w:color="auto"/>
        <w:left w:val="none" w:sz="0" w:space="0" w:color="auto"/>
        <w:bottom w:val="none" w:sz="0" w:space="0" w:color="auto"/>
        <w:right w:val="none" w:sz="0" w:space="0" w:color="auto"/>
      </w:divBdr>
    </w:div>
    <w:div w:id="1054084316">
      <w:bodyDiv w:val="1"/>
      <w:marLeft w:val="0"/>
      <w:marRight w:val="0"/>
      <w:marTop w:val="0"/>
      <w:marBottom w:val="0"/>
      <w:divBdr>
        <w:top w:val="none" w:sz="0" w:space="0" w:color="auto"/>
        <w:left w:val="none" w:sz="0" w:space="0" w:color="auto"/>
        <w:bottom w:val="none" w:sz="0" w:space="0" w:color="auto"/>
        <w:right w:val="none" w:sz="0" w:space="0" w:color="auto"/>
      </w:divBdr>
    </w:div>
    <w:div w:id="15741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270</Words>
  <Characters>1539</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2023-11-14T16:56:00Z</dcterms:created>
  <dcterms:modified xsi:type="dcterms:W3CDTF">2023-11-14T17:25:00Z</dcterms:modified>
</cp:coreProperties>
</file>