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📘</w:t>
      </w:r>
      <w:r w:rsidDel="00000000" w:rsidR="00000000" w:rsidRPr="00000000">
        <w:rPr>
          <w:rtl w:val="0"/>
        </w:rPr>
        <w:t xml:space="preserve"> CLIPORA.AI </w:t>
      </w:r>
    </w:p>
    <w:p w:rsidR="00000000" w:rsidDel="00000000" w:rsidP="00000000" w:rsidRDefault="00000000" w:rsidRPr="00000000" w14:paraId="00000002">
      <w:pPr>
        <w:pStyle w:val="Subtitle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AI Video Repurposing SaaS</w:t>
      </w:r>
    </w:p>
    <w:p w:rsidR="00000000" w:rsidDel="00000000" w:rsidP="00000000" w:rsidRDefault="00000000" w:rsidRPr="00000000" w14:paraId="00000003">
      <w:pPr>
        <w:pStyle w:val="Subtitle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Platform: Replit Core</w:t>
      </w:r>
    </w:p>
    <w:p w:rsidR="00000000" w:rsidDel="00000000" w:rsidP="00000000" w:rsidRDefault="00000000" w:rsidRPr="00000000" w14:paraId="00000004">
      <w:pPr>
        <w:pStyle w:val="Subtitle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Stack: React + Tailwind + FastAPI + Open Source AI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1. Project Overview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Vision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Clipora.ai is an AI-powered web SaaS that automatically converts long-form videos into short-form viral clips with subtitles, highlights, and optimized formatting for social platforms. It is built entirely on free and open-source tools with Replit as the platform.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Objectives</w:t>
      </w:r>
    </w:p>
    <w:p w:rsidR="00000000" w:rsidDel="00000000" w:rsidP="00000000" w:rsidRDefault="00000000" w:rsidRPr="00000000" w14:paraId="00000009">
      <w:pPr>
        <w:tabs>
          <w:tab w:val="left" w:leader="none" w:pos="19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objectives of Clipora.ai are:</w:t>
      </w:r>
    </w:p>
    <w:p w:rsidR="00000000" w:rsidDel="00000000" w:rsidP="00000000" w:rsidRDefault="00000000" w:rsidRPr="00000000" w14:paraId="0000000A">
      <w:pPr>
        <w:numPr>
          <w:ilvl w:val="0"/>
          <w:numId w:val="37"/>
        </w:numPr>
        <w:tabs>
          <w:tab w:val="left" w:leader="none" w:pos="1995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O1 — Automate conversion of long-form videos into short-form clips using AI.</w:t>
      </w:r>
    </w:p>
    <w:p w:rsidR="00000000" w:rsidDel="00000000" w:rsidP="00000000" w:rsidRDefault="00000000" w:rsidRPr="00000000" w14:paraId="0000000B">
      <w:pPr>
        <w:numPr>
          <w:ilvl w:val="0"/>
          <w:numId w:val="37"/>
        </w:numPr>
        <w:tabs>
          <w:tab w:val="left" w:leader="none" w:pos="1995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O2 — Provide automatic transcription using open-source speech models.</w:t>
      </w:r>
    </w:p>
    <w:p w:rsidR="00000000" w:rsidDel="00000000" w:rsidP="00000000" w:rsidRDefault="00000000" w:rsidRPr="00000000" w14:paraId="0000000C">
      <w:pPr>
        <w:numPr>
          <w:ilvl w:val="0"/>
          <w:numId w:val="37"/>
        </w:numPr>
        <w:tabs>
          <w:tab w:val="left" w:leader="none" w:pos="1995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O3 — Detect highlight moments using AI-based scoring.</w:t>
      </w:r>
    </w:p>
    <w:p w:rsidR="00000000" w:rsidDel="00000000" w:rsidP="00000000" w:rsidRDefault="00000000" w:rsidRPr="00000000" w14:paraId="0000000D">
      <w:pPr>
        <w:numPr>
          <w:ilvl w:val="0"/>
          <w:numId w:val="37"/>
        </w:numPr>
        <w:tabs>
          <w:tab w:val="left" w:leader="none" w:pos="1995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O4 — Auto-generate vertical (9:16) optimized social-ready videos.</w:t>
      </w:r>
    </w:p>
    <w:p w:rsidR="00000000" w:rsidDel="00000000" w:rsidP="00000000" w:rsidRDefault="00000000" w:rsidRPr="00000000" w14:paraId="0000000E">
      <w:pPr>
        <w:numPr>
          <w:ilvl w:val="0"/>
          <w:numId w:val="37"/>
        </w:numPr>
        <w:tabs>
          <w:tab w:val="left" w:leader="none" w:pos="1995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O5 — Generate subtitles, captions, titles, and hashtags automatically.</w:t>
      </w:r>
    </w:p>
    <w:p w:rsidR="00000000" w:rsidDel="00000000" w:rsidP="00000000" w:rsidRDefault="00000000" w:rsidRPr="00000000" w14:paraId="0000000F">
      <w:pPr>
        <w:numPr>
          <w:ilvl w:val="0"/>
          <w:numId w:val="37"/>
        </w:numPr>
        <w:tabs>
          <w:tab w:val="left" w:leader="none" w:pos="1995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O6 — Implement a scalable job queue system for video processing.</w:t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tabs>
          <w:tab w:val="left" w:leader="none" w:pos="1995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O7 — Provide secure user authentication and role-based access.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tabs>
          <w:tab w:val="left" w:leader="none" w:pos="1995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O8 — Deliver a production-ready SaaS architecture deployable on Replit.</w:t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tabs>
          <w:tab w:val="left" w:leader="none" w:pos="1995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O9 — Enable monetization via subscription plans.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 Core Features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 video uploads (MP4, MOV, MKV).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video using AI models.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short clips automatically.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dynamic captions.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crop to vertical (9:16) format.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titles &amp; descriptions.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export &amp; download.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1.4 Target Users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Clipora.ai is designed for:</w:t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Creators</w:t>
      </w:r>
    </w:p>
    <w:p w:rsidR="00000000" w:rsidDel="00000000" w:rsidP="00000000" w:rsidRDefault="00000000" w:rsidRPr="00000000" w14:paraId="0000001E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YouTubers</w:t>
      </w:r>
    </w:p>
    <w:p w:rsidR="00000000" w:rsidDel="00000000" w:rsidP="00000000" w:rsidRDefault="00000000" w:rsidRPr="00000000" w14:paraId="0000001F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Podcasters</w:t>
      </w:r>
    </w:p>
    <w:p w:rsidR="00000000" w:rsidDel="00000000" w:rsidP="00000000" w:rsidRDefault="00000000" w:rsidRPr="00000000" w14:paraId="00000020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Social Media Influencers</w:t>
      </w:r>
    </w:p>
    <w:p w:rsidR="00000000" w:rsidDel="00000000" w:rsidP="00000000" w:rsidRDefault="00000000" w:rsidRPr="00000000" w14:paraId="0000002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Agencies</w:t>
      </w:r>
    </w:p>
    <w:p w:rsidR="00000000" w:rsidDel="00000000" w:rsidP="00000000" w:rsidRDefault="00000000" w:rsidRPr="00000000" w14:paraId="00000022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Educational Creators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Streamers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Startup Marketing Teams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Segment: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&amp; Medium Creators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Budget-conscious users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who cannot afford expensive tools like Opus or Descript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1.5 Business Model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videos per month.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Unlimited, Priority processing.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Future/Enterprise: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API access, White label license.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2. System Architecture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High-Level Architecture Diagram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29275" cy="44785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478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System Flow (Upload → AI → Process → Render → Download)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uploads video.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created in DB (status=pending).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Background Worker checks job table.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Worker processes video (Transcription → Highlight Detection → FFmpeg Rendering).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updated → completed.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Temporary File Download link generated (expires after 24 hours).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Component Interaction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components interact as follows: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 Communication: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→ Sends API Requests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→ Creates Job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Worker → Processes Job Async</w:t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Worker → Updates Job Status</w:t>
      </w:r>
    </w:p>
    <w:p w:rsidR="00000000" w:rsidDel="00000000" w:rsidP="00000000" w:rsidRDefault="00000000" w:rsidRPr="00000000" w14:paraId="0000003F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→ Polls Job Status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 Infrastructure Design (Replit Based)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Public Domain: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https://clipora.repl.co (or custom domain attached later).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Networking: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Uses Replit's built-in networking.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HTTPS enabled by default via Replit firewall.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Execution: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manual server config needed; modular processing and Docker-compatible background task queue.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3. Technology Stack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Frontend Stack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Next.js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TailwindCSS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Axios (API calls)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 Context (State/Auth)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Backend Stack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FastAPI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Uvicorn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 AI Tools &amp; Models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Speech to Text: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Whisper (OpenAI open-source model run locally).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LLM: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Mistral 7B / Llama (local via Ollama) or HuggingFace inference API.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Face/Focus: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OpenCV, MediaPipe.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3.4 Video Processing Tools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FFmpeg (Installed in Replit environment via ffmpeg-python).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3.5 Database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 (Best Option) OR SQLite (Selected for MVP).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3.6 Storage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Replit File System (temporary storage for uploads &amp; clips).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Later move to cloud storage.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3.7 Authentication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(JSON Web Tokens via python-jose).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Hashing (bcrypt).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3.8 Networking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Replit Core (built-in HTTPS).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4. Technical Architecture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 Folder Structure (Frontend + Backend)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Plaintext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clipora.ai/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backend/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main.py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config.py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database.py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models.py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schemas.py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auth.py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worker.py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routes/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auth_routes.py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video_routes.py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└── clip_routes.py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services/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user_service.py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video_service.py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└── clip_service.py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ai/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transcribe.py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highlight.py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└── renderer.py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utils/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└── security.py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frontend/src/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api/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context/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pages/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components/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App.jsx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main.jsx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storage/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uploads/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transcripts/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clips/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requirements.txt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.env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README.md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Project Directory Explanation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backend/</w:t>
      </w:r>
    </w:p>
    <w:tbl>
      <w:tblPr>
        <w:tblStyle w:val="Table1"/>
        <w:tblW w:w="4083.0" w:type="dxa"/>
        <w:jc w:val="left"/>
        <w:tblLayout w:type="fixed"/>
        <w:tblLook w:val="0400"/>
      </w:tblPr>
      <w:tblGrid>
        <w:gridCol w:w="1208"/>
        <w:gridCol w:w="2875"/>
        <w:tblGridChange w:id="0">
          <w:tblGrid>
            <w:gridCol w:w="1208"/>
            <w:gridCol w:w="28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Folder/File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Entry point of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DB connection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ORM table definitions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schemas.py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request/response models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worker.py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 job processor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 auth logic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routes/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route handlers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services/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logic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processing modules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utils/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Helper functions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 API Design Structure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Authentication: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/api/auth/register, /api/v1/auth/login, /api/auth/me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Video APIs: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/api/videos/upload, /api/videos/list, /api/videos/{id}, /api/videos/{id}/process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Clip APIs: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/api/videos/{id}/clips, /api/videos/{id}/clips/download/{clipId}, /api/clips/{id}, /api/clips/{id}/delete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 Background Worker Design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Operates via worker.py that continuously checks the DB for pending jobs every 5 seconds, processes the transcription, highlight detection, and rendering, and updates the database record upon completion or failure.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4.5 Job Queue System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API freezing and server crashing by moving heavy processing (Whisper, FFmpeg) into an async background worker using a database-tracked pending/processing/completed queue.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5. Frontend System (React + Tailwind)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 Frontend Setup Instructions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Bash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frontend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create vite@latest 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install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install axios react-router-dom jwt-decode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install -D tailwindcss postcss autoprefixer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npx tailwindcss init -p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Tailwind Config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tailwind.config.js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default {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content: ["./index.html", "./src/**/*.{js,jsx}"],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theme: { extend: {} },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plugins: [],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5.2 Routing Structure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react-router-dom in App.jsx with routes mapped to: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/login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/register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/dashboard (Protected)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/upload (Protected)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5.3 Authentication System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is handled using JWT tokens issued by the backend.</w:t>
        <w:br w:type="textWrapping"/>
        <w:t xml:space="preserve">Tokens are stored inside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HttpOnly, Secure cookies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prevent XSS attacks.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frontend does NOT store tokens in localStorage.</w:t>
        <w:br w:type="textWrapping"/>
        <w:t xml:space="preserve">Instead: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automatically sends cookies with each request.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validates the token on every protected API call.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state in the frontend is determined by calling: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/api/auth/me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the session.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5.4 Dashboard UI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Fetches the user's uploaded videos from /videos/list on mount and maps them into a CSS grid. Includes basic Tailwind styling.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5.5 Upload Interface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file selector that uses FormData to append the file and post it to the /videos/upload API.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5.6 Video Detail Page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Video Detail Page displays:</w:t>
      </w:r>
    </w:p>
    <w:p w:rsidR="00000000" w:rsidDel="00000000" w:rsidP="00000000" w:rsidRDefault="00000000" w:rsidRPr="00000000" w14:paraId="000000D6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Preview</w:t>
      </w:r>
    </w:p>
    <w:p w:rsidR="00000000" w:rsidDel="00000000" w:rsidP="00000000" w:rsidRDefault="00000000" w:rsidRPr="00000000" w14:paraId="000000D7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 Status</w:t>
      </w:r>
    </w:p>
    <w:p w:rsidR="00000000" w:rsidDel="00000000" w:rsidP="00000000" w:rsidRDefault="00000000" w:rsidRPr="00000000" w14:paraId="000000D8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Progress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Transcript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Clips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Button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Shows job status (pending / processing / completed / failed)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Displays progress percentage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Shows detected clips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Allows user to edit clip start/end time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Allows manual clip regeneration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Elements: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Player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Transcript Viewer</w:t>
      </w:r>
    </w:p>
    <w:p w:rsidR="00000000" w:rsidDel="00000000" w:rsidP="00000000" w:rsidRDefault="00000000" w:rsidRPr="00000000" w14:paraId="000000E1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Clip Timeline</w:t>
      </w:r>
    </w:p>
    <w:p w:rsidR="00000000" w:rsidDel="00000000" w:rsidP="00000000" w:rsidRDefault="00000000" w:rsidRPr="00000000" w14:paraId="000000E2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Refresh Button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Used: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/api/videos/{id}</w:t>
        <w:br w:type="textWrapping"/>
        <w:t xml:space="preserve">GET /api/videos/{id}/clips</w:t>
        <w:br w:type="textWrapping"/>
        <w:t xml:space="preserve">GET /api/jobs/{job_id}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5.7 Clip Gallery Page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all processed clips for a specific video.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layout of clips</w:t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Preview each clip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individual clip</w:t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clip</w:t>
      </w:r>
    </w:p>
    <w:p w:rsidR="00000000" w:rsidDel="00000000" w:rsidP="00000000" w:rsidRDefault="00000000" w:rsidRPr="00000000" w14:paraId="000000ED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clip metadata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Clip Thumbnail</w:t>
        <w:br w:type="textWrapping"/>
        <w:t xml:space="preserve">Score</w:t>
        <w:br w:type="textWrapping"/>
        <w:t xml:space="preserve">Duration</w:t>
        <w:br w:type="textWrapping"/>
        <w:t xml:space="preserve">Download Button</w:t>
        <w:br w:type="textWrapping"/>
        <w:t xml:space="preserve">Delete Button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/api/videos/{id}/clips</w:t>
        <w:br w:type="textWrapping"/>
        <w:t xml:space="preserve">DELETE /api/clips/{clip_id}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5.8 API Integration Layer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in src/api/axios.js using axios.create(). Configures a baseURL and attaches an interceptor to insert the Bearer token from localStorage into all headers automatically.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5.9 State Management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standard React Context API (AuthContext) combined with localized component state (useState, useEffect).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5.10 UI Components Architecture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 referenced include Navbar.jsx, PrivateRoute.jsx, and Loader.jsx. Incorporates Tailwind for gradient backgrounds, hover animations, and toast notifications.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6. Backend System (FastAPI)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 Backend Setup Instructions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Bash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 install fastapi uvicorn whisper openai opencv-python ffmpeg-python python-multipart sqlalchemy bcrypt python-jose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install ffmpeg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6.2 Application Entry Point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backend/main.py defines the FastAPI app, attaches routing prefixes (/api/auth, /api/videos, /api/clips), and sets up a root testing endpoint.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6.3 Routing Architecture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Routers are broken up logically into auth_routes.py, video_routes.py, and clip_routes.py and included in main.py using app.include_router().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6.4 Authentication Module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Handled securely with bcrypt for password hashing and python-jose for JWT signing. Exposes /register and /login via auth_routes.py.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= APIRouter(prefix="/api/v1/auth")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= APIRouter(prefix="/api/v1/videos")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= APIRouter(prefix="/api/v1/jobs")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6.5 User Management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via SQLAlchemy ORM mapped to the users table.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6.6 Video Management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via SQLAlchemy ORM mapped to the videos table. Connects to temporary storage routing.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6.7 Clip Management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via SQLAlchemy ORM mapped to the clips table.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6.8 Processing Controller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Exposed at /{video_id}/process in video_routes.py. It instantiates a new pending Job in the database to be picked up by the worker.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6.9 Service Layer Structure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separate business logic from API routes.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services/</w:t>
      </w:r>
    </w:p>
    <w:tbl>
      <w:tblPr>
        <w:tblStyle w:val="Table2"/>
        <w:tblW w:w="3982.0000000000005" w:type="dxa"/>
        <w:jc w:val="left"/>
        <w:tblLayout w:type="fixed"/>
        <w:tblLook w:val="0400"/>
      </w:tblPr>
      <w:tblGrid>
        <w:gridCol w:w="1708"/>
        <w:gridCol w:w="2274"/>
        <w:tblGridChange w:id="0">
          <w:tblGrid>
            <w:gridCol w:w="1708"/>
            <w:gridCol w:w="22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user_service.py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creation/login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video_service.py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 processing logic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clip_service.py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Clip creation/update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job_service.py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lifecycle handling</w:t>
            </w:r>
          </w:p>
        </w:tc>
      </w:tr>
    </w:tbl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Why?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Clean architecture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Easy testing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Scalable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Routes call services — Services call DB + AI.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7. Database Design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7.1 Database Type (SQLite / PostgreSQL)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MVP development, SQLite is used for rapid prototyping.</w:t>
        <w:br w:type="textWrapping"/>
        <w:t xml:space="preserve">However, before production deployment, the system will migrate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handle:</w:t>
      </w:r>
    </w:p>
    <w:p w:rsidR="00000000" w:rsidDel="00000000" w:rsidP="00000000" w:rsidRDefault="00000000" w:rsidRPr="00000000" w14:paraId="00000124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Concurrent writes from background workers</w:t>
      </w:r>
    </w:p>
    <w:p w:rsidR="00000000" w:rsidDel="00000000" w:rsidP="00000000" w:rsidRDefault="00000000" w:rsidRPr="00000000" w14:paraId="00000125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Multi-user access</w:t>
      </w:r>
    </w:p>
    <w:p w:rsidR="00000000" w:rsidDel="00000000" w:rsidP="00000000" w:rsidRDefault="00000000" w:rsidRPr="00000000" w14:paraId="00000126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Production-level scalability</w:t>
      </w:r>
    </w:p>
    <w:p w:rsidR="00000000" w:rsidDel="00000000" w:rsidP="00000000" w:rsidRDefault="00000000" w:rsidRPr="00000000" w14:paraId="00000127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Transaction safety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Migration Strategy:</w:t>
      </w:r>
    </w:p>
    <w:p w:rsidR="00000000" w:rsidDel="00000000" w:rsidP="00000000" w:rsidRDefault="00000000" w:rsidRPr="00000000" w14:paraId="00000129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using SQLite</w:t>
      </w:r>
    </w:p>
    <w:p w:rsidR="00000000" w:rsidDel="00000000" w:rsidP="00000000" w:rsidRDefault="00000000" w:rsidRPr="00000000" w14:paraId="0000012A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 connection engine with PostgreSQL</w:t>
      </w:r>
    </w:p>
    <w:p w:rsidR="00000000" w:rsidDel="00000000" w:rsidP="00000000" w:rsidRDefault="00000000" w:rsidRPr="00000000" w14:paraId="0000012B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Alembic for schema migrations</w:t>
      </w:r>
    </w:p>
    <w:p w:rsidR="00000000" w:rsidDel="00000000" w:rsidP="00000000" w:rsidRDefault="00000000" w:rsidRPr="00000000" w14:paraId="0000012C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concurrency with simulated worker load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7.2 ER Diagram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5731510" cy="3809365"/>
            <wp:effectExtent b="0" l="0" r="0" t="0"/>
            <wp:docPr descr="Entity Relationship Diagram for Database schema, AI generated" id="3" name="image3.png"/>
            <a:graphic>
              <a:graphicData uri="http://schemas.openxmlformats.org/drawingml/2006/picture">
                <pic:pic>
                  <pic:nvPicPr>
                    <pic:cNvPr descr="Entity Relationship Diagram for Database schema, AI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153025" cy="400035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000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7.3 Table Definitions</w:t>
      </w:r>
    </w:p>
    <w:p w:rsidR="00000000" w:rsidDel="00000000" w:rsidP="00000000" w:rsidRDefault="00000000" w:rsidRPr="00000000" w14:paraId="0000013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Stores authentication credentials and timestamps.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Videos: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Stores upload metadata, processing status, and transcript paths. Maps to user.</w:t>
      </w:r>
    </w:p>
    <w:p w:rsidR="00000000" w:rsidDel="00000000" w:rsidP="00000000" w:rsidRDefault="00000000" w:rsidRPr="00000000" w14:paraId="00000133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Clips: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Stores generated clip metadata, start/end times, internal file paths, and algorithmic score.</w:t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Tracks asynchronous worker progress and error logs.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7.4 Schema Models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Defined in backend/models.py using SQLAlchemy declarative_base(). It features standard relationships using back_populates between User, Video, Clip, and Job.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7.5 Migrations Strategy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we use SQLite (MVP):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MVP development, SQLite is used for fast iteration.</w:t>
        <w:br w:type="textWrapping"/>
        <w:t xml:space="preserve">However, before scaling, migration to PostgreSQL will be performed.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Migration Process: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Freeze current schema version.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migration files using Alembic.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data from SQLite.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into PostgreSQL.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concurrency with simulated worker jobs.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future schema changes will use Alembic migration scripts instead of manual edits.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2 — Production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Alembic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Migration workflow: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alembic revision --autogenerate -m "add column"</w:t>
        <w:br w:type="textWrapping"/>
        <w:t xml:space="preserve">alembic upgrade head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Benefits: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Safe schema updates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Version control for database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8. AI Processing Engine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8.1 Transcription Engine (Whisper)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the whisper library locally (model = whisper.load_model("base")) to transcribe video and return text.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8.2 Highlight Detection Algorithm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Splits transcripts by sentences and loops through arrays checking for keyword matches to extract highly engaging quotes, returning a list of clips.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Upgrade:</w:t>
        <w:br w:type="textWrapping"/>
        <w:t xml:space="preserve">Highlight detection will incorporate visual signal analysis including: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 difference detection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Motion intensity scoring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Scene change detection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Face tracking confidence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visual metrics will be combined with transcript keyword scoring to improve accuracy.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8.3 Keyword Scoring Logic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NLP scoring checks for words like ["important", "crazy", "amazing", "insane"], assigning arbitrary scores (e.g., 80) if matched. Intended to be improved with heavier NLP sentence emotion weighting.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8.4 Silence Detection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Achieved via FFmpeg capabilities.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8.5 LLM Title Generation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Mistral 7B or Llama (local via Ollama) or HuggingFace inference API to generate titles, hashtags, and descriptions.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8.6 Subtitle Generator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Subtitle Generator Workflow: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</w:t>
      </w:r>
    </w:p>
    <w:p w:rsidR="00000000" w:rsidDel="00000000" w:rsidP="00000000" w:rsidRDefault="00000000" w:rsidRPr="00000000" w14:paraId="0000015E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Transcript with timestamps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Process:</w:t>
      </w:r>
    </w:p>
    <w:p w:rsidR="00000000" w:rsidDel="00000000" w:rsidP="00000000" w:rsidRDefault="00000000" w:rsidRPr="00000000" w14:paraId="00000160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 transcript into chunks</w:t>
      </w:r>
    </w:p>
    <w:p w:rsidR="00000000" w:rsidDel="00000000" w:rsidP="00000000" w:rsidRDefault="00000000" w:rsidRPr="00000000" w14:paraId="00000161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timestamp to each sentence</w:t>
      </w:r>
    </w:p>
    <w:p w:rsidR="00000000" w:rsidDel="00000000" w:rsidP="00000000" w:rsidRDefault="00000000" w:rsidRPr="00000000" w14:paraId="00000162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to SRT format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Output: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  <w:br w:type="textWrapping"/>
        <w:t xml:space="preserve">00:00:01,000 --&gt; 00:00:04,000</w:t>
        <w:br w:type="textWrapping"/>
        <w:t xml:space="preserve">This is a subtitle example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Implementation: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transcript</w:t>
        <w:br w:type="textWrapping"/>
        <w:t xml:space="preserve">→ Convert to timestamp format</w:t>
        <w:br w:type="textWrapping"/>
        <w:t xml:space="preserve">→ Write .srt file</w:t>
        <w:br w:type="textWrapping"/>
        <w:t xml:space="preserve">→ Attach to video via FFmpeg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8.7 Auto Caption Formatting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Enhancements:</w:t>
      </w:r>
    </w:p>
    <w:p w:rsidR="00000000" w:rsidDel="00000000" w:rsidP="00000000" w:rsidRDefault="00000000" w:rsidRPr="00000000" w14:paraId="00000168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 long sentences into readable chunks</w:t>
      </w:r>
    </w:p>
    <w:p w:rsidR="00000000" w:rsidDel="00000000" w:rsidP="00000000" w:rsidRDefault="00000000" w:rsidRPr="00000000" w14:paraId="00000169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 words per line (max 5–7 words)</w:t>
      </w:r>
    </w:p>
    <w:p w:rsidR="00000000" w:rsidDel="00000000" w:rsidP="00000000" w:rsidRDefault="00000000" w:rsidRPr="00000000" w14:paraId="0000016A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 keywords</w:t>
      </w:r>
    </w:p>
    <w:p w:rsidR="00000000" w:rsidDel="00000000" w:rsidP="00000000" w:rsidRDefault="00000000" w:rsidRPr="00000000" w14:paraId="0000016B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Animate words individually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Tech:</w:t>
      </w:r>
    </w:p>
    <w:p w:rsidR="00000000" w:rsidDel="00000000" w:rsidP="00000000" w:rsidRDefault="00000000" w:rsidRPr="00000000" w14:paraId="0000016D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parsing</w:t>
      </w:r>
    </w:p>
    <w:p w:rsidR="00000000" w:rsidDel="00000000" w:rsidP="00000000" w:rsidRDefault="00000000" w:rsidRPr="00000000" w14:paraId="0000016E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 grouping</w:t>
      </w:r>
    </w:p>
    <w:p w:rsidR="00000000" w:rsidDel="00000000" w:rsidP="00000000" w:rsidRDefault="00000000" w:rsidRPr="00000000" w14:paraId="0000016F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Subtitle styling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Rendering: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FFmpeg filter: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subtitles=subtitle.srt:force_style='FontSize=24'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8.8 Virality Scoring Engine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Score each clip based on potential virality.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Scoring Factors:</w:t>
      </w:r>
    </w:p>
    <w:p w:rsidR="00000000" w:rsidDel="00000000" w:rsidP="00000000" w:rsidRDefault="00000000" w:rsidRPr="00000000" w14:paraId="00000177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Emotional words frequency</w:t>
      </w:r>
    </w:p>
    <w:p w:rsidR="00000000" w:rsidDel="00000000" w:rsidP="00000000" w:rsidRDefault="00000000" w:rsidRPr="00000000" w14:paraId="00000178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Loudness spikes</w:t>
      </w:r>
    </w:p>
    <w:p w:rsidR="00000000" w:rsidDel="00000000" w:rsidP="00000000" w:rsidRDefault="00000000" w:rsidRPr="00000000" w14:paraId="00000179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Audience engagement keywords</w:t>
      </w:r>
    </w:p>
    <w:p w:rsidR="00000000" w:rsidDel="00000000" w:rsidP="00000000" w:rsidRDefault="00000000" w:rsidRPr="00000000" w14:paraId="0000017A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intensity</w:t>
      </w:r>
    </w:p>
    <w:p w:rsidR="00000000" w:rsidDel="00000000" w:rsidP="00000000" w:rsidRDefault="00000000" w:rsidRPr="00000000" w14:paraId="0000017B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 (30s–90s ideal)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Algorithm: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Score = (EmotionWeight * 0.3)</w:t>
        <w:br w:type="textWrapping"/>
        <w:t xml:space="preserve">      + (KeywordScore * 0.3)</w:t>
        <w:br w:type="textWrapping"/>
        <w:t xml:space="preserve">      + (AudioSpikeScore * 0.2)</w:t>
        <w:br w:type="textWrapping"/>
        <w:t xml:space="preserve">      + (RetentionScore * 0.2)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Clip gets: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virality_score: 82/100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Displayed in Clip Gallery.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9. Video Processing Engine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9.1 FFmpeg Integration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Integrates using the ffmpeg-python wrapper. Utilized for cropping, audio extraction, encoding, and subtitle overlay.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9.2 Auto Crop to 9:16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FFmpeg scaling filters (.filter('scale', 1080, 1920)) in combination with OpenCV and MediaPipe for face tracking/focus.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9.3 Subtitle Overlay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Executed natively via FFmpeg command: ffmpeg -i video.mp4 -vf "subtitles=transcript.srt" clip_out.mp4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9.4 Audio Extraction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natively via FFmpeg module.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9.5 Clip Rendering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Controlled via renderer.py. Loops through the detected clips array, trims using .trim(start, duration), and runs overwrite_output=True to save discrete .mp4 chunks.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9.6 File Compression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serving download: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FFmpeg: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ffmpeg -i input.mp4 -vcodec libx264 -crf 28 output.mp4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Compression Goals:</w:t>
      </w:r>
    </w:p>
    <w:p w:rsidR="00000000" w:rsidDel="00000000" w:rsidP="00000000" w:rsidRDefault="00000000" w:rsidRPr="00000000" w14:paraId="00000193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file size</w:t>
      </w:r>
    </w:p>
    <w:p w:rsidR="00000000" w:rsidDel="00000000" w:rsidP="00000000" w:rsidRDefault="00000000" w:rsidRPr="00000000" w14:paraId="00000194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quality</w:t>
      </w:r>
    </w:p>
    <w:p w:rsidR="00000000" w:rsidDel="00000000" w:rsidP="00000000" w:rsidRDefault="00000000" w:rsidRPr="00000000" w14:paraId="00000195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 for social media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compression after clip rendering.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9.7 Temporary File Cleanup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Temporary files (uploads, intermediate renders, transcripts) are automatically deleted after 24 hours or after successful processing.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Additionally: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background cleanup task runs every 6 hours.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scans storage folders for expired files.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Deletes orphaned files if job status = completed.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10. Background Job &amp; Queue System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10.1 Why Async Processing is Required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processing (Transcription, highlight detection, rendering) is extremely heavy. If run in the request thread, it will freeze the API and crash the server.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10.2 Job Lifecycle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uploads video.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is initialized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Worker picks it up, updates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Finishes tasks, updates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failed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state transitions are strictly controlled: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 → processing → completed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 → processing → failed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worker updates progress in the database every processing stage so the frontend can poll live status.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10.3 Job Status Tracking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Handled inside the SQLite database via the Jobs table utilizing the status, progress (Float), and error_log fields.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10.4 Worker Implementation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standalone script (backend/worker.py) that runs an infinite while True: loop, querying the database every 5 seconds for pending jobs and orchestrating the AI processing engine. Run separately via python backend/worker.py.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10.5 Error Handling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Handled inside worker.py utilizing a try/except block. If an exception is caught, the job status is updated to failed and the exception string is saved directly to the database error_log column.</w:t>
        <w:br w:type="textWrapping"/>
        <w:t xml:space="preserve">Error Codes Table:</w:t>
      </w:r>
    </w:p>
    <w:tbl>
      <w:tblPr>
        <w:tblStyle w:val="Table3"/>
        <w:tblW w:w="2890.0" w:type="dxa"/>
        <w:jc w:val="left"/>
        <w:tblLayout w:type="fixed"/>
        <w:tblLook w:val="0400"/>
      </w:tblPr>
      <w:tblGrid>
        <w:gridCol w:w="609"/>
        <w:gridCol w:w="2281"/>
        <w:tblGridChange w:id="0">
          <w:tblGrid>
            <w:gridCol w:w="609"/>
            <w:gridCol w:w="22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file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Upload failed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Worker crash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 expired</w:t>
            </w:r>
          </w:p>
        </w:tc>
      </w:tr>
    </w:tbl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10.6 Retry Mechanism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 Job Worker.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processing fails: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 Strategy: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Attempt 1 → Wait 5s</w:t>
        <w:br w:type="textWrapping"/>
        <w:t xml:space="preserve">Attempt 2 → Wait 10s</w:t>
        <w:br w:type="textWrapping"/>
        <w:t xml:space="preserve">Attempt 3 → Wait 30s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still failing: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→ Mark job as FAILED</w:t>
        <w:br w:type="textWrapping"/>
        <w:t xml:space="preserve">→ Log error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Implementation: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max_retries = 3</w:t>
        <w:br w:type="textWrapping"/>
        <w:t xml:space="preserve">retry_count += 1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10.7 Worker Scaling Strategy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Currently, the worker runs as a single background process polling the database.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Scaling:</w:t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worker instances can run simultaneously.</w:t>
      </w:r>
    </w:p>
    <w:p w:rsidR="00000000" w:rsidDel="00000000" w:rsidP="00000000" w:rsidRDefault="00000000" w:rsidRPr="00000000" w14:paraId="000001C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worker locks a job before processing.</w:t>
      </w:r>
    </w:p>
    <w:p w:rsidR="00000000" w:rsidDel="00000000" w:rsidP="00000000" w:rsidRDefault="00000000" w:rsidRPr="00000000" w14:paraId="000001C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 row-level locking prevents double processing.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Long-term upgrade:</w:t>
      </w:r>
    </w:p>
    <w:p w:rsidR="00000000" w:rsidDel="00000000" w:rsidP="00000000" w:rsidRDefault="00000000" w:rsidRPr="00000000" w14:paraId="000001C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 polling with Redis-based queue.</w:t>
      </w:r>
    </w:p>
    <w:p w:rsidR="00000000" w:rsidDel="00000000" w:rsidP="00000000" w:rsidRDefault="00000000" w:rsidRPr="00000000" w14:paraId="000001C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migrate to Celery distributed task system.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11. Security Architecture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11.1 Authentication (JWT)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Clipora.ai uses JWT-based authentication. Tokens are generated on successful login and stored inside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HttpOnly, Secure cookies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prevent XSS attacks.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cookie is:</w:t>
      </w:r>
    </w:p>
    <w:p w:rsidR="00000000" w:rsidDel="00000000" w:rsidP="00000000" w:rsidRDefault="00000000" w:rsidRPr="00000000" w14:paraId="000001D2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HttpOnly → Not accessible via JavaScript</w:t>
      </w:r>
    </w:p>
    <w:p w:rsidR="00000000" w:rsidDel="00000000" w:rsidP="00000000" w:rsidRDefault="00000000" w:rsidRPr="00000000" w14:paraId="000001D3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→ Sent only over HTTPS</w:t>
      </w:r>
    </w:p>
    <w:p w:rsidR="00000000" w:rsidDel="00000000" w:rsidP="00000000" w:rsidRDefault="00000000" w:rsidRPr="00000000" w14:paraId="000001D4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SameSite=Strict → Protects against CSRF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validates the token on every protected API request.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11.2 Password Hashing (bcrypt)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are protected by never storing plain passwords. Handled by the backend bcrypt library.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11.3 File Validation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enforces checks on file type (MP4/MOV/MKV), file size limits (2GB default), and scans for malicious scripts prior to processing.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11.4 Upload Security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Ensured via file size limits configured in backend middleware.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11.5 API Protection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APIs are protected using a JWT verification middleware shield, allowing only authorized requests.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11.6 Rate Limiting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Enforces a maximum of 5 uploads per hour per user using request middleware.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11.7 CORS Policy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Restricts API requests strictly to the defined frontend domain to prevent outside execution.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11.8 Secret Management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Secrets like the JWT_SECRET are kept strictly in the Replit Secrets Manager and pulled securely into the environment.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11.9 File Expiry Strategy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temporary file links are programmed to expire/auto-delete after 24 hours.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11.10 Session Management Strategy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Clipora.ai uses cookie-based session authentication.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Handling: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is generated on login.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Stored inside HttpOnly cookie.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Cookie is Secure and SameSite=Strict.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Expiration set to 1 hour (configurable).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 Validation:</w:t>
      </w:r>
    </w:p>
    <w:p w:rsidR="00000000" w:rsidDel="00000000" w:rsidP="00000000" w:rsidRDefault="00000000" w:rsidRPr="00000000" w14:paraId="000001E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middleware validates cookie token.</w:t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 tokens are rejected with 401 error.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prevents token theft via JavaScript injection.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11.11 Rate Limiting Implementation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Rate limiting prevents abuse of upload and processing APIs.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Strategy: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 5 uploads per hour per user.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via middleware.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Stored counters in memory (MVP) or Redis (future upgrade).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user exceeds limit:</w:t>
      </w:r>
    </w:p>
    <w:p w:rsidR="00000000" w:rsidDel="00000000" w:rsidP="00000000" w:rsidRDefault="00000000" w:rsidRPr="00000000" w14:paraId="000001F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returns 429 Too Many Requests.</w:t>
      </w:r>
    </w:p>
    <w:p w:rsidR="00000000" w:rsidDel="00000000" w:rsidP="00000000" w:rsidRDefault="00000000" w:rsidRPr="00000000" w14:paraId="000001F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receives error message in frontend.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12. Networking &amp; Deployment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12.1 Replit Deployment</w:t>
      </w:r>
    </w:p>
    <w:p w:rsidR="00000000" w:rsidDel="00000000" w:rsidP="00000000" w:rsidRDefault="00000000" w:rsidRPr="00000000" w14:paraId="000001FE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Python Repl. Enable "Always On".</w:t>
      </w:r>
    </w:p>
    <w:p w:rsidR="00000000" w:rsidDel="00000000" w:rsidP="00000000" w:rsidRDefault="00000000" w:rsidRPr="00000000" w14:paraId="000001FF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environment dependencies via requirements.txt.</w:t>
      </w:r>
    </w:p>
    <w:p w:rsidR="00000000" w:rsidDel="00000000" w:rsidP="00000000" w:rsidRDefault="00000000" w:rsidRPr="00000000" w14:paraId="00000200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secrets in the Secrets Manager.</w:t>
      </w:r>
    </w:p>
    <w:p w:rsidR="00000000" w:rsidDel="00000000" w:rsidP="00000000" w:rsidRDefault="00000000" w:rsidRPr="00000000" w14:paraId="00000201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Setup folder structure properly and initialize the background worker script alongside the web server.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12.2 HTTPS Configuration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Automatically provided by Replit. No manual SSL certification setup is needed.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12.3 Custom Domain Setup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 domain is .repl.co. Custom domains can be attached easily through the Replit workspace networking tab.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12.4 Environment Variables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Keys like JWT_SECRET are defined securely in Replit.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12.5 Production Mode Setup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Executed via: uvicorn backend.main:app --host 0.0.0.0 --port 8080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12.6 Scaling Strategy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users grow: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1 — Single Server</w:t>
        <w:br w:type="textWrapping"/>
        <w:t xml:space="preserve">Phase 2 — Separate Worker Server</w:t>
        <w:br w:type="textWrapping"/>
        <w:t xml:space="preserve">Phase 3 — Add GPU Instance</w:t>
        <w:br w:type="textWrapping"/>
        <w:t xml:space="preserve">Phase 4 — Add Load Balancer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Improvements:</w:t>
      </w:r>
    </w:p>
    <w:p w:rsidR="00000000" w:rsidDel="00000000" w:rsidP="00000000" w:rsidRDefault="00000000" w:rsidRPr="00000000" w14:paraId="0000020E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to PostgreSQL</w:t>
      </w:r>
    </w:p>
    <w:p w:rsidR="00000000" w:rsidDel="00000000" w:rsidP="00000000" w:rsidRDefault="00000000" w:rsidRPr="00000000" w14:paraId="0000020F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Redis Queue</w:t>
      </w:r>
    </w:p>
    <w:p w:rsidR="00000000" w:rsidDel="00000000" w:rsidP="00000000" w:rsidRDefault="00000000" w:rsidRPr="00000000" w14:paraId="00000210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Docker Containers</w:t>
      </w:r>
    </w:p>
    <w:p w:rsidR="00000000" w:rsidDel="00000000" w:rsidP="00000000" w:rsidRDefault="00000000" w:rsidRPr="00000000" w14:paraId="00000211">
      <w:pPr>
        <w:numPr>
          <w:ilvl w:val="0"/>
          <w:numId w:val="50"/>
        </w:numPr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Horizontal Scaling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12.7 Database Production Upgrade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public launch, the database will be migrated from SQLite to PostgreSQL.</w:t>
        <w:br w:type="textWrapping"/>
        <w:t xml:space="preserve">PostgreSQL will be hosted either: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a managed cloud database service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inside a separate containerized instance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Benefits: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concurrency handling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write performance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reliability for async workers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12.8 CI/CD Pipeline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Clipora.ai will implement automated deployment via: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Actions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 testing before deployment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build verification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Flow:</w:t>
        <w:br w:type="textWrapping"/>
        <w:t xml:space="preserve">Code pushed → Tests run → Build validated → Deployed to Replit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13. API Documentation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13.1 Authentication APIs</w:t>
      </w:r>
    </w:p>
    <w:p w:rsidR="00000000" w:rsidDel="00000000" w:rsidP="00000000" w:rsidRDefault="00000000" w:rsidRPr="00000000" w14:paraId="00000223">
      <w:pPr>
        <w:numPr>
          <w:ilvl w:val="0"/>
          <w:numId w:val="3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3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/api/v1/auth/me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13.2 Video APIs</w:t>
      </w:r>
    </w:p>
    <w:p w:rsidR="00000000" w:rsidDel="00000000" w:rsidP="00000000" w:rsidRDefault="00000000" w:rsidRPr="00000000" w14:paraId="00000227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/api/v1/videos/upload</w:t>
      </w:r>
    </w:p>
    <w:p w:rsidR="00000000" w:rsidDel="00000000" w:rsidP="00000000" w:rsidRDefault="00000000" w:rsidRPr="00000000" w14:paraId="00000228">
      <w:pPr>
        <w:numPr>
          <w:ilvl w:val="0"/>
          <w:numId w:val="3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/api/v1/videos/list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3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/api/v1/videos/{id}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/api/v1/videos/{id}/process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13.3 Clip APIs</w:t>
      </w:r>
    </w:p>
    <w:p w:rsidR="00000000" w:rsidDel="00000000" w:rsidP="00000000" w:rsidRDefault="00000000" w:rsidRPr="00000000" w14:paraId="0000022C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/api/v1/videos/{id}/clips</w:t>
      </w:r>
    </w:p>
    <w:p w:rsidR="00000000" w:rsidDel="00000000" w:rsidP="00000000" w:rsidRDefault="00000000" w:rsidRPr="00000000" w14:paraId="0000022D">
      <w:pPr>
        <w:numPr>
          <w:ilvl w:val="0"/>
          <w:numId w:val="3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/api/v1/videos/{id}/clips/download/{clipId}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3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/api/v1/clips/{id}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DELETE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/api/v1/clips/{id}/delete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13.4 Job APIs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APIs: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   /api/v1/jobs/{job_id}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   /api/v1/jobs/user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   /api/v1/jobs/status/{job_id}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/api/v1/jobs/{job_id}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frontend to poll job status.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Response: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  <w:br w:type="textWrapping"/>
        <w:t xml:space="preserve">  "id": 1,</w:t>
        <w:br w:type="textWrapping"/>
        <w:t xml:space="preserve">  "status": "processing",</w:t>
        <w:br w:type="textWrapping"/>
        <w:t xml:space="preserve">  "progress": 45</w:t>
        <w:br w:type="textWrapping"/>
        <w:t xml:space="preserve">}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13.5 Error Response Format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 Error Format: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  <w:br w:type="textWrapping"/>
        <w:t xml:space="preserve">  "success": false,</w:t>
        <w:br w:type="textWrapping"/>
        <w:t xml:space="preserve">  "error": "Invalid token",</w:t>
        <w:br w:type="textWrapping"/>
        <w:t xml:space="preserve">  "code": 401</w:t>
        <w:br w:type="textWrapping"/>
        <w:t xml:space="preserve">}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Rules:</w:t>
      </w:r>
    </w:p>
    <w:p w:rsidR="00000000" w:rsidDel="00000000" w:rsidP="00000000" w:rsidRDefault="00000000" w:rsidRPr="00000000" w14:paraId="0000023E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include error message</w:t>
      </w:r>
    </w:p>
    <w:p w:rsidR="00000000" w:rsidDel="00000000" w:rsidP="00000000" w:rsidRDefault="00000000" w:rsidRPr="00000000" w14:paraId="0000023F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include HTTP status</w:t>
      </w:r>
    </w:p>
    <w:p w:rsidR="00000000" w:rsidDel="00000000" w:rsidP="00000000" w:rsidRDefault="00000000" w:rsidRPr="00000000" w14:paraId="00000240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return stack traces in production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13.6 Success Response Format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 Response: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  <w:br w:type="textWrapping"/>
        <w:t xml:space="preserve">  "success": true,</w:t>
        <w:br w:type="textWrapping"/>
        <w:t xml:space="preserve">  "data": {},</w:t>
        <w:br w:type="textWrapping"/>
        <w:t xml:space="preserve">  "message": "Video processed successfully"</w:t>
        <w:br w:type="textWrapping"/>
        <w:t xml:space="preserve">}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Uniform API structure.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13.7 API Versioning Policy</w:t>
        <w:br w:type="textWrapping"/>
      </w:r>
      <w:r w:rsidDel="00000000" w:rsidR="00000000" w:rsidRPr="00000000">
        <w:rPr>
          <w:rtl w:val="0"/>
        </w:rPr>
        <w:t xml:space="preserve">Clipora.ai APIs follow versioning to prevent breaking changes.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Version: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API versions: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/api/v2/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Versioning ensures backward compatibility when updating authentication or processing logic.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14. Frontend–Backend Communication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14.1 Axios Configuration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in src/api/axios.js to create a standard base instance using the Replit URL backend string.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14.2 Token Handling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Utilizes Axios interceptors to automatically check localStorage for token and attach it as a Bearer token into the Authorization header of outgoing requests.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14.3 Error Handling Strategy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Backend:</w:t>
      </w:r>
    </w:p>
    <w:p w:rsidR="00000000" w:rsidDel="00000000" w:rsidP="00000000" w:rsidRDefault="00000000" w:rsidRPr="00000000" w14:paraId="00000253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/ Except blocks</w:t>
      </w:r>
    </w:p>
    <w:p w:rsidR="00000000" w:rsidDel="00000000" w:rsidP="00000000" w:rsidRDefault="00000000" w:rsidRPr="00000000" w14:paraId="00000254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errors</w:t>
      </w:r>
    </w:p>
    <w:p w:rsidR="00000000" w:rsidDel="00000000" w:rsidP="00000000" w:rsidRDefault="00000000" w:rsidRPr="00000000" w14:paraId="00000255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job status = failed</w:t>
      </w:r>
    </w:p>
    <w:p w:rsidR="00000000" w:rsidDel="00000000" w:rsidP="00000000" w:rsidRDefault="00000000" w:rsidRPr="00000000" w14:paraId="00000256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error_log in DB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Frontend:</w:t>
      </w:r>
    </w:p>
    <w:p w:rsidR="00000000" w:rsidDel="00000000" w:rsidP="00000000" w:rsidRDefault="00000000" w:rsidRPr="00000000" w14:paraId="00000258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toast message</w:t>
      </w:r>
    </w:p>
    <w:p w:rsidR="00000000" w:rsidDel="00000000" w:rsidP="00000000" w:rsidRDefault="00000000" w:rsidRPr="00000000" w14:paraId="00000259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 button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crash application.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14.4 Loading States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visually utilizing loading spinners and component toast notifications.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14.5 Real-Time Job Polling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Frontend: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3 seconds: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/api/jobs/{job_id}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Update:</w:t>
      </w:r>
    </w:p>
    <w:p w:rsidR="00000000" w:rsidDel="00000000" w:rsidP="00000000" w:rsidRDefault="00000000" w:rsidRPr="00000000" w14:paraId="00000262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 bar</w:t>
      </w:r>
    </w:p>
    <w:p w:rsidR="00000000" w:rsidDel="00000000" w:rsidP="00000000" w:rsidRDefault="00000000" w:rsidRPr="00000000" w14:paraId="00000263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264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Upgrade: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 polling with WebSockets.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15. Performance Optimization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15.1 Processing Optimization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Processes video asynchronously utilizing background thread workers and chunk video processing.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15.2 Caching Strategy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Cache:</w:t>
      </w:r>
    </w:p>
    <w:p w:rsidR="00000000" w:rsidDel="00000000" w:rsidP="00000000" w:rsidRDefault="00000000" w:rsidRPr="00000000" w14:paraId="0000026D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Transcripts</w:t>
      </w:r>
    </w:p>
    <w:p w:rsidR="00000000" w:rsidDel="00000000" w:rsidP="00000000" w:rsidRDefault="00000000" w:rsidRPr="00000000" w14:paraId="0000026E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 results</w:t>
      </w:r>
    </w:p>
    <w:p w:rsidR="00000000" w:rsidDel="00000000" w:rsidP="00000000" w:rsidRDefault="00000000" w:rsidRPr="00000000" w14:paraId="0000026F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titles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271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Redis (Future)</w:t>
      </w:r>
    </w:p>
    <w:p w:rsidR="00000000" w:rsidDel="00000000" w:rsidP="00000000" w:rsidRDefault="00000000" w:rsidRPr="00000000" w14:paraId="00000272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Memory Cache (MVP)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Benefit: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AI recomputation.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15.3 Memory Management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for video processing.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Rules:</w:t>
      </w:r>
    </w:p>
    <w:p w:rsidR="00000000" w:rsidDel="00000000" w:rsidP="00000000" w:rsidRDefault="00000000" w:rsidRPr="00000000" w14:paraId="00000278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temporary files after processing</w:t>
      </w:r>
    </w:p>
    <w:p w:rsidR="00000000" w:rsidDel="00000000" w:rsidP="00000000" w:rsidRDefault="00000000" w:rsidRPr="00000000" w14:paraId="00000279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raw uploads after 24h</w:t>
      </w:r>
    </w:p>
    <w:p w:rsidR="00000000" w:rsidDel="00000000" w:rsidP="00000000" w:rsidRDefault="00000000" w:rsidRPr="00000000" w14:paraId="0000027A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FFmpeg temp buffers</w:t>
      </w:r>
    </w:p>
    <w:p w:rsidR="00000000" w:rsidDel="00000000" w:rsidP="00000000" w:rsidRDefault="00000000" w:rsidRPr="00000000" w14:paraId="0000027B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 model memory after use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RAM overflow.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15.4 File Storage Optimization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Deletes temporary files actively after processing to prevent filling up Replit volume thresholds.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15.5 API Optimization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Protects standard thread blocks by passing heavy logic to an Async task queue.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15.6 Storage Capacity Management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prevent uncontrolled disk usage:</w:t>
      </w:r>
    </w:p>
    <w:p w:rsidR="00000000" w:rsidDel="00000000" w:rsidP="00000000" w:rsidRDefault="00000000" w:rsidRPr="00000000" w14:paraId="0000028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user has a storage quota limit.</w:t>
      </w:r>
    </w:p>
    <w:p w:rsidR="00000000" w:rsidDel="00000000" w:rsidP="00000000" w:rsidRDefault="00000000" w:rsidRPr="00000000" w14:paraId="0000028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Uploaded files are auto-deleted after processing.</w:t>
      </w:r>
    </w:p>
    <w:p w:rsidR="00000000" w:rsidDel="00000000" w:rsidP="00000000" w:rsidRDefault="00000000" w:rsidRPr="00000000" w14:paraId="0000028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Temporary files expire after 24 hours.</w:t>
      </w:r>
    </w:p>
    <w:p w:rsidR="00000000" w:rsidDel="00000000" w:rsidP="00000000" w:rsidRDefault="00000000" w:rsidRPr="00000000" w14:paraId="0000028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Background cleanup job runs every 6 hours.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Upgrade:</w:t>
      </w:r>
    </w:p>
    <w:p w:rsidR="00000000" w:rsidDel="00000000" w:rsidP="00000000" w:rsidRDefault="00000000" w:rsidRPr="00000000" w14:paraId="0000028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per-user storage quota tracking.</w:t>
      </w:r>
    </w:p>
    <w:p w:rsidR="00000000" w:rsidDel="00000000" w:rsidP="00000000" w:rsidRDefault="00000000" w:rsidRPr="00000000" w14:paraId="0000028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uploads if user exceeds allocated storage.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16. Testing Strategy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16.1 Backend Unit Testing: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t xml:space="preserve">Using pytest.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Test:</w:t>
      </w:r>
    </w:p>
    <w:p w:rsidR="00000000" w:rsidDel="00000000" w:rsidP="00000000" w:rsidRDefault="00000000" w:rsidRPr="00000000" w14:paraId="0000028D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</w:t>
      </w:r>
    </w:p>
    <w:p w:rsidR="00000000" w:rsidDel="00000000" w:rsidP="00000000" w:rsidRDefault="00000000" w:rsidRPr="00000000" w14:paraId="0000028E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</w:t>
      </w:r>
    </w:p>
    <w:p w:rsidR="00000000" w:rsidDel="00000000" w:rsidP="00000000" w:rsidRDefault="00000000" w:rsidRPr="00000000" w14:paraId="0000028F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upload</w:t>
      </w:r>
    </w:p>
    <w:p w:rsidR="00000000" w:rsidDel="00000000" w:rsidP="00000000" w:rsidRDefault="00000000" w:rsidRPr="00000000" w14:paraId="00000290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creation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Command: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pytest backend/tests/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16.2 API Testing (Postman):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Test:</w:t>
      </w:r>
    </w:p>
    <w:p w:rsidR="00000000" w:rsidDel="00000000" w:rsidP="00000000" w:rsidRDefault="00000000" w:rsidRPr="00000000" w14:paraId="00000295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endpoints</w:t>
      </w:r>
    </w:p>
    <w:p w:rsidR="00000000" w:rsidDel="00000000" w:rsidP="00000000" w:rsidRDefault="00000000" w:rsidRPr="00000000" w14:paraId="00000296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</w:t>
      </w:r>
    </w:p>
    <w:p w:rsidR="00000000" w:rsidDel="00000000" w:rsidP="00000000" w:rsidRDefault="00000000" w:rsidRPr="00000000" w14:paraId="00000297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polling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collection for documentation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16.3 AI Engine Testing: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Test:</w:t>
      </w:r>
    </w:p>
    <w:p w:rsidR="00000000" w:rsidDel="00000000" w:rsidP="00000000" w:rsidRDefault="00000000" w:rsidRPr="00000000" w14:paraId="0000029A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Transcription accuracy</w:t>
      </w:r>
    </w:p>
    <w:p w:rsidR="00000000" w:rsidDel="00000000" w:rsidP="00000000" w:rsidRDefault="00000000" w:rsidRPr="00000000" w14:paraId="0000029B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 detection</w:t>
      </w:r>
    </w:p>
    <w:p w:rsidR="00000000" w:rsidDel="00000000" w:rsidP="00000000" w:rsidRDefault="00000000" w:rsidRPr="00000000" w14:paraId="0000029C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Virality scoring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Sample video</w:t>
        <w:br w:type="textWrapping"/>
        <w:t xml:space="preserve">Output: Validate manually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16.4 Video Processing Testing: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t xml:space="preserve">Test:</w:t>
      </w:r>
    </w:p>
    <w:p w:rsidR="00000000" w:rsidDel="00000000" w:rsidP="00000000" w:rsidRDefault="00000000" w:rsidRPr="00000000" w14:paraId="0000029F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FFmpeg rendering</w:t>
      </w:r>
    </w:p>
    <w:p w:rsidR="00000000" w:rsidDel="00000000" w:rsidP="00000000" w:rsidRDefault="00000000" w:rsidRPr="00000000" w14:paraId="000002A0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Subtitle overlay</w:t>
      </w:r>
    </w:p>
    <w:p w:rsidR="00000000" w:rsidDel="00000000" w:rsidP="00000000" w:rsidRDefault="00000000" w:rsidRPr="00000000" w14:paraId="000002A1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Compression</w:t>
      </w:r>
    </w:p>
    <w:p w:rsidR="00000000" w:rsidDel="00000000" w:rsidP="00000000" w:rsidRDefault="00000000" w:rsidRPr="00000000" w14:paraId="000002A2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Corrupted file handling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16.5 Frontend Testing: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t xml:space="preserve">Test:</w:t>
      </w:r>
    </w:p>
    <w:p w:rsidR="00000000" w:rsidDel="00000000" w:rsidP="00000000" w:rsidRDefault="00000000" w:rsidRPr="00000000" w14:paraId="000002A4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Navigation</w:t>
      </w:r>
    </w:p>
    <w:p w:rsidR="00000000" w:rsidDel="00000000" w:rsidP="00000000" w:rsidRDefault="00000000" w:rsidRPr="00000000" w14:paraId="000002A5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 protection</w:t>
      </w:r>
    </w:p>
    <w:p w:rsidR="00000000" w:rsidDel="00000000" w:rsidP="00000000" w:rsidRDefault="00000000" w:rsidRPr="00000000" w14:paraId="000002A6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flow</w:t>
      </w:r>
    </w:p>
    <w:p w:rsidR="00000000" w:rsidDel="00000000" w:rsidP="00000000" w:rsidRDefault="00000000" w:rsidRPr="00000000" w14:paraId="000002A7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polling</w:t>
      </w:r>
    </w:p>
    <w:p w:rsidR="00000000" w:rsidDel="00000000" w:rsidP="00000000" w:rsidRDefault="00000000" w:rsidRPr="00000000" w14:paraId="000002A8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handling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2AA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testing</w:t>
      </w:r>
    </w:p>
    <w:p w:rsidR="00000000" w:rsidDel="00000000" w:rsidP="00000000" w:rsidRDefault="00000000" w:rsidRPr="00000000" w14:paraId="000002AB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Jest (Future upgrade)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17. Monitoring &amp; Logging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17.1 Error Logging: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t xml:space="preserve">Log:</w:t>
      </w:r>
    </w:p>
    <w:p w:rsidR="00000000" w:rsidDel="00000000" w:rsidP="00000000" w:rsidRDefault="00000000" w:rsidRPr="00000000" w14:paraId="000002AF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errors</w:t>
      </w:r>
    </w:p>
    <w:p w:rsidR="00000000" w:rsidDel="00000000" w:rsidP="00000000" w:rsidRDefault="00000000" w:rsidRPr="00000000" w14:paraId="000002B0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Worker failures</w:t>
      </w:r>
    </w:p>
    <w:p w:rsidR="00000000" w:rsidDel="00000000" w:rsidP="00000000" w:rsidRDefault="00000000" w:rsidRPr="00000000" w14:paraId="000002B1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errors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logs in: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logs/app.log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17.2 System Logs: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Track:</w:t>
      </w:r>
    </w:p>
    <w:p w:rsidR="00000000" w:rsidDel="00000000" w:rsidP="00000000" w:rsidRDefault="00000000" w:rsidRPr="00000000" w14:paraId="000002B5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CPU usage</w:t>
      </w:r>
    </w:p>
    <w:p w:rsidR="00000000" w:rsidDel="00000000" w:rsidP="00000000" w:rsidRDefault="00000000" w:rsidRPr="00000000" w14:paraId="000002B6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</w:t>
      </w:r>
    </w:p>
    <w:p w:rsidR="00000000" w:rsidDel="00000000" w:rsidP="00000000" w:rsidRDefault="00000000" w:rsidRPr="00000000" w14:paraId="000002B7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duration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2B9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Replit logs</w:t>
      </w:r>
    </w:p>
    <w:p w:rsidR="00000000" w:rsidDel="00000000" w:rsidP="00000000" w:rsidRDefault="00000000" w:rsidRPr="00000000" w14:paraId="000002BA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custom logging system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17.3 Performance Monitoring: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t xml:space="preserve">Monitor:</w:t>
      </w:r>
    </w:p>
    <w:p w:rsidR="00000000" w:rsidDel="00000000" w:rsidP="00000000" w:rsidRDefault="00000000" w:rsidRPr="00000000" w14:paraId="000002BC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 time</w:t>
      </w:r>
    </w:p>
    <w:p w:rsidR="00000000" w:rsidDel="00000000" w:rsidP="00000000" w:rsidRDefault="00000000" w:rsidRPr="00000000" w14:paraId="000002BD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Queue delay</w:t>
      </w:r>
    </w:p>
    <w:p w:rsidR="00000000" w:rsidDel="00000000" w:rsidP="00000000" w:rsidRDefault="00000000" w:rsidRPr="00000000" w14:paraId="000002BE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spikes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Future: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Prometheus + Grafana.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17.4 Crash Handling: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worker crashes:</w:t>
      </w:r>
    </w:p>
    <w:p w:rsidR="00000000" w:rsidDel="00000000" w:rsidP="00000000" w:rsidRDefault="00000000" w:rsidRPr="00000000" w14:paraId="000002C3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restart</w:t>
      </w:r>
    </w:p>
    <w:p w:rsidR="00000000" w:rsidDel="00000000" w:rsidP="00000000" w:rsidRDefault="00000000" w:rsidRPr="00000000" w14:paraId="000002C4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 incomplete jobs</w:t>
      </w:r>
    </w:p>
    <w:p w:rsidR="00000000" w:rsidDel="00000000" w:rsidP="00000000" w:rsidRDefault="00000000" w:rsidRPr="00000000" w14:paraId="000002C5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processing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17.5 Debug Mode: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variable: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DEBUG=True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enabled:</w:t>
      </w:r>
    </w:p>
    <w:p w:rsidR="00000000" w:rsidDel="00000000" w:rsidP="00000000" w:rsidRDefault="00000000" w:rsidRPr="00000000" w14:paraId="000002CA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logs</w:t>
      </w:r>
    </w:p>
    <w:p w:rsidR="00000000" w:rsidDel="00000000" w:rsidP="00000000" w:rsidRDefault="00000000" w:rsidRPr="00000000" w14:paraId="000002CB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stack traces</w:t>
      </w:r>
    </w:p>
    <w:p w:rsidR="00000000" w:rsidDel="00000000" w:rsidP="00000000" w:rsidRDefault="00000000" w:rsidRPr="00000000" w14:paraId="000002CC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 production security filters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18. Monetization Model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18.1 Free Plan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videos per month.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18.2 Pro Plan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Unlimited capacity with Priority processing.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18.3 Subscription Logic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Table:</w:t>
      </w:r>
    </w:p>
    <w:tbl>
      <w:tblPr>
        <w:tblStyle w:val="Table4"/>
        <w:tblW w:w="2197.0" w:type="dxa"/>
        <w:jc w:val="left"/>
        <w:tblLayout w:type="fixed"/>
        <w:tblLook w:val="0400"/>
      </w:tblPr>
      <w:tblGrid>
        <w:gridCol w:w="1062"/>
        <w:gridCol w:w="1135"/>
        <w:tblGridChange w:id="0">
          <w:tblGrid>
            <w:gridCol w:w="1062"/>
            <w:gridCol w:w="11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Limits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videos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Enterprise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access</w:t>
            </w:r>
          </w:p>
        </w:tc>
      </w:tr>
    </w:tbl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Backend: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plan in user table.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before processing: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user.plan == "free":</w:t>
        <w:br w:type="textWrapping"/>
        <w:t xml:space="preserve">   Check usage count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18.4 Payment Integration (Future)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Integrate: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Stripe</w:t>
      </w:r>
    </w:p>
    <w:p w:rsidR="00000000" w:rsidDel="00000000" w:rsidP="00000000" w:rsidRDefault="00000000" w:rsidRPr="00000000" w14:paraId="000002E4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LemonSqueezy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Flow: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clicks upgrade</w:t>
        <w:br w:type="textWrapping"/>
        <w:t xml:space="preserve">→ Redirect to payment</w:t>
        <w:br w:type="textWrapping"/>
        <w:t xml:space="preserve">→ Payment success webhook</w:t>
        <w:br w:type="textWrapping"/>
        <w:t xml:space="preserve">→ Upgrade plan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18.5 API Monetization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plans include offering developer API access and White label software licensing.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19. Future Enhancements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19.1 Multi-Language Support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Implement:</w:t>
      </w:r>
    </w:p>
    <w:p w:rsidR="00000000" w:rsidDel="00000000" w:rsidP="00000000" w:rsidRDefault="00000000" w:rsidRPr="00000000" w14:paraId="000002ED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JSON files</w:t>
      </w:r>
    </w:p>
    <w:p w:rsidR="00000000" w:rsidDel="00000000" w:rsidP="00000000" w:rsidRDefault="00000000" w:rsidRPr="00000000" w14:paraId="000002EE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Translation dictionary</w:t>
      </w:r>
    </w:p>
    <w:p w:rsidR="00000000" w:rsidDel="00000000" w:rsidP="00000000" w:rsidRDefault="00000000" w:rsidRPr="00000000" w14:paraId="000002EF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toggle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Future: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subtitle translation.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19.2 Auto Publishing to Social Media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multi-platform publishing directly from the dashboard.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19.3 AI Virality Predictor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predictive Virality scoring engines and advanced analytics for output clips.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19.4 Template-Based Editing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choose:</w:t>
      </w:r>
    </w:p>
    <w:p w:rsidR="00000000" w:rsidDel="00000000" w:rsidP="00000000" w:rsidRDefault="00000000" w:rsidRPr="00000000" w14:paraId="000002F8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TikTok style template</w:t>
      </w:r>
    </w:p>
    <w:p w:rsidR="00000000" w:rsidDel="00000000" w:rsidP="00000000" w:rsidRDefault="00000000" w:rsidRPr="00000000" w14:paraId="000002F9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Podcast template</w:t>
      </w:r>
    </w:p>
    <w:p w:rsidR="00000000" w:rsidDel="00000000" w:rsidP="00000000" w:rsidRDefault="00000000" w:rsidRPr="00000000" w14:paraId="000002FA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Gaming template</w:t>
      </w:r>
    </w:p>
    <w:p w:rsidR="00000000" w:rsidDel="00000000" w:rsidP="00000000" w:rsidRDefault="00000000" w:rsidRPr="00000000" w14:paraId="000002FB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 template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 includes:</w:t>
      </w:r>
    </w:p>
    <w:p w:rsidR="00000000" w:rsidDel="00000000" w:rsidP="00000000" w:rsidRDefault="00000000" w:rsidRPr="00000000" w14:paraId="000002FD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</w:t>
      </w:r>
    </w:p>
    <w:p w:rsidR="00000000" w:rsidDel="00000000" w:rsidP="00000000" w:rsidRDefault="00000000" w:rsidRPr="00000000" w14:paraId="000002FE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Animation</w:t>
      </w:r>
    </w:p>
    <w:p w:rsidR="00000000" w:rsidDel="00000000" w:rsidP="00000000" w:rsidRDefault="00000000" w:rsidRPr="00000000" w14:paraId="000002FF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</w:t>
      </w:r>
    </w:p>
    <w:p w:rsidR="00000000" w:rsidDel="00000000" w:rsidP="00000000" w:rsidRDefault="00000000" w:rsidRPr="00000000" w14:paraId="00000300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Subtitle style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 Engine: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FFmpeg overlay configs.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19.5 Cloud GPU Migration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Migrate heavy processing from local/Replit instances off to Cloud storage / GPU acceleration APIs.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Quattrocento Sans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PK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