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D0103" w14:textId="7B7FF9B3" w:rsidR="0045165B" w:rsidRDefault="00D11A01" w:rsidP="00A1617D">
      <w:pPr>
        <w:pStyle w:val="Title"/>
        <w:jc w:val="both"/>
        <w:rPr>
          <w:b/>
          <w:smallCaps/>
          <w:sz w:val="44"/>
        </w:rPr>
      </w:pPr>
      <w:r>
        <w:rPr>
          <w:b/>
          <w:smallCaps/>
          <w:sz w:val="44"/>
        </w:rPr>
        <w:t>Introduction to Server-Side Language PHP</w:t>
      </w:r>
    </w:p>
    <w:p w14:paraId="1ACC9613" w14:textId="77777777" w:rsidR="008453DB" w:rsidRPr="008453DB" w:rsidRDefault="00715469" w:rsidP="008453DB">
      <w:pPr>
        <w:pStyle w:val="Heading1"/>
        <w:spacing w:line="360" w:lineRule="auto"/>
        <w:jc w:val="both"/>
      </w:pPr>
      <w:r>
        <w:t>Goal</w:t>
      </w:r>
      <w:r w:rsidR="00D73BAE">
        <w:t>(</w:t>
      </w:r>
      <w:r>
        <w:t>s</w:t>
      </w:r>
      <w:r w:rsidR="00D73BAE">
        <w:t>)</w:t>
      </w:r>
    </w:p>
    <w:p w14:paraId="35A62368" w14:textId="62B1951B" w:rsidR="00B8204C" w:rsidRPr="007840DA" w:rsidRDefault="00D11A01" w:rsidP="00550F78">
      <w:pPr>
        <w:pStyle w:val="ListParagraph"/>
        <w:numPr>
          <w:ilvl w:val="0"/>
          <w:numId w:val="19"/>
        </w:numPr>
        <w:jc w:val="both"/>
        <w:rPr>
          <w:rFonts w:cstheme="minorHAnsi"/>
        </w:rPr>
      </w:pPr>
      <w:r>
        <w:rPr>
          <w:rFonts w:cstheme="minorHAnsi"/>
        </w:rPr>
        <w:t>Learning basics of PHP</w:t>
      </w:r>
    </w:p>
    <w:p w14:paraId="41A911B7" w14:textId="77777777" w:rsidR="00436787" w:rsidRPr="00436787" w:rsidRDefault="00CE6C2D" w:rsidP="008453DB">
      <w:pPr>
        <w:pStyle w:val="Heading1"/>
        <w:spacing w:line="360" w:lineRule="auto"/>
        <w:jc w:val="both"/>
      </w:pPr>
      <w:r w:rsidRPr="00CE6C2D">
        <w:t>What You Should Already Know</w:t>
      </w:r>
    </w:p>
    <w:p w14:paraId="0E197785" w14:textId="77777777" w:rsidR="00D73BAE" w:rsidRDefault="00D73BAE" w:rsidP="00550F78">
      <w:pPr>
        <w:ind w:left="360"/>
        <w:jc w:val="both"/>
      </w:pPr>
      <w:r>
        <w:t>Before starting this assignment, you should have the basic knowledge of the followings:</w:t>
      </w:r>
    </w:p>
    <w:p w14:paraId="020ADB39" w14:textId="6801588D" w:rsidR="007840DA" w:rsidRDefault="00D11A01" w:rsidP="00550F78">
      <w:pPr>
        <w:pStyle w:val="ListParagraph"/>
        <w:numPr>
          <w:ilvl w:val="0"/>
          <w:numId w:val="22"/>
        </w:numPr>
        <w:jc w:val="both"/>
        <w:rPr>
          <w:rFonts w:cstheme="minorHAnsi"/>
        </w:rPr>
      </w:pPr>
      <w:r>
        <w:rPr>
          <w:rFonts w:cstheme="minorHAnsi"/>
        </w:rPr>
        <w:t>XAMPP</w:t>
      </w:r>
    </w:p>
    <w:p w14:paraId="16AF0E6A" w14:textId="1CA83557" w:rsidR="00D11A01" w:rsidRDefault="00D11A01" w:rsidP="00550F78">
      <w:pPr>
        <w:pStyle w:val="ListParagraph"/>
        <w:numPr>
          <w:ilvl w:val="0"/>
          <w:numId w:val="22"/>
        </w:numPr>
        <w:jc w:val="both"/>
        <w:rPr>
          <w:rFonts w:cstheme="minorHAnsi"/>
        </w:rPr>
      </w:pPr>
      <w:r>
        <w:rPr>
          <w:rFonts w:cstheme="minorHAnsi"/>
        </w:rPr>
        <w:t>Apache</w:t>
      </w:r>
    </w:p>
    <w:p w14:paraId="0280329C" w14:textId="64782274" w:rsidR="00D11A01" w:rsidRPr="00D11A01" w:rsidRDefault="00D11A01" w:rsidP="00D11A01">
      <w:pPr>
        <w:pStyle w:val="ListParagraph"/>
        <w:numPr>
          <w:ilvl w:val="0"/>
          <w:numId w:val="22"/>
        </w:numPr>
        <w:jc w:val="both"/>
        <w:rPr>
          <w:rFonts w:cstheme="minorHAnsi"/>
        </w:rPr>
      </w:pPr>
      <w:r>
        <w:rPr>
          <w:rFonts w:cstheme="minorHAnsi"/>
        </w:rPr>
        <w:t>PHP basics</w:t>
      </w:r>
    </w:p>
    <w:p w14:paraId="7588CC21" w14:textId="77777777" w:rsidR="00A1589C" w:rsidRDefault="00CA4996" w:rsidP="00550F78">
      <w:pPr>
        <w:pStyle w:val="Heading1"/>
        <w:spacing w:line="360" w:lineRule="auto"/>
        <w:jc w:val="both"/>
      </w:pPr>
      <w:r>
        <w:t xml:space="preserve">Academic Honesty </w:t>
      </w:r>
    </w:p>
    <w:p w14:paraId="1C0C1790" w14:textId="77777777" w:rsidR="00CA4996" w:rsidRPr="00550F78" w:rsidRDefault="00CA4996" w:rsidP="00550F78">
      <w:pPr>
        <w:jc w:val="both"/>
        <w:rPr>
          <w:rFonts w:cstheme="minorHAnsi"/>
        </w:rPr>
      </w:pPr>
      <w:r w:rsidRPr="00550F78">
        <w:rPr>
          <w:rFonts w:cstheme="minorHAnsi"/>
        </w:rPr>
        <w:t xml:space="preserve">All </w:t>
      </w:r>
      <w:r w:rsidR="00550F78">
        <w:rPr>
          <w:rFonts w:cstheme="minorHAnsi"/>
        </w:rPr>
        <w:t xml:space="preserve">the </w:t>
      </w:r>
      <w:r w:rsidRPr="00550F78">
        <w:rPr>
          <w:rFonts w:cstheme="minorHAnsi"/>
        </w:rPr>
        <w:t>work that you do toward</w:t>
      </w:r>
      <w:r w:rsidR="00550F78">
        <w:rPr>
          <w:rFonts w:cstheme="minorHAnsi"/>
        </w:rPr>
        <w:t xml:space="preserve"> the</w:t>
      </w:r>
      <w:r w:rsidR="00AD6757">
        <w:rPr>
          <w:rFonts w:cstheme="minorHAnsi"/>
        </w:rPr>
        <w:t xml:space="preserve"> </w:t>
      </w:r>
      <w:r w:rsidR="00EF74EA" w:rsidRPr="00550F78">
        <w:rPr>
          <w:rFonts w:cstheme="minorHAnsi"/>
        </w:rPr>
        <w:t>fulfilment</w:t>
      </w:r>
      <w:r w:rsidRPr="00550F78">
        <w:rPr>
          <w:rFonts w:cstheme="minorHAnsi"/>
        </w:rPr>
        <w:t xml:space="preserve"> of this </w:t>
      </w:r>
      <w:r w:rsidR="00550F78">
        <w:rPr>
          <w:rFonts w:cstheme="minorHAnsi"/>
        </w:rPr>
        <w:t>assignment</w:t>
      </w:r>
      <w:r w:rsidRPr="00550F78">
        <w:rPr>
          <w:rFonts w:cstheme="minorHAnsi"/>
        </w:rPr>
        <w:t xml:space="preserve"> must be your own unless collaboration is explicitly allowed (e.g., by some problem set or the final project). Viewing or copying another individual's work (even if left by a printer, stored in an executable directory, or accidentally shared in the course's virtual classroom) or lifting material from a book, magazine, website or </w:t>
      </w:r>
      <w:r w:rsidR="00090365">
        <w:rPr>
          <w:rFonts w:cstheme="minorHAnsi"/>
        </w:rPr>
        <w:t xml:space="preserve">from </w:t>
      </w:r>
      <w:r w:rsidRPr="00550F78">
        <w:rPr>
          <w:rFonts w:cstheme="minorHAnsi"/>
        </w:rPr>
        <w:t>other source</w:t>
      </w:r>
      <w:r w:rsidR="00AD6757">
        <w:rPr>
          <w:rFonts w:cstheme="minorHAnsi"/>
        </w:rPr>
        <w:t xml:space="preserve">s, even partially </w:t>
      </w:r>
      <w:r w:rsidRPr="00550F78">
        <w:rPr>
          <w:rFonts w:cstheme="minorHAnsi"/>
        </w:rPr>
        <w:t>and presenting it as your own</w:t>
      </w:r>
      <w:r w:rsidR="00090365">
        <w:rPr>
          <w:rFonts w:cstheme="minorHAnsi"/>
        </w:rPr>
        <w:t>,</w:t>
      </w:r>
      <w:r w:rsidRPr="00550F78">
        <w:rPr>
          <w:rFonts w:cstheme="minorHAnsi"/>
        </w:rPr>
        <w:t xml:space="preserve"> constitutes academic dishonesty, as does showing or giving your work, even in part, to another student. </w:t>
      </w:r>
    </w:p>
    <w:p w14:paraId="16F0A663" w14:textId="77777777" w:rsidR="00CA4996" w:rsidRPr="00550F78" w:rsidRDefault="00CA4996" w:rsidP="00550F78">
      <w:pPr>
        <w:jc w:val="both"/>
        <w:rPr>
          <w:rFonts w:cstheme="minorHAnsi"/>
        </w:rPr>
      </w:pPr>
      <w:r w:rsidRPr="00550F78">
        <w:rPr>
          <w:rFonts w:cstheme="minorHAnsi"/>
        </w:rPr>
        <w:t>Similarly</w:t>
      </w:r>
      <w:r w:rsidR="00090365">
        <w:rPr>
          <w:rFonts w:cstheme="minorHAnsi"/>
        </w:rPr>
        <w:t>,</w:t>
      </w:r>
      <w:r w:rsidRPr="00550F78">
        <w:rPr>
          <w:rFonts w:cstheme="minorHAnsi"/>
        </w:rPr>
        <w:t xml:space="preserve"> dual submission academic dishonesty: you may not submit the same or similar work to this course that you have submitted or will submit to another. </w:t>
      </w:r>
      <w:r w:rsidR="00090365">
        <w:rPr>
          <w:rFonts w:cstheme="minorHAnsi"/>
        </w:rPr>
        <w:t>Y</w:t>
      </w:r>
      <w:r w:rsidRPr="00550F78">
        <w:rPr>
          <w:rFonts w:cstheme="minorHAnsi"/>
        </w:rPr>
        <w:t>ou</w:t>
      </w:r>
      <w:r w:rsidR="00090365">
        <w:rPr>
          <w:rFonts w:cstheme="minorHAnsi"/>
        </w:rPr>
        <w:t xml:space="preserve"> should not</w:t>
      </w:r>
      <w:r w:rsidRPr="00550F78">
        <w:rPr>
          <w:rFonts w:cstheme="minorHAnsi"/>
        </w:rPr>
        <w:t xml:space="preserve"> provide or make available your</w:t>
      </w:r>
      <w:r w:rsidR="00090365">
        <w:rPr>
          <w:rFonts w:cstheme="minorHAnsi"/>
        </w:rPr>
        <w:t xml:space="preserve"> assignments </w:t>
      </w:r>
      <w:r w:rsidRPr="00550F78">
        <w:rPr>
          <w:rFonts w:cstheme="minorHAnsi"/>
        </w:rPr>
        <w:t xml:space="preserve">to individuals who </w:t>
      </w:r>
      <w:r w:rsidR="00090365">
        <w:rPr>
          <w:rFonts w:cstheme="minorHAnsi"/>
        </w:rPr>
        <w:t xml:space="preserve">have </w:t>
      </w:r>
      <w:r w:rsidRPr="00550F78">
        <w:rPr>
          <w:rFonts w:cstheme="minorHAnsi"/>
        </w:rPr>
        <w:t>take</w:t>
      </w:r>
      <w:r w:rsidR="00090365">
        <w:rPr>
          <w:rFonts w:cstheme="minorHAnsi"/>
        </w:rPr>
        <w:t>n</w:t>
      </w:r>
      <w:r w:rsidR="00AD6757">
        <w:rPr>
          <w:rFonts w:cstheme="minorHAnsi"/>
        </w:rPr>
        <w:t xml:space="preserve"> </w:t>
      </w:r>
      <w:r w:rsidR="00883405">
        <w:rPr>
          <w:rFonts w:cstheme="minorHAnsi"/>
        </w:rPr>
        <w:t>this course</w:t>
      </w:r>
      <w:r w:rsidR="00AD6757">
        <w:rPr>
          <w:rFonts w:cstheme="minorHAnsi"/>
        </w:rPr>
        <w:t xml:space="preserve"> </w:t>
      </w:r>
      <w:r w:rsidRPr="00550F78">
        <w:rPr>
          <w:rFonts w:cstheme="minorHAnsi"/>
        </w:rPr>
        <w:t xml:space="preserve">or may take this course in the future. </w:t>
      </w:r>
    </w:p>
    <w:p w14:paraId="292BEAD9" w14:textId="77777777" w:rsidR="00CA4996" w:rsidRPr="00550F78" w:rsidRDefault="00CA4996" w:rsidP="00550F78">
      <w:pPr>
        <w:jc w:val="both"/>
        <w:rPr>
          <w:rFonts w:cstheme="minorHAnsi"/>
        </w:rPr>
      </w:pPr>
      <w:r w:rsidRPr="00550F78">
        <w:rPr>
          <w:rFonts w:cstheme="minorHAnsi"/>
        </w:rPr>
        <w:t xml:space="preserve">You are welcome to discuss the course's material with others in order to better understand it. You may even discuss problem sets with classmates, but you </w:t>
      </w:r>
      <w:r w:rsidR="00883405">
        <w:rPr>
          <w:rFonts w:cstheme="minorHAnsi"/>
        </w:rPr>
        <w:t>should</w:t>
      </w:r>
      <w:r w:rsidRPr="00550F78">
        <w:rPr>
          <w:rFonts w:cstheme="minorHAnsi"/>
        </w:rPr>
        <w:t xml:space="preserve"> not share code. You may also turn to the Web for instruction beyond the course's lectures, for references, and for solutions to technical difficulties, but not for outright solutions to problems on projects. However, failure to cite (as with comments) the origin of any code or technique that you do discover outside of the course's lectures and (even while respecting these constraints) and then integrate into your own work may be considered academic dishonesty. </w:t>
      </w:r>
    </w:p>
    <w:p w14:paraId="14DD5A3B" w14:textId="77777777" w:rsidR="00CA4996" w:rsidRPr="004E159A" w:rsidRDefault="00CA4996" w:rsidP="00550F78">
      <w:pPr>
        <w:jc w:val="both"/>
        <w:rPr>
          <w:rFonts w:ascii="Californian FB" w:hAnsi="Californian FB"/>
        </w:rPr>
      </w:pPr>
      <w:r w:rsidRPr="00550F78">
        <w:rPr>
          <w:rFonts w:cstheme="minorHAnsi"/>
        </w:rPr>
        <w:t xml:space="preserve">All forms of academic dishonesty </w:t>
      </w:r>
      <w:r w:rsidR="003D7F45">
        <w:rPr>
          <w:rFonts w:cstheme="minorHAnsi"/>
        </w:rPr>
        <w:t>will be</w:t>
      </w:r>
      <w:r w:rsidRPr="00550F78">
        <w:rPr>
          <w:rFonts w:cstheme="minorHAnsi"/>
        </w:rPr>
        <w:t xml:space="preserve"> dealt </w:t>
      </w:r>
      <w:r w:rsidR="006C5115">
        <w:rPr>
          <w:rFonts w:cstheme="minorHAnsi"/>
        </w:rPr>
        <w:t>very</w:t>
      </w:r>
      <w:r w:rsidRPr="00550F78">
        <w:rPr>
          <w:rFonts w:cstheme="minorHAnsi"/>
        </w:rPr>
        <w:t xml:space="preserve"> harshly.</w:t>
      </w:r>
    </w:p>
    <w:p w14:paraId="0ADB4348" w14:textId="77777777" w:rsidR="007A71BE" w:rsidRDefault="00B41658" w:rsidP="00B41658">
      <w:pPr>
        <w:pStyle w:val="Heading1"/>
        <w:spacing w:line="360" w:lineRule="auto"/>
        <w:jc w:val="both"/>
      </w:pPr>
      <w:r>
        <w:t>Grades</w:t>
      </w:r>
    </w:p>
    <w:p w14:paraId="18B0DD54" w14:textId="77777777" w:rsidR="00CA4996" w:rsidRPr="00B41658" w:rsidRDefault="00CA4996" w:rsidP="00B41658">
      <w:pPr>
        <w:jc w:val="both"/>
        <w:rPr>
          <w:rFonts w:cstheme="minorHAnsi"/>
        </w:rPr>
      </w:pPr>
      <w:r w:rsidRPr="00B41658">
        <w:rPr>
          <w:rFonts w:cstheme="minorHAnsi"/>
        </w:rPr>
        <w:t xml:space="preserve">Your </w:t>
      </w:r>
      <w:r w:rsidR="00B41658">
        <w:rPr>
          <w:rFonts w:cstheme="minorHAnsi"/>
        </w:rPr>
        <w:t>work</w:t>
      </w:r>
      <w:r w:rsidRPr="00B41658">
        <w:rPr>
          <w:rFonts w:cstheme="minorHAnsi"/>
        </w:rPr>
        <w:t xml:space="preserve"> will be evaluated along the following axes. </w:t>
      </w:r>
    </w:p>
    <w:p w14:paraId="54278D85" w14:textId="77777777" w:rsidR="00DC7717" w:rsidRPr="00B41658" w:rsidRDefault="00CA4996" w:rsidP="00B41658">
      <w:pPr>
        <w:spacing w:after="0"/>
        <w:jc w:val="both"/>
        <w:rPr>
          <w:rFonts w:cstheme="minorHAnsi"/>
        </w:rPr>
      </w:pPr>
      <w:r w:rsidRPr="00B41658">
        <w:rPr>
          <w:rFonts w:cstheme="minorHAnsi"/>
          <w:b/>
        </w:rPr>
        <w:t>Correctness</w:t>
      </w:r>
      <w:r w:rsidR="00D1540F">
        <w:rPr>
          <w:rFonts w:cstheme="minorHAnsi"/>
        </w:rPr>
        <w:t>:</w:t>
      </w:r>
      <w:r w:rsidR="00AD6757">
        <w:rPr>
          <w:rFonts w:cstheme="minorHAnsi"/>
        </w:rPr>
        <w:t xml:space="preserve"> </w:t>
      </w:r>
      <w:r w:rsidR="00D1540F">
        <w:rPr>
          <w:rFonts w:cstheme="minorHAnsi"/>
        </w:rPr>
        <w:t>C</w:t>
      </w:r>
      <w:r w:rsidRPr="00B41658">
        <w:rPr>
          <w:rFonts w:cstheme="minorHAnsi"/>
        </w:rPr>
        <w:t>onsisten</w:t>
      </w:r>
      <w:r w:rsidR="00D1540F">
        <w:rPr>
          <w:rFonts w:cstheme="minorHAnsi"/>
        </w:rPr>
        <w:t>cy</w:t>
      </w:r>
      <w:r w:rsidRPr="00B41658">
        <w:rPr>
          <w:rFonts w:cstheme="minorHAnsi"/>
        </w:rPr>
        <w:t xml:space="preserve"> with </w:t>
      </w:r>
      <w:r w:rsidR="00D1540F">
        <w:rPr>
          <w:rFonts w:cstheme="minorHAnsi"/>
        </w:rPr>
        <w:t>the given</w:t>
      </w:r>
      <w:r w:rsidR="00AD6757">
        <w:rPr>
          <w:rFonts w:cstheme="minorHAnsi"/>
        </w:rPr>
        <w:t xml:space="preserve"> </w:t>
      </w:r>
      <w:r w:rsidR="00D1540F">
        <w:rPr>
          <w:rFonts w:cstheme="minorHAnsi"/>
        </w:rPr>
        <w:t>specifications and free of bugs.</w:t>
      </w:r>
    </w:p>
    <w:p w14:paraId="0C6D1564" w14:textId="213FBAA7" w:rsidR="00DC7717" w:rsidRPr="00B41658" w:rsidRDefault="00D11A01" w:rsidP="00B41658">
      <w:pPr>
        <w:spacing w:after="0"/>
        <w:jc w:val="both"/>
        <w:rPr>
          <w:rFonts w:cstheme="minorHAnsi"/>
        </w:rPr>
      </w:pPr>
      <w:r w:rsidRPr="00B41658">
        <w:rPr>
          <w:rFonts w:cstheme="minorHAnsi"/>
          <w:b/>
        </w:rPr>
        <w:t>Design</w:t>
      </w:r>
      <w:r>
        <w:rPr>
          <w:rFonts w:cstheme="minorHAnsi"/>
          <w:b/>
        </w:rPr>
        <w:t>:</w:t>
      </w:r>
      <w:r>
        <w:rPr>
          <w:rFonts w:cstheme="minorHAnsi"/>
        </w:rPr>
        <w:t xml:space="preserve"> Well</w:t>
      </w:r>
      <w:r w:rsidR="00D1540F">
        <w:rPr>
          <w:rFonts w:cstheme="minorHAnsi"/>
        </w:rPr>
        <w:t xml:space="preserve"> written code</w:t>
      </w:r>
      <w:r w:rsidR="00CA4996" w:rsidRPr="00B41658">
        <w:rPr>
          <w:rFonts w:cstheme="minorHAnsi"/>
        </w:rPr>
        <w:t xml:space="preserve"> (i.e., clearly, efficiently, elegantly, and/or logically) </w:t>
      </w:r>
    </w:p>
    <w:p w14:paraId="4FDA4A49" w14:textId="4E63F304" w:rsidR="00E665AE" w:rsidRDefault="00D11A01" w:rsidP="00B41658">
      <w:pPr>
        <w:spacing w:after="0"/>
        <w:jc w:val="both"/>
        <w:rPr>
          <w:rFonts w:cstheme="minorHAnsi"/>
        </w:rPr>
      </w:pPr>
      <w:r w:rsidRPr="00B41658">
        <w:rPr>
          <w:rFonts w:cstheme="minorHAnsi"/>
          <w:b/>
        </w:rPr>
        <w:t>Style</w:t>
      </w:r>
      <w:r>
        <w:rPr>
          <w:rFonts w:cstheme="minorHAnsi"/>
          <w:b/>
        </w:rPr>
        <w:t>:</w:t>
      </w:r>
      <w:r>
        <w:rPr>
          <w:rFonts w:cstheme="minorHAnsi"/>
        </w:rPr>
        <w:t xml:space="preserve"> Readable</w:t>
      </w:r>
      <w:r w:rsidR="00D1540F">
        <w:rPr>
          <w:rFonts w:cstheme="minorHAnsi"/>
        </w:rPr>
        <w:t xml:space="preserve"> and modifiable code</w:t>
      </w:r>
      <w:r w:rsidR="00B63A46" w:rsidRPr="00B41658">
        <w:rPr>
          <w:rFonts w:cstheme="minorHAnsi"/>
        </w:rPr>
        <w:t xml:space="preserve"> (commented</w:t>
      </w:r>
      <w:r w:rsidR="00D1540F">
        <w:rPr>
          <w:rFonts w:cstheme="minorHAnsi"/>
        </w:rPr>
        <w:t>,</w:t>
      </w:r>
      <w:r w:rsidR="00CA4996" w:rsidRPr="00B41658">
        <w:rPr>
          <w:rFonts w:cstheme="minorHAnsi"/>
        </w:rPr>
        <w:t xml:space="preserve"> aptly named</w:t>
      </w:r>
      <w:r w:rsidR="00D1540F">
        <w:rPr>
          <w:rFonts w:cstheme="minorHAnsi"/>
        </w:rPr>
        <w:t xml:space="preserve"> variables etc.)</w:t>
      </w:r>
    </w:p>
    <w:p w14:paraId="0460ABC3" w14:textId="77777777" w:rsidR="00E665AE" w:rsidRDefault="00E665AE">
      <w:pPr>
        <w:rPr>
          <w:rFonts w:cstheme="minorHAnsi"/>
        </w:rPr>
      </w:pPr>
      <w:r>
        <w:rPr>
          <w:rFonts w:cstheme="minorHAnsi"/>
        </w:rPr>
        <w:br w:type="page"/>
      </w:r>
    </w:p>
    <w:p w14:paraId="0BAA1822" w14:textId="5E888C8F" w:rsidR="009E64CD" w:rsidRPr="006730EF" w:rsidRDefault="00D11A01" w:rsidP="00D24B3A">
      <w:pPr>
        <w:pStyle w:val="Heading1"/>
        <w:spacing w:line="360" w:lineRule="auto"/>
        <w:jc w:val="both"/>
        <w:rPr>
          <w:u w:val="single"/>
        </w:rPr>
      </w:pPr>
      <w:r>
        <w:rPr>
          <w:u w:val="single"/>
        </w:rPr>
        <w:lastRenderedPageBreak/>
        <w:t>Problem 1</w:t>
      </w:r>
    </w:p>
    <w:p w14:paraId="65562CAD" w14:textId="77777777" w:rsidR="00D11A01" w:rsidRPr="00D11A01" w:rsidRDefault="00D11A01" w:rsidP="00D11A01">
      <w:pPr>
        <w:autoSpaceDE w:val="0"/>
        <w:autoSpaceDN w:val="0"/>
        <w:adjustRightInd w:val="0"/>
        <w:spacing w:after="0" w:line="240" w:lineRule="auto"/>
        <w:rPr>
          <w:rFonts w:cstheme="minorHAnsi"/>
          <w:lang w:val="en-US"/>
        </w:rPr>
      </w:pPr>
      <w:r w:rsidRPr="00D11A01">
        <w:rPr>
          <w:rFonts w:cstheme="minorHAnsi"/>
          <w:lang w:val="en-US"/>
        </w:rPr>
        <w:t xml:space="preserve">“A quick brown </w:t>
      </w:r>
      <w:r w:rsidRPr="00743123">
        <w:rPr>
          <w:rFonts w:cstheme="minorHAnsi"/>
          <w:b/>
          <w:bCs/>
          <w:lang w:val="en-US"/>
        </w:rPr>
        <w:t>fox</w:t>
      </w:r>
      <w:r w:rsidRPr="00D11A01">
        <w:rPr>
          <w:rFonts w:cstheme="minorHAnsi"/>
          <w:lang w:val="en-US"/>
        </w:rPr>
        <w:t xml:space="preserve"> jumps over the lazy </w:t>
      </w:r>
      <w:r w:rsidRPr="00743123">
        <w:rPr>
          <w:rFonts w:cstheme="minorHAnsi"/>
          <w:b/>
          <w:bCs/>
          <w:lang w:val="en-US"/>
        </w:rPr>
        <w:t>dog</w:t>
      </w:r>
      <w:r w:rsidRPr="00D11A01">
        <w:rPr>
          <w:rFonts w:cstheme="minorHAnsi"/>
          <w:lang w:val="en-US"/>
        </w:rPr>
        <w:t>”</w:t>
      </w:r>
    </w:p>
    <w:p w14:paraId="7232D5E1" w14:textId="4E5BF939" w:rsidR="00D11A01" w:rsidRPr="00D11A01" w:rsidRDefault="00D11A01" w:rsidP="00D11A01">
      <w:pPr>
        <w:spacing w:after="0"/>
      </w:pPr>
      <w:r w:rsidRPr="00D11A01">
        <w:rPr>
          <w:lang w:val="en-US"/>
        </w:rPr>
        <w:t>Write a PHP page that will output the above text but, only fox and dog should be output</w:t>
      </w:r>
      <w:r>
        <w:rPr>
          <w:lang w:val="en-US"/>
        </w:rPr>
        <w:t xml:space="preserve"> </w:t>
      </w:r>
      <w:r w:rsidRPr="00D11A01">
        <w:rPr>
          <w:lang w:val="en-US"/>
        </w:rPr>
        <w:t>using echo, rest of the text should be output without echo.</w:t>
      </w:r>
      <w:r w:rsidRPr="00D11A01">
        <w:t xml:space="preserve"> </w:t>
      </w:r>
    </w:p>
    <w:p w14:paraId="3829F7C7" w14:textId="43AD7A7B" w:rsidR="005E0AFF" w:rsidRDefault="005E0AFF" w:rsidP="00D11A01">
      <w:pPr>
        <w:pStyle w:val="Heading1"/>
        <w:spacing w:before="0" w:line="240" w:lineRule="auto"/>
        <w:jc w:val="both"/>
      </w:pPr>
      <w:r w:rsidRPr="00A5189A">
        <w:t>Require</w:t>
      </w:r>
      <w:r w:rsidR="00CC6968">
        <w:t>d Features</w:t>
      </w:r>
    </w:p>
    <w:p w14:paraId="51D1CA6E" w14:textId="77777777" w:rsidR="00D11A01" w:rsidRDefault="00D11A01" w:rsidP="00D11A01">
      <w:pPr>
        <w:autoSpaceDE w:val="0"/>
        <w:autoSpaceDN w:val="0"/>
        <w:adjustRightInd w:val="0"/>
        <w:spacing w:after="0" w:line="240" w:lineRule="auto"/>
        <w:rPr>
          <w:rFonts w:ascii="Calibri,Bold" w:hAnsi="Calibri,Bold" w:cs="Calibri,Bold"/>
          <w:b/>
          <w:bCs/>
          <w:sz w:val="21"/>
          <w:szCs w:val="21"/>
          <w:lang w:val="en-US"/>
        </w:rPr>
      </w:pPr>
      <w:r>
        <w:rPr>
          <w:rFonts w:ascii="Calibri,Bold" w:hAnsi="Calibri,Bold" w:cs="Calibri,Bold"/>
          <w:b/>
          <w:bCs/>
          <w:sz w:val="21"/>
          <w:szCs w:val="21"/>
          <w:lang w:val="en-US"/>
        </w:rPr>
        <w:t>The response to the browser should exactly be like :</w:t>
      </w:r>
    </w:p>
    <w:p w14:paraId="71409E57" w14:textId="784FB1CD" w:rsidR="00D11A01" w:rsidRPr="00D11A01" w:rsidRDefault="00D11A01" w:rsidP="00D11A01">
      <w:r>
        <w:rPr>
          <w:rFonts w:ascii="Calibri" w:hAnsi="Calibri" w:cs="Calibri"/>
          <w:sz w:val="21"/>
          <w:szCs w:val="21"/>
          <w:lang w:val="en-US"/>
        </w:rPr>
        <w:t>A quick brown &lt;b&gt;fox&lt;/b&gt; jumps over the lazy &lt;b&gt;dog&lt;/b&gt;</w:t>
      </w:r>
    </w:p>
    <w:p w14:paraId="1C914D92" w14:textId="2537BB15" w:rsidR="006730EF" w:rsidRPr="006730EF" w:rsidRDefault="00D11A01" w:rsidP="006730EF">
      <w:pPr>
        <w:pStyle w:val="Heading1"/>
        <w:spacing w:line="360" w:lineRule="auto"/>
        <w:jc w:val="both"/>
        <w:rPr>
          <w:u w:val="single"/>
        </w:rPr>
      </w:pPr>
      <w:r>
        <w:rPr>
          <w:u w:val="single"/>
        </w:rPr>
        <w:t>Problem 2</w:t>
      </w:r>
    </w:p>
    <w:p w14:paraId="5F1603FE" w14:textId="77777777" w:rsidR="00D11A01" w:rsidRDefault="00D11A01" w:rsidP="00D11A01">
      <w:pPr>
        <w:spacing w:after="0"/>
      </w:pPr>
      <w:r>
        <w:t>A variable will have a marks of a single student’s single course as $marks=90 in a PHP page.</w:t>
      </w:r>
    </w:p>
    <w:p w14:paraId="6AA420A8" w14:textId="77777777" w:rsidR="00D11A01" w:rsidRDefault="00D11A01" w:rsidP="00D11A01">
      <w:pPr>
        <w:spacing w:after="0"/>
      </w:pPr>
      <w:r>
        <w:t>Now your PHP script will decide and output the grade of that student.</w:t>
      </w:r>
    </w:p>
    <w:p w14:paraId="3585B0C3" w14:textId="3A8F2DBD" w:rsidR="00D11A01" w:rsidRPr="00D11A01" w:rsidRDefault="00D11A01" w:rsidP="00D11A01">
      <w:pPr>
        <w:spacing w:after="0"/>
        <w:rPr>
          <w:b/>
          <w:i/>
        </w:rPr>
      </w:pPr>
      <w:r w:rsidRPr="00D11A01">
        <w:rPr>
          <w:b/>
          <w:i/>
        </w:rPr>
        <w:t>Grading System:</w:t>
      </w:r>
    </w:p>
    <w:p w14:paraId="64DAF99C" w14:textId="77777777" w:rsidR="00D11A01" w:rsidRDefault="00D11A01" w:rsidP="00D11A01">
      <w:pPr>
        <w:spacing w:after="0"/>
      </w:pPr>
      <w:r>
        <w:t>If marks &gt;=90 : A+</w:t>
      </w:r>
    </w:p>
    <w:p w14:paraId="3FA6CE88" w14:textId="478D26F2" w:rsidR="00D11A01" w:rsidRDefault="00D11A01" w:rsidP="00D11A01">
      <w:pPr>
        <w:spacing w:after="0"/>
      </w:pPr>
      <w:r>
        <w:t>If marks &gt;</w:t>
      </w:r>
      <w:r w:rsidR="00AF65E0">
        <w:t>=</w:t>
      </w:r>
      <w:r>
        <w:t>80 and &lt;90: A</w:t>
      </w:r>
    </w:p>
    <w:p w14:paraId="7D4E10B8" w14:textId="0D1BFC51" w:rsidR="00D11A01" w:rsidRDefault="00D11A01" w:rsidP="00D11A01">
      <w:pPr>
        <w:spacing w:after="0"/>
      </w:pPr>
      <w:r>
        <w:t>If marks &gt;</w:t>
      </w:r>
      <w:r w:rsidR="00AF65E0">
        <w:t>=</w:t>
      </w:r>
      <w:r>
        <w:t>70 and &lt;80: B</w:t>
      </w:r>
    </w:p>
    <w:p w14:paraId="36E45077" w14:textId="05AB6035" w:rsidR="00D11A01" w:rsidRDefault="00D11A01" w:rsidP="00D11A01">
      <w:pPr>
        <w:spacing w:after="0"/>
      </w:pPr>
      <w:r>
        <w:t>If marks &gt;</w:t>
      </w:r>
      <w:r w:rsidR="00AF65E0">
        <w:t>=</w:t>
      </w:r>
      <w:r>
        <w:t>60 and &lt;70 : C</w:t>
      </w:r>
    </w:p>
    <w:p w14:paraId="6370122D" w14:textId="77777777" w:rsidR="00D11A01" w:rsidRDefault="00D11A01" w:rsidP="00D11A01">
      <w:pPr>
        <w:spacing w:after="0"/>
      </w:pPr>
      <w:r>
        <w:t xml:space="preserve">Else the grade is : F </w:t>
      </w:r>
    </w:p>
    <w:p w14:paraId="63CB23F7" w14:textId="562C56A3" w:rsidR="00D11A01" w:rsidRPr="006730EF" w:rsidRDefault="00D11A01" w:rsidP="00D11A01">
      <w:pPr>
        <w:pStyle w:val="Heading1"/>
        <w:spacing w:line="360" w:lineRule="auto"/>
        <w:jc w:val="both"/>
        <w:rPr>
          <w:u w:val="single"/>
        </w:rPr>
      </w:pPr>
      <w:r>
        <w:rPr>
          <w:u w:val="single"/>
        </w:rPr>
        <w:t>Problem 3</w:t>
      </w:r>
    </w:p>
    <w:p w14:paraId="741B5A47" w14:textId="773277B7" w:rsidR="001F6083" w:rsidRDefault="00D11A01" w:rsidP="00D11A01">
      <w:pPr>
        <w:spacing w:after="0"/>
        <w:jc w:val="both"/>
      </w:pPr>
      <w:r>
        <w:t>T</w:t>
      </w:r>
      <w:r w:rsidR="000A6BE5">
        <w:t>wo</w:t>
      </w:r>
      <w:r>
        <w:t xml:space="preserve"> variables should be declared in a PHP page, two of them will hold length and width of a rectangle. Your PHP script will calculate the perimeter and area of the rectangle. Only if the two sides (e.g. length and width) are equal, it will output a text like “the shape is a square”.</w:t>
      </w:r>
    </w:p>
    <w:p w14:paraId="67278CE3" w14:textId="17CAE69A" w:rsidR="00D11A01" w:rsidRDefault="00D11A01" w:rsidP="00D11A01">
      <w:pPr>
        <w:pStyle w:val="Heading1"/>
        <w:spacing w:line="360" w:lineRule="auto"/>
        <w:jc w:val="both"/>
        <w:rPr>
          <w:u w:val="single"/>
        </w:rPr>
      </w:pPr>
      <w:r>
        <w:rPr>
          <w:u w:val="single"/>
        </w:rPr>
        <w:t>Problem 4</w:t>
      </w:r>
    </w:p>
    <w:p w14:paraId="5DFD538C" w14:textId="35672BA9" w:rsidR="00D11A01" w:rsidRDefault="00D11A01" w:rsidP="00D11A01">
      <w:pPr>
        <w:spacing w:after="0"/>
        <w:jc w:val="both"/>
      </w:pPr>
      <w:r>
        <w:t>A variable inside a PHP page will have a string value like $name=”</w:t>
      </w:r>
      <w:proofErr w:type="spellStart"/>
      <w:r>
        <w:t>raju</w:t>
      </w:r>
      <w:proofErr w:type="spellEnd"/>
      <w:r>
        <w:t>”. Your PHP script will say “hello” only if the value of the variable is “</w:t>
      </w:r>
      <w:proofErr w:type="spellStart"/>
      <w:r>
        <w:t>raju</w:t>
      </w:r>
      <w:proofErr w:type="spellEnd"/>
      <w:r>
        <w:t>” or “mina” or “</w:t>
      </w:r>
      <w:proofErr w:type="spellStart"/>
      <w:r>
        <w:t>mithu</w:t>
      </w:r>
      <w:proofErr w:type="spellEnd"/>
      <w:r>
        <w:t xml:space="preserve">”. Unless it will output “you are not recognized”. </w:t>
      </w:r>
    </w:p>
    <w:p w14:paraId="091D392A" w14:textId="037C93F9" w:rsidR="000B3AAA" w:rsidRDefault="000B3AAA" w:rsidP="000B3AAA">
      <w:pPr>
        <w:pStyle w:val="Heading1"/>
        <w:spacing w:line="360" w:lineRule="auto"/>
        <w:jc w:val="both"/>
        <w:rPr>
          <w:u w:val="single"/>
        </w:rPr>
      </w:pPr>
      <w:r>
        <w:rPr>
          <w:u w:val="single"/>
        </w:rPr>
        <w:t>Problem 5</w:t>
      </w:r>
    </w:p>
    <w:p w14:paraId="3897C730" w14:textId="77777777" w:rsidR="000B3AAA" w:rsidRPr="00D11A01" w:rsidRDefault="000B3AAA" w:rsidP="00D11A01">
      <w:pPr>
        <w:spacing w:after="0"/>
        <w:jc w:val="both"/>
      </w:pPr>
    </w:p>
    <w:p w14:paraId="52BE830A" w14:textId="77777777" w:rsidR="000B3AAA" w:rsidRDefault="000B3AAA" w:rsidP="000B3AAA">
      <w:pPr>
        <w:spacing w:after="0"/>
      </w:pPr>
      <w:r>
        <w:t>Write the following code in a PHP page :</w:t>
      </w:r>
    </w:p>
    <w:p w14:paraId="71B5FEC8" w14:textId="77777777" w:rsidR="000B3AAA" w:rsidRDefault="000B3AAA" w:rsidP="000B3AAA">
      <w:pPr>
        <w:spacing w:after="0"/>
      </w:pPr>
      <w:r>
        <w:t>&lt;?php</w:t>
      </w:r>
    </w:p>
    <w:p w14:paraId="6DFC2AED" w14:textId="371470FD" w:rsidR="000B3AAA" w:rsidRDefault="000B3AAA" w:rsidP="000B3AAA">
      <w:pPr>
        <w:spacing w:after="0"/>
      </w:pPr>
      <w:r>
        <w:t>$</w:t>
      </w:r>
      <w:proofErr w:type="spellStart"/>
      <w:r>
        <w:t>backColor</w:t>
      </w:r>
      <w:proofErr w:type="spellEnd"/>
      <w:r>
        <w:t>=”green”; $</w:t>
      </w:r>
      <w:proofErr w:type="spellStart"/>
      <w:r>
        <w:t>fontColor</w:t>
      </w:r>
      <w:proofErr w:type="spellEnd"/>
      <w:r>
        <w:t>=”red”; $</w:t>
      </w:r>
      <w:proofErr w:type="spellStart"/>
      <w:r>
        <w:t>imageWidth</w:t>
      </w:r>
      <w:proofErr w:type="spellEnd"/>
      <w:r>
        <w:t>=</w:t>
      </w:r>
      <w:r w:rsidR="006D1228">
        <w:t>”</w:t>
      </w:r>
      <w:r>
        <w:t>80px</w:t>
      </w:r>
      <w:r w:rsidR="006D1228">
        <w:t>”</w:t>
      </w:r>
      <w:r>
        <w:t>; $</w:t>
      </w:r>
      <w:proofErr w:type="spellStart"/>
      <w:r>
        <w:t>imageHeight</w:t>
      </w:r>
      <w:proofErr w:type="spellEnd"/>
      <w:r>
        <w:t>=”80px”;</w:t>
      </w:r>
    </w:p>
    <w:p w14:paraId="7E07B211" w14:textId="77777777" w:rsidR="000B3AAA" w:rsidRDefault="000B3AAA" w:rsidP="000B3AAA">
      <w:pPr>
        <w:spacing w:after="0"/>
      </w:pPr>
      <w:r>
        <w:t>?&gt;</w:t>
      </w:r>
    </w:p>
    <w:p w14:paraId="08472CA4" w14:textId="77777777" w:rsidR="000B3AAA" w:rsidRDefault="000B3AAA" w:rsidP="000B3AAA">
      <w:pPr>
        <w:spacing w:after="0"/>
      </w:pPr>
      <w:r>
        <w:t>&lt;</w:t>
      </w:r>
      <w:proofErr w:type="spellStart"/>
      <w:r>
        <w:t>img</w:t>
      </w:r>
      <w:proofErr w:type="spellEnd"/>
      <w:r>
        <w:t xml:space="preserve"> </w:t>
      </w:r>
      <w:proofErr w:type="spellStart"/>
      <w:r>
        <w:t>src</w:t>
      </w:r>
      <w:proofErr w:type="spellEnd"/>
      <w:r>
        <w:t>=”aiub_logo.jpg” width=”300px” height=”300px” /&gt;</w:t>
      </w:r>
    </w:p>
    <w:p w14:paraId="2D8849CD" w14:textId="77777777" w:rsidR="000B3AAA" w:rsidRDefault="000B3AAA" w:rsidP="000B3AAA">
      <w:pPr>
        <w:spacing w:after="0"/>
      </w:pPr>
      <w:r>
        <w:t>&lt;h2&gt;American International University -&lt;span style="</w:t>
      </w:r>
      <w:proofErr w:type="spellStart"/>
      <w:r>
        <w:t>background-color:yellow;color:cyan</w:t>
      </w:r>
      <w:proofErr w:type="spellEnd"/>
      <w:r>
        <w:t>"&gt;</w:t>
      </w:r>
    </w:p>
    <w:p w14:paraId="6083F61E" w14:textId="77777777" w:rsidR="000B3AAA" w:rsidRDefault="000B3AAA" w:rsidP="000B3AAA">
      <w:pPr>
        <w:spacing w:after="0"/>
      </w:pPr>
      <w:r>
        <w:t>Bangladesh&lt;/h2&gt;</w:t>
      </w:r>
    </w:p>
    <w:p w14:paraId="00384DC6" w14:textId="4B51CAA2" w:rsidR="006730EF" w:rsidRDefault="000B3AAA" w:rsidP="000B3AAA">
      <w:pPr>
        <w:spacing w:after="0"/>
      </w:pPr>
      <w:r>
        <w:t>&lt;/span&gt;</w:t>
      </w:r>
    </w:p>
    <w:p w14:paraId="1BD78A09" w14:textId="36D7454D" w:rsidR="000B3AAA" w:rsidRDefault="000B3AAA" w:rsidP="000B3AAA">
      <w:pPr>
        <w:spacing w:after="0"/>
      </w:pPr>
    </w:p>
    <w:p w14:paraId="288DA002" w14:textId="1A3EDB5C" w:rsidR="000B3AAA" w:rsidRPr="000B3AAA" w:rsidRDefault="000B3AAA" w:rsidP="000B3AAA">
      <w:pPr>
        <w:spacing w:after="0"/>
        <w:rPr>
          <w:u w:val="single"/>
        </w:rPr>
      </w:pPr>
      <w:r w:rsidRPr="000B3AAA">
        <w:rPr>
          <w:rFonts w:ascii="Calibri,Bold" w:hAnsi="Calibri,Bold" w:cs="Calibri,Bold"/>
          <w:b/>
          <w:bCs/>
          <w:u w:val="single"/>
          <w:lang w:val="en-US"/>
        </w:rPr>
        <w:t>For the above code :</w:t>
      </w:r>
    </w:p>
    <w:p w14:paraId="2CB87A87" w14:textId="0889C66B" w:rsidR="000B3AAA" w:rsidRDefault="000B3AAA" w:rsidP="000B3AAA">
      <w:pPr>
        <w:pStyle w:val="ListParagraph"/>
        <w:numPr>
          <w:ilvl w:val="0"/>
          <w:numId w:val="22"/>
        </w:numPr>
        <w:spacing w:after="0"/>
        <w:jc w:val="both"/>
      </w:pPr>
      <w:r>
        <w:lastRenderedPageBreak/>
        <w:t xml:space="preserve">Download AIUB logo from anywhere and place in your local drive so that the above </w:t>
      </w:r>
      <w:proofErr w:type="spellStart"/>
      <w:r>
        <w:t>img</w:t>
      </w:r>
      <w:proofErr w:type="spellEnd"/>
      <w:r>
        <w:t xml:space="preserve"> tag can be functional to show the image as a logo. Logo size must come from the variables named as $</w:t>
      </w:r>
      <w:proofErr w:type="spellStart"/>
      <w:r>
        <w:t>imageWidth</w:t>
      </w:r>
      <w:proofErr w:type="spellEnd"/>
      <w:r>
        <w:t xml:space="preserve"> and $</w:t>
      </w:r>
      <w:proofErr w:type="spellStart"/>
      <w:r>
        <w:t>imageHeight</w:t>
      </w:r>
      <w:proofErr w:type="spellEnd"/>
    </w:p>
    <w:p w14:paraId="30FE4157" w14:textId="62051CE5" w:rsidR="000B3AAA" w:rsidRDefault="000B3AAA" w:rsidP="000B3AAA">
      <w:pPr>
        <w:pStyle w:val="ListParagraph"/>
        <w:numPr>
          <w:ilvl w:val="0"/>
          <w:numId w:val="26"/>
        </w:numPr>
        <w:spacing w:after="0"/>
        <w:jc w:val="both"/>
      </w:pPr>
      <w:r>
        <w:t xml:space="preserve">For the text inside h2 tag, background </w:t>
      </w:r>
      <w:proofErr w:type="spellStart"/>
      <w:r>
        <w:t>color</w:t>
      </w:r>
      <w:proofErr w:type="spellEnd"/>
      <w:r>
        <w:t xml:space="preserve"> and font </w:t>
      </w:r>
      <w:proofErr w:type="spellStart"/>
      <w:r>
        <w:t>color</w:t>
      </w:r>
      <w:proofErr w:type="spellEnd"/>
      <w:r>
        <w:t xml:space="preserve"> should come from the php variables named $</w:t>
      </w:r>
      <w:proofErr w:type="spellStart"/>
      <w:r>
        <w:t>backColor</w:t>
      </w:r>
      <w:proofErr w:type="spellEnd"/>
      <w:r>
        <w:t xml:space="preserve"> and $</w:t>
      </w:r>
      <w:proofErr w:type="spellStart"/>
      <w:r>
        <w:t>fontColor</w:t>
      </w:r>
      <w:proofErr w:type="spellEnd"/>
      <w:r>
        <w:t>.</w:t>
      </w:r>
    </w:p>
    <w:p w14:paraId="7B8A6021" w14:textId="1F47E4DE" w:rsidR="000B3AAA" w:rsidRDefault="000B3AAA" w:rsidP="000B3AAA">
      <w:pPr>
        <w:pStyle w:val="ListParagraph"/>
        <w:numPr>
          <w:ilvl w:val="0"/>
          <w:numId w:val="26"/>
        </w:numPr>
        <w:spacing w:after="0"/>
        <w:jc w:val="both"/>
      </w:pPr>
      <w:r>
        <w:t>AIUB logo and the text inside h2 tag must stay side by side, but h2 tag can’t be changed to any other tag.</w:t>
      </w:r>
    </w:p>
    <w:p w14:paraId="2423D0FF" w14:textId="0066852E" w:rsidR="00B60DCD" w:rsidRDefault="00B60DCD" w:rsidP="000B3AAA">
      <w:pPr>
        <w:pStyle w:val="ListParagraph"/>
        <w:numPr>
          <w:ilvl w:val="0"/>
          <w:numId w:val="26"/>
        </w:numPr>
        <w:spacing w:after="0"/>
        <w:jc w:val="both"/>
      </w:pPr>
      <w:r>
        <w:t>A hint of output is given below:</w:t>
      </w:r>
    </w:p>
    <w:p w14:paraId="780FE0A4" w14:textId="77777777" w:rsidR="00A8307E" w:rsidRDefault="00A8307E" w:rsidP="00A8307E">
      <w:pPr>
        <w:pStyle w:val="ListParagraph"/>
        <w:spacing w:after="0"/>
        <w:jc w:val="both"/>
      </w:pPr>
    </w:p>
    <w:p w14:paraId="39A0B2E9" w14:textId="10E158C5" w:rsidR="00C55894" w:rsidRPr="00C55894" w:rsidRDefault="00C55894" w:rsidP="00C55894">
      <w:pPr>
        <w:spacing w:after="0"/>
        <w:ind w:left="360"/>
        <w:rPr>
          <w:sz w:val="58"/>
          <w:szCs w:val="58"/>
        </w:rPr>
      </w:pPr>
      <w:r>
        <w:rPr>
          <w:noProof/>
        </w:rPr>
        <w:drawing>
          <wp:anchor distT="0" distB="0" distL="114300" distR="114300" simplePos="0" relativeHeight="251658240" behindDoc="1" locked="0" layoutInCell="1" allowOverlap="1" wp14:anchorId="336EBC09" wp14:editId="5349BB79">
            <wp:simplePos x="0" y="0"/>
            <wp:positionH relativeFrom="column">
              <wp:posOffset>228600</wp:posOffset>
            </wp:positionH>
            <wp:positionV relativeFrom="paragraph">
              <wp:posOffset>-1905</wp:posOffset>
            </wp:positionV>
            <wp:extent cx="1543050" cy="1543050"/>
            <wp:effectExtent l="0" t="0" r="0" b="0"/>
            <wp:wrapTight wrapText="bothSides">
              <wp:wrapPolygon edited="0">
                <wp:start x="7733" y="0"/>
                <wp:lineTo x="6133" y="267"/>
                <wp:lineTo x="1333" y="3733"/>
                <wp:lineTo x="0" y="7200"/>
                <wp:lineTo x="0" y="14133"/>
                <wp:lineTo x="1333" y="17067"/>
                <wp:lineTo x="1333" y="17867"/>
                <wp:lineTo x="6400" y="21333"/>
                <wp:lineTo x="7467" y="21333"/>
                <wp:lineTo x="13867" y="21333"/>
                <wp:lineTo x="14933" y="21333"/>
                <wp:lineTo x="20000" y="17867"/>
                <wp:lineTo x="20000" y="17067"/>
                <wp:lineTo x="21333" y="14133"/>
                <wp:lineTo x="21333" y="7200"/>
                <wp:lineTo x="20000" y="3733"/>
                <wp:lineTo x="15200" y="267"/>
                <wp:lineTo x="13600" y="0"/>
                <wp:lineTo x="7733" y="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ub.png"/>
                    <pic:cNvPicPr/>
                  </pic:nvPicPr>
                  <pic:blipFill>
                    <a:blip r:embed="rId7">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anchor>
        </w:drawing>
      </w:r>
      <w:r>
        <w:rPr>
          <w:sz w:val="58"/>
          <w:szCs w:val="58"/>
        </w:rPr>
        <w:t>American International  University-Bangladesh</w:t>
      </w:r>
    </w:p>
    <w:p w14:paraId="685F1D3E" w14:textId="77777777" w:rsidR="00C55894" w:rsidRDefault="00C55894" w:rsidP="00220D89">
      <w:pPr>
        <w:pStyle w:val="Heading1"/>
        <w:spacing w:line="360" w:lineRule="auto"/>
        <w:jc w:val="both"/>
      </w:pPr>
    </w:p>
    <w:p w14:paraId="0EBEDEF8" w14:textId="77777777" w:rsidR="00C55894" w:rsidRDefault="00C55894" w:rsidP="00220D89">
      <w:pPr>
        <w:pStyle w:val="Heading1"/>
        <w:spacing w:line="360" w:lineRule="auto"/>
        <w:jc w:val="both"/>
      </w:pPr>
    </w:p>
    <w:p w14:paraId="5C84461C" w14:textId="23F1CFD5" w:rsidR="00A20569" w:rsidRPr="00A20569" w:rsidRDefault="005E0AFF" w:rsidP="00220D89">
      <w:pPr>
        <w:pStyle w:val="Heading1"/>
        <w:spacing w:line="360" w:lineRule="auto"/>
        <w:jc w:val="both"/>
      </w:pPr>
      <w:r w:rsidRPr="00A5189A">
        <w:t>Technical Requirements</w:t>
      </w:r>
    </w:p>
    <w:p w14:paraId="59827A4F" w14:textId="5AC6AF80" w:rsidR="005E0AFF" w:rsidRDefault="005E0AFF" w:rsidP="00220D89">
      <w:pPr>
        <w:pStyle w:val="ListParagraph"/>
        <w:numPr>
          <w:ilvl w:val="0"/>
          <w:numId w:val="24"/>
        </w:numPr>
        <w:jc w:val="both"/>
        <w:rPr>
          <w:rFonts w:cstheme="minorHAnsi"/>
        </w:rPr>
      </w:pPr>
      <w:r w:rsidRPr="00220D89">
        <w:rPr>
          <w:rFonts w:cstheme="minorHAnsi"/>
        </w:rPr>
        <w:t xml:space="preserve">Your </w:t>
      </w:r>
      <w:r w:rsidR="000B3AAA">
        <w:rPr>
          <w:rFonts w:cstheme="minorHAnsi"/>
        </w:rPr>
        <w:t>PHP</w:t>
      </w:r>
      <w:r w:rsidRPr="00220D89">
        <w:rPr>
          <w:rFonts w:cstheme="minorHAnsi"/>
        </w:rPr>
        <w:t xml:space="preserve"> should be </w:t>
      </w:r>
      <w:r w:rsidR="00220D89" w:rsidRPr="00220D89">
        <w:rPr>
          <w:rFonts w:cstheme="minorHAnsi"/>
        </w:rPr>
        <w:t>well-formed</w:t>
      </w:r>
      <w:r w:rsidR="000B3AAA">
        <w:rPr>
          <w:rFonts w:cstheme="minorHAnsi"/>
        </w:rPr>
        <w:t>.</w:t>
      </w:r>
    </w:p>
    <w:p w14:paraId="7D9B163E" w14:textId="77777777" w:rsidR="00BA608C" w:rsidRDefault="006E5E9C" w:rsidP="00220D89">
      <w:pPr>
        <w:pStyle w:val="ListParagraph"/>
        <w:numPr>
          <w:ilvl w:val="0"/>
          <w:numId w:val="24"/>
        </w:numPr>
        <w:jc w:val="both"/>
      </w:pPr>
      <w:r>
        <w:rPr>
          <w:rFonts w:cstheme="minorHAnsi"/>
        </w:rPr>
        <w:t>Y</w:t>
      </w:r>
      <w:r w:rsidR="00220D89" w:rsidRPr="00220D89">
        <w:rPr>
          <w:rFonts w:cstheme="minorHAnsi"/>
        </w:rPr>
        <w:t xml:space="preserve">ou </w:t>
      </w:r>
      <w:r>
        <w:rPr>
          <w:rFonts w:cstheme="minorHAnsi"/>
        </w:rPr>
        <w:t>should</w:t>
      </w:r>
      <w:r w:rsidR="001A5C3E">
        <w:rPr>
          <w:rFonts w:cstheme="minorHAnsi"/>
        </w:rPr>
        <w:t xml:space="preserve"> not</w:t>
      </w:r>
      <w:r w:rsidR="00220D89" w:rsidRPr="00220D89">
        <w:rPr>
          <w:rFonts w:cstheme="minorHAnsi"/>
        </w:rPr>
        <w:t xml:space="preserve"> use an intelligent text </w:t>
      </w:r>
      <w:r w:rsidR="005E0AFF" w:rsidRPr="00220D89">
        <w:rPr>
          <w:rFonts w:cstheme="minorHAnsi"/>
        </w:rPr>
        <w:t xml:space="preserve">editor to generate </w:t>
      </w:r>
      <w:r w:rsidR="001A5C3E">
        <w:rPr>
          <w:rFonts w:cstheme="minorHAnsi"/>
        </w:rPr>
        <w:t>HT</w:t>
      </w:r>
      <w:r w:rsidR="005E0AFF" w:rsidRPr="00220D89">
        <w:rPr>
          <w:rFonts w:cstheme="minorHAnsi"/>
        </w:rPr>
        <w:t>ML</w:t>
      </w:r>
      <w:r w:rsidR="00220D89" w:rsidRPr="00220D89">
        <w:rPr>
          <w:rFonts w:cstheme="minorHAnsi"/>
        </w:rPr>
        <w:t>.</w:t>
      </w:r>
    </w:p>
    <w:p w14:paraId="41B137CB" w14:textId="77777777" w:rsidR="00EC073D" w:rsidRDefault="00027B3A" w:rsidP="00220D89">
      <w:pPr>
        <w:pStyle w:val="Heading1"/>
        <w:spacing w:line="360" w:lineRule="auto"/>
        <w:jc w:val="both"/>
      </w:pPr>
      <w:r>
        <w:t>Submission</w:t>
      </w:r>
    </w:p>
    <w:p w14:paraId="23E1B35C" w14:textId="4E4B2F6C" w:rsidR="00195073" w:rsidRPr="00027B3A" w:rsidRDefault="00106150" w:rsidP="00027B3A">
      <w:pPr>
        <w:pStyle w:val="ListParagraph"/>
        <w:numPr>
          <w:ilvl w:val="0"/>
          <w:numId w:val="25"/>
        </w:numPr>
        <w:jc w:val="both"/>
        <w:rPr>
          <w:rFonts w:cstheme="minorHAnsi"/>
        </w:rPr>
      </w:pPr>
      <w:proofErr w:type="spellStart"/>
      <w:r>
        <w:rPr>
          <w:rFonts w:cstheme="minorHAnsi"/>
        </w:rPr>
        <w:t>github</w:t>
      </w:r>
      <w:proofErr w:type="spellEnd"/>
    </w:p>
    <w:p w14:paraId="24AAA7B7" w14:textId="77777777" w:rsidR="00195073" w:rsidRDefault="00195073" w:rsidP="00220D89">
      <w:pPr>
        <w:jc w:val="both"/>
        <w:rPr>
          <w:rFonts w:cstheme="minorHAnsi"/>
        </w:rPr>
      </w:pPr>
    </w:p>
    <w:p w14:paraId="41F0E269" w14:textId="77777777" w:rsidR="00195073" w:rsidRPr="00195073" w:rsidRDefault="00195073" w:rsidP="00195073">
      <w:pPr>
        <w:jc w:val="center"/>
        <w:rPr>
          <w:rFonts w:cstheme="minorHAnsi"/>
          <w:b/>
          <w:smallCaps/>
          <w:color w:val="FF0000"/>
        </w:rPr>
      </w:pPr>
      <w:r w:rsidRPr="00195073">
        <w:rPr>
          <w:rFonts w:cstheme="minorHAnsi"/>
          <w:b/>
          <w:smallCaps/>
          <w:color w:val="FF0000"/>
          <w:sz w:val="48"/>
        </w:rPr>
        <w:t xml:space="preserve">Submission Deadline: </w:t>
      </w:r>
      <w:r w:rsidR="00237989">
        <w:rPr>
          <w:rFonts w:cstheme="minorHAnsi"/>
          <w:b/>
          <w:smallCaps/>
          <w:color w:val="FF0000"/>
          <w:sz w:val="48"/>
        </w:rPr>
        <w:t>This Lab</w:t>
      </w:r>
    </w:p>
    <w:sectPr w:rsidR="00195073" w:rsidRPr="00195073" w:rsidSect="00BA608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97891" w14:textId="77777777" w:rsidR="00426AFF" w:rsidRDefault="00426AFF" w:rsidP="00167A00">
      <w:pPr>
        <w:spacing w:after="0" w:line="240" w:lineRule="auto"/>
      </w:pPr>
      <w:r>
        <w:separator/>
      </w:r>
    </w:p>
  </w:endnote>
  <w:endnote w:type="continuationSeparator" w:id="0">
    <w:p w14:paraId="40CA1C5A" w14:textId="77777777" w:rsidR="00426AFF" w:rsidRDefault="00426AFF" w:rsidP="0016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altName w:val="Californian FB"/>
    <w:panose1 w:val="0207040306080B030204"/>
    <w:charset w:val="00"/>
    <w:family w:val="roman"/>
    <w:pitch w:val="variable"/>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2333521"/>
      <w:docPartObj>
        <w:docPartGallery w:val="Page Numbers (Bottom of Page)"/>
        <w:docPartUnique/>
      </w:docPartObj>
    </w:sdtPr>
    <w:sdtEndPr>
      <w:rPr>
        <w:b/>
        <w:sz w:val="20"/>
        <w:szCs w:val="20"/>
      </w:rPr>
    </w:sdtEndPr>
    <w:sdtContent>
      <w:p w14:paraId="6B1D195D" w14:textId="77777777" w:rsidR="00E665AE" w:rsidRDefault="00E665AE">
        <w:pPr>
          <w:pStyle w:val="Footer"/>
          <w:jc w:val="right"/>
        </w:pPr>
        <w:r w:rsidRPr="00E665AE">
          <w:rPr>
            <w:b/>
            <w:sz w:val="20"/>
            <w:szCs w:val="20"/>
          </w:rPr>
          <w:t xml:space="preserve">Page | </w:t>
        </w:r>
        <w:r w:rsidR="002A7A99" w:rsidRPr="00E665AE">
          <w:rPr>
            <w:b/>
            <w:sz w:val="20"/>
            <w:szCs w:val="20"/>
          </w:rPr>
          <w:fldChar w:fldCharType="begin"/>
        </w:r>
        <w:r w:rsidRPr="00E665AE">
          <w:rPr>
            <w:b/>
            <w:sz w:val="20"/>
            <w:szCs w:val="20"/>
          </w:rPr>
          <w:instrText xml:space="preserve"> PAGE   \* MERGEFORMAT </w:instrText>
        </w:r>
        <w:r w:rsidR="002A7A99" w:rsidRPr="00E665AE">
          <w:rPr>
            <w:b/>
            <w:sz w:val="20"/>
            <w:szCs w:val="20"/>
          </w:rPr>
          <w:fldChar w:fldCharType="separate"/>
        </w:r>
        <w:r w:rsidR="00626CA4">
          <w:rPr>
            <w:b/>
            <w:noProof/>
            <w:sz w:val="20"/>
            <w:szCs w:val="20"/>
          </w:rPr>
          <w:t>3</w:t>
        </w:r>
        <w:r w:rsidR="002A7A99" w:rsidRPr="00E665AE">
          <w:rPr>
            <w:b/>
            <w:sz w:val="20"/>
            <w:szCs w:val="20"/>
          </w:rPr>
          <w:fldChar w:fldCharType="end"/>
        </w:r>
      </w:p>
    </w:sdtContent>
  </w:sdt>
  <w:p w14:paraId="56630510" w14:textId="77777777" w:rsidR="00E665AE" w:rsidRDefault="00E665AE" w:rsidP="00E665A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99E16" w14:textId="77777777" w:rsidR="00426AFF" w:rsidRDefault="00426AFF" w:rsidP="00167A00">
      <w:pPr>
        <w:spacing w:after="0" w:line="240" w:lineRule="auto"/>
      </w:pPr>
      <w:r>
        <w:separator/>
      </w:r>
    </w:p>
  </w:footnote>
  <w:footnote w:type="continuationSeparator" w:id="0">
    <w:p w14:paraId="10027D3C" w14:textId="77777777" w:rsidR="00426AFF" w:rsidRDefault="00426AFF" w:rsidP="00167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0ED1A" w14:textId="77777777" w:rsidR="00167A00" w:rsidRPr="008453DB" w:rsidRDefault="008453DB" w:rsidP="008453DB">
    <w:pPr>
      <w:rPr>
        <w:rFonts w:ascii="Centaur" w:hAnsi="Centaur"/>
        <w:b/>
        <w:smallCaps/>
        <w:sz w:val="20"/>
        <w:szCs w:val="20"/>
      </w:rPr>
    </w:pPr>
    <w:r w:rsidRPr="008453DB">
      <w:rPr>
        <w:b/>
        <w:smallCaps/>
        <w:sz w:val="20"/>
        <w:szCs w:val="20"/>
      </w:rPr>
      <w:t>CSC 3222: Web Technologies</w:t>
    </w:r>
  </w:p>
  <w:p w14:paraId="0444C39C" w14:textId="77777777" w:rsidR="00167A00" w:rsidRDefault="00167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19B"/>
    <w:multiLevelType w:val="hybridMultilevel"/>
    <w:tmpl w:val="F93C240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6D1ED"/>
    <w:multiLevelType w:val="singleLevel"/>
    <w:tmpl w:val="5E1F9BE2"/>
    <w:lvl w:ilvl="0">
      <w:numFmt w:val="bullet"/>
      <w:lvlText w:val="m"/>
      <w:lvlJc w:val="left"/>
      <w:pPr>
        <w:tabs>
          <w:tab w:val="num" w:pos="576"/>
        </w:tabs>
        <w:ind w:left="1080" w:hanging="576"/>
      </w:pPr>
      <w:rPr>
        <w:rFonts w:ascii="Wingdings" w:hAnsi="Wingdings" w:cs="Wingdings"/>
        <w:snapToGrid/>
        <w:spacing w:val="-1"/>
        <w:sz w:val="20"/>
        <w:szCs w:val="20"/>
      </w:rPr>
    </w:lvl>
  </w:abstractNum>
  <w:abstractNum w:abstractNumId="2" w15:restartNumberingAfterBreak="0">
    <w:nsid w:val="038D99B8"/>
    <w:multiLevelType w:val="singleLevel"/>
    <w:tmpl w:val="25F4885A"/>
    <w:lvl w:ilvl="0">
      <w:numFmt w:val="bullet"/>
      <w:lvlText w:val="m"/>
      <w:lvlJc w:val="left"/>
      <w:pPr>
        <w:tabs>
          <w:tab w:val="num" w:pos="504"/>
        </w:tabs>
        <w:ind w:left="504" w:hanging="504"/>
      </w:pPr>
      <w:rPr>
        <w:rFonts w:ascii="Wingdings" w:hAnsi="Wingdings" w:cs="Wingdings"/>
        <w:snapToGrid/>
        <w:spacing w:val="13"/>
        <w:sz w:val="20"/>
        <w:szCs w:val="20"/>
      </w:rPr>
    </w:lvl>
  </w:abstractNum>
  <w:abstractNum w:abstractNumId="3" w15:restartNumberingAfterBreak="0">
    <w:nsid w:val="0A7256CB"/>
    <w:multiLevelType w:val="hybridMultilevel"/>
    <w:tmpl w:val="CF0221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C3085"/>
    <w:multiLevelType w:val="hybridMultilevel"/>
    <w:tmpl w:val="31249778"/>
    <w:lvl w:ilvl="0" w:tplc="9CFE25B0">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9CFE25B0">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470850"/>
    <w:multiLevelType w:val="hybridMultilevel"/>
    <w:tmpl w:val="092058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D46BB"/>
    <w:multiLevelType w:val="hybridMultilevel"/>
    <w:tmpl w:val="66B225A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D3387"/>
    <w:multiLevelType w:val="hybridMultilevel"/>
    <w:tmpl w:val="0CB84BD6"/>
    <w:lvl w:ilvl="0" w:tplc="9CFE25B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142523"/>
    <w:multiLevelType w:val="hybridMultilevel"/>
    <w:tmpl w:val="BB2038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D48AD"/>
    <w:multiLevelType w:val="hybridMultilevel"/>
    <w:tmpl w:val="BB1801BA"/>
    <w:lvl w:ilvl="0" w:tplc="9CFE25B0">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0" w15:restartNumberingAfterBreak="0">
    <w:nsid w:val="29636728"/>
    <w:multiLevelType w:val="hybridMultilevel"/>
    <w:tmpl w:val="592EAAE8"/>
    <w:lvl w:ilvl="0" w:tplc="9CFE25B0">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371B7"/>
    <w:multiLevelType w:val="hybridMultilevel"/>
    <w:tmpl w:val="98E2931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C87DA4"/>
    <w:multiLevelType w:val="hybridMultilevel"/>
    <w:tmpl w:val="B44AF85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494D3D"/>
    <w:multiLevelType w:val="hybridMultilevel"/>
    <w:tmpl w:val="8FA677E6"/>
    <w:lvl w:ilvl="0" w:tplc="0B840F0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C45554"/>
    <w:multiLevelType w:val="hybridMultilevel"/>
    <w:tmpl w:val="85465C7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CB4449"/>
    <w:multiLevelType w:val="hybridMultilevel"/>
    <w:tmpl w:val="B484CE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574A6"/>
    <w:multiLevelType w:val="hybridMultilevel"/>
    <w:tmpl w:val="AAF06D5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5F2FD1"/>
    <w:multiLevelType w:val="hybridMultilevel"/>
    <w:tmpl w:val="2C50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975F4"/>
    <w:multiLevelType w:val="hybridMultilevel"/>
    <w:tmpl w:val="DB0AAB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069F1"/>
    <w:multiLevelType w:val="hybridMultilevel"/>
    <w:tmpl w:val="DAFECF04"/>
    <w:lvl w:ilvl="0" w:tplc="D14CF6F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766CE5"/>
    <w:multiLevelType w:val="hybridMultilevel"/>
    <w:tmpl w:val="49F0D854"/>
    <w:lvl w:ilvl="0" w:tplc="4902352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CA6982"/>
    <w:multiLevelType w:val="hybridMultilevel"/>
    <w:tmpl w:val="F27406C0"/>
    <w:lvl w:ilvl="0" w:tplc="9CFE25B0">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A793951"/>
    <w:multiLevelType w:val="hybridMultilevel"/>
    <w:tmpl w:val="518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5"/>
  </w:num>
  <w:num w:numId="4">
    <w:abstractNumId w:val="20"/>
  </w:num>
  <w:num w:numId="5">
    <w:abstractNumId w:val="15"/>
  </w:num>
  <w:num w:numId="6">
    <w:abstractNumId w:val="2"/>
  </w:num>
  <w:num w:numId="7">
    <w:abstractNumId w:val="2"/>
    <w:lvlOverride w:ilvl="0">
      <w:lvl w:ilvl="0">
        <w:numFmt w:val="bullet"/>
        <w:lvlText w:val="m"/>
        <w:lvlJc w:val="left"/>
        <w:pPr>
          <w:tabs>
            <w:tab w:val="num" w:pos="576"/>
          </w:tabs>
          <w:ind w:left="576" w:hanging="576"/>
        </w:pPr>
        <w:rPr>
          <w:rFonts w:ascii="Wingdings" w:hAnsi="Wingdings" w:cs="Wingdings"/>
          <w:snapToGrid/>
          <w:spacing w:val="2"/>
          <w:sz w:val="20"/>
          <w:szCs w:val="20"/>
        </w:rPr>
      </w:lvl>
    </w:lvlOverride>
  </w:num>
  <w:num w:numId="8">
    <w:abstractNumId w:val="2"/>
    <w:lvlOverride w:ilvl="0">
      <w:lvl w:ilvl="0">
        <w:numFmt w:val="bullet"/>
        <w:lvlText w:val="m"/>
        <w:lvlJc w:val="left"/>
        <w:pPr>
          <w:tabs>
            <w:tab w:val="num" w:pos="576"/>
          </w:tabs>
          <w:ind w:left="576" w:hanging="576"/>
        </w:pPr>
        <w:rPr>
          <w:rFonts w:ascii="Wingdings" w:hAnsi="Wingdings" w:cs="Wingdings"/>
          <w:snapToGrid/>
          <w:spacing w:val="9"/>
          <w:sz w:val="22"/>
          <w:szCs w:val="22"/>
        </w:rPr>
      </w:lvl>
    </w:lvlOverride>
  </w:num>
  <w:num w:numId="9">
    <w:abstractNumId w:val="16"/>
  </w:num>
  <w:num w:numId="10">
    <w:abstractNumId w:val="18"/>
  </w:num>
  <w:num w:numId="11">
    <w:abstractNumId w:val="10"/>
  </w:num>
  <w:num w:numId="12">
    <w:abstractNumId w:val="4"/>
  </w:num>
  <w:num w:numId="13">
    <w:abstractNumId w:val="1"/>
  </w:num>
  <w:num w:numId="14">
    <w:abstractNumId w:val="1"/>
    <w:lvlOverride w:ilvl="0">
      <w:lvl w:ilvl="0">
        <w:numFmt w:val="bullet"/>
        <w:lvlText w:val="m"/>
        <w:lvlJc w:val="left"/>
        <w:pPr>
          <w:tabs>
            <w:tab w:val="num" w:pos="360"/>
          </w:tabs>
          <w:ind w:left="1080"/>
        </w:pPr>
        <w:rPr>
          <w:rFonts w:ascii="Wingdings" w:hAnsi="Wingdings" w:cs="Wingdings"/>
          <w:snapToGrid/>
          <w:sz w:val="20"/>
          <w:szCs w:val="20"/>
        </w:rPr>
      </w:lvl>
    </w:lvlOverride>
  </w:num>
  <w:num w:numId="15">
    <w:abstractNumId w:val="21"/>
  </w:num>
  <w:num w:numId="16">
    <w:abstractNumId w:val="0"/>
  </w:num>
  <w:num w:numId="17">
    <w:abstractNumId w:val="13"/>
  </w:num>
  <w:num w:numId="18">
    <w:abstractNumId w:val="11"/>
  </w:num>
  <w:num w:numId="19">
    <w:abstractNumId w:val="7"/>
  </w:num>
  <w:num w:numId="20">
    <w:abstractNumId w:val="9"/>
  </w:num>
  <w:num w:numId="21">
    <w:abstractNumId w:val="8"/>
  </w:num>
  <w:num w:numId="22">
    <w:abstractNumId w:val="14"/>
  </w:num>
  <w:num w:numId="23">
    <w:abstractNumId w:val="12"/>
  </w:num>
  <w:num w:numId="24">
    <w:abstractNumId w:val="6"/>
  </w:num>
  <w:num w:numId="25">
    <w:abstractNumId w:val="17"/>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E0NzU2NDUzMDUyMjVS0lEKTi0uzszPAykwqQUARjgRYywAAAA="/>
  </w:docVars>
  <w:rsids>
    <w:rsidRoot w:val="00CA4996"/>
    <w:rsid w:val="00027B3A"/>
    <w:rsid w:val="000575F1"/>
    <w:rsid w:val="00062235"/>
    <w:rsid w:val="0006540D"/>
    <w:rsid w:val="00090365"/>
    <w:rsid w:val="000A6BE5"/>
    <w:rsid w:val="000A6ED1"/>
    <w:rsid w:val="000B3AAA"/>
    <w:rsid w:val="000C3E11"/>
    <w:rsid w:val="000C42DB"/>
    <w:rsid w:val="000F70FE"/>
    <w:rsid w:val="00106150"/>
    <w:rsid w:val="00167A00"/>
    <w:rsid w:val="00195073"/>
    <w:rsid w:val="001A31CF"/>
    <w:rsid w:val="001A5C3E"/>
    <w:rsid w:val="001E1805"/>
    <w:rsid w:val="001F6083"/>
    <w:rsid w:val="00211FBC"/>
    <w:rsid w:val="00214BAE"/>
    <w:rsid w:val="00220D89"/>
    <w:rsid w:val="00237989"/>
    <w:rsid w:val="002845DD"/>
    <w:rsid w:val="002A7A99"/>
    <w:rsid w:val="002E59C4"/>
    <w:rsid w:val="00305DE6"/>
    <w:rsid w:val="00306370"/>
    <w:rsid w:val="0032052C"/>
    <w:rsid w:val="00330AB9"/>
    <w:rsid w:val="003371AD"/>
    <w:rsid w:val="00372336"/>
    <w:rsid w:val="00380D9C"/>
    <w:rsid w:val="00384C9D"/>
    <w:rsid w:val="00387183"/>
    <w:rsid w:val="003D0D74"/>
    <w:rsid w:val="003D48F5"/>
    <w:rsid w:val="003D7F45"/>
    <w:rsid w:val="003E5F6B"/>
    <w:rsid w:val="00401998"/>
    <w:rsid w:val="00426AFF"/>
    <w:rsid w:val="00427585"/>
    <w:rsid w:val="00436787"/>
    <w:rsid w:val="0045165B"/>
    <w:rsid w:val="004530D5"/>
    <w:rsid w:val="00474A4C"/>
    <w:rsid w:val="004771C1"/>
    <w:rsid w:val="00482118"/>
    <w:rsid w:val="004E159A"/>
    <w:rsid w:val="00550A73"/>
    <w:rsid w:val="00550F78"/>
    <w:rsid w:val="00554D98"/>
    <w:rsid w:val="0057120C"/>
    <w:rsid w:val="00583024"/>
    <w:rsid w:val="00593C9C"/>
    <w:rsid w:val="00596EAD"/>
    <w:rsid w:val="005C43E7"/>
    <w:rsid w:val="005D4BA7"/>
    <w:rsid w:val="005E0AFF"/>
    <w:rsid w:val="005F000A"/>
    <w:rsid w:val="005F1D50"/>
    <w:rsid w:val="0060694C"/>
    <w:rsid w:val="00610AA8"/>
    <w:rsid w:val="00621F48"/>
    <w:rsid w:val="00625BF7"/>
    <w:rsid w:val="00626CA4"/>
    <w:rsid w:val="006270DD"/>
    <w:rsid w:val="00632FCA"/>
    <w:rsid w:val="00644A64"/>
    <w:rsid w:val="006523B2"/>
    <w:rsid w:val="0066240A"/>
    <w:rsid w:val="006730EF"/>
    <w:rsid w:val="00676921"/>
    <w:rsid w:val="006841F5"/>
    <w:rsid w:val="006B0F33"/>
    <w:rsid w:val="006C5115"/>
    <w:rsid w:val="006D1228"/>
    <w:rsid w:val="006E5E9C"/>
    <w:rsid w:val="006F26E8"/>
    <w:rsid w:val="00715469"/>
    <w:rsid w:val="0073294D"/>
    <w:rsid w:val="00734B3F"/>
    <w:rsid w:val="00742C07"/>
    <w:rsid w:val="00743123"/>
    <w:rsid w:val="0074370A"/>
    <w:rsid w:val="007840DA"/>
    <w:rsid w:val="00792125"/>
    <w:rsid w:val="007A71BE"/>
    <w:rsid w:val="007E3527"/>
    <w:rsid w:val="007E74C7"/>
    <w:rsid w:val="00826185"/>
    <w:rsid w:val="008309E0"/>
    <w:rsid w:val="00835551"/>
    <w:rsid w:val="00845051"/>
    <w:rsid w:val="008453DB"/>
    <w:rsid w:val="00846FEF"/>
    <w:rsid w:val="008509A9"/>
    <w:rsid w:val="008733BB"/>
    <w:rsid w:val="00883405"/>
    <w:rsid w:val="00895E11"/>
    <w:rsid w:val="008C65E9"/>
    <w:rsid w:val="009011A1"/>
    <w:rsid w:val="00935F9A"/>
    <w:rsid w:val="00937A28"/>
    <w:rsid w:val="00944C01"/>
    <w:rsid w:val="0095034D"/>
    <w:rsid w:val="00986991"/>
    <w:rsid w:val="009B6156"/>
    <w:rsid w:val="009B68E4"/>
    <w:rsid w:val="009C1DBF"/>
    <w:rsid w:val="009E64CD"/>
    <w:rsid w:val="00A1589C"/>
    <w:rsid w:val="00A1617D"/>
    <w:rsid w:val="00A20569"/>
    <w:rsid w:val="00A4198C"/>
    <w:rsid w:val="00A5189A"/>
    <w:rsid w:val="00A5352A"/>
    <w:rsid w:val="00A536CC"/>
    <w:rsid w:val="00A8307E"/>
    <w:rsid w:val="00A8622A"/>
    <w:rsid w:val="00AB65B4"/>
    <w:rsid w:val="00AD6757"/>
    <w:rsid w:val="00AD6D99"/>
    <w:rsid w:val="00AE072B"/>
    <w:rsid w:val="00AF65E0"/>
    <w:rsid w:val="00B17A87"/>
    <w:rsid w:val="00B17F89"/>
    <w:rsid w:val="00B20F6B"/>
    <w:rsid w:val="00B41658"/>
    <w:rsid w:val="00B578AE"/>
    <w:rsid w:val="00B60DCD"/>
    <w:rsid w:val="00B63A46"/>
    <w:rsid w:val="00B73840"/>
    <w:rsid w:val="00B73E64"/>
    <w:rsid w:val="00B810E8"/>
    <w:rsid w:val="00B8204C"/>
    <w:rsid w:val="00BA608C"/>
    <w:rsid w:val="00BD271C"/>
    <w:rsid w:val="00BF28E0"/>
    <w:rsid w:val="00BF4808"/>
    <w:rsid w:val="00C00C44"/>
    <w:rsid w:val="00C02DD1"/>
    <w:rsid w:val="00C04987"/>
    <w:rsid w:val="00C1139E"/>
    <w:rsid w:val="00C55062"/>
    <w:rsid w:val="00C55894"/>
    <w:rsid w:val="00CA155C"/>
    <w:rsid w:val="00CA4996"/>
    <w:rsid w:val="00CC6968"/>
    <w:rsid w:val="00CE6C2D"/>
    <w:rsid w:val="00CE7F66"/>
    <w:rsid w:val="00CF0DAB"/>
    <w:rsid w:val="00CF166D"/>
    <w:rsid w:val="00CF6314"/>
    <w:rsid w:val="00CF7851"/>
    <w:rsid w:val="00D052DF"/>
    <w:rsid w:val="00D11A01"/>
    <w:rsid w:val="00D1540F"/>
    <w:rsid w:val="00D15592"/>
    <w:rsid w:val="00D24B3A"/>
    <w:rsid w:val="00D73BAE"/>
    <w:rsid w:val="00DB5162"/>
    <w:rsid w:val="00DC4EB3"/>
    <w:rsid w:val="00DC5031"/>
    <w:rsid w:val="00DC7717"/>
    <w:rsid w:val="00DD2647"/>
    <w:rsid w:val="00E12CDD"/>
    <w:rsid w:val="00E43678"/>
    <w:rsid w:val="00E665AE"/>
    <w:rsid w:val="00E707AB"/>
    <w:rsid w:val="00E97173"/>
    <w:rsid w:val="00EA41F0"/>
    <w:rsid w:val="00EC073D"/>
    <w:rsid w:val="00EE5AC0"/>
    <w:rsid w:val="00EF74EA"/>
    <w:rsid w:val="00F00774"/>
    <w:rsid w:val="00F02F7D"/>
    <w:rsid w:val="00F03A4A"/>
    <w:rsid w:val="00F75A99"/>
    <w:rsid w:val="00F95DE7"/>
    <w:rsid w:val="00FA7F4E"/>
    <w:rsid w:val="00FB66BF"/>
    <w:rsid w:val="00FF2A63"/>
    <w:rsid w:val="00FF42D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039E"/>
  <w15:docId w15:val="{3B7772DA-B433-46A4-913E-035B6051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8C"/>
  </w:style>
  <w:style w:type="paragraph" w:styleId="Heading1">
    <w:name w:val="heading 1"/>
    <w:basedOn w:val="Normal"/>
    <w:next w:val="Normal"/>
    <w:link w:val="Heading1Char"/>
    <w:uiPriority w:val="9"/>
    <w:qFormat/>
    <w:rsid w:val="00A15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8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8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589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54D98"/>
    <w:rPr>
      <w:color w:val="0000FF" w:themeColor="hyperlink"/>
      <w:u w:val="single"/>
    </w:rPr>
  </w:style>
  <w:style w:type="paragraph" w:styleId="ListParagraph">
    <w:name w:val="List Paragraph"/>
    <w:basedOn w:val="Normal"/>
    <w:uiPriority w:val="34"/>
    <w:qFormat/>
    <w:rsid w:val="00554D98"/>
    <w:pPr>
      <w:ind w:left="720"/>
      <w:contextualSpacing/>
    </w:pPr>
  </w:style>
  <w:style w:type="paragraph" w:styleId="Title">
    <w:name w:val="Title"/>
    <w:basedOn w:val="Normal"/>
    <w:next w:val="Normal"/>
    <w:link w:val="TitleChar"/>
    <w:uiPriority w:val="10"/>
    <w:qFormat/>
    <w:rsid w:val="004516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165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167A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7A00"/>
  </w:style>
  <w:style w:type="paragraph" w:styleId="Footer">
    <w:name w:val="footer"/>
    <w:basedOn w:val="Normal"/>
    <w:link w:val="FooterChar"/>
    <w:uiPriority w:val="99"/>
    <w:unhideWhenUsed/>
    <w:rsid w:val="00167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A00"/>
  </w:style>
  <w:style w:type="paragraph" w:customStyle="1" w:styleId="Style1">
    <w:name w:val="Style 1"/>
    <w:uiPriority w:val="99"/>
    <w:rsid w:val="005E0AFF"/>
    <w:pPr>
      <w:widowControl w:val="0"/>
      <w:autoSpaceDE w:val="0"/>
      <w:autoSpaceDN w:val="0"/>
      <w:adjustRightInd w:val="0"/>
      <w:spacing w:after="0" w:line="240" w:lineRule="auto"/>
    </w:pPr>
    <w:rPr>
      <w:rFonts w:ascii="Times New Roman" w:hAnsi="Times New Roman" w:cs="Times New Roman"/>
      <w:sz w:val="20"/>
      <w:szCs w:val="20"/>
      <w:lang w:val="en-US"/>
    </w:rPr>
  </w:style>
  <w:style w:type="paragraph" w:customStyle="1" w:styleId="Style2">
    <w:name w:val="Style 2"/>
    <w:uiPriority w:val="99"/>
    <w:rsid w:val="005E0AFF"/>
    <w:pPr>
      <w:widowControl w:val="0"/>
      <w:autoSpaceDE w:val="0"/>
      <w:autoSpaceDN w:val="0"/>
      <w:spacing w:before="72" w:after="0" w:line="280" w:lineRule="auto"/>
      <w:ind w:left="504" w:hanging="504"/>
      <w:jc w:val="both"/>
    </w:pPr>
    <w:rPr>
      <w:rFonts w:ascii="Arial" w:hAnsi="Arial" w:cs="Arial"/>
      <w:sz w:val="20"/>
      <w:szCs w:val="20"/>
      <w:lang w:val="en-US"/>
    </w:rPr>
  </w:style>
  <w:style w:type="character" w:customStyle="1" w:styleId="CharacterStyle1">
    <w:name w:val="Character Style 1"/>
    <w:uiPriority w:val="99"/>
    <w:rsid w:val="005E0AFF"/>
    <w:rPr>
      <w:rFonts w:ascii="Arial" w:hAnsi="Arial" w:cs="Arial"/>
      <w:sz w:val="20"/>
      <w:szCs w:val="20"/>
    </w:rPr>
  </w:style>
  <w:style w:type="paragraph" w:styleId="BalloonText">
    <w:name w:val="Balloon Text"/>
    <w:basedOn w:val="Normal"/>
    <w:link w:val="BalloonTextChar"/>
    <w:uiPriority w:val="99"/>
    <w:semiHidden/>
    <w:unhideWhenUsed/>
    <w:rsid w:val="00CF7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Tanvir Ahmed</cp:lastModifiedBy>
  <cp:revision>46</cp:revision>
  <cp:lastPrinted>2013-01-21T09:51:00Z</cp:lastPrinted>
  <dcterms:created xsi:type="dcterms:W3CDTF">2016-06-01T01:34:00Z</dcterms:created>
  <dcterms:modified xsi:type="dcterms:W3CDTF">2021-06-13T08:00:00Z</dcterms:modified>
</cp:coreProperties>
</file>