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D3231" w:rsidRDefault="006A7F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Merriweather" w:eastAsia="Merriweather" w:hAnsi="Merriweather" w:cs="Merriweather"/>
          <w:b/>
          <w:sz w:val="28"/>
          <w:szCs w:val="28"/>
          <w:u w:val="single"/>
        </w:rPr>
      </w:pPr>
      <w:r>
        <w:rPr>
          <w:rFonts w:ascii="Merriweather" w:eastAsia="Merriweather" w:hAnsi="Merriweather" w:cs="Merriweather"/>
          <w:b/>
          <w:sz w:val="28"/>
          <w:szCs w:val="28"/>
          <w:u w:val="single"/>
        </w:rPr>
        <w:t>Steps for running BD-POST Server Application With Server  API</w:t>
      </w:r>
    </w:p>
    <w:p w14:paraId="00000002" w14:textId="77777777" w:rsidR="00CD3231" w:rsidRDefault="006A7F86">
      <w:pPr>
        <w:widowControl w:val="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Install Java -11 from below link into your system:</w:t>
      </w:r>
    </w:p>
    <w:p w14:paraId="00000003" w14:textId="77777777" w:rsidR="00CD3231" w:rsidRDefault="006A7F86">
      <w:pPr>
        <w:widowControl w:val="0"/>
        <w:spacing w:before="240" w:after="240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https://jdk.java.net/java-se-ri/11</w:t>
      </w:r>
    </w:p>
    <w:p w14:paraId="00000004" w14:textId="77777777" w:rsidR="00CD3231" w:rsidRDefault="006A7F86">
      <w:pPr>
        <w:widowControl w:val="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Install PostgreSQL server and PGAdmin 4 Client on your system. (Note: please do remember your root password).</w:t>
      </w:r>
    </w:p>
    <w:p w14:paraId="00000005" w14:textId="77777777" w:rsidR="00CD3231" w:rsidRDefault="006A7F86">
      <w:pPr>
        <w:widowControl w:val="0"/>
        <w:spacing w:before="240" w:after="24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Windows 64 bit: https://www.enterprisedb.com/thank-you-downloading-postgresql?anid=1256714</w:t>
      </w:r>
    </w:p>
    <w:p w14:paraId="00000006" w14:textId="77777777" w:rsidR="00CD3231" w:rsidRDefault="006A7F86">
      <w:pPr>
        <w:widowControl w:val="0"/>
        <w:spacing w:before="240" w:after="24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Windows 32 bit: https://www.enterprisedb.com/thank-you-downloading-postgresql?anid=1256721</w:t>
      </w:r>
    </w:p>
    <w:p w14:paraId="00000007" w14:textId="77777777" w:rsidR="00CD3231" w:rsidRDefault="006A7F86">
      <w:pPr>
        <w:widowControl w:val="0"/>
        <w:spacing w:before="240" w:after="24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PgAdmin 4: https://www.postgresql.org/ftp/pgadmin/pgadmin4/v4.13/windows/</w:t>
      </w:r>
    </w:p>
    <w:p w14:paraId="00000008" w14:textId="77777777" w:rsidR="00CD3231" w:rsidRDefault="006A7F86">
      <w:pPr>
        <w:widowControl w:val="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Create a database name ‘</w:t>
      </w:r>
      <w:r>
        <w:rPr>
          <w:rFonts w:ascii="Arial" w:eastAsia="Arial" w:hAnsi="Arial" w:cs="Arial"/>
        </w:rPr>
        <w:t xml:space="preserve">bnglpostserver’ </w:t>
      </w:r>
      <w:r>
        <w:rPr>
          <w:rFonts w:ascii="Times New Roman" w:eastAsia="Times New Roman" w:hAnsi="Times New Roman" w:cs="Times New Roman"/>
          <w:sz w:val="24"/>
          <w:szCs w:val="24"/>
        </w:rPr>
        <w:t>in the database.</w:t>
      </w:r>
    </w:p>
    <w:p w14:paraId="00000009" w14:textId="222835D4" w:rsidR="00CD3231" w:rsidRDefault="00E87188">
      <w:pPr>
        <w:widowControl w:val="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B749F3">
        <w:rPr>
          <w:rFonts w:ascii="Times New Roman" w:eastAsia="Times New Roman" w:hAnsi="Times New Roman" w:cs="Times New Roman"/>
          <w:b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</w:rPr>
        <w:t>: U</w:t>
      </w:r>
      <w:r>
        <w:rPr>
          <w:rFonts w:ascii="Times New Roman" w:eastAsia="Times New Roman" w:hAnsi="Times New Roman" w:cs="Times New Roman"/>
          <w:sz w:val="24"/>
          <w:szCs w:val="24"/>
        </w:rPr>
        <w:t>se same database</w:t>
      </w:r>
      <w:r>
        <w:rPr>
          <w:rFonts w:ascii="Times New Roman" w:eastAsia="Times New Roman" w:hAnsi="Times New Roman" w:cs="Times New Roman"/>
          <w:sz w:val="24"/>
          <w:szCs w:val="24"/>
        </w:rPr>
        <w:t>, if Server Application and Server API are running on same machine.</w:t>
      </w:r>
    </w:p>
    <w:p w14:paraId="0000000A" w14:textId="77777777" w:rsidR="00CD3231" w:rsidRDefault="006A7F86">
      <w:pPr>
        <w:widowControl w:val="0"/>
        <w:spacing w:before="240" w:after="24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STEPS TO RUN SERVER API:</w:t>
      </w:r>
    </w:p>
    <w:p w14:paraId="0000000B" w14:textId="77777777" w:rsidR="00CD3231" w:rsidRDefault="006A7F86">
      <w:pPr>
        <w:widowControl w:val="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Open ServerAPI folder in BD-Post Folder, then open Config folder for database configuration.</w:t>
      </w:r>
    </w:p>
    <w:p w14:paraId="0000000C" w14:textId="77777777" w:rsidR="00CD3231" w:rsidRDefault="006A7F86">
      <w:pPr>
        <w:widowControl w:val="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Open application.properties file to edit.</w:t>
      </w:r>
    </w:p>
    <w:p w14:paraId="0000000D" w14:textId="77777777" w:rsidR="00CD3231" w:rsidRDefault="006A7F86">
      <w:pPr>
        <w:widowControl w:val="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Update the following fields:</w:t>
      </w:r>
    </w:p>
    <w:p w14:paraId="0000000E" w14:textId="1CC0E1AC" w:rsidR="00CD3231" w:rsidRDefault="006A7F86" w:rsidP="00FA2142">
      <w:pPr>
        <w:widowControl w:val="0"/>
        <w:spacing w:before="240"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spring.datasource.url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(Update the database name (</w:t>
      </w:r>
      <w:r>
        <w:rPr>
          <w:rFonts w:ascii="Arial" w:eastAsia="Arial" w:hAnsi="Arial" w:cs="Arial"/>
        </w:rPr>
        <w:t>bnglpostserver</w:t>
      </w:r>
      <w:r>
        <w:rPr>
          <w:rFonts w:ascii="Times New Roman" w:eastAsia="Times New Roman" w:hAnsi="Times New Roman" w:cs="Times New Roman"/>
          <w:sz w:val="24"/>
          <w:szCs w:val="24"/>
        </w:rPr>
        <w:t>) inside the url 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[jdbc:postgresql://localhost:5432/bngl</w:t>
      </w:r>
      <w:r>
        <w:rPr>
          <w:rFonts w:ascii="Arial" w:eastAsia="Arial" w:hAnsi="Arial" w:cs="Arial"/>
          <w:b/>
        </w:rPr>
        <w:t>postserver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?useUnicode=true&amp;amp;characterEncoding=utf-8]</w:t>
      </w:r>
    </w:p>
    <w:p w14:paraId="0000000F" w14:textId="77777777" w:rsidR="00CD3231" w:rsidRDefault="006A7F86" w:rsidP="00FA2142">
      <w:pPr>
        <w:widowControl w:val="0"/>
        <w:spacing w:before="240"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spring.datasource.username (</w:t>
      </w:r>
      <w:r>
        <w:rPr>
          <w:rFonts w:ascii="Times New Roman" w:eastAsia="Times New Roman" w:hAnsi="Times New Roman" w:cs="Times New Roman"/>
          <w:sz w:val="24"/>
          <w:szCs w:val="24"/>
        </w:rPr>
        <w:t>username)</w:t>
      </w:r>
    </w:p>
    <w:p w14:paraId="00000010" w14:textId="77777777" w:rsidR="00CD3231" w:rsidRDefault="006A7F86" w:rsidP="00FA2142">
      <w:pPr>
        <w:widowControl w:val="0"/>
        <w:spacing w:before="240"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spring.datasource.password (</w:t>
      </w:r>
      <w:r>
        <w:rPr>
          <w:rFonts w:ascii="Times New Roman" w:eastAsia="Times New Roman" w:hAnsi="Times New Roman" w:cs="Times New Roman"/>
          <w:sz w:val="24"/>
          <w:szCs w:val="24"/>
        </w:rPr>
        <w:t>password)</w:t>
      </w:r>
    </w:p>
    <w:p w14:paraId="755B133F" w14:textId="3B4D3D30" w:rsidR="00FA2142" w:rsidRDefault="006A7F86" w:rsidP="00D761E3">
      <w:pPr>
        <w:widowControl w:val="0"/>
        <w:spacing w:before="240"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server.port (</w:t>
      </w:r>
      <w:r>
        <w:rPr>
          <w:rFonts w:ascii="Times New Roman" w:eastAsia="Times New Roman" w:hAnsi="Times New Roman" w:cs="Times New Roman"/>
          <w:sz w:val="24"/>
          <w:szCs w:val="24"/>
        </w:rPr>
        <w:t>server port)</w:t>
      </w:r>
    </w:p>
    <w:p w14:paraId="00000012" w14:textId="77777777" w:rsidR="00CD3231" w:rsidRDefault="006A7F86">
      <w:pPr>
        <w:widowControl w:val="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the file. Remember the port number on which the application will be running.</w:t>
      </w:r>
    </w:p>
    <w:p w14:paraId="00000013" w14:textId="23FC1C53" w:rsidR="00CD3231" w:rsidRDefault="006A7F86">
      <w:pPr>
        <w:widowControl w:val="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Please, run the application in command prompt (cmd) once using command mentioned below, it will create all the necessary tables.</w:t>
      </w:r>
      <w:r w:rsidR="00E87188">
        <w:rPr>
          <w:rFonts w:ascii="Times New Roman" w:eastAsia="Times New Roman" w:hAnsi="Times New Roman" w:cs="Times New Roman"/>
          <w:sz w:val="24"/>
          <w:szCs w:val="24"/>
        </w:rPr>
        <w:t xml:space="preserve"> Open the Server API folder inside BDPOST folder.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(Make sure that command pro</w:t>
      </w:r>
      <w:r w:rsidR="00E87188">
        <w:rPr>
          <w:rFonts w:ascii="Times New Roman" w:eastAsia="Times New Roman" w:hAnsi="Times New Roman" w:cs="Times New Roman"/>
          <w:sz w:val="24"/>
          <w:szCs w:val="24"/>
        </w:rPr>
        <w:t>mpt is opened inside the Server</w:t>
      </w:r>
      <w:r>
        <w:rPr>
          <w:rFonts w:ascii="Times New Roman" w:eastAsia="Times New Roman" w:hAnsi="Times New Roman" w:cs="Times New Roman"/>
          <w:sz w:val="24"/>
          <w:szCs w:val="24"/>
        </w:rPr>
        <w:t>API folder)</w:t>
      </w:r>
    </w:p>
    <w:p w14:paraId="00000014" w14:textId="77777777" w:rsidR="00CD3231" w:rsidRDefault="006A7F86">
      <w:pPr>
        <w:widowControl w:val="0"/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Java -Dfile.encoding=UTF-8 -jar ServerAPI-1.0-SNAPSHOT</w:t>
      </w:r>
    </w:p>
    <w:p w14:paraId="00000015" w14:textId="03A25C16" w:rsidR="00CD3231" w:rsidRDefault="004C013E">
      <w:pPr>
        <w:widowControl w:val="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Server</w:t>
      </w:r>
      <w:r w:rsidR="006A7F86">
        <w:rPr>
          <w:rFonts w:ascii="Times New Roman" w:eastAsia="Times New Roman" w:hAnsi="Times New Roman" w:cs="Times New Roman"/>
          <w:sz w:val="24"/>
          <w:szCs w:val="24"/>
        </w:rPr>
        <w:t xml:space="preserve"> API will be running on </w:t>
      </w:r>
      <w:r w:rsidR="006A7F86">
        <w:rPr>
          <w:rFonts w:ascii="Times New Roman" w:eastAsia="Times New Roman" w:hAnsi="Times New Roman" w:cs="Times New Roman"/>
          <w:b/>
          <w:sz w:val="24"/>
          <w:szCs w:val="24"/>
        </w:rPr>
        <w:t>‘https:\\localhost:server.port’</w:t>
      </w:r>
      <w:r w:rsidR="006A7F86">
        <w:rPr>
          <w:rFonts w:ascii="Times New Roman" w:eastAsia="Times New Roman" w:hAnsi="Times New Roman" w:cs="Times New Roman"/>
          <w:sz w:val="24"/>
          <w:szCs w:val="24"/>
        </w:rPr>
        <w:t xml:space="preserve"> at server site.</w:t>
      </w:r>
    </w:p>
    <w:p w14:paraId="00000016" w14:textId="77777777" w:rsidR="00CD3231" w:rsidRDefault="006A7F86">
      <w:pPr>
        <w:widowControl w:val="0"/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STEP IS TO RUN THE SERVER APPLICATION:</w:t>
      </w:r>
    </w:p>
    <w:p w14:paraId="00000017" w14:textId="77777777" w:rsidR="00CD3231" w:rsidRDefault="006A7F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 .Open Server Application in BD-Post Folder, then open Config folder for database configuration.</w:t>
      </w:r>
    </w:p>
    <w:p w14:paraId="00000018" w14:textId="77777777" w:rsidR="00CD3231" w:rsidRDefault="006A7F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5. Inside Config folder open and edit (application-server.properties) file. Add database name and password on fields </w:t>
      </w:r>
    </w:p>
    <w:p w14:paraId="00000019" w14:textId="77777777" w:rsidR="00CD3231" w:rsidRDefault="006A7F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a) spring.datasource.url  = *(User </w:t>
      </w:r>
      <w:r>
        <w:rPr>
          <w:rFonts w:ascii="Arial" w:eastAsia="Arial" w:hAnsi="Arial" w:cs="Arial"/>
          <w:b/>
        </w:rPr>
        <w:t xml:space="preserve">bnglpostserver </w:t>
      </w:r>
      <w:r>
        <w:rPr>
          <w:rFonts w:ascii="Arial" w:eastAsia="Arial" w:hAnsi="Arial" w:cs="Arial"/>
        </w:rPr>
        <w:t>database inside URL.)      (postgresql://localhost:5432/</w:t>
      </w:r>
      <w:r>
        <w:rPr>
          <w:rFonts w:ascii="Arial" w:eastAsia="Arial" w:hAnsi="Arial" w:cs="Arial"/>
          <w:b/>
        </w:rPr>
        <w:t>bnglpostserver</w:t>
      </w:r>
      <w:r>
        <w:rPr>
          <w:rFonts w:ascii="Arial" w:eastAsia="Arial" w:hAnsi="Arial" w:cs="Arial"/>
        </w:rPr>
        <w:t>?useUnicode=true&amp;amp;characterEncoding=utf-8 )</w:t>
      </w:r>
    </w:p>
    <w:p w14:paraId="0000001A" w14:textId="77777777" w:rsidR="00CD3231" w:rsidRDefault="006A7F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b) spring.datasource.username =</w:t>
      </w:r>
    </w:p>
    <w:p w14:paraId="0000001B" w14:textId="77777777" w:rsidR="00CD3231" w:rsidRDefault="006A7F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c) spring.datasource.password =</w:t>
      </w:r>
    </w:p>
    <w:p w14:paraId="0000001C" w14:textId="77777777" w:rsidR="00CD3231" w:rsidRDefault="006A7F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d) server.port= 81</w:t>
      </w:r>
    </w:p>
    <w:p w14:paraId="0000001D" w14:textId="77777777" w:rsidR="00CD3231" w:rsidRDefault="006A7F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Gmail account configurations to send email(Enter Email and password of gmail from which mail is to be sent)</w:t>
      </w:r>
    </w:p>
    <w:p w14:paraId="0000001E" w14:textId="77777777" w:rsidR="00CD3231" w:rsidRDefault="006A7F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c) spring.mail.username =</w:t>
      </w:r>
    </w:p>
    <w:p w14:paraId="0000001F" w14:textId="77777777" w:rsidR="00CD3231" w:rsidRDefault="006A7F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d) spring.mail.password =</w:t>
      </w:r>
    </w:p>
    <w:p w14:paraId="00000020" w14:textId="77777777" w:rsidR="00CD3231" w:rsidRDefault="006A7F86">
      <w:pPr>
        <w:widowControl w:val="0"/>
        <w:spacing w:before="240"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spring.datasource.url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(Update the database name (bnglclient) inside the url )</w:t>
      </w:r>
    </w:p>
    <w:p w14:paraId="00000021" w14:textId="77777777" w:rsidR="00CD3231" w:rsidRDefault="006A7F86">
      <w:pPr>
        <w:widowControl w:val="0"/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{jdbc:postgresql://localhost:5432/bnglpostserver?useUnicode=true&amp;amp;characterEncoding=utf-8}</w:t>
      </w:r>
    </w:p>
    <w:p w14:paraId="00000022" w14:textId="77777777" w:rsidR="00CD3231" w:rsidRDefault="006A7F86">
      <w:pPr>
        <w:widowControl w:val="0"/>
        <w:spacing w:before="240"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spring.datasource.username (</w:t>
      </w:r>
      <w:r>
        <w:rPr>
          <w:rFonts w:ascii="Times New Roman" w:eastAsia="Times New Roman" w:hAnsi="Times New Roman" w:cs="Times New Roman"/>
          <w:sz w:val="24"/>
          <w:szCs w:val="24"/>
        </w:rPr>
        <w:t>username)</w:t>
      </w:r>
    </w:p>
    <w:p w14:paraId="00000023" w14:textId="77777777" w:rsidR="00CD3231" w:rsidRDefault="006A7F86">
      <w:pPr>
        <w:widowControl w:val="0"/>
        <w:spacing w:before="240"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spring.datasource.password (</w:t>
      </w:r>
      <w:r>
        <w:rPr>
          <w:rFonts w:ascii="Times New Roman" w:eastAsia="Times New Roman" w:hAnsi="Times New Roman" w:cs="Times New Roman"/>
          <w:sz w:val="24"/>
          <w:szCs w:val="24"/>
        </w:rPr>
        <w:t>password)</w:t>
      </w:r>
    </w:p>
    <w:p w14:paraId="00000024" w14:textId="77777777" w:rsidR="00CD3231" w:rsidRDefault="006A7F86">
      <w:pPr>
        <w:widowControl w:val="0"/>
        <w:spacing w:before="240"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server.port (</w:t>
      </w:r>
      <w:r>
        <w:rPr>
          <w:rFonts w:ascii="Times New Roman" w:eastAsia="Times New Roman" w:hAnsi="Times New Roman" w:cs="Times New Roman"/>
          <w:sz w:val="24"/>
          <w:szCs w:val="24"/>
        </w:rPr>
        <w:t>server port)</w:t>
      </w:r>
    </w:p>
    <w:p w14:paraId="00000026" w14:textId="0CCA2D72" w:rsidR="00CD3231" w:rsidRDefault="00C8538F">
      <w:pPr>
        <w:widowControl w:val="0"/>
        <w:spacing w:before="240"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6A7F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A7F86">
        <w:rPr>
          <w:rFonts w:ascii="Times New Roman" w:eastAsia="Times New Roman" w:hAnsi="Times New Roman" w:cs="Times New Roman"/>
          <w:b/>
          <w:sz w:val="24"/>
          <w:szCs w:val="24"/>
        </w:rPr>
        <w:t xml:space="preserve">server.url </w:t>
      </w:r>
      <w:r w:rsidR="006A7F86">
        <w:rPr>
          <w:rFonts w:ascii="Times New Roman" w:eastAsia="Times New Roman" w:hAnsi="Times New Roman" w:cs="Times New Roman"/>
          <w:sz w:val="24"/>
          <w:szCs w:val="24"/>
        </w:rPr>
        <w:t>(Server Url is {</w:t>
      </w:r>
      <w:r w:rsidR="006A7F86">
        <w:rPr>
          <w:rFonts w:ascii="Times New Roman" w:eastAsia="Times New Roman" w:hAnsi="Times New Roman" w:cs="Times New Roman"/>
          <w:b/>
          <w:sz w:val="24"/>
          <w:szCs w:val="24"/>
        </w:rPr>
        <w:t>server’s ip address:port number</w:t>
      </w:r>
      <w:r w:rsidR="006A7F86">
        <w:rPr>
          <w:rFonts w:ascii="Times New Roman" w:eastAsia="Times New Roman" w:hAnsi="Times New Roman" w:cs="Times New Roman"/>
          <w:sz w:val="24"/>
          <w:szCs w:val="24"/>
        </w:rPr>
        <w:t>})</w:t>
      </w:r>
    </w:p>
    <w:p w14:paraId="00000027" w14:textId="430B6977" w:rsidR="00CD3231" w:rsidRDefault="00C8538F">
      <w:pPr>
        <w:widowControl w:val="0"/>
        <w:spacing w:before="240"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6A7F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A7F86">
        <w:rPr>
          <w:rFonts w:ascii="Times New Roman" w:eastAsia="Times New Roman" w:hAnsi="Times New Roman" w:cs="Times New Roman"/>
          <w:b/>
          <w:sz w:val="24"/>
          <w:szCs w:val="24"/>
        </w:rPr>
        <w:t xml:space="preserve">rateAPI </w:t>
      </w:r>
      <w:r w:rsidR="006A7F86">
        <w:rPr>
          <w:rFonts w:ascii="Times New Roman" w:eastAsia="Times New Roman" w:hAnsi="Times New Roman" w:cs="Times New Roman"/>
          <w:sz w:val="24"/>
          <w:szCs w:val="24"/>
        </w:rPr>
        <w:t>(Update the port number of rate api inside the url )</w:t>
      </w:r>
    </w:p>
    <w:p w14:paraId="00000028" w14:textId="77777777" w:rsidR="00CD3231" w:rsidRDefault="006A7F86">
      <w:pPr>
        <w:widowControl w:val="0"/>
        <w:spacing w:before="240"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 </w:t>
      </w:r>
      <w:r>
        <w:rPr>
          <w:rFonts w:ascii="Times New Roman" w:eastAsia="Times New Roman" w:hAnsi="Times New Roman" w:cs="Times New Roman"/>
          <w:sz w:val="24"/>
          <w:szCs w:val="24"/>
        </w:rPr>
        <w:t>https://localhost: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port number of rateapi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00793E75" w14:textId="68C0DE32" w:rsidR="00D761E3" w:rsidRDefault="00C8538F" w:rsidP="00D761E3">
      <w:pPr>
        <w:widowControl w:val="0"/>
        <w:spacing w:before="240"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="00D761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761E3" w:rsidRPr="00FA2142">
        <w:rPr>
          <w:rFonts w:ascii="Times New Roman" w:eastAsia="Times New Roman" w:hAnsi="Times New Roman" w:cs="Times New Roman"/>
          <w:b/>
          <w:sz w:val="24"/>
          <w:szCs w:val="24"/>
        </w:rPr>
        <w:t>appUrl</w:t>
      </w:r>
      <w:r w:rsidR="00D761E3">
        <w:rPr>
          <w:rFonts w:ascii="Times New Roman" w:eastAsia="Times New Roman" w:hAnsi="Times New Roman" w:cs="Times New Roman"/>
          <w:sz w:val="24"/>
          <w:szCs w:val="24"/>
        </w:rPr>
        <w:t xml:space="preserve"> (Add ip address of server machine)</w:t>
      </w:r>
    </w:p>
    <w:p w14:paraId="465DB6E4" w14:textId="3D452D7B" w:rsidR="00D761E3" w:rsidRDefault="00C8538F" w:rsidP="00D761E3">
      <w:pPr>
        <w:spacing w:before="24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D761E3" w:rsidRPr="0092114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761E3" w:rsidRPr="00921148">
        <w:rPr>
          <w:rFonts w:ascii="Times New Roman" w:eastAsia="Times New Roman" w:hAnsi="Times New Roman" w:cs="Times New Roman"/>
          <w:b/>
          <w:sz w:val="24"/>
          <w:szCs w:val="24"/>
        </w:rPr>
        <w:t>quartz.importfilepath</w:t>
      </w:r>
      <w:r w:rsidR="00D761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761E3">
        <w:rPr>
          <w:rFonts w:ascii="Times New Roman" w:eastAsia="Times New Roman" w:hAnsi="Times New Roman" w:cs="Times New Roman"/>
          <w:sz w:val="24"/>
          <w:szCs w:val="24"/>
        </w:rPr>
        <w:t>(Update the path of postgres database where the postgres is installed, append “</w:t>
      </w:r>
      <w:r w:rsidR="00D761E3" w:rsidRPr="00BE14EF">
        <w:rPr>
          <w:rFonts w:ascii="Times New Roman" w:eastAsia="Times New Roman" w:hAnsi="Times New Roman" w:cs="Times New Roman"/>
          <w:sz w:val="24"/>
          <w:szCs w:val="24"/>
        </w:rPr>
        <w:t>\\pg_dump.exe</w:t>
      </w:r>
      <w:r w:rsidR="00D761E3">
        <w:rPr>
          <w:rFonts w:ascii="Times New Roman" w:eastAsia="Times New Roman" w:hAnsi="Times New Roman" w:cs="Times New Roman"/>
          <w:sz w:val="24"/>
          <w:szCs w:val="24"/>
        </w:rPr>
        <w:t>” in the end)</w:t>
      </w:r>
    </w:p>
    <w:p w14:paraId="143E1F00" w14:textId="77777777" w:rsidR="00D761E3" w:rsidRDefault="00D761E3" w:rsidP="00D761E3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eg: </w:t>
      </w:r>
      <w:r w:rsidRPr="00BE14EF">
        <w:rPr>
          <w:rFonts w:ascii="Times New Roman" w:eastAsia="Times New Roman" w:hAnsi="Times New Roman" w:cs="Times New Roman"/>
          <w:sz w:val="24"/>
          <w:szCs w:val="24"/>
        </w:rPr>
        <w:t>C:\\Program Files\\Po</w:t>
      </w:r>
      <w:r>
        <w:rPr>
          <w:rFonts w:ascii="Times New Roman" w:eastAsia="Times New Roman" w:hAnsi="Times New Roman" w:cs="Times New Roman"/>
          <w:sz w:val="24"/>
          <w:szCs w:val="24"/>
        </w:rPr>
        <w:t>stgreSQL\\9.6\\bin\\pg_dump.exe</w:t>
      </w:r>
    </w:p>
    <w:p w14:paraId="2E37FD98" w14:textId="77777777" w:rsidR="00D761E3" w:rsidRDefault="00D761E3" w:rsidP="00D761E3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r w:rsidRPr="00B30BB1">
        <w:rPr>
          <w:rFonts w:ascii="Times New Roman" w:eastAsia="Times New Roman" w:hAnsi="Times New Roman" w:cs="Times New Roman"/>
          <w:b/>
          <w:sz w:val="24"/>
          <w:szCs w:val="24"/>
        </w:rPr>
        <w:t>path of postgres database</w:t>
      </w:r>
      <w:r w:rsidRPr="00BE14EF">
        <w:rPr>
          <w:rFonts w:ascii="Times New Roman" w:eastAsia="Times New Roman" w:hAnsi="Times New Roman" w:cs="Times New Roman"/>
          <w:sz w:val="24"/>
          <w:szCs w:val="24"/>
        </w:rPr>
        <w:t>\\pg_dump.exe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35088BB5" w14:textId="5C161393" w:rsidR="00D761E3" w:rsidRDefault="00C8538F" w:rsidP="00D761E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D761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761E3" w:rsidRPr="0055086D">
        <w:rPr>
          <w:rFonts w:ascii="Times New Roman" w:eastAsia="Times New Roman" w:hAnsi="Times New Roman" w:cs="Times New Roman"/>
          <w:b/>
          <w:sz w:val="24"/>
          <w:szCs w:val="24"/>
        </w:rPr>
        <w:t>quartz.exportfilepath</w:t>
      </w:r>
      <w:r w:rsidR="00D761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761E3">
        <w:rPr>
          <w:rFonts w:ascii="Times New Roman" w:eastAsia="Times New Roman" w:hAnsi="Times New Roman" w:cs="Times New Roman"/>
          <w:sz w:val="24"/>
          <w:szCs w:val="24"/>
        </w:rPr>
        <w:t>(Add location path where database backup has to be stored in the machine)</w:t>
      </w:r>
    </w:p>
    <w:p w14:paraId="00000029" w14:textId="6744AF78" w:rsidR="00CD3231" w:rsidRDefault="007C65D5">
      <w:pPr>
        <w:widowControl w:val="0"/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 w:rsidRPr="007C65D5">
        <w:rPr>
          <w:rFonts w:ascii="Times New Roman" w:eastAsia="Times New Roman" w:hAnsi="Times New Roman" w:cs="Times New Roman"/>
          <w:b/>
          <w:sz w:val="24"/>
          <w:szCs w:val="24"/>
        </w:rPr>
        <w:t>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7F86">
        <w:rPr>
          <w:rFonts w:ascii="Times New Roman" w:eastAsia="Times New Roman" w:hAnsi="Times New Roman" w:cs="Times New Roman"/>
          <w:sz w:val="24"/>
          <w:szCs w:val="24"/>
        </w:rPr>
        <w:t>Save the file. Remember the port number on which the application will be running.</w:t>
      </w:r>
    </w:p>
    <w:p w14:paraId="0000002A" w14:textId="77777777" w:rsidR="00CD3231" w:rsidRDefault="00CD32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000002B" w14:textId="0C0A6715" w:rsidR="00CD3231" w:rsidRDefault="006A7F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once the config is updated, run the application in command prompt (cmd). Open server Application folder</w:t>
      </w:r>
      <w:r w:rsidR="0044250D">
        <w:rPr>
          <w:rFonts w:ascii="Arial" w:eastAsia="Arial" w:hAnsi="Arial" w:cs="Arial"/>
        </w:rPr>
        <w:t xml:space="preserve"> from BDPOST folder</w:t>
      </w:r>
      <w:r>
        <w:rPr>
          <w:rFonts w:ascii="Arial" w:eastAsia="Arial" w:hAnsi="Arial" w:cs="Arial"/>
        </w:rPr>
        <w:t xml:space="preserve"> in command prompt  and run this command.</w:t>
      </w:r>
      <w:r w:rsidR="0044250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It will create all the necessary tables. </w:t>
      </w:r>
    </w:p>
    <w:p w14:paraId="0000002C" w14:textId="77777777" w:rsidR="00CD3231" w:rsidRDefault="006A7F8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Java -Dfile.encoding=UTF-8 -jar cosmos-1.0-SNAPSHOT</w:t>
      </w:r>
    </w:p>
    <w:p w14:paraId="4535656F" w14:textId="2218FC68" w:rsidR="00573CE3" w:rsidRPr="00666DFE" w:rsidRDefault="00573CE3" w:rsidP="00573C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STEPS TO INSERT SCRIPT IN POSTGRES DATABASE:</w:t>
      </w:r>
    </w:p>
    <w:p w14:paraId="2C811FD4" w14:textId="6577F8A5" w:rsidR="00573CE3" w:rsidRDefault="0044250D" w:rsidP="00573C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E64204">
        <w:rPr>
          <w:rFonts w:ascii="Times New Roman" w:eastAsia="Times New Roman" w:hAnsi="Times New Roman" w:cs="Times New Roman"/>
          <w:sz w:val="24"/>
          <w:szCs w:val="24"/>
        </w:rPr>
        <w:t>. Open Postgres</w:t>
      </w:r>
      <w:r w:rsidR="00573CE3">
        <w:rPr>
          <w:rFonts w:ascii="Times New Roman" w:eastAsia="Times New Roman" w:hAnsi="Times New Roman" w:cs="Times New Roman"/>
          <w:sz w:val="24"/>
          <w:szCs w:val="24"/>
        </w:rPr>
        <w:t xml:space="preserve"> to insert the database scripts inside your database.</w:t>
      </w:r>
    </w:p>
    <w:p w14:paraId="70AECCF2" w14:textId="514EA4EE" w:rsidR="00573CE3" w:rsidRDefault="0044250D" w:rsidP="00573CE3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573CE3">
        <w:rPr>
          <w:rFonts w:ascii="Times New Roman" w:eastAsia="Times New Roman" w:hAnsi="Times New Roman" w:cs="Times New Roman"/>
          <w:sz w:val="24"/>
          <w:szCs w:val="24"/>
        </w:rPr>
        <w:t>. Now, run the scripts in the postgres database. The scripts are present in db folder of BDPOST folder with name “scripts</w:t>
      </w:r>
      <w:r w:rsidR="00E64204">
        <w:rPr>
          <w:rFonts w:ascii="Times New Roman" w:eastAsia="Times New Roman" w:hAnsi="Times New Roman" w:cs="Times New Roman"/>
          <w:sz w:val="24"/>
          <w:szCs w:val="24"/>
        </w:rPr>
        <w:t>.sql</w:t>
      </w:r>
      <w:r w:rsidR="00573CE3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73117D66" w14:textId="329CB3E7" w:rsidR="0044250D" w:rsidRDefault="0044250D" w:rsidP="0044250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Server application will be running 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‘https:\\localhost:server.port’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client site.</w:t>
      </w:r>
    </w:p>
    <w:p w14:paraId="1E75730C" w14:textId="4EBA006C" w:rsidR="0044250D" w:rsidRPr="0044250D" w:rsidRDefault="0044250D" w:rsidP="0044250D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250D">
        <w:rPr>
          <w:rFonts w:ascii="Times New Roman" w:eastAsia="Times New Roman" w:hAnsi="Times New Roman" w:cs="Times New Roman"/>
          <w:b/>
          <w:sz w:val="24"/>
          <w:szCs w:val="24"/>
        </w:rPr>
        <w:t>NOTE:</w:t>
      </w:r>
      <w:r w:rsidR="00CA1644">
        <w:rPr>
          <w:rFonts w:ascii="Times New Roman" w:eastAsia="Times New Roman" w:hAnsi="Times New Roman" w:cs="Times New Roman"/>
          <w:b/>
          <w:sz w:val="24"/>
          <w:szCs w:val="24"/>
        </w:rPr>
        <w:t xml:space="preserve"> Security settings have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be accepted and bypassed to run</w:t>
      </w:r>
      <w:r w:rsidR="00CC5308">
        <w:rPr>
          <w:rFonts w:ascii="Times New Roman" w:eastAsia="Times New Roman" w:hAnsi="Times New Roman" w:cs="Times New Roman"/>
          <w:b/>
          <w:sz w:val="24"/>
          <w:szCs w:val="24"/>
        </w:rPr>
        <w:t xml:space="preserve"> the application and access the url.</w:t>
      </w:r>
      <w:bookmarkStart w:id="0" w:name="_GoBack"/>
      <w:bookmarkEnd w:id="0"/>
    </w:p>
    <w:p w14:paraId="01049F87" w14:textId="7E159EAE" w:rsidR="0044250D" w:rsidRDefault="0044250D" w:rsidP="0044250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. Login page will be opened which will ask for User Email and Password.</w:t>
      </w:r>
    </w:p>
    <w:p w14:paraId="7CF9644F" w14:textId="77777777" w:rsidR="00573CE3" w:rsidRDefault="00573CE3" w:rsidP="00573CE3">
      <w:p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 w:rsidRPr="00250385">
        <w:rPr>
          <w:rFonts w:ascii="Times New Roman" w:eastAsia="Times New Roman" w:hAnsi="Times New Roman" w:cs="Times New Roman"/>
          <w:b/>
          <w:sz w:val="24"/>
          <w:szCs w:val="24"/>
        </w:rPr>
        <w:t>Login Credentials</w:t>
      </w:r>
    </w:p>
    <w:p w14:paraId="068A2968" w14:textId="1D6BB9D4" w:rsidR="00573CE3" w:rsidRDefault="00573CE3" w:rsidP="00573CE3">
      <w:pPr>
        <w:pStyle w:val="ListParagraph"/>
        <w:spacing w:after="0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66DFE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9" w:history="1">
        <w:r w:rsidRPr="00D803D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admin@gmail.com</w:t>
        </w:r>
      </w:hyperlink>
    </w:p>
    <w:p w14:paraId="521F4CBB" w14:textId="7D63343F" w:rsidR="001A4074" w:rsidRDefault="00573CE3" w:rsidP="00573CE3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Arial" w:eastAsia="Arial" w:hAnsi="Arial" w:cs="Arial"/>
          <w:color w:val="1D1C1D"/>
          <w:sz w:val="23"/>
          <w:szCs w:val="23"/>
          <w:shd w:val="clear" w:color="auto" w:fill="F8F8F8"/>
        </w:rPr>
      </w:pPr>
      <w:r w:rsidRPr="00666DFE">
        <w:rPr>
          <w:rFonts w:ascii="Times New Roman" w:eastAsia="Times New Roman" w:hAnsi="Times New Roman" w:cs="Times New Roman"/>
          <w:sz w:val="24"/>
          <w:szCs w:val="24"/>
        </w:rPr>
        <w:t>Password: 111111</w:t>
      </w:r>
    </w:p>
    <w:p w14:paraId="0000002D" w14:textId="77777777" w:rsidR="00CD3231" w:rsidRDefault="006A7F86">
      <w:pPr>
        <w:widowControl w:val="0"/>
        <w:rPr>
          <w:rFonts w:ascii="Arial Black" w:eastAsia="Arial Black" w:hAnsi="Arial Black" w:cs="Arial Black"/>
          <w:b/>
          <w:sz w:val="32"/>
          <w:szCs w:val="32"/>
        </w:rPr>
      </w:pPr>
      <w:r>
        <w:rPr>
          <w:rFonts w:ascii="Merriweather" w:eastAsia="Merriweather" w:hAnsi="Merriweather" w:cs="Merriweather"/>
          <w:b/>
          <w:sz w:val="32"/>
          <w:szCs w:val="32"/>
        </w:rPr>
        <w:t xml:space="preserve">               </w:t>
      </w:r>
    </w:p>
    <w:sectPr w:rsidR="00CD3231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3F1CE0" w14:textId="77777777" w:rsidR="00EF6A0D" w:rsidRDefault="00EF6A0D">
      <w:pPr>
        <w:spacing w:after="0" w:line="240" w:lineRule="auto"/>
      </w:pPr>
      <w:r>
        <w:separator/>
      </w:r>
    </w:p>
  </w:endnote>
  <w:endnote w:type="continuationSeparator" w:id="0">
    <w:p w14:paraId="227D059C" w14:textId="77777777" w:rsidR="00EF6A0D" w:rsidRDefault="00EF6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380640" w14:textId="77777777" w:rsidR="00EF6A0D" w:rsidRDefault="00EF6A0D">
      <w:pPr>
        <w:spacing w:after="0" w:line="240" w:lineRule="auto"/>
      </w:pPr>
      <w:r>
        <w:separator/>
      </w:r>
    </w:p>
  </w:footnote>
  <w:footnote w:type="continuationSeparator" w:id="0">
    <w:p w14:paraId="776552AA" w14:textId="77777777" w:rsidR="00EF6A0D" w:rsidRDefault="00EF6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2E" w14:textId="77777777" w:rsidR="00CD3231" w:rsidRDefault="00CD323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16A88"/>
    <w:multiLevelType w:val="hybridMultilevel"/>
    <w:tmpl w:val="694AAE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D3231"/>
    <w:rsid w:val="00183163"/>
    <w:rsid w:val="001A4074"/>
    <w:rsid w:val="0044250D"/>
    <w:rsid w:val="004C013E"/>
    <w:rsid w:val="00573CE3"/>
    <w:rsid w:val="006A7F86"/>
    <w:rsid w:val="00760832"/>
    <w:rsid w:val="007C65D5"/>
    <w:rsid w:val="007F7F49"/>
    <w:rsid w:val="00B749F3"/>
    <w:rsid w:val="00C8538F"/>
    <w:rsid w:val="00CA1644"/>
    <w:rsid w:val="00CC5308"/>
    <w:rsid w:val="00CD3231"/>
    <w:rsid w:val="00D761E3"/>
    <w:rsid w:val="00E64204"/>
    <w:rsid w:val="00E87188"/>
    <w:rsid w:val="00EF6A0D"/>
    <w:rsid w:val="00FA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573C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C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573C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C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58MMa35j73rR5L/eiTIYc2D8+g==">AMUW2mWjLQi0YLOJnciL6iv+pPskjPlMBSsDfm1M3a0TwWyaUOAQh32y/lBQQRmEPzmzbWpZ7fNB3MyJlfjPntJqxOlh76WGcK5nCC/S2GIt9ZdqGNizUr4=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14</cp:revision>
  <dcterms:created xsi:type="dcterms:W3CDTF">2020-02-04T10:53:00Z</dcterms:created>
  <dcterms:modified xsi:type="dcterms:W3CDTF">2020-03-03T13:10:00Z</dcterms:modified>
</cp:coreProperties>
</file>