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390"/>
        <w:jc w:val="center"/>
        <w:rPr/>
      </w:pPr>
      <w:bookmarkStart w:colFirst="0" w:colLast="0" w:name="_heading=h.gjdgxs" w:id="0"/>
      <w:bookmarkEnd w:id="0"/>
      <w:r w:rsidDel="00000000" w:rsidR="00000000" w:rsidRPr="00000000">
        <w:rPr>
          <w:rtl w:val="0"/>
        </w:rPr>
        <w:t xml:space="preserve">CSE 421</w:t>
      </w:r>
    </w:p>
    <w:p w:rsidR="00000000" w:rsidDel="00000000" w:rsidP="00000000" w:rsidRDefault="00000000" w:rsidRPr="00000000" w14:paraId="00000002">
      <w:pPr>
        <w:widowControl w:val="0"/>
        <w:spacing w:line="240" w:lineRule="auto"/>
        <w:ind w:right="-60"/>
        <w:jc w:val="center"/>
        <w:rPr/>
      </w:pPr>
      <w:r w:rsidDel="00000000" w:rsidR="00000000" w:rsidRPr="00000000">
        <w:rPr>
          <w:rFonts w:ascii="Times New Roman" w:cs="Times New Roman" w:eastAsia="Times New Roman" w:hAnsi="Times New Roman"/>
          <w:sz w:val="26"/>
          <w:szCs w:val="26"/>
          <w:rtl w:val="0"/>
        </w:rPr>
        <w:t xml:space="preserve">Lab 2: Introduction to Packet Analysis and Network Simulation</w:t>
      </w:r>
      <w:r w:rsidDel="00000000" w:rsidR="00000000" w:rsidRPr="00000000">
        <w:rPr>
          <w:rtl w:val="0"/>
        </w:rPr>
      </w:r>
    </w:p>
    <w:p w:rsidR="00000000" w:rsidDel="00000000" w:rsidP="00000000" w:rsidRDefault="00000000" w:rsidRPr="00000000" w14:paraId="00000003">
      <w:pPr>
        <w:widowControl w:val="0"/>
        <w:spacing w:line="240" w:lineRule="auto"/>
        <w:ind w:right="-6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__________________</w:t>
      </w:r>
    </w:p>
    <w:p w:rsidR="00000000" w:rsidDel="00000000" w:rsidP="00000000" w:rsidRDefault="00000000" w:rsidRPr="00000000" w14:paraId="00000004">
      <w:pPr>
        <w:widowControl w:val="0"/>
        <w:spacing w:line="240" w:lineRule="auto"/>
        <w:ind w:right="1607"/>
        <w:rPr>
          <w:b w:val="1"/>
          <w:sz w:val="25"/>
          <w:szCs w:val="25"/>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wireshark interface and learn basic packet analysis.</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open source network simulator, ns3. We will learn how to install the simulator and run a basic simulation.</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wireshark</w:t>
      </w:r>
    </w:p>
    <w:p w:rsidR="00000000" w:rsidDel="00000000" w:rsidP="00000000" w:rsidRDefault="00000000" w:rsidRPr="00000000" w14:paraId="0000000A">
      <w:pPr>
        <w:widowControl w:val="0"/>
        <w:numPr>
          <w:ilvl w:val="1"/>
          <w:numId w:val="1"/>
        </w:numPr>
        <w:spacing w:line="240" w:lineRule="auto"/>
        <w:ind w:left="1440" w:hanging="360"/>
        <w:rPr>
          <w:sz w:val="20"/>
          <w:szCs w:val="20"/>
        </w:rPr>
      </w:pPr>
      <w:r w:rsidDel="00000000" w:rsidR="00000000" w:rsidRPr="00000000">
        <w:rPr>
          <w:sz w:val="20"/>
          <w:szCs w:val="20"/>
          <w:rtl w:val="0"/>
        </w:rPr>
        <w:t xml:space="preserve">Learn about basic wireshark interface</w:t>
      </w:r>
    </w:p>
    <w:p w:rsidR="00000000" w:rsidDel="00000000" w:rsidP="00000000" w:rsidRDefault="00000000" w:rsidRPr="00000000" w14:paraId="0000000B">
      <w:pPr>
        <w:widowControl w:val="0"/>
        <w:numPr>
          <w:ilvl w:val="1"/>
          <w:numId w:val="1"/>
        </w:numPr>
        <w:spacing w:line="240" w:lineRule="auto"/>
        <w:ind w:left="1440" w:hanging="360"/>
        <w:rPr>
          <w:sz w:val="20"/>
          <w:szCs w:val="20"/>
        </w:rPr>
      </w:pPr>
      <w:r w:rsidDel="00000000" w:rsidR="00000000" w:rsidRPr="00000000">
        <w:rPr>
          <w:sz w:val="20"/>
          <w:szCs w:val="20"/>
          <w:rtl w:val="0"/>
        </w:rPr>
        <w:t xml:space="preserve">Basic filtering of packets</w:t>
      </w:r>
    </w:p>
    <w:p w:rsidR="00000000" w:rsidDel="00000000" w:rsidP="00000000" w:rsidRDefault="00000000" w:rsidRPr="00000000" w14:paraId="0000000C">
      <w:pPr>
        <w:widowControl w:val="0"/>
        <w:numPr>
          <w:ilvl w:val="1"/>
          <w:numId w:val="1"/>
        </w:numPr>
        <w:spacing w:line="240" w:lineRule="auto"/>
        <w:ind w:left="1440" w:hanging="360"/>
        <w:rPr>
          <w:sz w:val="20"/>
          <w:szCs w:val="20"/>
        </w:rPr>
      </w:pPr>
      <w:r w:rsidDel="00000000" w:rsidR="00000000" w:rsidRPr="00000000">
        <w:rPr>
          <w:sz w:val="20"/>
          <w:szCs w:val="20"/>
          <w:rtl w:val="0"/>
        </w:rPr>
        <w:t xml:space="preserve">Explore a simple </w:t>
      </w:r>
      <w:r w:rsidDel="00000000" w:rsidR="00000000" w:rsidRPr="00000000">
        <w:rPr>
          <w:b w:val="1"/>
          <w:sz w:val="20"/>
          <w:szCs w:val="20"/>
          <w:rtl w:val="0"/>
        </w:rPr>
        <w:t xml:space="preserve">HTTP</w:t>
      </w:r>
      <w:r w:rsidDel="00000000" w:rsidR="00000000" w:rsidRPr="00000000">
        <w:rPr>
          <w:sz w:val="20"/>
          <w:szCs w:val="20"/>
          <w:rtl w:val="0"/>
        </w:rPr>
        <w:t xml:space="preserve"> stream</w:t>
      </w:r>
    </w:p>
    <w:p w:rsidR="00000000" w:rsidDel="00000000" w:rsidP="00000000" w:rsidRDefault="00000000" w:rsidRPr="00000000" w14:paraId="0000000D">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network simulation</w:t>
      </w:r>
    </w:p>
    <w:p w:rsidR="00000000" w:rsidDel="00000000" w:rsidP="00000000" w:rsidRDefault="00000000" w:rsidRPr="00000000" w14:paraId="0000000E">
      <w:pPr>
        <w:widowControl w:val="0"/>
        <w:numPr>
          <w:ilvl w:val="1"/>
          <w:numId w:val="1"/>
        </w:numPr>
        <w:spacing w:line="240" w:lineRule="auto"/>
        <w:ind w:left="1440" w:hanging="360"/>
        <w:rPr>
          <w:sz w:val="20"/>
          <w:szCs w:val="20"/>
        </w:rPr>
      </w:pPr>
      <w:r w:rsidDel="00000000" w:rsidR="00000000" w:rsidRPr="00000000">
        <w:rPr>
          <w:sz w:val="20"/>
          <w:szCs w:val="20"/>
          <w:rtl w:val="0"/>
        </w:rPr>
        <w:t xml:space="preserve">Installing and running ns3</w:t>
      </w:r>
    </w:p>
    <w:p w:rsidR="00000000" w:rsidDel="00000000" w:rsidP="00000000" w:rsidRDefault="00000000" w:rsidRPr="00000000" w14:paraId="0000000F">
      <w:pPr>
        <w:widowControl w:val="0"/>
        <w:numPr>
          <w:ilvl w:val="1"/>
          <w:numId w:val="1"/>
        </w:numPr>
        <w:spacing w:line="240" w:lineRule="auto"/>
        <w:ind w:left="1440" w:hanging="360"/>
        <w:rPr>
          <w:sz w:val="20"/>
          <w:szCs w:val="20"/>
        </w:rPr>
      </w:pPr>
      <w:r w:rsidDel="00000000" w:rsidR="00000000" w:rsidRPr="00000000">
        <w:rPr>
          <w:sz w:val="20"/>
          <w:szCs w:val="20"/>
          <w:rtl w:val="0"/>
        </w:rPr>
        <w:t xml:space="preserve">Understanding a simple simulation script</w:t>
      </w:r>
    </w:p>
    <w:p w:rsidR="00000000" w:rsidDel="00000000" w:rsidP="00000000" w:rsidRDefault="00000000" w:rsidRPr="00000000" w14:paraId="00000010">
      <w:pPr>
        <w:widowControl w:val="0"/>
        <w:numPr>
          <w:ilvl w:val="1"/>
          <w:numId w:val="1"/>
        </w:numPr>
        <w:spacing w:line="240" w:lineRule="auto"/>
        <w:ind w:left="1440" w:hanging="360"/>
        <w:rPr>
          <w:sz w:val="20"/>
          <w:szCs w:val="20"/>
        </w:rPr>
      </w:pPr>
      <w:r w:rsidDel="00000000" w:rsidR="00000000" w:rsidRPr="00000000">
        <w:rPr>
          <w:sz w:val="20"/>
          <w:szCs w:val="20"/>
          <w:rtl w:val="0"/>
        </w:rPr>
        <w:t xml:space="preserve">Visualizing our simulation</w:t>
      </w:r>
    </w:p>
    <w:p w:rsidR="00000000" w:rsidDel="00000000" w:rsidP="00000000" w:rsidRDefault="00000000" w:rsidRPr="00000000" w14:paraId="00000011">
      <w:pPr>
        <w:widowControl w:val="0"/>
        <w:numPr>
          <w:ilvl w:val="1"/>
          <w:numId w:val="1"/>
        </w:numPr>
        <w:spacing w:line="240" w:lineRule="auto"/>
        <w:ind w:left="1440" w:hanging="360"/>
        <w:rPr>
          <w:sz w:val="20"/>
          <w:szCs w:val="20"/>
        </w:rPr>
      </w:pPr>
      <w:r w:rsidDel="00000000" w:rsidR="00000000" w:rsidRPr="00000000">
        <w:rPr>
          <w:sz w:val="20"/>
          <w:szCs w:val="20"/>
          <w:rtl w:val="0"/>
        </w:rPr>
        <w:t xml:space="preserve">Collecting network traces and observing the events</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highlight w:val="yellow"/>
        </w:rPr>
      </w:pPr>
      <w:r w:rsidDel="00000000" w:rsidR="00000000" w:rsidRPr="00000000">
        <w:rPr>
          <w:b w:val="1"/>
          <w:sz w:val="24"/>
          <w:szCs w:val="24"/>
          <w:rtl w:val="0"/>
        </w:rPr>
        <w:t xml:space="preserve">Task 1: </w:t>
      </w:r>
      <w:r w:rsidDel="00000000" w:rsidR="00000000" w:rsidRPr="00000000">
        <w:rPr>
          <w:sz w:val="24"/>
          <w:szCs w:val="24"/>
          <w:rtl w:val="0"/>
        </w:rPr>
        <w:t xml:space="preserve">Using Wireshark </w:t>
      </w:r>
      <w:r w:rsidDel="00000000" w:rsidR="00000000" w:rsidRPr="00000000">
        <w:rPr>
          <w:sz w:val="24"/>
          <w:szCs w:val="24"/>
          <w:highlight w:val="yellow"/>
          <w:rtl w:val="0"/>
        </w:rPr>
        <w:t xml:space="preserve">[Do this task in Windows]</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Step 1: Download and install wireshark</w:t>
      </w:r>
    </w:p>
    <w:p w:rsidR="00000000" w:rsidDel="00000000" w:rsidP="00000000" w:rsidRDefault="00000000" w:rsidRPr="00000000" w14:paraId="00000015">
      <w:pPr>
        <w:widowControl w:val="0"/>
        <w:numPr>
          <w:ilvl w:val="1"/>
          <w:numId w:val="2"/>
        </w:numPr>
        <w:spacing w:line="240" w:lineRule="auto"/>
        <w:ind w:left="1440" w:hanging="360"/>
        <w:rPr>
          <w:sz w:val="20"/>
          <w:szCs w:val="20"/>
        </w:rPr>
      </w:pPr>
      <w:r w:rsidDel="00000000" w:rsidR="00000000" w:rsidRPr="00000000">
        <w:rPr>
          <w:sz w:val="20"/>
          <w:szCs w:val="20"/>
          <w:rtl w:val="0"/>
        </w:rPr>
        <w:t xml:space="preserve">Go to </w:t>
      </w:r>
      <w:hyperlink r:id="rId7">
        <w:r w:rsidDel="00000000" w:rsidR="00000000" w:rsidRPr="00000000">
          <w:rPr>
            <w:color w:val="1155cc"/>
            <w:sz w:val="20"/>
            <w:szCs w:val="20"/>
            <w:u w:val="single"/>
            <w:rtl w:val="0"/>
          </w:rPr>
          <w:t xml:space="preserve">https://www.wireshark.org/</w:t>
        </w:r>
      </w:hyperlink>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Download and install the tool for the operating system you are using</w:t>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Open wireshark if it is installed</w:t>
      </w:r>
    </w:p>
    <w:p w:rsidR="00000000" w:rsidDel="00000000" w:rsidP="00000000" w:rsidRDefault="00000000" w:rsidRPr="00000000" w14:paraId="00000018">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window like the following</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485775</wp:posOffset>
            </wp:positionV>
            <wp:extent cx="5731200" cy="2705100"/>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list of network interfaces in your device. We will select our ethernet interface/ wifi interface, whatever we are using. In our case, we will select </w:t>
      </w:r>
      <w:r w:rsidDel="00000000" w:rsidR="00000000" w:rsidRPr="00000000">
        <w:rPr>
          <w:b w:val="1"/>
          <w:sz w:val="20"/>
          <w:szCs w:val="20"/>
          <w:rtl w:val="0"/>
        </w:rPr>
        <w:t xml:space="preserve">enp0s3 </w:t>
      </w:r>
      <w:r w:rsidDel="00000000" w:rsidR="00000000" w:rsidRPr="00000000">
        <w:rPr>
          <w:sz w:val="20"/>
          <w:szCs w:val="20"/>
          <w:rtl w:val="0"/>
        </w:rPr>
        <w:t xml:space="preserve">and start capturing. To start capturing, we can double click the intended interface on which we want to capture the packets. We will see an interface like the following:</w:t>
        <w:br w:type="textWrapping"/>
        <w:t xml:space="preserve">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711138</wp:posOffset>
            </wp:positionV>
            <wp:extent cx="5731200" cy="2705100"/>
            <wp:effectExtent b="0" l="0" r="0" t="0"/>
            <wp:wrapTopAndBottom distB="114300" distT="11430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b w:val="1"/>
          <w:sz w:val="24"/>
          <w:szCs w:val="24"/>
          <w:rtl w:val="0"/>
        </w:rPr>
        <w:t xml:space="preserve">Home Task</w:t>
      </w:r>
      <w:r w:rsidDel="00000000" w:rsidR="00000000" w:rsidRPr="00000000">
        <w:rPr>
          <w:sz w:val="20"/>
          <w:szCs w:val="20"/>
          <w:rtl w:val="0"/>
        </w:rPr>
        <w:t xml:space="preserve">:</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Visit any http website while monitoring the network traffic. Now filter only the http packets. Observe the headers of any http request and response packet and explain how the layers are operating in this case.</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Using NS-3 </w:t>
      </w:r>
      <w:r w:rsidDel="00000000" w:rsidR="00000000" w:rsidRPr="00000000">
        <w:rPr>
          <w:sz w:val="24"/>
          <w:szCs w:val="24"/>
          <w:highlight w:val="yellow"/>
          <w:rtl w:val="0"/>
        </w:rPr>
        <w:t xml:space="preserve">[Do this task in Ubuntu]</w:t>
      </w: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sz w:val="20"/>
          <w:szCs w:val="20"/>
        </w:rPr>
      </w:pPr>
      <w:r w:rsidDel="00000000" w:rsidR="00000000" w:rsidRPr="00000000">
        <w:rPr>
          <w:sz w:val="20"/>
          <w:szCs w:val="20"/>
          <w:rtl w:val="0"/>
        </w:rPr>
        <w:t xml:space="preserve">Download NS3</w:t>
      </w:r>
    </w:p>
    <w:p w:rsidR="00000000" w:rsidDel="00000000" w:rsidP="00000000" w:rsidRDefault="00000000" w:rsidRPr="00000000" w14:paraId="0000003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Go to </w:t>
      </w:r>
      <w:hyperlink r:id="rId10">
        <w:r w:rsidDel="00000000" w:rsidR="00000000" w:rsidRPr="00000000">
          <w:rPr>
            <w:color w:val="1155cc"/>
            <w:sz w:val="20"/>
            <w:szCs w:val="20"/>
            <w:u w:val="single"/>
            <w:rtl w:val="0"/>
          </w:rPr>
          <w:t xml:space="preserve">https://www.nsnam.org/releases/ns-3-40/</w:t>
        </w:r>
      </w:hyperlink>
      <w:r w:rsidDel="00000000" w:rsidR="00000000" w:rsidRPr="00000000">
        <w:rPr>
          <w:sz w:val="20"/>
          <w:szCs w:val="20"/>
          <w:rtl w:val="0"/>
        </w:rPr>
        <w:t xml:space="preserve"> and download the latest version of ns3</w:t>
      </w:r>
    </w:p>
    <w:p w:rsidR="00000000" w:rsidDel="00000000" w:rsidP="00000000" w:rsidRDefault="00000000" w:rsidRPr="00000000" w14:paraId="0000003B">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Extract the contents and you will see the contents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371475</wp:posOffset>
            </wp:positionV>
            <wp:extent cx="5731200" cy="482600"/>
            <wp:effectExtent b="0" l="0" r="0" t="0"/>
            <wp:wrapTopAndBottom distB="114300" distT="114300"/>
            <wp:docPr id="3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82600"/>
                    </a:xfrm>
                    <a:prstGeom prst="rect"/>
                    <a:ln/>
                  </pic:spPr>
                </pic:pic>
              </a:graphicData>
            </a:graphic>
          </wp:anchor>
        </w:drawing>
      </w:r>
    </w:p>
    <w:p w:rsidR="00000000" w:rsidDel="00000000" w:rsidP="00000000" w:rsidRDefault="00000000" w:rsidRPr="00000000" w14:paraId="0000003C">
      <w:pPr>
        <w:widowControl w:val="0"/>
        <w:numPr>
          <w:ilvl w:val="1"/>
          <w:numId w:val="3"/>
        </w:numPr>
        <w:spacing w:line="240" w:lineRule="auto"/>
        <w:ind w:left="1440" w:hanging="360"/>
        <w:rPr>
          <w:sz w:val="20"/>
          <w:szCs w:val="20"/>
        </w:rPr>
      </w:pPr>
      <w:r w:rsidDel="00000000" w:rsidR="00000000" w:rsidRPr="00000000">
        <w:rPr>
          <w:sz w:val="20"/>
          <w:szCs w:val="20"/>
          <w:rtl w:val="0"/>
        </w:rPr>
        <w:t xml:space="preserve">Move inside ns-3.40 directory. The contents will look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352425</wp:posOffset>
            </wp:positionV>
            <wp:extent cx="5731200" cy="1155700"/>
            <wp:effectExtent b="0" l="0" r="0" t="0"/>
            <wp:wrapTopAndBottom distB="114300" distT="114300"/>
            <wp:docPr id="2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3D">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Install the necessary packages</w:t>
      </w:r>
    </w:p>
    <w:p w:rsidR="00000000" w:rsidDel="00000000" w:rsidP="00000000" w:rsidRDefault="00000000" w:rsidRPr="00000000" w14:paraId="0000003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sudo apt install g++ python3 cmake ninja-build git</w:t>
      </w:r>
    </w:p>
    <w:p w:rsidR="00000000" w:rsidDel="00000000" w:rsidP="00000000" w:rsidRDefault="00000000" w:rsidRPr="00000000" w14:paraId="0000003F">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find any error giving this command, update and upgrade your apps first and then try the above command. To update and upgrade give command,</w:t>
      </w:r>
    </w:p>
    <w:p w:rsidR="00000000" w:rsidDel="00000000" w:rsidP="00000000" w:rsidRDefault="00000000" w:rsidRPr="00000000" w14:paraId="00000040">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update</w:t>
      </w:r>
    </w:p>
    <w:p w:rsidR="00000000" w:rsidDel="00000000" w:rsidP="00000000" w:rsidRDefault="00000000" w:rsidRPr="00000000" w14:paraId="00000041">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upgrade</w:t>
      </w:r>
    </w:p>
    <w:p w:rsidR="00000000" w:rsidDel="00000000" w:rsidP="00000000" w:rsidRDefault="00000000" w:rsidRPr="00000000" w14:paraId="00000042">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sudo apt install g++ python3 cmake ninja-build git</w:t>
      </w:r>
    </w:p>
    <w:p w:rsidR="00000000" w:rsidDel="00000000" w:rsidP="00000000" w:rsidRDefault="00000000" w:rsidRPr="00000000" w14:paraId="00000043">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python3 -m pip install --user cppyy==2.4.1</w:t>
      </w:r>
    </w:p>
    <w:p w:rsidR="00000000" w:rsidDel="00000000" w:rsidP="00000000" w:rsidRDefault="00000000" w:rsidRPr="00000000" w14:paraId="00000044">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see that pip is not installed, first install pip and then try the above command. To install pip give command, </w:t>
      </w:r>
    </w:p>
    <w:p w:rsidR="00000000" w:rsidDel="00000000" w:rsidP="00000000" w:rsidRDefault="00000000" w:rsidRPr="00000000" w14:paraId="00000045">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install python3-pip</w:t>
      </w:r>
    </w:p>
    <w:p w:rsidR="00000000" w:rsidDel="00000000" w:rsidP="00000000" w:rsidRDefault="00000000" w:rsidRPr="00000000" w14:paraId="00000046">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python3 -m pip install --user cppyy==2.4.1</w:t>
      </w:r>
    </w:p>
    <w:p w:rsidR="00000000" w:rsidDel="00000000" w:rsidP="00000000" w:rsidRDefault="00000000" w:rsidRPr="00000000" w14:paraId="00000047">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Configure ns3 with python support</w:t>
      </w:r>
    </w:p>
    <w:p w:rsidR="00000000" w:rsidDel="00000000" w:rsidP="00000000" w:rsidRDefault="00000000" w:rsidRPr="00000000" w14:paraId="00000048">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First go to ns-allinone-3.40/ns-3.40 directory in terminal and then command,</w:t>
      </w:r>
    </w:p>
    <w:p w:rsidR="00000000" w:rsidDel="00000000" w:rsidP="00000000" w:rsidRDefault="00000000" w:rsidRPr="00000000" w14:paraId="00000049">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./ns3 configure --enable-python-bindings</w:t>
      </w:r>
    </w:p>
    <w:p w:rsidR="00000000" w:rsidDel="00000000" w:rsidP="00000000" w:rsidRDefault="00000000" w:rsidRPr="00000000" w14:paraId="0000004A">
      <w:pPr>
        <w:widowControl w:val="0"/>
        <w:numPr>
          <w:ilvl w:val="0"/>
          <w:numId w:val="3"/>
        </w:numPr>
        <w:spacing w:line="240" w:lineRule="auto"/>
        <w:ind w:left="720" w:hanging="360"/>
        <w:rPr>
          <w:sz w:val="20"/>
          <w:szCs w:val="20"/>
        </w:rPr>
      </w:pPr>
      <w:r w:rsidDel="00000000" w:rsidR="00000000" w:rsidRPr="00000000">
        <w:rPr>
          <w:sz w:val="20"/>
          <w:szCs w:val="20"/>
          <w:rtl w:val="0"/>
        </w:rPr>
        <w:t xml:space="preserve">Build ns3</w:t>
      </w:r>
    </w:p>
    <w:p w:rsidR="00000000" w:rsidDel="00000000" w:rsidP="00000000" w:rsidRDefault="00000000" w:rsidRPr="00000000" w14:paraId="0000004B">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build</w:t>
      </w:r>
    </w:p>
    <w:p w:rsidR="00000000" w:rsidDel="00000000" w:rsidP="00000000" w:rsidRDefault="00000000" w:rsidRPr="00000000" w14:paraId="0000004C">
      <w:pPr>
        <w:widowControl w:val="0"/>
        <w:numPr>
          <w:ilvl w:val="0"/>
          <w:numId w:val="3"/>
        </w:numPr>
        <w:spacing w:line="240" w:lineRule="auto"/>
        <w:ind w:left="720" w:hanging="360"/>
        <w:rPr>
          <w:sz w:val="20"/>
          <w:szCs w:val="20"/>
        </w:rPr>
      </w:pPr>
      <w:r w:rsidDel="00000000" w:rsidR="00000000" w:rsidRPr="00000000">
        <w:rPr>
          <w:sz w:val="20"/>
          <w:szCs w:val="20"/>
          <w:rtl w:val="0"/>
        </w:rPr>
        <w:t xml:space="preserve">Run your first script</w:t>
      </w:r>
    </w:p>
    <w:p w:rsidR="00000000" w:rsidDel="00000000" w:rsidP="00000000" w:rsidRDefault="00000000" w:rsidRPr="00000000" w14:paraId="0000004D">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shell</w:t>
      </w:r>
    </w:p>
    <w:p w:rsidR="00000000" w:rsidDel="00000000" w:rsidP="00000000" w:rsidRDefault="00000000" w:rsidRPr="00000000" w14:paraId="0000004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examples/tutorial/first.py</w:t>
      </w:r>
    </w:p>
    <w:p w:rsidR="00000000" w:rsidDel="00000000" w:rsidP="00000000" w:rsidRDefault="00000000" w:rsidRPr="00000000" w14:paraId="0000004F">
      <w:pPr>
        <w:widowControl w:val="0"/>
        <w:numPr>
          <w:ilvl w:val="0"/>
          <w:numId w:val="3"/>
        </w:numPr>
        <w:spacing w:line="240" w:lineRule="auto"/>
        <w:ind w:left="720" w:hanging="360"/>
        <w:rPr>
          <w:sz w:val="20"/>
          <w:szCs w:val="20"/>
        </w:rPr>
      </w:pPr>
      <w:r w:rsidDel="00000000" w:rsidR="00000000" w:rsidRPr="00000000">
        <w:rPr>
          <w:sz w:val="20"/>
          <w:szCs w:val="20"/>
          <w:rtl w:val="0"/>
        </w:rPr>
        <w:t xml:space="preserve">Try to understand our first simulation script</w:t>
      </w:r>
    </w:p>
    <w:p w:rsidR="00000000" w:rsidDel="00000000" w:rsidP="00000000" w:rsidRDefault="00000000" w:rsidRPr="00000000" w14:paraId="0000005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Create nodes/devices and connect them</w:t>
      </w:r>
    </w:p>
    <w:p w:rsidR="00000000" w:rsidDel="00000000" w:rsidP="00000000" w:rsidRDefault="00000000" w:rsidRPr="00000000" w14:paraId="0000005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Creating nodes:</w:t>
        <w:br w:type="textWrapping"/>
      </w:r>
      <w:r w:rsidDel="00000000" w:rsidR="00000000" w:rsidRPr="00000000">
        <w:rPr>
          <w:sz w:val="20"/>
          <w:szCs w:val="20"/>
        </w:rPr>
        <w:drawing>
          <wp:inline distB="114300" distT="114300" distL="114300" distR="114300">
            <wp:extent cx="2990850" cy="409575"/>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90850" cy="409575"/>
                    </a:xfrm>
                    <a:prstGeom prst="rect"/>
                    <a:ln/>
                  </pic:spPr>
                </pic:pic>
              </a:graphicData>
            </a:graphic>
          </wp:inline>
        </w:drawing>
      </w:r>
      <w:r w:rsidDel="00000000" w:rsidR="00000000" w:rsidRPr="00000000">
        <w:rPr>
          <w:sz w:val="20"/>
          <w:szCs w:val="20"/>
          <w:rtl w:val="0"/>
        </w:rPr>
        <w:br w:type="textWrapping"/>
        <w:t xml:space="preserve">We create a NodeContainer and create multiple nodes inside that NodeContainer so that we can manage all the nodes at once through the NodeContainer</w:t>
      </w:r>
    </w:p>
    <w:p w:rsidR="00000000" w:rsidDel="00000000" w:rsidP="00000000" w:rsidRDefault="00000000" w:rsidRPr="00000000" w14:paraId="0000005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Create channel and set attributes:</w:t>
        <w:br w:type="textWrapping"/>
        <w:t xml:space="preserve">We need to create a channel that will be used for the communication. In this case, we are using a point to point channel by getting a PointToPointHelper object. This PointToPointHelper will manage all the low level transmission related works.</w:t>
        <w:br w:type="textWrapping"/>
        <w:t xml:space="preserve">Then we set some attributes of this channel. Here we are setting the DataRate of our channel as 5Mbps and the delay of the channel as 2ms.</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266700</wp:posOffset>
            </wp:positionV>
            <wp:extent cx="5731200" cy="584200"/>
            <wp:effectExtent b="0" l="0" r="0" t="0"/>
            <wp:wrapTopAndBottom distB="114300" distT="11430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584200"/>
                    </a:xfrm>
                    <a:prstGeom prst="rect"/>
                    <a:ln/>
                  </pic:spPr>
                </pic:pic>
              </a:graphicData>
            </a:graphic>
          </wp:anchor>
        </w:drawing>
      </w:r>
    </w:p>
    <w:p w:rsidR="00000000" w:rsidDel="00000000" w:rsidP="00000000" w:rsidRDefault="00000000" w:rsidRPr="00000000" w14:paraId="00000053">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Connect the created nodes using the point-to-point channel:</w:t>
        <w:br w:type="textWrapping"/>
      </w:r>
      <w:r w:rsidDel="00000000" w:rsidR="00000000" w:rsidRPr="00000000">
        <w:rPr>
          <w:sz w:val="20"/>
          <w:szCs w:val="20"/>
        </w:rPr>
        <w:drawing>
          <wp:inline distB="114300" distT="114300" distL="114300" distR="114300">
            <wp:extent cx="3162300" cy="228600"/>
            <wp:effectExtent b="0" l="0" r="0" t="0"/>
            <wp:docPr id="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62300" cy="228600"/>
                    </a:xfrm>
                    <a:prstGeom prst="rect"/>
                    <a:ln/>
                  </pic:spPr>
                </pic:pic>
              </a:graphicData>
            </a:graphic>
          </wp:inline>
        </w:drawing>
      </w:r>
      <w:r w:rsidDel="00000000" w:rsidR="00000000" w:rsidRPr="00000000">
        <w:rPr>
          <w:sz w:val="20"/>
          <w:szCs w:val="20"/>
          <w:rtl w:val="0"/>
        </w:rPr>
        <w:br w:type="textWrapping"/>
        <w:t xml:space="preserve">Installing the channel to the nodes gives us the NetDevice that is used for network communication.</w:t>
      </w:r>
    </w:p>
    <w:p w:rsidR="00000000" w:rsidDel="00000000" w:rsidP="00000000" w:rsidRDefault="00000000" w:rsidRPr="00000000" w14:paraId="00000054">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 the internet stack on the nodes:</w:t>
        <w:br w:type="textWrapping"/>
      </w:r>
      <w:r w:rsidDel="00000000" w:rsidR="00000000" w:rsidRPr="00000000">
        <w:rPr>
          <w:sz w:val="20"/>
          <w:szCs w:val="20"/>
        </w:rPr>
        <w:drawing>
          <wp:inline distB="114300" distT="114300" distL="114300" distR="114300">
            <wp:extent cx="3524250" cy="447675"/>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24250" cy="447675"/>
                    </a:xfrm>
                    <a:prstGeom prst="rect"/>
                    <a:ln/>
                  </pic:spPr>
                </pic:pic>
              </a:graphicData>
            </a:graphic>
          </wp:inline>
        </w:drawing>
      </w:r>
      <w:r w:rsidDel="00000000" w:rsidR="00000000" w:rsidRPr="00000000">
        <w:rPr>
          <w:sz w:val="20"/>
          <w:szCs w:val="20"/>
          <w:rtl w:val="0"/>
        </w:rPr>
        <w:br w:type="textWrapping"/>
        <w:t xml:space="preserve">We need to install the network stack on the nodes so that the nodes follow the common network layering and protocols. The InternetStackHelper does the necessary works to install the network stack on the nodes.</w:t>
      </w:r>
    </w:p>
    <w:p w:rsidR="00000000" w:rsidDel="00000000" w:rsidP="00000000" w:rsidRDefault="00000000" w:rsidRPr="00000000" w14:paraId="0000005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Assign IP addresses to devices:</w:t>
        <w:br w:type="textWrapping"/>
      </w:r>
      <w:r w:rsidDel="00000000" w:rsidR="00000000" w:rsidRPr="00000000">
        <w:rPr>
          <w:sz w:val="20"/>
          <w:szCs w:val="20"/>
        </w:rPr>
        <w:drawing>
          <wp:inline distB="114300" distT="114300" distL="114300" distR="114300">
            <wp:extent cx="4552950" cy="1019175"/>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52950" cy="1019175"/>
                    </a:xfrm>
                    <a:prstGeom prst="rect"/>
                    <a:ln/>
                  </pic:spPr>
                </pic:pic>
              </a:graphicData>
            </a:graphic>
          </wp:inline>
        </w:drawing>
      </w:r>
      <w:r w:rsidDel="00000000" w:rsidR="00000000" w:rsidRPr="00000000">
        <w:rPr>
          <w:sz w:val="20"/>
          <w:szCs w:val="20"/>
          <w:rtl w:val="0"/>
        </w:rPr>
        <w:br w:type="textWrapping"/>
        <w:t xml:space="preserve">We need to uniquely identify the devices in the network for communication. For this reason, we need to assign IP addresses to each devices. So, we first create a network with a network address and subnet mask. Then, we assign IP addresses to each devices. The Ipv4AddressHelper does all the necessary works to do that.</w:t>
      </w:r>
    </w:p>
    <w:p w:rsidR="00000000" w:rsidDel="00000000" w:rsidP="00000000" w:rsidRDefault="00000000" w:rsidRPr="00000000" w14:paraId="0000005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D">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Creating server and client application:</w:t>
      </w:r>
    </w:p>
    <w:p w:rsidR="00000000" w:rsidDel="00000000" w:rsidP="00000000" w:rsidRDefault="00000000" w:rsidRPr="00000000" w14:paraId="0000005E">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server:</w:t>
        <w:br w:type="textWrapping"/>
      </w:r>
      <w:r w:rsidDel="00000000" w:rsidR="00000000" w:rsidRPr="00000000">
        <w:rPr>
          <w:sz w:val="20"/>
          <w:szCs w:val="20"/>
        </w:rPr>
        <w:drawing>
          <wp:inline distB="114300" distT="114300" distL="114300" distR="114300">
            <wp:extent cx="4343400" cy="1009650"/>
            <wp:effectExtent b="0" l="0" r="0" t="0"/>
            <wp:docPr id="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43400" cy="1009650"/>
                    </a:xfrm>
                    <a:prstGeom prst="rect"/>
                    <a:ln/>
                  </pic:spPr>
                </pic:pic>
              </a:graphicData>
            </a:graphic>
          </wp:inline>
        </w:drawing>
      </w:r>
      <w:r w:rsidDel="00000000" w:rsidR="00000000" w:rsidRPr="00000000">
        <w:rPr>
          <w:sz w:val="20"/>
          <w:szCs w:val="20"/>
          <w:rtl w:val="0"/>
        </w:rPr>
        <w:br w:type="textWrapping"/>
        <w:t xml:space="preserve">We first create a server application that listens on its port number 9 and accepts connections from any host. Then we install the server application on the second node (nodes.Get(1), indexing starts from 0). Then we define when the server application will start and when it will stop.</w:t>
      </w:r>
    </w:p>
    <w:p w:rsidR="00000000" w:rsidDel="00000000" w:rsidP="00000000" w:rsidRDefault="00000000" w:rsidRPr="00000000" w14:paraId="0000005F">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client:</w:t>
        <w:br w:type="textWrapping"/>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r w:rsidDel="00000000" w:rsidR="00000000" w:rsidRPr="00000000">
        <w:rPr>
          <w:b w:val="1"/>
          <w:sz w:val="20"/>
          <w:szCs w:val="20"/>
          <w:rtl w:val="0"/>
        </w:rPr>
        <w:t xml:space="preserve">MaxPacket </w:t>
      </w:r>
      <w:r w:rsidDel="00000000" w:rsidR="00000000" w:rsidRPr="00000000">
        <w:rPr>
          <w:sz w:val="20"/>
          <w:szCs w:val="20"/>
          <w:rtl w:val="0"/>
        </w:rPr>
        <w:t xml:space="preserve">to fix how many packets the client will send the server. Then, we set the </w:t>
      </w:r>
      <w:r w:rsidDel="00000000" w:rsidR="00000000" w:rsidRPr="00000000">
        <w:rPr>
          <w:b w:val="1"/>
          <w:sz w:val="20"/>
          <w:szCs w:val="20"/>
          <w:rtl w:val="0"/>
        </w:rPr>
        <w:t xml:space="preserve">Interval </w:t>
      </w:r>
      <w:r w:rsidDel="00000000" w:rsidR="00000000" w:rsidRPr="00000000">
        <w:rPr>
          <w:sz w:val="20"/>
          <w:szCs w:val="20"/>
          <w:rtl w:val="0"/>
        </w:rPr>
        <w:t xml:space="preserve">to fix the delay between successive packet sending. Then, we set the </w:t>
      </w:r>
      <w:r w:rsidDel="00000000" w:rsidR="00000000" w:rsidRPr="00000000">
        <w:rPr>
          <w:b w:val="1"/>
          <w:sz w:val="20"/>
          <w:szCs w:val="20"/>
          <w:rtl w:val="0"/>
        </w:rPr>
        <w:t xml:space="preserve">PacketSize </w:t>
      </w:r>
      <w:r w:rsidDel="00000000" w:rsidR="00000000" w:rsidRPr="00000000">
        <w:rPr>
          <w:sz w:val="20"/>
          <w:szCs w:val="20"/>
          <w:rtl w:val="0"/>
        </w:rPr>
        <w:t xml:space="preserve">and tell the client application to send 1024 bytes of data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295275</wp:posOffset>
            </wp:positionV>
            <wp:extent cx="5731200" cy="914400"/>
            <wp:effectExtent b="0" l="0" r="0" t="0"/>
            <wp:wrapTopAndBottom distB="114300" distT="114300"/>
            <wp:docPr id="2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60">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6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Install the client application:</w:t>
        <w:br w:type="textWrapping"/>
      </w:r>
      <w:r w:rsidDel="00000000" w:rsidR="00000000" w:rsidRPr="00000000">
        <w:rPr>
          <w:sz w:val="20"/>
          <w:szCs w:val="20"/>
        </w:rPr>
        <w:drawing>
          <wp:inline distB="114300" distT="114300" distL="114300" distR="114300">
            <wp:extent cx="3924300" cy="657225"/>
            <wp:effectExtent b="0" l="0" r="0" t="0"/>
            <wp:docPr id="2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924300" cy="657225"/>
                    </a:xfrm>
                    <a:prstGeom prst="rect"/>
                    <a:ln/>
                  </pic:spPr>
                </pic:pic>
              </a:graphicData>
            </a:graphic>
          </wp:inline>
        </w:drawing>
      </w:r>
      <w:r w:rsidDel="00000000" w:rsidR="00000000" w:rsidRPr="00000000">
        <w:rPr>
          <w:sz w:val="20"/>
          <w:szCs w:val="20"/>
          <w:rtl w:val="0"/>
        </w:rPr>
        <w:br w:type="textWrapping"/>
        <w:t xml:space="preserve">We now install the client application on the first node and set the start and stop time of the client application.</w:t>
      </w:r>
    </w:p>
    <w:p w:rsidR="00000000" w:rsidDel="00000000" w:rsidP="00000000" w:rsidRDefault="00000000" w:rsidRPr="00000000" w14:paraId="00000062">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Running the simulation:</w:t>
        <w:br w:type="textWrapping"/>
      </w:r>
      <w:r w:rsidDel="00000000" w:rsidR="00000000" w:rsidRPr="00000000">
        <w:rPr>
          <w:sz w:val="20"/>
          <w:szCs w:val="20"/>
        </w:rPr>
        <w:drawing>
          <wp:inline distB="114300" distT="114300" distL="114300" distR="114300">
            <wp:extent cx="2400300" cy="390525"/>
            <wp:effectExtent b="0" l="0" r="0" t="0"/>
            <wp:docPr id="2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400300" cy="390525"/>
                    </a:xfrm>
                    <a:prstGeom prst="rect"/>
                    <a:ln/>
                  </pic:spPr>
                </pic:pic>
              </a:graphicData>
            </a:graphic>
          </wp:inline>
        </w:drawing>
      </w:r>
      <w:r w:rsidDel="00000000" w:rsidR="00000000" w:rsidRPr="00000000">
        <w:rPr>
          <w:sz w:val="20"/>
          <w:szCs w:val="20"/>
          <w:rtl w:val="0"/>
        </w:rPr>
        <w:br w:type="textWrapping"/>
        <w:tab/>
        <w:tab/>
      </w:r>
    </w:p>
    <w:p w:rsidR="00000000" w:rsidDel="00000000" w:rsidP="00000000" w:rsidRDefault="00000000" w:rsidRPr="00000000" w14:paraId="00000063">
      <w:pPr>
        <w:widowControl w:val="0"/>
        <w:numPr>
          <w:ilvl w:val="0"/>
          <w:numId w:val="3"/>
        </w:numPr>
        <w:spacing w:line="240" w:lineRule="auto"/>
        <w:ind w:left="720" w:hanging="360"/>
        <w:rPr>
          <w:sz w:val="20"/>
          <w:szCs w:val="20"/>
        </w:rPr>
      </w:pPr>
      <w:r w:rsidDel="00000000" w:rsidR="00000000" w:rsidRPr="00000000">
        <w:rPr>
          <w:sz w:val="20"/>
          <w:szCs w:val="20"/>
          <w:rtl w:val="0"/>
        </w:rPr>
        <w:t xml:space="preserve">Observing the output:</w:t>
        <w:br w:type="textWrapping"/>
      </w:r>
      <w:r w:rsidDel="00000000" w:rsidR="00000000" w:rsidRPr="00000000">
        <w:rPr>
          <w:sz w:val="20"/>
          <w:szCs w:val="20"/>
        </w:rPr>
        <w:drawing>
          <wp:inline distB="114300" distT="114300" distL="114300" distR="114300">
            <wp:extent cx="5731200" cy="698500"/>
            <wp:effectExtent b="0" l="0" r="0" t="0"/>
            <wp:docPr id="2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sz w:val="20"/>
          <w:szCs w:val="20"/>
          <w:rtl w:val="0"/>
        </w:rPr>
        <w:br w:type="textWrapping"/>
        <w:t xml:space="preserve">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rsidR="00000000" w:rsidDel="00000000" w:rsidP="00000000" w:rsidRDefault="00000000" w:rsidRPr="00000000" w14:paraId="00000064">
      <w:pPr>
        <w:widowControl w:val="0"/>
        <w:numPr>
          <w:ilvl w:val="0"/>
          <w:numId w:val="3"/>
        </w:numPr>
        <w:spacing w:line="240" w:lineRule="auto"/>
        <w:ind w:left="720" w:hanging="360"/>
        <w:rPr>
          <w:sz w:val="20"/>
          <w:szCs w:val="20"/>
        </w:rPr>
      </w:pPr>
      <w:r w:rsidDel="00000000" w:rsidR="00000000" w:rsidRPr="00000000">
        <w:rPr>
          <w:sz w:val="20"/>
          <w:szCs w:val="20"/>
          <w:rtl w:val="0"/>
        </w:rPr>
        <w:t xml:space="preserve">Visualizing the simulation:</w:t>
      </w:r>
    </w:p>
    <w:p w:rsidR="00000000" w:rsidDel="00000000" w:rsidP="00000000" w:rsidRDefault="00000000" w:rsidRPr="00000000" w14:paraId="0000006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Installing NetAnim:</w:t>
        <w:br w:type="textWrapping"/>
        <w:t xml:space="preserve">NetAnim is a simulation visualization tool that comes bundled with ns3. To use NetAnim, we need to perform some steps.</w:t>
      </w:r>
    </w:p>
    <w:p w:rsidR="00000000" w:rsidDel="00000000" w:rsidP="00000000" w:rsidRDefault="00000000" w:rsidRPr="00000000" w14:paraId="00000066">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Install prerequisite packages by running the following command:</w:t>
      </w:r>
    </w:p>
    <w:p w:rsidR="00000000" w:rsidDel="00000000" w:rsidP="00000000" w:rsidRDefault="00000000" w:rsidRPr="00000000" w14:paraId="00000067">
      <w:pPr>
        <w:widowControl w:val="0"/>
        <w:numPr>
          <w:ilvl w:val="3"/>
          <w:numId w:val="3"/>
        </w:numPr>
        <w:spacing w:line="240" w:lineRule="auto"/>
        <w:ind w:left="2880" w:hanging="360"/>
        <w:rPr>
          <w:sz w:val="20"/>
          <w:szCs w:val="20"/>
        </w:rPr>
      </w:pPr>
      <w:r w:rsidDel="00000000" w:rsidR="00000000" w:rsidRPr="00000000">
        <w:rPr>
          <w:sz w:val="20"/>
          <w:szCs w:val="20"/>
          <w:rtl w:val="0"/>
        </w:rPr>
        <w:t xml:space="preserve">sudo apt install qtbase5-dev qtchooser qt5-qmake qtbase5-dev-tools</w:t>
      </w:r>
    </w:p>
    <w:p w:rsidR="00000000" w:rsidDel="00000000" w:rsidP="00000000" w:rsidRDefault="00000000" w:rsidRPr="00000000" w14:paraId="00000068">
      <w:pPr>
        <w:widowControl w:val="0"/>
        <w:numPr>
          <w:ilvl w:val="2"/>
          <w:numId w:val="3"/>
        </w:numPr>
        <w:spacing w:line="240" w:lineRule="auto"/>
        <w:ind w:left="2160" w:hanging="360"/>
        <w:rPr>
          <w:sz w:val="20"/>
          <w:szCs w:val="20"/>
        </w:rPr>
      </w:pPr>
      <w:r w:rsidDel="00000000" w:rsidR="00000000" w:rsidRPr="00000000">
        <w:rPr>
          <w:sz w:val="20"/>
          <w:szCs w:val="20"/>
          <w:rtl w:val="0"/>
        </w:rPr>
        <w:t xml:space="preserve">Build NetAnim:</w:t>
      </w:r>
    </w:p>
    <w:p w:rsidR="00000000" w:rsidDel="00000000" w:rsidP="00000000" w:rsidRDefault="00000000" w:rsidRPr="00000000" w14:paraId="00000069">
      <w:pPr>
        <w:widowControl w:val="0"/>
        <w:numPr>
          <w:ilvl w:val="3"/>
          <w:numId w:val="3"/>
        </w:numPr>
        <w:spacing w:line="240" w:lineRule="auto"/>
        <w:ind w:left="2880" w:hanging="360"/>
        <w:rPr>
          <w:sz w:val="20"/>
          <w:szCs w:val="20"/>
        </w:rPr>
      </w:pPr>
      <w:r w:rsidDel="00000000" w:rsidR="00000000" w:rsidRPr="00000000">
        <w:rPr>
          <w:sz w:val="20"/>
          <w:szCs w:val="20"/>
          <w:rtl w:val="0"/>
        </w:rPr>
        <w:t xml:space="preserve">Move inside the </w:t>
      </w:r>
      <w:r w:rsidDel="00000000" w:rsidR="00000000" w:rsidRPr="00000000">
        <w:rPr>
          <w:b w:val="1"/>
          <w:sz w:val="20"/>
          <w:szCs w:val="20"/>
          <w:rtl w:val="0"/>
        </w:rPr>
        <w:t xml:space="preserve">netanim-3.109</w:t>
      </w:r>
      <w:r w:rsidDel="00000000" w:rsidR="00000000" w:rsidRPr="00000000">
        <w:rPr>
          <w:sz w:val="20"/>
          <w:szCs w:val="20"/>
          <w:rtl w:val="0"/>
        </w:rPr>
        <w:t xml:space="preserve"> directory.</w:t>
      </w:r>
    </w:p>
    <w:p w:rsidR="00000000" w:rsidDel="00000000" w:rsidP="00000000" w:rsidRDefault="00000000" w:rsidRPr="00000000" w14:paraId="0000006A">
      <w:pPr>
        <w:widowControl w:val="0"/>
        <w:numPr>
          <w:ilvl w:val="3"/>
          <w:numId w:val="3"/>
        </w:numPr>
        <w:spacing w:line="240" w:lineRule="auto"/>
        <w:ind w:left="2880" w:hanging="360"/>
        <w:rPr>
          <w:sz w:val="20"/>
          <w:szCs w:val="20"/>
        </w:rPr>
      </w:pPr>
      <w:r w:rsidDel="00000000" w:rsidR="00000000" w:rsidRPr="00000000">
        <w:rPr>
          <w:sz w:val="20"/>
          <w:szCs w:val="20"/>
          <w:rtl w:val="0"/>
        </w:rPr>
        <w:t xml:space="preserve">Run the following commands:</w:t>
      </w:r>
    </w:p>
    <w:p w:rsidR="00000000" w:rsidDel="00000000" w:rsidP="00000000" w:rsidRDefault="00000000" w:rsidRPr="00000000" w14:paraId="0000006B">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qmake NetAnim.pro</w:t>
      </w:r>
    </w:p>
    <w:p w:rsidR="00000000" w:rsidDel="00000000" w:rsidP="00000000" w:rsidRDefault="00000000" w:rsidRPr="00000000" w14:paraId="0000006C">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make</w:t>
      </w:r>
    </w:p>
    <w:p w:rsidR="00000000" w:rsidDel="00000000" w:rsidP="00000000" w:rsidRDefault="00000000" w:rsidRPr="00000000" w14:paraId="0000006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Run NetAnim:</w:t>
      </w:r>
    </w:p>
    <w:p w:rsidR="00000000" w:rsidDel="00000000" w:rsidP="00000000" w:rsidRDefault="00000000" w:rsidRPr="00000000" w14:paraId="0000006E">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./NetAnim</w:t>
      </w:r>
    </w:p>
    <w:p w:rsidR="00000000" w:rsidDel="00000000" w:rsidP="00000000" w:rsidRDefault="00000000" w:rsidRPr="00000000" w14:paraId="0000006F">
      <w:pPr>
        <w:widowControl w:val="0"/>
        <w:numPr>
          <w:ilvl w:val="3"/>
          <w:numId w:val="3"/>
        </w:numPr>
        <w:spacing w:line="240" w:lineRule="auto"/>
        <w:ind w:left="2880" w:hanging="360"/>
        <w:rPr>
          <w:sz w:val="20"/>
          <w:szCs w:val="20"/>
        </w:rPr>
      </w:pPr>
      <w:r w:rsidDel="00000000" w:rsidR="00000000" w:rsidRPr="00000000">
        <w:rPr>
          <w:sz w:val="20"/>
          <w:szCs w:val="20"/>
          <w:rtl w:val="0"/>
        </w:rPr>
        <w:t xml:space="preserve">The interface should look like the following: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361950</wp:posOffset>
            </wp:positionV>
            <wp:extent cx="5731200" cy="2705100"/>
            <wp:effectExtent b="0" l="0" r="0" t="0"/>
            <wp:wrapTopAndBottom distB="114300" distT="114300"/>
            <wp:docPr id="2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7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Generating the visualization script:</w:t>
      </w:r>
    </w:p>
    <w:p w:rsidR="00000000" w:rsidDel="00000000" w:rsidP="00000000" w:rsidRDefault="00000000" w:rsidRPr="00000000" w14:paraId="0000007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w:t>
      </w:r>
      <w:r w:rsidDel="00000000" w:rsidR="00000000" w:rsidRPr="00000000">
        <w:rPr>
          <w:sz w:val="20"/>
          <w:szCs w:val="20"/>
          <w:rtl w:val="0"/>
        </w:rPr>
        <w:t xml:space="preserve"> the Run() method:</w:t>
      </w:r>
    </w:p>
    <w:p w:rsidR="00000000" w:rsidDel="00000000" w:rsidP="00000000" w:rsidRDefault="00000000" w:rsidRPr="00000000" w14:paraId="00000073">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anim = ns.netanim.AnimationInterface("first.xml")</w:t>
      </w:r>
    </w:p>
    <w:p w:rsidR="00000000" w:rsidDel="00000000" w:rsidP="00000000" w:rsidRDefault="00000000" w:rsidRPr="00000000" w14:paraId="00000074">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This will generate a “first.xml” file after running the simulation. This file contains the necessary scripts to run the visualization of our simulation.</w:t>
      </w:r>
    </w:p>
    <w:p w:rsidR="00000000" w:rsidDel="00000000" w:rsidP="00000000" w:rsidRDefault="00000000" w:rsidRPr="00000000" w14:paraId="0000007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“first.xml” file in NetAnim and play the simulation. You will see a visual representation of the network events happened in our simulation.</w:t>
      </w:r>
    </w:p>
    <w:p w:rsidR="00000000" w:rsidDel="00000000" w:rsidP="00000000" w:rsidRDefault="00000000" w:rsidRPr="00000000" w14:paraId="00000076">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Collecting network trace:</w:t>
        <w:br w:type="textWrapping"/>
        <w:t xml:space="preserve">We can collect packet captures from all our nodes in the simulation. These packet captures can help to understand the network events and troubleshoot the network.</w:t>
      </w:r>
    </w:p>
    <w:p w:rsidR="00000000" w:rsidDel="00000000" w:rsidP="00000000" w:rsidRDefault="00000000" w:rsidRPr="00000000" w14:paraId="00000077">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 </w:t>
      </w:r>
      <w:r w:rsidDel="00000000" w:rsidR="00000000" w:rsidRPr="00000000">
        <w:rPr>
          <w:sz w:val="20"/>
          <w:szCs w:val="20"/>
          <w:rtl w:val="0"/>
        </w:rPr>
        <w:t xml:space="preserve">the Run() method:</w:t>
      </w:r>
    </w:p>
    <w:p w:rsidR="00000000" w:rsidDel="00000000" w:rsidP="00000000" w:rsidRDefault="00000000" w:rsidRPr="00000000" w14:paraId="00000078">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pointToPoint.EnablePcapAll("first")</w:t>
      </w:r>
    </w:p>
    <w:p w:rsidR="00000000" w:rsidDel="00000000" w:rsidP="00000000" w:rsidRDefault="00000000" w:rsidRPr="00000000" w14:paraId="00000079">
      <w:pPr>
        <w:widowControl w:val="0"/>
        <w:numPr>
          <w:ilvl w:val="1"/>
          <w:numId w:val="3"/>
        </w:numPr>
        <w:spacing w:line="240" w:lineRule="auto"/>
        <w:ind w:left="1440" w:hanging="360"/>
        <w:rPr>
          <w:sz w:val="20"/>
          <w:szCs w:val="20"/>
        </w:rPr>
      </w:pPr>
      <w:r w:rsidDel="00000000" w:rsidR="00000000" w:rsidRPr="00000000">
        <w:rPr>
          <w:sz w:val="20"/>
          <w:szCs w:val="20"/>
          <w:rtl w:val="0"/>
        </w:rPr>
        <w:t xml:space="preserve">This will generate a pcap file for every node in our simulation. As we had only two nodes in our simulation, we will get two pacp files after running the simulation.</w:t>
      </w:r>
    </w:p>
    <w:p w:rsidR="00000000" w:rsidDel="00000000" w:rsidP="00000000" w:rsidRDefault="00000000" w:rsidRPr="00000000" w14:paraId="0000007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pcap files and observe the packets.</w:t>
      </w:r>
    </w:p>
    <w:p w:rsidR="00000000" w:rsidDel="00000000" w:rsidP="00000000" w:rsidRDefault="00000000" w:rsidRPr="00000000" w14:paraId="0000007B">
      <w:pPr>
        <w:widowControl w:val="0"/>
        <w:numPr>
          <w:ilvl w:val="2"/>
          <w:numId w:val="3"/>
        </w:numPr>
        <w:spacing w:line="240" w:lineRule="auto"/>
        <w:ind w:left="2160" w:hanging="360"/>
        <w:rPr>
          <w:sz w:val="20"/>
          <w:szCs w:val="20"/>
        </w:rPr>
      </w:pPr>
      <w:r w:rsidDel="00000000" w:rsidR="00000000" w:rsidRPr="00000000">
        <w:rPr>
          <w:sz w:val="20"/>
          <w:szCs w:val="20"/>
          <w:rtl w:val="0"/>
        </w:rPr>
        <w:t xml:space="preserve">For this we have to istall wireshark. So give command</w:t>
      </w:r>
    </w:p>
    <w:p w:rsidR="00000000" w:rsidDel="00000000" w:rsidP="00000000" w:rsidRDefault="00000000" w:rsidRPr="00000000" w14:paraId="0000007C">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sudo apt install wireshark</w:t>
      </w:r>
    </w:p>
    <w:p w:rsidR="00000000" w:rsidDel="00000000" w:rsidP="00000000" w:rsidRDefault="00000000" w:rsidRPr="00000000" w14:paraId="0000007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Then double click on the pcap files.</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Getting network metrics and flow statistics:</w:t>
      </w:r>
    </w:p>
    <w:p w:rsidR="00000000" w:rsidDel="00000000" w:rsidP="00000000" w:rsidRDefault="00000000" w:rsidRPr="00000000" w14:paraId="0000008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code block instead of calling the Run() method:</w:t>
      </w:r>
    </w:p>
    <w:p w:rsidR="00000000" w:rsidDel="00000000" w:rsidP="00000000" w:rsidRDefault="00000000" w:rsidRPr="00000000" w14:paraId="00000082">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rtl w:val="0"/>
        </w:rPr>
      </w:r>
    </w:p>
    <w:tbl>
      <w:tblPr>
        <w:tblStyle w:val="Table1"/>
        <w:tblpPr w:leftFromText="180" w:rightFromText="180" w:topFromText="180" w:bottomFromText="180" w:vertAnchor="text" w:horzAnchor="text" w:tblpX="60" w:tblpY="0"/>
        <w:tblW w:w="9029.0" w:type="dxa"/>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6ae" w:val="clear"/>
          </w:tcPr>
          <w:p w:rsidR="00000000" w:rsidDel="00000000" w:rsidP="00000000" w:rsidRDefault="00000000" w:rsidRPr="00000000" w14:paraId="00000084">
            <w:pPr>
              <w:widowControl w:val="0"/>
              <w:rPr>
                <w:rFonts w:ascii="Consolas" w:cs="Consolas" w:eastAsia="Consolas" w:hAnsi="Consolas"/>
                <w:color w:val="3e5915"/>
                <w:sz w:val="20"/>
                <w:szCs w:val="20"/>
                <w:shd w:fill="f6f6ae" w:val="clear"/>
              </w:rPr>
            </w:pPr>
            <w:r w:rsidDel="00000000" w:rsidR="00000000" w:rsidRPr="00000000">
              <w:rPr>
                <w:rFonts w:ascii="Consolas" w:cs="Consolas" w:eastAsia="Consolas" w:hAnsi="Consolas"/>
                <w:color w:val="3e5915"/>
                <w:sz w:val="20"/>
                <w:szCs w:val="20"/>
                <w:shd w:fill="f6f6ae" w:val="clear"/>
                <w:rtl w:val="0"/>
              </w:rPr>
              <w:t xml:space="preserve">flowmon_helper = ns.flow_monitor.FlowMonitorHelper()</w:t>
              <w:br w:type="textWrapping"/>
              <w:t xml:space="preserve">monitor = flowmon_helper.InstallAll()</w:t>
              <w:br w:type="textWrapping"/>
              <w:t xml:space="preserve">monitor = flowmon_helper.GetMonitor()</w:t>
              <w:br w:type="textWrapping"/>
              <w:br w:type="textWrapping"/>
              <w:t xml:space="preserve">ns.core.Simulator.Stop(ns.core.Seconds(20.0))</w:t>
              <w:br w:type="textWrapping"/>
              <w:t xml:space="preserve">ns.core.Simulator.Run()</w:t>
              <w:br w:type="textWrapping"/>
              <w:br w:type="textWrapping"/>
            </w:r>
            <w:r w:rsidDel="00000000" w:rsidR="00000000" w:rsidRPr="00000000">
              <w:rPr>
                <w:rFonts w:ascii="Consolas" w:cs="Consolas" w:eastAsia="Consolas" w:hAnsi="Consolas"/>
                <w:b w:val="1"/>
                <w:color w:val="005599"/>
                <w:sz w:val="20"/>
                <w:szCs w:val="20"/>
                <w:shd w:fill="f6f6ae" w:val="clear"/>
                <w:rtl w:val="0"/>
              </w:rPr>
              <w:t xml:space="preserve">def</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b w:val="1"/>
                <w:color w:val="2c009f"/>
                <w:sz w:val="20"/>
                <w:szCs w:val="20"/>
                <w:shd w:fill="f6f6ae" w:val="clear"/>
                <w:rtl w:val="0"/>
              </w:rPr>
              <w:t xml:space="preserve">print_stats</w:t>
            </w:r>
            <w:r w:rsidDel="00000000" w:rsidR="00000000" w:rsidRPr="00000000">
              <w:rPr>
                <w:rFonts w:ascii="Consolas" w:cs="Consolas" w:eastAsia="Consolas" w:hAnsi="Consolas"/>
                <w:color w:val="3e5915"/>
                <w:sz w:val="20"/>
                <w:szCs w:val="20"/>
                <w:shd w:fill="f6f6ae" w:val="clear"/>
                <w:rtl w:val="0"/>
              </w:rPr>
              <w:t xml:space="preserve">(st):</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Bytes: "</w:t>
            </w:r>
            <w:r w:rsidDel="00000000" w:rsidR="00000000" w:rsidRPr="00000000">
              <w:rPr>
                <w:rFonts w:ascii="Consolas" w:cs="Consolas" w:eastAsia="Consolas" w:hAnsi="Consolas"/>
                <w:color w:val="3e5915"/>
                <w:sz w:val="20"/>
                <w:szCs w:val="20"/>
                <w:shd w:fill="f6f6ae" w:val="clear"/>
                <w:rtl w:val="0"/>
              </w:rPr>
              <w:t xml:space="preserve">, st.txBytes)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Bytes: "</w:t>
            </w:r>
            <w:r w:rsidDel="00000000" w:rsidR="00000000" w:rsidRPr="00000000">
              <w:rPr>
                <w:rFonts w:ascii="Consolas" w:cs="Consolas" w:eastAsia="Consolas" w:hAnsi="Consolas"/>
                <w:color w:val="3e5915"/>
                <w:sz w:val="20"/>
                <w:szCs w:val="20"/>
                <w:shd w:fill="f6f6ae" w:val="clear"/>
                <w:rtl w:val="0"/>
              </w:rPr>
              <w:t xml:space="preserve">, st.rxBytes)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Packets: "</w:t>
            </w:r>
            <w:r w:rsidDel="00000000" w:rsidR="00000000" w:rsidRPr="00000000">
              <w:rPr>
                <w:rFonts w:ascii="Consolas" w:cs="Consolas" w:eastAsia="Consolas" w:hAnsi="Consolas"/>
                <w:color w:val="3e5915"/>
                <w:sz w:val="20"/>
                <w:szCs w:val="20"/>
                <w:shd w:fill="f6f6ae" w:val="clear"/>
                <w:rtl w:val="0"/>
              </w:rPr>
              <w:t xml:space="preserve">, st.txPackets)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Packets: "</w:t>
            </w:r>
            <w:r w:rsidDel="00000000" w:rsidR="00000000" w:rsidRPr="00000000">
              <w:rPr>
                <w:rFonts w:ascii="Consolas" w:cs="Consolas" w:eastAsia="Consolas" w:hAnsi="Consolas"/>
                <w:color w:val="3e5915"/>
                <w:sz w:val="20"/>
                <w:szCs w:val="20"/>
                <w:shd w:fill="f6f6ae" w:val="clear"/>
                <w:rtl w:val="0"/>
              </w:rPr>
              <w:t xml:space="preserve">,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"Lost Packets: "</w:t>
            </w:r>
            <w:r w:rsidDel="00000000" w:rsidR="00000000" w:rsidRPr="00000000">
              <w:rPr>
                <w:rFonts w:ascii="Consolas" w:cs="Consolas" w:eastAsia="Consolas" w:hAnsi="Consolas"/>
                <w:color w:val="3e5915"/>
                <w:sz w:val="20"/>
                <w:szCs w:val="20"/>
                <w:shd w:fill="f6f6ae" w:val="clear"/>
                <w:rtl w:val="0"/>
              </w:rPr>
              <w:t xml:space="preserve">, st.lostPackets)</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if</w:t>
            </w:r>
            <w:r w:rsidDel="00000000" w:rsidR="00000000" w:rsidRPr="00000000">
              <w:rPr>
                <w:rFonts w:ascii="Consolas" w:cs="Consolas" w:eastAsia="Consolas" w:hAnsi="Consolas"/>
                <w:color w:val="3e5915"/>
                <w:sz w:val="20"/>
                <w:szCs w:val="20"/>
                <w:shd w:fill="f6f6ae" w:val="clear"/>
                <w:rtl w:val="0"/>
              </w:rPr>
              <w:t xml:space="preserve"> st.rxPackets &gt; 0:</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"Mean Delay: "</w:t>
            </w:r>
            <w:r w:rsidDel="00000000" w:rsidR="00000000" w:rsidRPr="00000000">
              <w:rPr>
                <w:rFonts w:ascii="Consolas" w:cs="Consolas" w:eastAsia="Consolas" w:hAnsi="Consolas"/>
                <w:color w:val="3e5915"/>
                <w:sz w:val="20"/>
                <w:szCs w:val="20"/>
                <w:shd w:fill="f6f6ae" w:val="clear"/>
                <w:rtl w:val="0"/>
              </w:rPr>
              <w:t xml:space="preserve">, (st.delaySum.GetSeconds() /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"Throughput: "</w:t>
            </w:r>
            <w:r w:rsidDel="00000000" w:rsidR="00000000" w:rsidRPr="00000000">
              <w:rPr>
                <w:rFonts w:ascii="Consolas" w:cs="Consolas" w:eastAsia="Consolas" w:hAnsi="Consolas"/>
                <w:color w:val="3e5915"/>
                <w:sz w:val="20"/>
                <w:szCs w:val="20"/>
                <w:shd w:fill="f6f6ae" w:val="clear"/>
                <w:rtl w:val="0"/>
              </w:rPr>
              <w:t xml:space="preserve">, (st.rxBytes*8)/18)</w:t>
              <w:br w:type="textWrapping"/>
              <w:t xml:space="preserve"> </w:t>
              <w:br w:type="textWrapping"/>
              <w:t xml:space="preserve">monitor.CheckForLostPackets()</w:t>
              <w:br w:type="textWrapping"/>
              <w:t xml:space="preserve">classifier = flowmon_helper.GetClassifier()</w:t>
              <w:br w:type="textWrapping"/>
              <w:t xml:space="preserve"> </w:t>
              <w:br w:type="textWrapping"/>
            </w:r>
            <w:r w:rsidDel="00000000" w:rsidR="00000000" w:rsidRPr="00000000">
              <w:rPr>
                <w:rFonts w:ascii="Consolas" w:cs="Consolas" w:eastAsia="Consolas" w:hAnsi="Consolas"/>
                <w:b w:val="1"/>
                <w:color w:val="005599"/>
                <w:sz w:val="20"/>
                <w:szCs w:val="20"/>
                <w:shd w:fill="f6f6ae" w:val="clear"/>
                <w:rtl w:val="0"/>
              </w:rPr>
              <w:t xml:space="preserve">for</w:t>
            </w:r>
            <w:r w:rsidDel="00000000" w:rsidR="00000000" w:rsidRPr="00000000">
              <w:rPr>
                <w:rFonts w:ascii="Consolas" w:cs="Consolas" w:eastAsia="Consolas" w:hAnsi="Consolas"/>
                <w:color w:val="3e5915"/>
                <w:sz w:val="20"/>
                <w:szCs w:val="20"/>
                <w:shd w:fill="f6f6ae" w:val="clear"/>
                <w:rtl w:val="0"/>
              </w:rPr>
              <w:t xml:space="preserve"> flow_id, flow_stats </w:t>
            </w:r>
            <w:r w:rsidDel="00000000" w:rsidR="00000000" w:rsidRPr="00000000">
              <w:rPr>
                <w:rFonts w:ascii="Consolas" w:cs="Consolas" w:eastAsia="Consolas" w:hAnsi="Consolas"/>
                <w:b w:val="1"/>
                <w:color w:val="005599"/>
                <w:sz w:val="20"/>
                <w:szCs w:val="20"/>
                <w:shd w:fill="f6f6ae" w:val="clear"/>
                <w:rtl w:val="0"/>
              </w:rPr>
              <w:t xml:space="preserve">in</w:t>
            </w:r>
            <w:r w:rsidDel="00000000" w:rsidR="00000000" w:rsidRPr="00000000">
              <w:rPr>
                <w:rFonts w:ascii="Consolas" w:cs="Consolas" w:eastAsia="Consolas" w:hAnsi="Consolas"/>
                <w:color w:val="3e5915"/>
                <w:sz w:val="20"/>
                <w:szCs w:val="20"/>
                <w:shd w:fill="f6f6ae" w:val="clear"/>
                <w:rtl w:val="0"/>
              </w:rPr>
              <w:t xml:space="preserve"> monitor.GetFlowStats():</w:t>
              <w:br w:type="textWrapping"/>
              <w:t xml:space="preserve">    t = classifier.FindFlow(flow_id)</w:t>
              <w:br w:type="textWrapping"/>
              <w:t xml:space="preserve">    proto = {6: </w:t>
            </w:r>
            <w:r w:rsidDel="00000000" w:rsidR="00000000" w:rsidRPr="00000000">
              <w:rPr>
                <w:rFonts w:ascii="Consolas" w:cs="Consolas" w:eastAsia="Consolas" w:hAnsi="Consolas"/>
                <w:color w:val="2c009f"/>
                <w:sz w:val="20"/>
                <w:szCs w:val="20"/>
                <w:shd w:fill="f6f6ae" w:val="clear"/>
                <w:rtl w:val="0"/>
              </w:rPr>
              <w:t xml:space="preserve">'TCP'</w:t>
            </w:r>
            <w:r w:rsidDel="00000000" w:rsidR="00000000" w:rsidRPr="00000000">
              <w:rPr>
                <w:rFonts w:ascii="Consolas" w:cs="Consolas" w:eastAsia="Consolas" w:hAnsi="Consolas"/>
                <w:color w:val="3e5915"/>
                <w:sz w:val="20"/>
                <w:szCs w:val="20"/>
                <w:shd w:fill="f6f6ae" w:val="clear"/>
                <w:rtl w:val="0"/>
              </w:rPr>
              <w:t xml:space="preserve">, 17: </w:t>
            </w:r>
            <w:r w:rsidDel="00000000" w:rsidR="00000000" w:rsidRPr="00000000">
              <w:rPr>
                <w:rFonts w:ascii="Consolas" w:cs="Consolas" w:eastAsia="Consolas" w:hAnsi="Consolas"/>
                <w:color w:val="2c009f"/>
                <w:sz w:val="20"/>
                <w:szCs w:val="20"/>
                <w:shd w:fill="f6f6ae" w:val="clear"/>
                <w:rtl w:val="0"/>
              </w:rPr>
              <w:t xml:space="preserve">'UDP'</w:t>
            </w:r>
            <w:r w:rsidDel="00000000" w:rsidR="00000000" w:rsidRPr="00000000">
              <w:rPr>
                <w:rFonts w:ascii="Consolas" w:cs="Consolas" w:eastAsia="Consolas" w:hAnsi="Consolas"/>
                <w:color w:val="3e5915"/>
                <w:sz w:val="20"/>
                <w:szCs w:val="20"/>
                <w:shd w:fill="f6f6ae" w:val="clear"/>
                <w:rtl w:val="0"/>
              </w:rPr>
              <w:t xml:space="preserve">} [t.protocol]</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print</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color w:val="2c009f"/>
                <w:sz w:val="20"/>
                <w:szCs w:val="20"/>
                <w:shd w:fill="f6f6ae" w:val="clear"/>
                <w:rtl w:val="0"/>
              </w:rPr>
              <w:t xml:space="preserve">"FlowID: %i (%s %s/%s --&gt; %s/%i)"</w:t>
            </w:r>
            <w:r w:rsidDel="00000000" w:rsidR="00000000" w:rsidRPr="00000000">
              <w:rPr>
                <w:rFonts w:ascii="Consolas" w:cs="Consolas" w:eastAsia="Consolas" w:hAnsi="Consolas"/>
                <w:color w:val="3e5915"/>
                <w:sz w:val="20"/>
                <w:szCs w:val="20"/>
                <w:shd w:fill="f6f6ae" w:val="clear"/>
                <w:rtl w:val="0"/>
              </w:rPr>
              <w:t xml:space="preserve"> % \</w:t>
              <w:br w:type="textWrapping"/>
              <w:t xml:space="preserve">        (flow_id, proto, t.sourceAddress, t.sourcePort, t.destinationAddress, t.destinationPort))</w:t>
              <w:br w:type="textWrapping"/>
              <w:t xml:space="preserve">    print_stats(flow_stats)</w:t>
            </w:r>
          </w:p>
        </w:tc>
      </w:tr>
    </w:tbl>
    <w:p w:rsidR="00000000" w:rsidDel="00000000" w:rsidP="00000000" w:rsidRDefault="00000000" w:rsidRPr="00000000" w14:paraId="0000008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 the simulation and observe the output.</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sz w:val="20"/>
          <w:szCs w:val="20"/>
        </w:rPr>
      </w:pPr>
      <w:r w:rsidDel="00000000" w:rsidR="00000000" w:rsidRPr="00000000">
        <w:rPr>
          <w:b w:val="1"/>
          <w:sz w:val="24"/>
          <w:szCs w:val="24"/>
          <w:u w:val="single"/>
          <w:rtl w:val="0"/>
        </w:rPr>
        <w:t xml:space="preserve">Home Task:</w:t>
      </w:r>
      <w:r w:rsidDel="00000000" w:rsidR="00000000" w:rsidRPr="00000000">
        <w:rPr>
          <w:sz w:val="20"/>
          <w:szCs w:val="20"/>
          <w:rtl w:val="0"/>
        </w:rPr>
        <w:br w:type="textWrapping"/>
        <w:t xml:space="preserve">Now </w:t>
      </w:r>
      <w:r w:rsidDel="00000000" w:rsidR="00000000" w:rsidRPr="00000000">
        <w:rPr>
          <w:b w:val="1"/>
          <w:sz w:val="20"/>
          <w:szCs w:val="20"/>
          <w:rtl w:val="0"/>
        </w:rPr>
        <w:t xml:space="preserve">vary the packet size and observe the metrics</w:t>
      </w:r>
      <w:r w:rsidDel="00000000" w:rsidR="00000000" w:rsidRPr="00000000">
        <w:rPr>
          <w:sz w:val="20"/>
          <w:szCs w:val="20"/>
          <w:rtl w:val="0"/>
        </w:rPr>
        <w:t xml:space="preserve">. Take packet size [128,256,512,1024,2048] bytes and collect the throughputs for each of them. Plot the packet size vs Throughput in this case and explain the graph.</w:t>
      </w:r>
    </w:p>
    <w:p w:rsidR="00000000" w:rsidDel="00000000" w:rsidP="00000000" w:rsidRDefault="00000000" w:rsidRPr="00000000" w14:paraId="00000088">
      <w:pPr>
        <w:widowControl w:val="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hyperlink" Target="https://www.nsnam.org/releases/ns-3-40/" TargetMode="External"/><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www.wireshark.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2023-10-13T16:12:00Z</dcterms:created>
</cp:coreProperties>
</file>