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144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anchor allowOverlap="1" behindDoc="0" distB="114300" distT="114300" distL="114300" distR="114300" hidden="0" layoutInCell="1" locked="0" relativeHeight="0" simplePos="0">
                <wp:simplePos x="0" y="0"/>
                <wp:positionH relativeFrom="page">
                  <wp:posOffset>6496241</wp:posOffset>
                </wp:positionH>
                <wp:positionV relativeFrom="page">
                  <wp:posOffset>174464</wp:posOffset>
                </wp:positionV>
                <wp:extent cx="933260" cy="328613"/>
                <wp:effectExtent b="0" l="0" r="0" t="0"/>
                <wp:wrapNone/>
                <wp:docPr id="1" name=""/>
                <a:graphic>
                  <a:graphicData uri="http://schemas.microsoft.com/office/word/2010/wordprocessingShape">
                    <wps:wsp>
                      <wps:cNvSpPr/>
                      <wps:cNvPr id="2" name="Shape 2"/>
                      <wps:spPr>
                        <a:xfrm>
                          <a:off x="2549925" y="1341950"/>
                          <a:ext cx="9126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40 min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15 marks</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6496241</wp:posOffset>
                </wp:positionH>
                <wp:positionV relativeFrom="page">
                  <wp:posOffset>174464</wp:posOffset>
                </wp:positionV>
                <wp:extent cx="933260" cy="328613"/>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933260" cy="328613"/>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24"/>
          <w:szCs w:val="24"/>
        </w:rPr>
        <w:drawing>
          <wp:anchor allowOverlap="1" behindDoc="0" distB="0" distT="0" distL="0" distR="0" hidden="0" layoutInCell="1" locked="0" relativeHeight="0" simplePos="0">
            <wp:simplePos x="0" y="0"/>
            <wp:positionH relativeFrom="page">
              <wp:posOffset>438150</wp:posOffset>
            </wp:positionH>
            <wp:positionV relativeFrom="page">
              <wp:posOffset>174464</wp:posOffset>
            </wp:positionV>
            <wp:extent cx="547461" cy="485775"/>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7461" cy="485775"/>
                    </a:xfrm>
                    <a:prstGeom prst="rect"/>
                    <a:ln/>
                  </pic:spPr>
                </pic:pic>
              </a:graphicData>
            </a:graphic>
          </wp:anchor>
        </w:drawing>
      </w:r>
      <w:r w:rsidDel="00000000" w:rsidR="00000000" w:rsidRPr="00000000">
        <w:rPr>
          <w:rFonts w:ascii="Times New Roman" w:cs="Times New Roman" w:eastAsia="Times New Roman" w:hAnsi="Times New Roman"/>
          <w:b w:val="1"/>
          <w:sz w:val="24"/>
          <w:szCs w:val="24"/>
          <w:rtl w:val="0"/>
        </w:rPr>
        <w:t xml:space="preserve">  UNITED INTERNATIONAL UNIVERSITY</w:t>
      </w:r>
    </w:p>
    <w:p w:rsidR="00000000" w:rsidDel="00000000" w:rsidP="00000000" w:rsidRDefault="00000000" w:rsidRPr="00000000" w14:paraId="00000002">
      <w:pPr>
        <w:spacing w:line="240" w:lineRule="auto"/>
        <w:ind w:right="-35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 (CSE)</w:t>
      </w:r>
    </w:p>
    <w:p w:rsidR="00000000" w:rsidDel="00000000" w:rsidP="00000000" w:rsidRDefault="00000000" w:rsidRPr="00000000" w14:paraId="00000003">
      <w:pPr>
        <w:spacing w:line="240" w:lineRule="auto"/>
        <w:ind w:right="-359"/>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Evaluation 2</w:t>
      </w:r>
      <w:r w:rsidDel="00000000" w:rsidR="00000000" w:rsidRPr="00000000">
        <w:rPr>
          <w:rtl w:val="0"/>
        </w:rPr>
      </w:r>
    </w:p>
    <w:tbl>
      <w:tblPr>
        <w:tblStyle w:val="Table1"/>
        <w:tblW w:w="8820.0" w:type="dxa"/>
        <w:jc w:val="left"/>
        <w:tblInd w:w="140.0" w:type="dxa"/>
        <w:tblLayout w:type="fixed"/>
        <w:tblLook w:val="0000"/>
      </w:tblPr>
      <w:tblGrid>
        <w:gridCol w:w="3600"/>
        <w:gridCol w:w="3090"/>
        <w:gridCol w:w="1395"/>
        <w:gridCol w:w="735"/>
        <w:tblGridChange w:id="0">
          <w:tblGrid>
            <w:gridCol w:w="3600"/>
            <w:gridCol w:w="3090"/>
            <w:gridCol w:w="1395"/>
            <w:gridCol w:w="735"/>
          </w:tblGrid>
        </w:tblGridChange>
      </w:tblGrid>
      <w:tr>
        <w:trPr>
          <w:cantSplit w:val="0"/>
          <w:trHeight w:val="278" w:hRule="atLeast"/>
          <w:tblHeader w:val="0"/>
        </w:trPr>
        <w:tc>
          <w:tcPr>
            <w:gridSpan w:val="2"/>
            <w:vAlign w:val="top"/>
          </w:tcPr>
          <w:p w:rsidR="00000000" w:rsidDel="00000000" w:rsidP="00000000" w:rsidRDefault="00000000" w:rsidRPr="00000000" w14:paraId="00000004">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Course : DSA I Lab</w:t>
            </w:r>
          </w:p>
        </w:tc>
        <w:tc>
          <w:tcPr>
            <w:gridSpan w:val="2"/>
            <w:vAlign w:val="top"/>
          </w:tcPr>
          <w:p w:rsidR="00000000" w:rsidDel="00000000" w:rsidP="00000000" w:rsidRDefault="00000000" w:rsidRPr="00000000" w14:paraId="00000006">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Course Code: CSE 2216</w:t>
            </w:r>
          </w:p>
        </w:tc>
      </w:tr>
      <w:tr>
        <w:trPr>
          <w:cantSplit w:val="0"/>
          <w:trHeight w:val="300" w:hRule="atLeast"/>
          <w:tblHeader w:val="0"/>
        </w:trPr>
        <w:tc>
          <w:tcPr>
            <w:gridSpan w:val="2"/>
            <w:vAlign w:val="top"/>
          </w:tcPr>
          <w:p w:rsidR="00000000" w:rsidDel="00000000" w:rsidP="00000000" w:rsidRDefault="00000000" w:rsidRPr="00000000" w14:paraId="0000000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Trimester &amp; Year: Summer 24</w:t>
            </w:r>
          </w:p>
        </w:tc>
        <w:tc>
          <w:tcPr>
            <w:gridSpan w:val="2"/>
            <w:vAlign w:val="top"/>
          </w:tcPr>
          <w:p w:rsidR="00000000" w:rsidDel="00000000" w:rsidP="00000000" w:rsidRDefault="00000000" w:rsidRPr="00000000" w14:paraId="0000000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N</w:t>
            </w:r>
          </w:p>
        </w:tc>
      </w:tr>
      <w:tr>
        <w:trPr>
          <w:cantSplit w:val="0"/>
          <w:trHeight w:val="268.42105263157896" w:hRule="atLeast"/>
          <w:tblHeader w:val="0"/>
        </w:trPr>
        <w:tc>
          <w:tcPr>
            <w:gridSpan w:val="2"/>
            <w:vAlign w:val="top"/>
          </w:tcPr>
          <w:p w:rsidR="00000000" w:rsidDel="00000000" w:rsidP="00000000" w:rsidRDefault="00000000" w:rsidRPr="00000000" w14:paraId="0000000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 : </w:t>
            </w:r>
          </w:p>
        </w:tc>
        <w:tc>
          <w:tcPr>
            <w:gridSpan w:val="2"/>
            <w:vAlign w:val="top"/>
          </w:tcPr>
          <w:p w:rsidR="00000000" w:rsidDel="00000000" w:rsidP="00000000" w:rsidRDefault="00000000" w:rsidRPr="00000000" w14:paraId="0000000E">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w:t>
            </w:r>
          </w:p>
        </w:tc>
      </w:tr>
    </w:tbl>
    <w:p w:rsidR="00000000" w:rsidDel="00000000" w:rsidP="00000000" w:rsidRDefault="00000000" w:rsidRPr="00000000" w14:paraId="00000010">
      <w:pPr>
        <w:spacing w:line="240" w:lineRule="auto"/>
        <w:rPr>
          <w:b w:val="1"/>
          <w:sz w:val="24"/>
          <w:szCs w:val="24"/>
        </w:rPr>
      </w:pPr>
      <w:r w:rsidDel="00000000" w:rsidR="00000000" w:rsidRPr="00000000">
        <w:rPr>
          <w:rtl w:val="0"/>
        </w:rPr>
      </w:r>
    </w:p>
    <w:tbl>
      <w:tblPr>
        <w:tblStyle w:val="Table2"/>
        <w:tblW w:w="1162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
        <w:gridCol w:w="10305"/>
        <w:gridCol w:w="825"/>
        <w:tblGridChange w:id="0">
          <w:tblGrid>
            <w:gridCol w:w="495"/>
            <w:gridCol w:w="10305"/>
            <w:gridCol w:w="825"/>
          </w:tblGrid>
        </w:tblGridChange>
      </w:tblGrid>
      <w:tr>
        <w:trPr>
          <w:cantSplit w:val="0"/>
          <w:trHeight w:val="189.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sz w:val="20"/>
                <w:szCs w:val="20"/>
              </w:rPr>
            </w:pPr>
            <w:r w:rsidDel="00000000" w:rsidR="00000000" w:rsidRPr="00000000">
              <w:rPr>
                <w:b w:val="1"/>
                <w:sz w:val="20"/>
                <w:szCs w:val="20"/>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b w:val="1"/>
                <w:sz w:val="20"/>
                <w:szCs w:val="20"/>
              </w:rPr>
            </w:pPr>
            <w:r w:rsidDel="00000000" w:rsidR="00000000" w:rsidRPr="00000000">
              <w:rPr>
                <w:b w:val="1"/>
                <w:sz w:val="20"/>
                <w:szCs w:val="20"/>
                <w:rtl w:val="0"/>
              </w:rPr>
              <w:t xml:space="preserve">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sz w:val="20"/>
                <w:szCs w:val="20"/>
              </w:rPr>
            </w:pPr>
            <w:r w:rsidDel="00000000" w:rsidR="00000000" w:rsidRPr="00000000">
              <w:rPr>
                <w:b w:val="1"/>
                <w:sz w:val="20"/>
                <w:szCs w:val="20"/>
                <w:rtl w:val="0"/>
              </w:rPr>
              <w:t xml:space="preserve">Marks</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b w:val="1"/>
                <w:sz w:val="20"/>
                <w:szCs w:val="20"/>
              </w:rPr>
            </w:pPr>
            <w:r w:rsidDel="00000000" w:rsidR="00000000" w:rsidRPr="00000000">
              <w:rPr>
                <w:b w:val="1"/>
                <w:sz w:val="20"/>
                <w:szCs w:val="20"/>
                <w:rtl w:val="0"/>
              </w:rPr>
              <w:t xml:space="preserve">Instructions:</w:t>
            </w:r>
          </w:p>
          <w:p w:rsidR="00000000" w:rsidDel="00000000" w:rsidP="00000000" w:rsidRDefault="00000000" w:rsidRPr="00000000" w14:paraId="00000016">
            <w:pPr>
              <w:numPr>
                <w:ilvl w:val="0"/>
                <w:numId w:val="2"/>
              </w:numPr>
              <w:spacing w:line="240" w:lineRule="auto"/>
              <w:ind w:left="720" w:hanging="360"/>
              <w:rPr>
                <w:sz w:val="20"/>
                <w:szCs w:val="20"/>
              </w:rPr>
            </w:pPr>
            <w:r w:rsidDel="00000000" w:rsidR="00000000" w:rsidRPr="00000000">
              <w:rPr>
                <w:sz w:val="20"/>
                <w:szCs w:val="20"/>
                <w:rtl w:val="0"/>
              </w:rPr>
              <w:t xml:space="preserve">Launch VS Code or any other IDE and ensure that you can import the two libraries - </w:t>
            </w:r>
            <w:r w:rsidDel="00000000" w:rsidR="00000000" w:rsidRPr="00000000">
              <w:rPr>
                <w:b w:val="1"/>
                <w:sz w:val="20"/>
                <w:szCs w:val="20"/>
                <w:rtl w:val="0"/>
              </w:rPr>
              <w:t xml:space="preserve">numpy </w:t>
            </w:r>
            <w:r w:rsidDel="00000000" w:rsidR="00000000" w:rsidRPr="00000000">
              <w:rPr>
                <w:sz w:val="20"/>
                <w:szCs w:val="20"/>
                <w:rtl w:val="0"/>
              </w:rPr>
              <w:t xml:space="preserve">and </w:t>
            </w:r>
            <w:r w:rsidDel="00000000" w:rsidR="00000000" w:rsidRPr="00000000">
              <w:rPr>
                <w:b w:val="1"/>
                <w:sz w:val="20"/>
                <w:szCs w:val="20"/>
                <w:rtl w:val="0"/>
              </w:rPr>
              <w:t xml:space="preserve">pandas</w:t>
            </w:r>
          </w:p>
          <w:p w:rsidR="00000000" w:rsidDel="00000000" w:rsidP="00000000" w:rsidRDefault="00000000" w:rsidRPr="00000000" w14:paraId="00000017">
            <w:pPr>
              <w:numPr>
                <w:ilvl w:val="0"/>
                <w:numId w:val="2"/>
              </w:numPr>
              <w:spacing w:line="240" w:lineRule="auto"/>
              <w:ind w:left="720" w:hanging="360"/>
              <w:rPr>
                <w:sz w:val="20"/>
                <w:szCs w:val="20"/>
              </w:rPr>
            </w:pPr>
            <w:r w:rsidDel="00000000" w:rsidR="00000000" w:rsidRPr="00000000">
              <w:rPr>
                <w:sz w:val="20"/>
                <w:szCs w:val="20"/>
                <w:rtl w:val="0"/>
              </w:rPr>
              <w:t xml:space="preserve">If you are </w:t>
            </w:r>
            <w:r w:rsidDel="00000000" w:rsidR="00000000" w:rsidRPr="00000000">
              <w:rPr>
                <w:b w:val="1"/>
                <w:sz w:val="20"/>
                <w:szCs w:val="20"/>
                <w:rtl w:val="0"/>
              </w:rPr>
              <w:t xml:space="preserve">unable </w:t>
            </w:r>
            <w:r w:rsidDel="00000000" w:rsidR="00000000" w:rsidRPr="00000000">
              <w:rPr>
                <w:sz w:val="20"/>
                <w:szCs w:val="20"/>
                <w:rtl w:val="0"/>
              </w:rPr>
              <w:t xml:space="preserve">to import any of the two libraries, type the following command in the terminal</w:t>
            </w:r>
          </w:p>
          <w:p w:rsidR="00000000" w:rsidDel="00000000" w:rsidP="00000000" w:rsidRDefault="00000000" w:rsidRPr="00000000" w14:paraId="00000018">
            <w:pPr>
              <w:numPr>
                <w:ilvl w:val="1"/>
                <w:numId w:val="2"/>
              </w:numPr>
              <w:spacing w:line="240" w:lineRule="auto"/>
              <w:ind w:left="1440" w:hanging="360"/>
              <w:rPr>
                <w:sz w:val="20"/>
                <w:szCs w:val="20"/>
                <w:u w:val="none"/>
              </w:rPr>
            </w:pPr>
            <w:r w:rsidDel="00000000" w:rsidR="00000000" w:rsidRPr="00000000">
              <w:rPr>
                <w:sz w:val="20"/>
                <w:szCs w:val="20"/>
                <w:rtl w:val="0"/>
              </w:rPr>
              <w:t xml:space="preserve">pip install numpy</w:t>
            </w:r>
          </w:p>
          <w:p w:rsidR="00000000" w:rsidDel="00000000" w:rsidP="00000000" w:rsidRDefault="00000000" w:rsidRPr="00000000" w14:paraId="00000019">
            <w:pPr>
              <w:numPr>
                <w:ilvl w:val="1"/>
                <w:numId w:val="2"/>
              </w:numPr>
              <w:spacing w:line="240" w:lineRule="auto"/>
              <w:ind w:left="1440" w:hanging="360"/>
              <w:rPr>
                <w:sz w:val="20"/>
                <w:szCs w:val="20"/>
                <w:u w:val="none"/>
              </w:rPr>
            </w:pPr>
            <w:r w:rsidDel="00000000" w:rsidR="00000000" w:rsidRPr="00000000">
              <w:rPr>
                <w:sz w:val="20"/>
                <w:szCs w:val="20"/>
                <w:rtl w:val="0"/>
              </w:rPr>
              <w:t xml:space="preserve">pip install pandas</w:t>
            </w:r>
          </w:p>
          <w:p w:rsidR="00000000" w:rsidDel="00000000" w:rsidP="00000000" w:rsidRDefault="00000000" w:rsidRPr="00000000" w14:paraId="0000001A">
            <w:pPr>
              <w:numPr>
                <w:ilvl w:val="0"/>
                <w:numId w:val="2"/>
              </w:numPr>
              <w:spacing w:line="240" w:lineRule="auto"/>
              <w:ind w:left="720" w:hanging="360"/>
              <w:rPr>
                <w:sz w:val="20"/>
                <w:szCs w:val="20"/>
                <w:u w:val="none"/>
              </w:rPr>
            </w:pPr>
            <w:r w:rsidDel="00000000" w:rsidR="00000000" w:rsidRPr="00000000">
              <w:rPr>
                <w:sz w:val="20"/>
                <w:szCs w:val="20"/>
                <w:rtl w:val="0"/>
              </w:rPr>
              <w:t xml:space="preserve">Download the previously given code done in class.</w:t>
            </w:r>
          </w:p>
          <w:p w:rsidR="00000000" w:rsidDel="00000000" w:rsidP="00000000" w:rsidRDefault="00000000" w:rsidRPr="00000000" w14:paraId="0000001B">
            <w:pPr>
              <w:numPr>
                <w:ilvl w:val="0"/>
                <w:numId w:val="2"/>
              </w:numPr>
              <w:spacing w:line="240" w:lineRule="auto"/>
              <w:ind w:left="720" w:hanging="360"/>
              <w:rPr>
                <w:sz w:val="20"/>
                <w:szCs w:val="20"/>
                <w:u w:val="none"/>
              </w:rPr>
            </w:pPr>
            <w:r w:rsidDel="00000000" w:rsidR="00000000" w:rsidRPr="00000000">
              <w:rPr>
                <w:sz w:val="20"/>
                <w:szCs w:val="20"/>
                <w:rtl w:val="0"/>
              </w:rPr>
              <w:t xml:space="preserve">You </w:t>
            </w:r>
            <w:r w:rsidDel="00000000" w:rsidR="00000000" w:rsidRPr="00000000">
              <w:rPr>
                <w:b w:val="1"/>
                <w:sz w:val="20"/>
                <w:szCs w:val="20"/>
                <w:rtl w:val="0"/>
              </w:rPr>
              <w:t xml:space="preserve">MUST NOT</w:t>
            </w:r>
            <w:r w:rsidDel="00000000" w:rsidR="00000000" w:rsidRPr="00000000">
              <w:rPr>
                <w:sz w:val="20"/>
                <w:szCs w:val="20"/>
                <w:rtl w:val="0"/>
              </w:rPr>
              <w:t xml:space="preserve"> use any libraries other than numpy and pandas</w:t>
            </w:r>
          </w:p>
          <w:p w:rsidR="00000000" w:rsidDel="00000000" w:rsidP="00000000" w:rsidRDefault="00000000" w:rsidRPr="00000000" w14:paraId="0000001C">
            <w:pPr>
              <w:numPr>
                <w:ilvl w:val="0"/>
                <w:numId w:val="2"/>
              </w:numPr>
              <w:spacing w:line="240" w:lineRule="auto"/>
              <w:ind w:left="720" w:hanging="360"/>
              <w:rPr>
                <w:sz w:val="20"/>
                <w:szCs w:val="20"/>
                <w:u w:val="none"/>
              </w:rPr>
            </w:pPr>
            <w:r w:rsidDel="00000000" w:rsidR="00000000" w:rsidRPr="00000000">
              <w:rPr>
                <w:sz w:val="20"/>
                <w:szCs w:val="20"/>
                <w:rtl w:val="0"/>
              </w:rPr>
              <w:t xml:space="preserve">Download the </w:t>
            </w:r>
            <w:r w:rsidDel="00000000" w:rsidR="00000000" w:rsidRPr="00000000">
              <w:rPr>
                <w:b w:val="1"/>
                <w:sz w:val="20"/>
                <w:szCs w:val="20"/>
                <w:rtl w:val="0"/>
              </w:rPr>
              <w:t xml:space="preserve">dataset1 and dataset2</w:t>
            </w:r>
          </w:p>
          <w:p w:rsidR="00000000" w:rsidDel="00000000" w:rsidP="00000000" w:rsidRDefault="00000000" w:rsidRPr="00000000" w14:paraId="0000001D">
            <w:pPr>
              <w:spacing w:line="240" w:lineRule="auto"/>
              <w:ind w:left="0" w:firstLine="0"/>
              <w:rPr>
                <w:b w:val="1"/>
                <w:sz w:val="20"/>
                <w:szCs w:val="20"/>
              </w:rPr>
            </w:pPr>
            <w:r w:rsidDel="00000000" w:rsidR="00000000" w:rsidRPr="00000000">
              <w:rPr>
                <w:rtl w:val="0"/>
              </w:rPr>
            </w:r>
          </w:p>
          <w:p w:rsidR="00000000" w:rsidDel="00000000" w:rsidP="00000000" w:rsidRDefault="00000000" w:rsidRPr="00000000" w14:paraId="0000001E">
            <w:pPr>
              <w:spacing w:line="240" w:lineRule="auto"/>
              <w:ind w:left="0" w:firstLine="0"/>
              <w:rPr>
                <w:b w:val="1"/>
                <w:sz w:val="20"/>
                <w:szCs w:val="20"/>
              </w:rPr>
            </w:pPr>
            <w:r w:rsidDel="00000000" w:rsidR="00000000" w:rsidRPr="00000000">
              <w:rPr>
                <w:b w:val="1"/>
                <w:sz w:val="20"/>
                <w:szCs w:val="20"/>
                <w:rtl w:val="0"/>
              </w:rPr>
              <w:t xml:space="preserve">Task 1:</w:t>
            </w:r>
          </w:p>
          <w:p w:rsidR="00000000" w:rsidDel="00000000" w:rsidP="00000000" w:rsidRDefault="00000000" w:rsidRPr="00000000" w14:paraId="0000001F">
            <w:pPr>
              <w:spacing w:line="240" w:lineRule="auto"/>
              <w:rPr>
                <w:sz w:val="20"/>
                <w:szCs w:val="20"/>
              </w:rPr>
            </w:pPr>
            <w:r w:rsidDel="00000000" w:rsidR="00000000" w:rsidRPr="00000000">
              <w:rPr>
                <w:sz w:val="20"/>
                <w:szCs w:val="20"/>
                <w:rtl w:val="0"/>
              </w:rPr>
              <w:t xml:space="preserve">You have been given a dataset (dataset1) that shows the predicted marks and performance levels of several students based on their study hours, attendance percentage, number of assignments completed, and number of research papers studied. Your task is to create a function that takes a new student's data as input (including study hours, attendance percentage, number of assignments, and number of research papers) and applies the K-Nearest Neighbors (KNN) algorithm with  𝑘=3 to predict the performance level of this student using the provided dataset. </w:t>
            </w:r>
          </w:p>
          <w:p w:rsidR="00000000" w:rsidDel="00000000" w:rsidP="00000000" w:rsidRDefault="00000000" w:rsidRPr="00000000" w14:paraId="00000020">
            <w:pPr>
              <w:spacing w:line="240" w:lineRule="auto"/>
              <w:rPr>
                <w:sz w:val="20"/>
                <w:szCs w:val="20"/>
              </w:rPr>
            </w:pPr>
            <w:r w:rsidDel="00000000" w:rsidR="00000000" w:rsidRPr="00000000">
              <w:rPr>
                <w:sz w:val="20"/>
                <w:szCs w:val="20"/>
                <w:rtl w:val="0"/>
              </w:rPr>
              <w:t xml:space="preserve">You must ensure the following:</w:t>
            </w:r>
          </w:p>
          <w:p w:rsidR="00000000" w:rsidDel="00000000" w:rsidP="00000000" w:rsidRDefault="00000000" w:rsidRPr="00000000" w14:paraId="00000021">
            <w:pPr>
              <w:numPr>
                <w:ilvl w:val="0"/>
                <w:numId w:val="1"/>
              </w:numPr>
              <w:spacing w:line="240" w:lineRule="auto"/>
              <w:ind w:left="720" w:hanging="360"/>
              <w:rPr>
                <w:sz w:val="20"/>
                <w:szCs w:val="20"/>
                <w:u w:val="none"/>
              </w:rPr>
            </w:pPr>
            <w:r w:rsidDel="00000000" w:rsidR="00000000" w:rsidRPr="00000000">
              <w:rPr>
                <w:sz w:val="20"/>
                <w:szCs w:val="20"/>
                <w:rtl w:val="0"/>
              </w:rPr>
              <w:t xml:space="preserve">Ensure that you use only the numpy and pandas libraries for this task.</w:t>
            </w:r>
          </w:p>
          <w:p w:rsidR="00000000" w:rsidDel="00000000" w:rsidP="00000000" w:rsidRDefault="00000000" w:rsidRPr="00000000" w14:paraId="00000022">
            <w:pPr>
              <w:numPr>
                <w:ilvl w:val="0"/>
                <w:numId w:val="1"/>
              </w:numPr>
              <w:spacing w:line="240" w:lineRule="auto"/>
              <w:ind w:left="720" w:hanging="360"/>
              <w:rPr>
                <w:sz w:val="20"/>
                <w:szCs w:val="20"/>
                <w:u w:val="none"/>
              </w:rPr>
            </w:pPr>
            <w:r w:rsidDel="00000000" w:rsidR="00000000" w:rsidRPr="00000000">
              <w:rPr>
                <w:sz w:val="20"/>
                <w:szCs w:val="20"/>
                <w:rtl w:val="0"/>
              </w:rPr>
              <w:t xml:space="preserve">Define the distance function based on the dataset </w:t>
            </w:r>
          </w:p>
          <w:p w:rsidR="00000000" w:rsidDel="00000000" w:rsidP="00000000" w:rsidRDefault="00000000" w:rsidRPr="00000000" w14:paraId="00000023">
            <w:pPr>
              <w:numPr>
                <w:ilvl w:val="0"/>
                <w:numId w:val="1"/>
              </w:numPr>
              <w:spacing w:line="240" w:lineRule="auto"/>
              <w:ind w:left="720" w:hanging="360"/>
              <w:rPr>
                <w:sz w:val="20"/>
                <w:szCs w:val="20"/>
                <w:u w:val="none"/>
              </w:rPr>
            </w:pPr>
            <w:r w:rsidDel="00000000" w:rsidR="00000000" w:rsidRPr="00000000">
              <w:rPr>
                <w:sz w:val="20"/>
                <w:szCs w:val="20"/>
                <w:rtl w:val="0"/>
              </w:rPr>
              <w:t xml:space="preserve">Do not use any other libraries - code everything from scratch as shown in last class</w:t>
            </w:r>
          </w:p>
          <w:p w:rsidR="00000000" w:rsidDel="00000000" w:rsidP="00000000" w:rsidRDefault="00000000" w:rsidRPr="00000000" w14:paraId="00000024">
            <w:pPr>
              <w:numPr>
                <w:ilvl w:val="0"/>
                <w:numId w:val="1"/>
              </w:numPr>
              <w:spacing w:line="240" w:lineRule="auto"/>
              <w:ind w:left="720" w:hanging="360"/>
              <w:rPr>
                <w:sz w:val="20"/>
                <w:szCs w:val="20"/>
                <w:u w:val="none"/>
              </w:rPr>
            </w:pPr>
            <w:r w:rsidDel="00000000" w:rsidR="00000000" w:rsidRPr="00000000">
              <w:rPr>
                <w:sz w:val="20"/>
                <w:szCs w:val="20"/>
                <w:rtl w:val="0"/>
              </w:rPr>
              <w:t xml:space="preserve">You can use the previously completed code</w:t>
            </w:r>
          </w:p>
          <w:p w:rsidR="00000000" w:rsidDel="00000000" w:rsidP="00000000" w:rsidRDefault="00000000" w:rsidRPr="00000000" w14:paraId="00000025">
            <w:pPr>
              <w:spacing w:line="240" w:lineRule="auto"/>
              <w:ind w:left="0" w:firstLine="0"/>
              <w:rPr>
                <w:sz w:val="20"/>
                <w:szCs w:val="20"/>
              </w:rPr>
            </w:pPr>
            <w:r w:rsidDel="00000000" w:rsidR="00000000" w:rsidRPr="00000000">
              <w:rPr>
                <w:rtl w:val="0"/>
              </w:rPr>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10"/>
              <w:gridCol w:w="1770"/>
              <w:tblGridChange w:id="0">
                <w:tblGrid>
                  <w:gridCol w:w="8310"/>
                  <w:gridCol w:w="1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Sample Function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study hours, attendance, assignments , research papers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x_test = [6, 90, 5, 4]</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y=applyKNN()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print(f‘y={y}’)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 815</w:t>
                  </w:r>
                </w:p>
              </w:tc>
            </w:tr>
          </w:tbl>
          <w:p w:rsidR="00000000" w:rsidDel="00000000" w:rsidP="00000000" w:rsidRDefault="00000000" w:rsidRPr="00000000" w14:paraId="0000002D">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2E">
            <w:pPr>
              <w:spacing w:line="240" w:lineRule="auto"/>
              <w:ind w:left="0" w:firstLine="0"/>
              <w:rPr>
                <w:b w:val="1"/>
                <w:sz w:val="20"/>
                <w:szCs w:val="20"/>
              </w:rPr>
            </w:pPr>
            <w:r w:rsidDel="00000000" w:rsidR="00000000" w:rsidRPr="00000000">
              <w:rPr>
                <w:b w:val="1"/>
                <w:sz w:val="20"/>
                <w:szCs w:val="20"/>
                <w:rtl w:val="0"/>
              </w:rPr>
              <w:t xml:space="preserve">Task 2:</w:t>
            </w:r>
          </w:p>
          <w:p w:rsidR="00000000" w:rsidDel="00000000" w:rsidP="00000000" w:rsidRDefault="00000000" w:rsidRPr="00000000" w14:paraId="0000002F">
            <w:pPr>
              <w:spacing w:line="240" w:lineRule="auto"/>
              <w:ind w:left="0" w:firstLine="0"/>
              <w:rPr>
                <w:sz w:val="20"/>
                <w:szCs w:val="20"/>
              </w:rPr>
            </w:pPr>
            <w:r w:rsidDel="00000000" w:rsidR="00000000" w:rsidRPr="00000000">
              <w:rPr>
                <w:sz w:val="20"/>
                <w:szCs w:val="20"/>
                <w:rtl w:val="0"/>
              </w:rPr>
              <w:t xml:space="preserve">After developing the KNN function in Task 1, you will test its performance on another dataset (</w:t>
            </w:r>
            <w:r w:rsidDel="00000000" w:rsidR="00000000" w:rsidRPr="00000000">
              <w:rPr>
                <w:b w:val="1"/>
                <w:sz w:val="20"/>
                <w:szCs w:val="20"/>
                <w:rtl w:val="0"/>
              </w:rPr>
              <w:t xml:space="preserve">dataset2</w:t>
            </w:r>
            <w:r w:rsidDel="00000000" w:rsidR="00000000" w:rsidRPr="00000000">
              <w:rPr>
                <w:sz w:val="20"/>
                <w:szCs w:val="20"/>
                <w:rtl w:val="0"/>
              </w:rPr>
              <w:t xml:space="preserve">). To evaluate its accuracy, you will measure the error of each prediction and then calculate the average error across all predictions. This process will help you understand how well your KNN algorithm performs on new, unseen data.</w:t>
            </w:r>
          </w:p>
          <w:p w:rsidR="00000000" w:rsidDel="00000000" w:rsidP="00000000" w:rsidRDefault="00000000" w:rsidRPr="00000000" w14:paraId="00000030">
            <w:pPr>
              <w:spacing w:line="240" w:lineRule="auto"/>
              <w:ind w:left="0" w:firstLine="0"/>
              <w:rPr>
                <w:sz w:val="20"/>
                <w:szCs w:val="20"/>
              </w:rPr>
            </w:pPr>
            <w:r w:rsidDel="00000000" w:rsidR="00000000" w:rsidRPr="00000000">
              <w:rPr>
                <w:rtl w:val="0"/>
              </w:rPr>
            </w:r>
          </w:p>
          <w:tbl>
            <w:tblPr>
              <w:tblStyle w:val="Table4"/>
              <w:tblW w:w="10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05"/>
              <w:tblGridChange w:id="0">
                <w:tblGrid>
                  <w:gridCol w:w="10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Sample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Predicted Values</w:t>
                  </w:r>
                </w:p>
                <w:p w:rsidR="00000000" w:rsidDel="00000000" w:rsidP="00000000" w:rsidRDefault="00000000" w:rsidRPr="00000000" w14:paraId="00000033">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[535.0, 248.33333333333334, 230.0, 863.3333333333334]</w:t>
                  </w:r>
                </w:p>
                <w:p w:rsidR="00000000" w:rsidDel="00000000" w:rsidP="00000000" w:rsidRDefault="00000000" w:rsidRPr="00000000" w14:paraId="00000034">
                  <w:pPr>
                    <w:widowControl w:val="0"/>
                    <w:spacing w:line="24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Actual values</w:t>
                  </w:r>
                </w:p>
                <w:p w:rsidR="00000000" w:rsidDel="00000000" w:rsidP="00000000" w:rsidRDefault="00000000" w:rsidRPr="00000000" w14:paraId="00000035">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[600.0, 405.0, 337.5, 802.5]</w:t>
                  </w:r>
                </w:p>
                <w:p w:rsidR="00000000" w:rsidDel="00000000" w:rsidP="00000000" w:rsidRDefault="00000000" w:rsidRPr="00000000" w14:paraId="00000036">
                  <w:pPr>
                    <w:widowControl w:val="0"/>
                    <w:spacing w:line="24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Errors</w:t>
                  </w:r>
                </w:p>
                <w:p w:rsidR="00000000" w:rsidDel="00000000" w:rsidP="00000000" w:rsidRDefault="00000000" w:rsidRPr="00000000" w14:paraId="00000037">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[10.833333333333334, 38.68312757201646, 31.851851851851855, 7.580477673935622]</w:t>
                  </w:r>
                </w:p>
                <w:p w:rsidR="00000000" w:rsidDel="00000000" w:rsidP="00000000" w:rsidRDefault="00000000" w:rsidRPr="00000000" w14:paraId="00000038">
                  <w:pPr>
                    <w:widowControl w:val="0"/>
                    <w:spacing w:line="240" w:lineRule="auto"/>
                    <w:rPr>
                      <w:sz w:val="20"/>
                      <w:szCs w:val="20"/>
                    </w:rPr>
                  </w:pPr>
                  <w:r w:rsidDel="00000000" w:rsidR="00000000" w:rsidRPr="00000000">
                    <w:rPr>
                      <w:rFonts w:ascii="Courier New" w:cs="Courier New" w:eastAsia="Courier New" w:hAnsi="Courier New"/>
                      <w:b w:val="1"/>
                      <w:color w:val="212121"/>
                      <w:sz w:val="21"/>
                      <w:szCs w:val="21"/>
                      <w:highlight w:val="white"/>
                      <w:rtl w:val="0"/>
                    </w:rPr>
                    <w:t xml:space="preserve">Average error</w:t>
                  </w:r>
                  <w:r w:rsidDel="00000000" w:rsidR="00000000" w:rsidRPr="00000000">
                    <w:rPr>
                      <w:rFonts w:ascii="Courier New" w:cs="Courier New" w:eastAsia="Courier New" w:hAnsi="Courier New"/>
                      <w:color w:val="212121"/>
                      <w:sz w:val="21"/>
                      <w:szCs w:val="21"/>
                      <w:highlight w:val="white"/>
                      <w:rtl w:val="0"/>
                    </w:rPr>
                    <w:t xml:space="preserve"> % = 22.237197607784317</w:t>
                  </w:r>
                  <w:r w:rsidDel="00000000" w:rsidR="00000000" w:rsidRPr="00000000">
                    <w:rPr>
                      <w:rtl w:val="0"/>
                    </w:rPr>
                  </w:r>
                </w:p>
              </w:tc>
            </w:tr>
          </w:tbl>
          <w:p w:rsidR="00000000" w:rsidDel="00000000" w:rsidP="00000000" w:rsidRDefault="00000000" w:rsidRPr="00000000" w14:paraId="00000039">
            <w:pPr>
              <w:spacing w:lin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0"/>
                <w:szCs w:val="20"/>
              </w:rPr>
            </w:pPr>
            <w:r w:rsidDel="00000000" w:rsidR="00000000" w:rsidRPr="00000000">
              <w:rPr>
                <w:sz w:val="20"/>
                <w:szCs w:val="20"/>
                <w:rtl w:val="0"/>
              </w:rPr>
              <w:t xml:space="preserve">10+5=15</w:t>
            </w:r>
          </w:p>
        </w:tc>
      </w:tr>
    </w:tbl>
    <w:p w:rsidR="00000000" w:rsidDel="00000000" w:rsidP="00000000" w:rsidRDefault="00000000" w:rsidRPr="00000000" w14:paraId="0000003B">
      <w:pPr>
        <w:spacing w:line="240" w:lineRule="auto"/>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