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59" w:lineRule="auto"/>
        <w:jc w:val="center"/>
      </w:pPr>
      <w:r>
        <w:drawing>
          <wp:inline xmlns:a="http://schemas.openxmlformats.org/drawingml/2006/main" xmlns:pic="http://schemas.openxmlformats.org/drawingml/2006/picture">
            <wp:extent cx="960120" cy="1124712"/>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9"/>
                    <a:stretch>
                      <a:fillRect/>
                    </a:stretch>
                  </pic:blipFill>
                  <pic:spPr>
                    <a:xfrm>
                      <a:off x="0" y="0"/>
                      <a:ext cx="960120" cy="1124712"/>
                    </a:xfrm>
                    <a:prstGeom prst="rect"/>
                  </pic:spPr>
                </pic:pic>
              </a:graphicData>
            </a:graphic>
          </wp:inline>
        </w:drawing>
      </w:r>
    </w:p>
    <w:p>
      <w:pPr>
        <w:spacing w:before="0" w:after="20" w:line="259" w:lineRule="auto"/>
        <w:jc w:val="center"/>
      </w:pPr>
      <w:r>
        <w:rPr>
          <w:rFonts w:ascii="Times New Roman" w:hAnsi="Times New Roman"/>
          <w:b/>
          <w:i w:val="0"/>
          <w:sz w:val="32"/>
        </w:rPr>
        <w:t>UNIVERSITY OF CHITTAGONG</w:t>
      </w:r>
    </w:p>
    <w:p>
      <w:pPr>
        <w:spacing w:before="0" w:after="160" w:line="259" w:lineRule="auto"/>
        <w:jc w:val="center"/>
      </w:pPr>
      <w:r>
        <w:rPr>
          <w:rFonts w:ascii="Times New Roman" w:hAnsi="Times New Roman"/>
          <w:b/>
          <w:i w:val="0"/>
          <w:sz w:val="26"/>
        </w:rPr>
        <w:t>Department of Computer Science and Engineering</w:t>
      </w:r>
    </w:p>
    <w:p>
      <w:pPr>
        <w:spacing w:before="0" w:after="240" w:line="259" w:lineRule="auto"/>
        <w:jc w:val="center"/>
      </w:pPr>
      <w:r>
        <w:rPr>
          <w:rFonts w:ascii="Times New Roman" w:hAnsi="Times New Roman"/>
          <w:b/>
          <w:i w:val="0"/>
          <w:sz w:val="30"/>
        </w:rPr>
        <w:t>Project Report : Smart Voice Assistant</w:t>
      </w:r>
    </w:p>
    <w:p>
      <w:pPr>
        <w:spacing w:before="0" w:after="0" w:line="259" w:lineRule="auto"/>
        <w:jc w:val="center"/>
      </w:pPr>
      <w:r>
        <w:rPr>
          <w:rFonts w:ascii="Times New Roman" w:hAnsi="Times New Roman"/>
          <w:b w:val="0"/>
          <w:i w:val="0"/>
          <w:sz w:val="24"/>
        </w:rPr>
        <w:t>Course Title: Microprocessor and Embedded Systems Lab</w:t>
      </w:r>
    </w:p>
    <w:p>
      <w:pPr>
        <w:spacing w:before="0" w:after="240" w:line="259" w:lineRule="auto"/>
        <w:jc w:val="center"/>
      </w:pPr>
      <w:r>
        <w:rPr>
          <w:rFonts w:ascii="Times New Roman" w:hAnsi="Times New Roman"/>
          <w:b w:val="0"/>
          <w:i w:val="0"/>
          <w:sz w:val="24"/>
        </w:rPr>
        <w:t>Course Code: CSE 416</w:t>
      </w:r>
    </w:p>
    <w:p>
      <w:pPr>
        <w:spacing w:before="80" w:after="40" w:line="259" w:lineRule="auto"/>
        <w:ind w:left="1656"/>
      </w:pPr>
      <w:r>
        <w:rPr>
          <w:rFonts w:ascii="Times New Roman" w:hAnsi="Times New Roman"/>
          <w:b/>
          <w:i w:val="0"/>
          <w:sz w:val="22"/>
        </w:rPr>
        <w:t>Submitted to:</w:t>
      </w:r>
    </w:p>
    <w:p>
      <w:pPr>
        <w:spacing w:before="0" w:after="20" w:line="259" w:lineRule="auto"/>
        <w:ind w:left="1987"/>
      </w:pPr>
      <w:r>
        <w:rPr>
          <w:rFonts w:ascii="Times New Roman" w:hAnsi="Times New Roman"/>
          <w:b w:val="0"/>
          <w:i w:val="0"/>
          <w:sz w:val="22"/>
        </w:rPr>
        <w:t>Dr. M. Jamshed Alam Patwary</w:t>
      </w:r>
    </w:p>
    <w:p>
      <w:pPr>
        <w:spacing w:before="0" w:after="20" w:line="259" w:lineRule="auto"/>
        <w:ind w:left="1987"/>
      </w:pPr>
      <w:r>
        <w:rPr>
          <w:rFonts w:ascii="Times New Roman" w:hAnsi="Times New Roman"/>
          <w:b w:val="0"/>
          <w:i w:val="0"/>
          <w:sz w:val="22"/>
        </w:rPr>
        <w:t>Department of Computer Science and Engineering</w:t>
      </w:r>
    </w:p>
    <w:p>
      <w:pPr>
        <w:spacing w:before="0" w:after="20" w:line="259" w:lineRule="auto"/>
        <w:ind w:left="1987"/>
      </w:pPr>
      <w:r>
        <w:rPr>
          <w:rFonts w:ascii="Times New Roman" w:hAnsi="Times New Roman"/>
          <w:b w:val="0"/>
          <w:i w:val="0"/>
          <w:sz w:val="22"/>
        </w:rPr>
        <w:t>University of Chittagong</w:t>
      </w:r>
    </w:p>
    <w:p>
      <w:pPr>
        <w:spacing w:before="200" w:after="40" w:line="259" w:lineRule="auto"/>
        <w:ind w:left="1656"/>
      </w:pPr>
      <w:r>
        <w:rPr>
          <w:rFonts w:ascii="Times New Roman" w:hAnsi="Times New Roman"/>
          <w:b/>
          <w:i w:val="0"/>
          <w:sz w:val="22"/>
        </w:rPr>
        <w:t>Submitted by:</w:t>
      </w:r>
    </w:p>
    <w:p>
      <w:pPr>
        <w:spacing w:before="0" w:after="0" w:line="259" w:lineRule="auto"/>
        <w:ind w:left="1987"/>
      </w:pPr>
      <w:r>
        <w:rPr>
          <w:rFonts w:ascii="Times New Roman" w:hAnsi="Times New Roman"/>
          <w:b w:val="0"/>
          <w:i w:val="0"/>
          <w:sz w:val="22"/>
        </w:rPr>
        <w:t>Name: Sheikh Tawsif Bin Aftab</w:t>
      </w:r>
    </w:p>
    <w:p>
      <w:pPr>
        <w:spacing w:before="0" w:after="40" w:line="259" w:lineRule="auto"/>
        <w:ind w:left="1987"/>
      </w:pPr>
      <w:r>
        <w:rPr>
          <w:rFonts w:ascii="Times New Roman" w:hAnsi="Times New Roman"/>
          <w:b w:val="0"/>
          <w:i w:val="0"/>
          <w:sz w:val="22"/>
        </w:rPr>
        <w:t>ID: 24701026</w:t>
      </w:r>
    </w:p>
    <w:p>
      <w:pPr>
        <w:spacing w:before="0" w:after="0" w:line="259" w:lineRule="auto"/>
        <w:ind w:left="1987"/>
      </w:pPr>
      <w:r>
        <w:rPr>
          <w:rFonts w:ascii="Times New Roman" w:hAnsi="Times New Roman"/>
          <w:b w:val="0"/>
          <w:i w:val="0"/>
          <w:sz w:val="22"/>
        </w:rPr>
        <w:t>Name: Safwan Ahmed Rayed</w:t>
      </w:r>
    </w:p>
    <w:p>
      <w:pPr>
        <w:spacing w:before="0" w:after="40" w:line="259" w:lineRule="auto"/>
        <w:ind w:left="1987"/>
      </w:pPr>
      <w:r>
        <w:rPr>
          <w:rFonts w:ascii="Times New Roman" w:hAnsi="Times New Roman"/>
          <w:b w:val="0"/>
          <w:i w:val="0"/>
          <w:sz w:val="22"/>
        </w:rPr>
        <w:t>ID: 24701066</w:t>
      </w:r>
    </w:p>
    <w:p>
      <w:pPr>
        <w:spacing w:before="0" w:after="0" w:line="259" w:lineRule="auto"/>
        <w:ind w:left="1987"/>
      </w:pPr>
      <w:r>
        <w:rPr>
          <w:rFonts w:ascii="Times New Roman" w:hAnsi="Times New Roman"/>
          <w:b w:val="0"/>
          <w:i w:val="0"/>
          <w:sz w:val="22"/>
        </w:rPr>
        <w:t>Name: Syed Mehraz Monwar</w:t>
      </w:r>
    </w:p>
    <w:p>
      <w:pPr>
        <w:spacing w:before="0" w:after="40" w:line="259" w:lineRule="auto"/>
        <w:ind w:left="1987"/>
      </w:pPr>
      <w:r>
        <w:rPr>
          <w:rFonts w:ascii="Times New Roman" w:hAnsi="Times New Roman"/>
          <w:b w:val="0"/>
          <w:i w:val="0"/>
          <w:sz w:val="22"/>
        </w:rPr>
        <w:t>ID: 24701042</w:t>
      </w:r>
    </w:p>
    <w:p>
      <w:pPr>
        <w:spacing w:before="0" w:after="0" w:line="259" w:lineRule="auto"/>
        <w:ind w:left="1987"/>
      </w:pPr>
      <w:r>
        <w:rPr>
          <w:rFonts w:ascii="Times New Roman" w:hAnsi="Times New Roman"/>
          <w:b w:val="0"/>
          <w:i w:val="0"/>
          <w:sz w:val="22"/>
        </w:rPr>
        <w:t>Name: Sanjida Mahi</w:t>
      </w:r>
    </w:p>
    <w:p>
      <w:pPr>
        <w:spacing w:before="0" w:after="40" w:line="259" w:lineRule="auto"/>
        <w:ind w:left="1987"/>
      </w:pPr>
      <w:r>
        <w:rPr>
          <w:rFonts w:ascii="Times New Roman" w:hAnsi="Times New Roman"/>
          <w:b w:val="0"/>
          <w:i w:val="0"/>
          <w:sz w:val="22"/>
        </w:rPr>
        <w:t>ID: 24701009</w:t>
      </w:r>
    </w:p>
    <w:p>
      <w:pPr>
        <w:spacing w:before="0" w:after="20" w:line="259" w:lineRule="auto"/>
        <w:jc w:val="center"/>
      </w:pPr>
      <w:r>
        <w:rPr>
          <w:rFonts w:ascii="Times New Roman" w:hAnsi="Times New Roman"/>
          <w:b w:val="0"/>
          <w:i w:val="0"/>
          <w:sz w:val="22"/>
        </w:rPr>
        <w:t>Session: 2023-2024 B.Sc. Engineering (4th Semester)</w:t>
      </w:r>
    </w:p>
    <w:p>
      <w:pPr>
        <w:spacing w:before="0" w:after="20" w:line="259" w:lineRule="auto"/>
        <w:jc w:val="center"/>
      </w:pPr>
      <w:r>
        <w:rPr>
          <w:rFonts w:ascii="Times New Roman" w:hAnsi="Times New Roman"/>
          <w:b w:val="0"/>
          <w:i w:val="0"/>
          <w:sz w:val="22"/>
        </w:rPr>
        <w:t>Department of Computer Science and Engineering</w:t>
      </w:r>
    </w:p>
    <w:p>
      <w:pPr>
        <w:spacing w:before="0" w:after="20" w:line="259" w:lineRule="auto"/>
        <w:jc w:val="center"/>
      </w:pPr>
      <w:r>
        <w:rPr>
          <w:rFonts w:ascii="Times New Roman" w:hAnsi="Times New Roman"/>
          <w:b w:val="0"/>
          <w:i w:val="0"/>
          <w:sz w:val="22"/>
        </w:rPr>
        <w:t>University of Chittagong</w:t>
      </w:r>
    </w:p>
    <w:p>
      <w:pPr>
        <w:spacing w:before="0" w:after="20" w:line="259" w:lineRule="auto"/>
        <w:jc w:val="center"/>
      </w:pPr>
      <w:r>
        <w:rPr>
          <w:rFonts w:ascii="Times New Roman" w:hAnsi="Times New Roman"/>
          <w:b w:val="0"/>
          <w:i w:val="0"/>
          <w:sz w:val="22"/>
        </w:rPr>
        <w:t>Date of Submission: 16 June 2026</w:t>
      </w:r>
    </w:p>
    <w:p>
      <w:r>
        <w:br w:type="page"/>
      </w:r>
    </w:p>
    <w:p>
      <w:pPr>
        <w:spacing w:before="0" w:after="240" w:line="259" w:lineRule="auto"/>
        <w:jc w:val="center"/>
      </w:pPr>
      <w:r>
        <w:rPr>
          <w:rFonts w:ascii="Times New Roman" w:hAnsi="Times New Roman"/>
          <w:b/>
          <w:i w:val="0"/>
          <w:sz w:val="32"/>
        </w:rPr>
        <w:t>Table of Contents</w:t>
      </w:r>
    </w:p>
    <w:p>
      <w:pPr>
        <w:tabs>
          <w:tab w:pos="9288" w:val="right" w:leader="dot"/>
        </w:tabs>
        <w:spacing w:after="40"/>
      </w:pPr>
      <w:r>
        <w:rPr>
          <w:rFonts w:ascii="Times New Roman" w:hAnsi="Times New Roman"/>
          <w:b w:val="0"/>
          <w:i w:val="0"/>
          <w:sz w:val="23"/>
        </w:rPr>
        <w:t>Cover</w:t>
        <w:tab/>
        <w:t>i</w:t>
      </w:r>
    </w:p>
    <w:p>
      <w:pPr>
        <w:tabs>
          <w:tab w:pos="9288" w:val="right" w:leader="dot"/>
        </w:tabs>
        <w:spacing w:after="40"/>
      </w:pPr>
      <w:r>
        <w:rPr>
          <w:rFonts w:ascii="Times New Roman" w:hAnsi="Times New Roman"/>
          <w:b w:val="0"/>
          <w:i w:val="0"/>
          <w:sz w:val="23"/>
        </w:rPr>
        <w:t>Table of Contents</w:t>
        <w:tab/>
        <w:t>ii</w:t>
      </w:r>
    </w:p>
    <w:p>
      <w:pPr>
        <w:tabs>
          <w:tab w:pos="9288" w:val="right" w:leader="dot"/>
        </w:tabs>
        <w:spacing w:after="40"/>
      </w:pPr>
      <w:r>
        <w:rPr>
          <w:rFonts w:ascii="Times New Roman" w:hAnsi="Times New Roman"/>
          <w:b w:val="0"/>
          <w:i w:val="0"/>
          <w:sz w:val="23"/>
        </w:rPr>
        <w:t>1. Team Introduction</w:t>
        <w:tab/>
        <w:t>1</w:t>
      </w:r>
    </w:p>
    <w:p>
      <w:pPr>
        <w:tabs>
          <w:tab w:pos="9288" w:val="right" w:leader="dot"/>
        </w:tabs>
        <w:spacing w:after="40"/>
      </w:pPr>
      <w:r>
        <w:rPr>
          <w:rFonts w:ascii="Times New Roman" w:hAnsi="Times New Roman"/>
          <w:b w:val="0"/>
          <w:i w:val="0"/>
          <w:sz w:val="23"/>
        </w:rPr>
        <w:t>2. Project Overview</w:t>
        <w:tab/>
        <w:t>2</w:t>
      </w:r>
    </w:p>
    <w:p>
      <w:pPr>
        <w:tabs>
          <w:tab w:pos="9288" w:val="right" w:leader="dot"/>
        </w:tabs>
        <w:spacing w:after="40"/>
      </w:pPr>
      <w:r>
        <w:rPr>
          <w:rFonts w:ascii="Times New Roman" w:hAnsi="Times New Roman"/>
          <w:b w:val="0"/>
          <w:i w:val="0"/>
          <w:sz w:val="23"/>
        </w:rPr>
        <w:t>3. Equipment</w:t>
        <w:tab/>
        <w:t>3</w:t>
      </w:r>
    </w:p>
    <w:p>
      <w:pPr>
        <w:tabs>
          <w:tab w:pos="9288" w:val="right" w:leader="dot"/>
        </w:tabs>
        <w:spacing w:after="40"/>
      </w:pPr>
      <w:r>
        <w:rPr>
          <w:rFonts w:ascii="Times New Roman" w:hAnsi="Times New Roman"/>
          <w:b w:val="0"/>
          <w:i w:val="0"/>
          <w:sz w:val="23"/>
        </w:rPr>
        <w:t>4. Team Role</w:t>
        <w:tab/>
        <w:t>4</w:t>
      </w:r>
    </w:p>
    <w:p>
      <w:pPr>
        <w:tabs>
          <w:tab w:pos="9288" w:val="right" w:leader="dot"/>
        </w:tabs>
        <w:spacing w:after="40"/>
      </w:pPr>
      <w:r>
        <w:rPr>
          <w:rFonts w:ascii="Times New Roman" w:hAnsi="Times New Roman"/>
          <w:b w:val="0"/>
          <w:i w:val="0"/>
          <w:sz w:val="23"/>
        </w:rPr>
        <w:t>5. System Architecture</w:t>
        <w:tab/>
        <w:t>5</w:t>
      </w:r>
    </w:p>
    <w:p>
      <w:pPr>
        <w:tabs>
          <w:tab w:pos="9288" w:val="right" w:leader="dot"/>
        </w:tabs>
        <w:spacing w:after="40"/>
      </w:pPr>
      <w:r>
        <w:rPr>
          <w:rFonts w:ascii="Times New Roman" w:hAnsi="Times New Roman"/>
          <w:b w:val="0"/>
          <w:i w:val="0"/>
          <w:sz w:val="23"/>
        </w:rPr>
        <w:t>6. Hardware Design and Wiring</w:t>
        <w:tab/>
        <w:t>6</w:t>
      </w:r>
    </w:p>
    <w:p>
      <w:pPr>
        <w:tabs>
          <w:tab w:pos="9288" w:val="right" w:leader="dot"/>
        </w:tabs>
        <w:spacing w:after="40"/>
      </w:pPr>
      <w:r>
        <w:rPr>
          <w:rFonts w:ascii="Times New Roman" w:hAnsi="Times New Roman"/>
          <w:b w:val="0"/>
          <w:i w:val="0"/>
          <w:sz w:val="23"/>
        </w:rPr>
        <w:t>7. Software Design</w:t>
        <w:tab/>
        <w:t>7</w:t>
      </w:r>
    </w:p>
    <w:p>
      <w:pPr>
        <w:tabs>
          <w:tab w:pos="9288" w:val="right" w:leader="dot"/>
        </w:tabs>
        <w:spacing w:after="40"/>
      </w:pPr>
      <w:r>
        <w:rPr>
          <w:rFonts w:ascii="Times New Roman" w:hAnsi="Times New Roman"/>
          <w:b w:val="0"/>
          <w:i w:val="0"/>
          <w:sz w:val="23"/>
        </w:rPr>
        <w:t>8. Firmware and User Interface</w:t>
        <w:tab/>
        <w:t>8</w:t>
      </w:r>
    </w:p>
    <w:p>
      <w:pPr>
        <w:tabs>
          <w:tab w:pos="9288" w:val="right" w:leader="dot"/>
        </w:tabs>
        <w:spacing w:after="40"/>
      </w:pPr>
      <w:r>
        <w:rPr>
          <w:rFonts w:ascii="Times New Roman" w:hAnsi="Times New Roman"/>
          <w:b w:val="0"/>
          <w:i w:val="0"/>
          <w:sz w:val="23"/>
        </w:rPr>
        <w:t>9. Project Process</w:t>
        <w:tab/>
        <w:t>9</w:t>
      </w:r>
    </w:p>
    <w:p>
      <w:pPr>
        <w:tabs>
          <w:tab w:pos="9288" w:val="right" w:leader="dot"/>
        </w:tabs>
        <w:spacing w:after="40"/>
      </w:pPr>
      <w:r>
        <w:rPr>
          <w:rFonts w:ascii="Times New Roman" w:hAnsi="Times New Roman"/>
          <w:b w:val="0"/>
          <w:i w:val="0"/>
          <w:sz w:val="23"/>
        </w:rPr>
        <w:t>10. Testing and Results</w:t>
        <w:tab/>
        <w:t>10</w:t>
      </w:r>
    </w:p>
    <w:p>
      <w:pPr>
        <w:tabs>
          <w:tab w:pos="9288" w:val="right" w:leader="dot"/>
        </w:tabs>
        <w:spacing w:after="40"/>
      </w:pPr>
      <w:r>
        <w:rPr>
          <w:rFonts w:ascii="Times New Roman" w:hAnsi="Times New Roman"/>
          <w:b w:val="0"/>
          <w:i w:val="0"/>
          <w:sz w:val="23"/>
        </w:rPr>
        <w:t>11. Challenges and Future Improvements</w:t>
        <w:tab/>
        <w:t>11</w:t>
      </w:r>
    </w:p>
    <w:p>
      <w:pPr>
        <w:tabs>
          <w:tab w:pos="9288" w:val="right" w:leader="dot"/>
        </w:tabs>
        <w:spacing w:after="40"/>
      </w:pPr>
      <w:r>
        <w:rPr>
          <w:rFonts w:ascii="Times New Roman" w:hAnsi="Times New Roman"/>
          <w:b w:val="0"/>
          <w:i w:val="0"/>
          <w:sz w:val="23"/>
        </w:rPr>
        <w:t>12. Conclusion</w:t>
        <w:tab/>
        <w:t>12</w:t>
      </w:r>
    </w:p>
    <w:p>
      <w:r>
        <w:br w:type="page"/>
      </w:r>
    </w:p>
    <w:p>
      <w:pPr>
        <w:pStyle w:val="Heading1"/>
        <w:spacing w:before="0" w:after="160"/>
      </w:pPr>
      <w:r>
        <w:rPr>
          <w:rFonts w:ascii="Times New Roman" w:hAnsi="Times New Roman"/>
          <w:b/>
          <w:i w:val="0"/>
          <w:sz w:val="30"/>
        </w:rPr>
        <w:t>1. Team Introduction</w:t>
      </w:r>
    </w:p>
    <w:p>
      <w:pPr>
        <w:spacing w:before="0" w:after="120" w:line="259" w:lineRule="auto"/>
      </w:pPr>
      <w:r>
        <w:rPr>
          <w:rFonts w:ascii="Times New Roman" w:hAnsi="Times New Roman"/>
          <w:b w:val="0"/>
          <w:i w:val="0"/>
          <w:sz w:val="22"/>
        </w:rPr>
        <w:t>This project was completed by a four-member team from the Department of Computer Science and Engineering, University of Chittagong. Our team designed and developed a Smart Voice Assistant using an ESP32-S3 microcontroller, a TFT display, microphone input, speaker output, a Windows-based AI bridge server, and an Android-hosted OpenAI-compatible AI service.</w:t>
      </w:r>
    </w:p>
    <w:p>
      <w:pPr>
        <w:spacing w:before="0" w:after="120" w:line="259" w:lineRule="auto"/>
      </w:pPr>
      <w:r>
        <w:rPr>
          <w:rFonts w:ascii="Times New Roman" w:hAnsi="Times New Roman"/>
          <w:b w:val="0"/>
          <w:i w:val="0"/>
          <w:sz w:val="22"/>
        </w:rPr>
        <w:t>The project required work across embedded systems, circuit assembly, firmware programming, local networking, audio processing, AI model integration, UI planning, testing, and documentation. Although the tasks were shared as a team submission, the implementation effort was led primarily by Sheikh Tawsif Bin Aftab, with the remaining members contributing support in hardware setup, testing, reporting, and presentation preparation.</w:t>
      </w:r>
    </w:p>
    <w:p>
      <w:r>
        <w:br w:type="page"/>
      </w:r>
    </w:p>
    <w:p>
      <w:pPr>
        <w:pStyle w:val="Heading1"/>
        <w:spacing w:before="0" w:after="160"/>
      </w:pPr>
      <w:r>
        <w:rPr>
          <w:rFonts w:ascii="Times New Roman" w:hAnsi="Times New Roman"/>
          <w:b/>
          <w:i w:val="0"/>
          <w:sz w:val="30"/>
        </w:rPr>
        <w:t>2. Project Overview</w:t>
      </w:r>
    </w:p>
    <w:p>
      <w:pPr>
        <w:spacing w:before="0" w:after="120" w:line="259" w:lineRule="auto"/>
      </w:pPr>
      <w:r>
        <w:rPr>
          <w:rFonts w:ascii="Times New Roman" w:hAnsi="Times New Roman"/>
          <w:b w:val="0"/>
          <w:i w:val="0"/>
          <w:sz w:val="22"/>
        </w:rPr>
        <w:t>Smart Voice Assistant is a compact desk assistant that records a short voice command, sends it over Wi-Fi to a local server, uses AI services for speech-to-text, response generation, and text-to-speech, then plays the generated voice response through a speaker. The ESP32-S3 acts as the embedded front end, while heavier AI processing is handled by a phone and PC server.</w:t>
      </w:r>
    </w:p>
    <w:p>
      <w:pPr>
        <w:pStyle w:val="ListBullet"/>
        <w:spacing w:after="60" w:line="252" w:lineRule="auto"/>
        <w:ind w:left="461" w:hanging="202"/>
      </w:pPr>
      <w:r>
        <w:rPr>
          <w:rFonts w:ascii="Times New Roman" w:hAnsi="Times New Roman"/>
          <w:b w:val="0"/>
          <w:i w:val="0"/>
          <w:sz w:val="21"/>
        </w:rPr>
        <w:t>The ESP32-S3 controls the display, input sensors, recording flow, Wi-Fi connection, and audio playback.</w:t>
      </w:r>
    </w:p>
    <w:p>
      <w:pPr>
        <w:pStyle w:val="ListBullet"/>
        <w:spacing w:after="60" w:line="252" w:lineRule="auto"/>
        <w:ind w:left="461" w:hanging="202"/>
      </w:pPr>
      <w:r>
        <w:rPr>
          <w:rFonts w:ascii="Times New Roman" w:hAnsi="Times New Roman"/>
          <w:b w:val="0"/>
          <w:i w:val="0"/>
          <w:sz w:val="21"/>
        </w:rPr>
        <w:t>The Windows FastAPI server receives recorded audio, communicates with AI endpoints, converts audio formats, and serves the response audio file.</w:t>
      </w:r>
    </w:p>
    <w:p>
      <w:pPr>
        <w:pStyle w:val="ListBullet"/>
        <w:spacing w:after="60" w:line="252" w:lineRule="auto"/>
        <w:ind w:left="461" w:hanging="202"/>
      </w:pPr>
      <w:r>
        <w:rPr>
          <w:rFonts w:ascii="Times New Roman" w:hAnsi="Times New Roman"/>
          <w:b w:val="0"/>
          <w:i w:val="0"/>
          <w:sz w:val="21"/>
        </w:rPr>
        <w:t>The Android phone runs Tool Neuron or another OpenAI-compatible AI provider for STT, chat, and TTS.</w:t>
      </w:r>
    </w:p>
    <w:p>
      <w:pPr>
        <w:pStyle w:val="ListBullet"/>
        <w:spacing w:after="60" w:line="252" w:lineRule="auto"/>
        <w:ind w:left="461" w:hanging="202"/>
      </w:pPr>
      <w:r>
        <w:rPr>
          <w:rFonts w:ascii="Times New Roman" w:hAnsi="Times New Roman"/>
          <w:b w:val="0"/>
          <w:i w:val="0"/>
          <w:sz w:val="21"/>
        </w:rPr>
        <w:t>The final interface includes clock, weather, system information, AI listening, sending, and speaking states.</w:t>
      </w:r>
    </w:p>
    <w:p>
      <w:r>
        <w:br w:type="page"/>
      </w:r>
    </w:p>
    <w:p>
      <w:pPr>
        <w:pStyle w:val="Heading1"/>
        <w:spacing w:before="0" w:after="160"/>
      </w:pPr>
      <w:r>
        <w:rPr>
          <w:rFonts w:ascii="Times New Roman" w:hAnsi="Times New Roman"/>
          <w:b/>
          <w:i w:val="0"/>
          <w:sz w:val="30"/>
        </w:rPr>
        <w:t>3. Equipment</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648"/>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No.</w:t>
            </w:r>
          </w:p>
        </w:tc>
        <w:tc>
          <w:tcPr>
            <w:tcW w:type="dxa" w:w="3384"/>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Component</w:t>
            </w:r>
          </w:p>
        </w:tc>
        <w:tc>
          <w:tcPr>
            <w:tcW w:type="dxa" w:w="1296"/>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Quantity</w:t>
            </w:r>
          </w:p>
        </w:tc>
        <w:tc>
          <w:tcPr>
            <w:tcW w:type="dxa" w:w="4031"/>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Purpose</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ESP32-S3</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Main microcontroller for UI, Wi-Fi, audio capture, and playback control</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2</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ST7789 240x240 TFT Display</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Main visual interface for clock, weather, system, and AI pages</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3</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MAX4466 Microphone Module</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Voice input capture from the user</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4</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TTP223 Touch Sensor</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Touch input for cycling pages</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5</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Push Button</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AI mode entry and recording control</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6</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HW-104 Audio Amplifier</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Amplifies ESP32 audio output for the speaker</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7</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XL6009 Booster Module</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Provides boosted amplifier power</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8</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Speaker</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Plays generated TTS response audio</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9</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Windows PC/Laptop</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Runs the local FastAPI bridge server</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10</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Android Phone with Tool Neuron</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Hosts OpenAI-compatible STT, chat, and TTS services</w:t>
            </w:r>
          </w:p>
        </w:tc>
      </w:tr>
      <w:tr>
        <w:tc>
          <w:tcPr>
            <w:tcW w:type="dxa" w:w="64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11</w:t>
            </w:r>
          </w:p>
        </w:tc>
        <w:tc>
          <w:tcPr>
            <w:tcW w:type="dxa" w:w="338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Breadboard and Jumper Wires</w:t>
            </w:r>
          </w:p>
        </w:tc>
        <w:tc>
          <w:tcPr>
            <w:tcW w:type="dxa" w:w="1296"/>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As required</w:t>
            </w:r>
          </w:p>
        </w:tc>
        <w:tc>
          <w:tcPr>
            <w:tcW w:type="dxa" w:w="4031"/>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Circuit assembly and testing</w:t>
            </w:r>
          </w:p>
        </w:tc>
      </w:tr>
    </w:tbl>
    <w:p>
      <w:pPr>
        <w:spacing w:before="0" w:after="80" w:line="259" w:lineRule="auto"/>
      </w:pPr>
    </w:p>
    <w:p>
      <w:r>
        <w:br w:type="page"/>
      </w:r>
    </w:p>
    <w:p>
      <w:pPr>
        <w:pStyle w:val="Heading1"/>
        <w:spacing w:before="0" w:after="160"/>
      </w:pPr>
      <w:r>
        <w:rPr>
          <w:rFonts w:ascii="Times New Roman" w:hAnsi="Times New Roman"/>
          <w:b/>
          <w:i w:val="0"/>
          <w:sz w:val="30"/>
        </w:rPr>
        <w:t>4. Team Role</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520"/>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Name</w:t>
            </w:r>
          </w:p>
        </w:tc>
        <w:tc>
          <w:tcPr>
            <w:tcW w:type="dxa" w:w="1224"/>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ID</w:t>
            </w:r>
          </w:p>
        </w:tc>
        <w:tc>
          <w:tcPr>
            <w:tcW w:type="dxa" w:w="5616"/>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Main Contribution</w:t>
            </w:r>
          </w:p>
        </w:tc>
      </w:tr>
      <w:tr>
        <w:tc>
          <w:tcPr>
            <w:tcW w:type="dxa" w:w="252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Sheikh Tawsif Bin Aftab</w:t>
            </w:r>
          </w:p>
        </w:tc>
        <w:tc>
          <w:tcPr>
            <w:tcW w:type="dxa" w:w="1224"/>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24701026</w:t>
            </w:r>
          </w:p>
        </w:tc>
        <w:tc>
          <w:tcPr>
            <w:tcW w:type="dxa" w:w="561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Project lead and primary implementation contributor. Responsible for core system architecture, ESP32-S3 firmware integration, local AI server workflow, Android AI connectivity, UI behavior planning, debugging, testing coordination, and final documentation organization.</w:t>
            </w:r>
          </w:p>
        </w:tc>
      </w:tr>
      <w:tr>
        <w:tc>
          <w:tcPr>
            <w:tcW w:type="dxa" w:w="252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Safwan Ahmed Rayed</w:t>
            </w:r>
          </w:p>
        </w:tc>
        <w:tc>
          <w:tcPr>
            <w:tcW w:type="dxa" w:w="1224"/>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24701066</w:t>
            </w:r>
          </w:p>
        </w:tc>
        <w:tc>
          <w:tcPr>
            <w:tcW w:type="dxa" w:w="561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Supported hardware setup, component arrangement, circuit preparation, practical testing, and final report review.</w:t>
            </w:r>
          </w:p>
        </w:tc>
      </w:tr>
      <w:tr>
        <w:tc>
          <w:tcPr>
            <w:tcW w:type="dxa" w:w="252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Syed Mehraz Monwar</w:t>
            </w:r>
          </w:p>
        </w:tc>
        <w:tc>
          <w:tcPr>
            <w:tcW w:type="dxa" w:w="1224"/>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24701042</w:t>
            </w:r>
          </w:p>
        </w:tc>
        <w:tc>
          <w:tcPr>
            <w:tcW w:type="dxa" w:w="561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Supported project discussion, feature planning, documentation organization, presentation preparation, and testing participation.</w:t>
            </w:r>
          </w:p>
        </w:tc>
      </w:tr>
      <w:tr>
        <w:tc>
          <w:tcPr>
            <w:tcW w:type="dxa" w:w="252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Sanjida Mahi</w:t>
            </w:r>
          </w:p>
        </w:tc>
        <w:tc>
          <w:tcPr>
            <w:tcW w:type="dxa" w:w="1224"/>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24701009</w:t>
            </w:r>
          </w:p>
        </w:tc>
        <w:tc>
          <w:tcPr>
            <w:tcW w:type="dxa" w:w="561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Supported documentation preparation, equipment listing, report formatting, and final presentation support.</w:t>
            </w:r>
          </w:p>
        </w:tc>
      </w:tr>
    </w:tbl>
    <w:p>
      <w:pPr>
        <w:spacing w:before="0" w:after="80" w:line="259" w:lineRule="auto"/>
      </w:pPr>
    </w:p>
    <w:p>
      <w:pPr>
        <w:spacing w:before="0" w:after="120" w:line="259" w:lineRule="auto"/>
      </w:pPr>
      <w:r>
        <w:rPr>
          <w:rFonts w:ascii="Times New Roman" w:hAnsi="Times New Roman"/>
        </w:rPr>
        <w:t>The development required close coordination because hardware, firmware, server, and AI behavior had to work together as one system.</w:t>
      </w:r>
    </w:p>
    <w:p>
      <w:r>
        <w:br w:type="page"/>
      </w:r>
    </w:p>
    <w:p>
      <w:pPr>
        <w:pStyle w:val="Heading1"/>
        <w:spacing w:before="0" w:after="160"/>
      </w:pPr>
      <w:r>
        <w:rPr>
          <w:rFonts w:ascii="Times New Roman" w:hAnsi="Times New Roman"/>
          <w:b/>
          <w:i w:val="0"/>
          <w:sz w:val="30"/>
        </w:rPr>
        <w:t>5. System Architecture</w:t>
      </w:r>
    </w:p>
    <w:p>
      <w:pPr>
        <w:spacing w:before="0" w:after="120" w:line="259" w:lineRule="auto"/>
      </w:pPr>
      <w:r>
        <w:rPr>
          <w:rFonts w:ascii="Times New Roman" w:hAnsi="Times New Roman"/>
          <w:b w:val="0"/>
          <w:i w:val="0"/>
          <w:sz w:val="22"/>
        </w:rPr>
        <w:t>The system uses a three-part architecture: embedded device, local bridge server, and Android AI provider. This design keeps the ESP32-S3 workload manageable while allowing the project to use modern AI features.</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088"/>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Layer</w:t>
            </w:r>
          </w:p>
        </w:tc>
        <w:tc>
          <w:tcPr>
            <w:tcW w:type="dxa" w:w="4608"/>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Main Task</w:t>
            </w:r>
          </w:p>
        </w:tc>
        <w:tc>
          <w:tcPr>
            <w:tcW w:type="dxa" w:w="2664"/>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Technology Used</w:t>
            </w:r>
          </w:p>
        </w:tc>
      </w:tr>
      <w:tr>
        <w:tc>
          <w:tcPr>
            <w:tcW w:type="dxa" w:w="208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ESP32-S3 Device</w:t>
            </w:r>
          </w:p>
        </w:tc>
        <w:tc>
          <w:tcPr>
            <w:tcW w:type="dxa" w:w="460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Display UI, input handling, voice recording, Wi-Fi upload, response playback</w:t>
            </w:r>
          </w:p>
        </w:tc>
        <w:tc>
          <w:tcPr>
            <w:tcW w:type="dxa" w:w="266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Arduino C++, ESP32 Wi-Fi, Arduino_GFX</w:t>
            </w:r>
          </w:p>
        </w:tc>
      </w:tr>
      <w:tr>
        <w:tc>
          <w:tcPr>
            <w:tcW w:type="dxa" w:w="208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Windows Server</w:t>
            </w:r>
          </w:p>
        </w:tc>
        <w:tc>
          <w:tcPr>
            <w:tcW w:type="dxa" w:w="460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Receives audio, converts WAV, calls AI APIs, serves generated audio</w:t>
            </w:r>
          </w:p>
        </w:tc>
        <w:tc>
          <w:tcPr>
            <w:tcW w:type="dxa" w:w="266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Python, FastAPI, Uvicorn</w:t>
            </w:r>
          </w:p>
        </w:tc>
      </w:tr>
      <w:tr>
        <w:tc>
          <w:tcPr>
            <w:tcW w:type="dxa" w:w="2088"/>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Android AI Provider</w:t>
            </w:r>
          </w:p>
        </w:tc>
        <w:tc>
          <w:tcPr>
            <w:tcW w:type="dxa" w:w="460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Speech-to-text, chat response, text-to-speech</w:t>
            </w:r>
          </w:p>
        </w:tc>
        <w:tc>
          <w:tcPr>
            <w:tcW w:type="dxa" w:w="266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Tool Neuron / OpenAI-compatible API</w:t>
            </w:r>
          </w:p>
        </w:tc>
      </w:tr>
    </w:tbl>
    <w:p>
      <w:pPr>
        <w:spacing w:before="0" w:after="80" w:line="259" w:lineRule="auto"/>
      </w:pPr>
    </w:p>
    <w:p>
      <w:pPr>
        <w:spacing w:before="0" w:after="120" w:line="259" w:lineRule="auto"/>
      </w:pPr>
      <w:r>
        <w:rPr>
          <w:rFonts w:ascii="Times New Roman" w:hAnsi="Times New Roman"/>
          <w:b w:val="0"/>
          <w:i w:val="0"/>
          <w:sz w:val="22"/>
        </w:rPr>
        <w:t>Basic data flow: user voice -&gt; ESP32-S3 recording -&gt; FastAPI server -&gt; Android AI service -&gt; generated text and audio -&gt; ESP32-S3 playback.</w:t>
      </w:r>
    </w:p>
    <w:p>
      <w:r>
        <w:br w:type="page"/>
      </w:r>
    </w:p>
    <w:p>
      <w:pPr>
        <w:pStyle w:val="Heading1"/>
        <w:spacing w:before="0" w:after="160"/>
      </w:pPr>
      <w:r>
        <w:rPr>
          <w:rFonts w:ascii="Times New Roman" w:hAnsi="Times New Roman"/>
          <w:b/>
          <w:i w:val="0"/>
          <w:sz w:val="30"/>
        </w:rPr>
        <w:t>6. Hardware Design and Wiring</w:t>
      </w:r>
    </w:p>
    <w:p>
      <w:pPr>
        <w:spacing w:before="0" w:after="120" w:line="259" w:lineRule="auto"/>
      </w:pPr>
      <w:r>
        <w:rPr>
          <w:rFonts w:ascii="Times New Roman" w:hAnsi="Times New Roman"/>
          <w:b w:val="0"/>
          <w:i w:val="0"/>
          <w:sz w:val="22"/>
        </w:rPr>
        <w:t>The hardware design connects microphone input, touch input, button input, display output, and amplified audio output around the ESP32-S3. A shared ground is required between all modules to keep the signal references stable.</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880"/>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Module</w:t>
            </w:r>
          </w:p>
        </w:tc>
        <w:tc>
          <w:tcPr>
            <w:tcW w:type="dxa" w:w="1944"/>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Pin/Terminal</w:t>
            </w:r>
          </w:p>
        </w:tc>
        <w:tc>
          <w:tcPr>
            <w:tcW w:type="dxa" w:w="4536"/>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Connection</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MAX4466 Microphone</w:t>
            </w:r>
          </w:p>
        </w:tc>
        <w:tc>
          <w:tcPr>
            <w:tcW w:type="dxa" w:w="194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OUT</w:t>
            </w:r>
          </w:p>
        </w:tc>
        <w:tc>
          <w:tcPr>
            <w:tcW w:type="dxa" w:w="453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ESP32-S3 GPIO1</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TTP223 Touch Sensor</w:t>
            </w:r>
          </w:p>
        </w:tc>
        <w:tc>
          <w:tcPr>
            <w:tcW w:type="dxa" w:w="194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OUT</w:t>
            </w:r>
          </w:p>
        </w:tc>
        <w:tc>
          <w:tcPr>
            <w:tcW w:type="dxa" w:w="453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ESP32-S3 GPIO5</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Push Button</w:t>
            </w:r>
          </w:p>
        </w:tc>
        <w:tc>
          <w:tcPr>
            <w:tcW w:type="dxa" w:w="194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Signal</w:t>
            </w:r>
          </w:p>
        </w:tc>
        <w:tc>
          <w:tcPr>
            <w:tcW w:type="dxa" w:w="453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ESP32-S3 GPIO6</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ST7789 Display</w:t>
            </w:r>
          </w:p>
        </w:tc>
        <w:tc>
          <w:tcPr>
            <w:tcW w:type="dxa" w:w="194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SCK / MOSI / DC</w:t>
            </w:r>
          </w:p>
        </w:tc>
        <w:tc>
          <w:tcPr>
            <w:tcW w:type="dxa" w:w="453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GPIO12 / GPIO11 / GPIO9</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HW-104 Amplifier</w:t>
            </w:r>
          </w:p>
        </w:tc>
        <w:tc>
          <w:tcPr>
            <w:tcW w:type="dxa" w:w="194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R</w:t>
            </w:r>
          </w:p>
        </w:tc>
        <w:tc>
          <w:tcPr>
            <w:tcW w:type="dxa" w:w="453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ESP32-S3 GPIO4 audio output</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HW-104 Amplifier</w:t>
            </w:r>
          </w:p>
        </w:tc>
        <w:tc>
          <w:tcPr>
            <w:tcW w:type="dxa" w:w="194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G</w:t>
            </w:r>
          </w:p>
        </w:tc>
        <w:tc>
          <w:tcPr>
            <w:tcW w:type="dxa" w:w="453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Shared GND</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HW-104 Amplifier</w:t>
            </w:r>
          </w:p>
        </w:tc>
        <w:tc>
          <w:tcPr>
            <w:tcW w:type="dxa" w:w="194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L</w:t>
            </w:r>
          </w:p>
        </w:tc>
        <w:tc>
          <w:tcPr>
            <w:tcW w:type="dxa" w:w="453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Disconnected</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Speaker</w:t>
            </w:r>
          </w:p>
        </w:tc>
        <w:tc>
          <w:tcPr>
            <w:tcW w:type="dxa" w:w="194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Positive / Negative</w:t>
            </w:r>
          </w:p>
        </w:tc>
        <w:tc>
          <w:tcPr>
            <w:tcW w:type="dxa" w:w="453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HW-104 R+ / R-</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XL6009 Booster</w:t>
            </w:r>
          </w:p>
        </w:tc>
        <w:tc>
          <w:tcPr>
            <w:tcW w:type="dxa" w:w="1944"/>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OUT+ / OUT-</w:t>
            </w:r>
          </w:p>
        </w:tc>
        <w:tc>
          <w:tcPr>
            <w:tcW w:type="dxa" w:w="4536"/>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Amplifier power input</w:t>
            </w:r>
          </w:p>
        </w:tc>
      </w:tr>
    </w:tbl>
    <w:p>
      <w:pPr>
        <w:spacing w:before="0" w:after="80" w:line="259" w:lineRule="auto"/>
      </w:pPr>
    </w:p>
    <w:p>
      <w:r>
        <w:br w:type="page"/>
      </w:r>
    </w:p>
    <w:p>
      <w:pPr>
        <w:pStyle w:val="Heading1"/>
        <w:spacing w:before="0" w:after="160"/>
      </w:pPr>
      <w:r>
        <w:rPr>
          <w:rFonts w:ascii="Times New Roman" w:hAnsi="Times New Roman"/>
          <w:b/>
          <w:i w:val="0"/>
          <w:sz w:val="30"/>
        </w:rPr>
        <w:t>7. Software Design</w:t>
      </w:r>
    </w:p>
    <w:p>
      <w:pPr>
        <w:spacing w:before="0" w:after="120" w:line="259" w:lineRule="auto"/>
      </w:pPr>
      <w:r>
        <w:rPr>
          <w:rFonts w:ascii="Times New Roman" w:hAnsi="Times New Roman"/>
          <w:b w:val="0"/>
          <w:i w:val="0"/>
          <w:sz w:val="22"/>
        </w:rPr>
        <w:t>The software design separates embedded interaction from AI processing. The ESP32-S3 firmware is responsible for real-time device behavior, while the server handles AI communication and audio conversion.</w:t>
      </w:r>
    </w:p>
    <w:p>
      <w:pPr>
        <w:pStyle w:val="Heading2"/>
        <w:spacing w:before="80" w:after="80"/>
      </w:pPr>
      <w:r>
        <w:rPr>
          <w:rFonts w:ascii="Times New Roman" w:hAnsi="Times New Roman"/>
          <w:b/>
          <w:i w:val="0"/>
          <w:sz w:val="24"/>
        </w:rPr>
        <w:t>7.1 Local AI Server</w:t>
      </w:r>
    </w:p>
    <w:p>
      <w:pPr>
        <w:pStyle w:val="ListBullet"/>
        <w:spacing w:after="60" w:line="252" w:lineRule="auto"/>
        <w:ind w:left="461" w:hanging="202"/>
      </w:pPr>
      <w:r>
        <w:rPr>
          <w:rFonts w:ascii="Times New Roman" w:hAnsi="Times New Roman"/>
          <w:b w:val="0"/>
          <w:i w:val="0"/>
          <w:sz w:val="21"/>
        </w:rPr>
        <w:t>Receives the voice recording from the ESP32-S3 through an HTTP endpoint.</w:t>
      </w:r>
    </w:p>
    <w:p>
      <w:pPr>
        <w:pStyle w:val="ListBullet"/>
        <w:spacing w:after="60" w:line="252" w:lineRule="auto"/>
        <w:ind w:left="461" w:hanging="202"/>
      </w:pPr>
      <w:r>
        <w:rPr>
          <w:rFonts w:ascii="Times New Roman" w:hAnsi="Times New Roman"/>
          <w:b w:val="0"/>
          <w:i w:val="0"/>
          <w:sz w:val="21"/>
        </w:rPr>
        <w:t>Converts ESP32-friendly raw audio into WAV format for speech-to-text.</w:t>
      </w:r>
    </w:p>
    <w:p>
      <w:pPr>
        <w:pStyle w:val="ListBullet"/>
        <w:spacing w:after="60" w:line="252" w:lineRule="auto"/>
        <w:ind w:left="461" w:hanging="202"/>
      </w:pPr>
      <w:r>
        <w:rPr>
          <w:rFonts w:ascii="Times New Roman" w:hAnsi="Times New Roman"/>
          <w:b w:val="0"/>
          <w:i w:val="0"/>
          <w:sz w:val="21"/>
        </w:rPr>
        <w:t>Sends the transcript to a chat model using an OpenAI-compatible API.</w:t>
      </w:r>
    </w:p>
    <w:p>
      <w:pPr>
        <w:pStyle w:val="ListBullet"/>
        <w:spacing w:after="60" w:line="252" w:lineRule="auto"/>
        <w:ind w:left="461" w:hanging="202"/>
      </w:pPr>
      <w:r>
        <w:rPr>
          <w:rFonts w:ascii="Times New Roman" w:hAnsi="Times New Roman"/>
          <w:b w:val="0"/>
          <w:i w:val="0"/>
          <w:sz w:val="21"/>
        </w:rPr>
        <w:t>Requests text-to-speech output and converts the generated audio to 8 kHz unsigned 8-bit mono WAV.</w:t>
      </w:r>
    </w:p>
    <w:p>
      <w:pPr>
        <w:pStyle w:val="ListBullet"/>
        <w:spacing w:after="60" w:line="252" w:lineRule="auto"/>
        <w:ind w:left="461" w:hanging="202"/>
      </w:pPr>
      <w:r>
        <w:rPr>
          <w:rFonts w:ascii="Times New Roman" w:hAnsi="Times New Roman"/>
          <w:b w:val="0"/>
          <w:i w:val="0"/>
          <w:sz w:val="21"/>
        </w:rPr>
        <w:t>Returns response text and an audio URL that the ESP32-S3 can download and play.</w:t>
      </w:r>
    </w:p>
    <w:p>
      <w:pPr>
        <w:pStyle w:val="Heading2"/>
        <w:spacing w:before="80" w:after="80"/>
      </w:pPr>
      <w:r>
        <w:rPr>
          <w:rFonts w:ascii="Times New Roman" w:hAnsi="Times New Roman"/>
          <w:b/>
          <w:i w:val="0"/>
          <w:sz w:val="24"/>
        </w:rPr>
        <w:t>7.2 Configuration</w:t>
      </w:r>
    </w:p>
    <w:p>
      <w:pPr>
        <w:spacing w:before="0" w:after="120" w:line="259" w:lineRule="auto"/>
      </w:pPr>
      <w:r>
        <w:rPr>
          <w:rFonts w:ascii="Times New Roman" w:hAnsi="Times New Roman"/>
          <w:b w:val="0"/>
          <w:i w:val="0"/>
          <w:sz w:val="22"/>
        </w:rPr>
        <w:t>The server uses an example environment file named AI Server/.env.example. A local .env file is created during setup to store the phone AI server URL, model IDs, public PC server URL, and optional API token.</w:t>
      </w:r>
    </w:p>
    <w:p>
      <w:r>
        <w:br w:type="page"/>
      </w:r>
    </w:p>
    <w:p>
      <w:pPr>
        <w:pStyle w:val="Heading1"/>
        <w:spacing w:before="0" w:after="160"/>
      </w:pPr>
      <w:r>
        <w:rPr>
          <w:rFonts w:ascii="Times New Roman" w:hAnsi="Times New Roman"/>
          <w:b/>
          <w:i w:val="0"/>
          <w:sz w:val="30"/>
        </w:rPr>
        <w:t>8. Firmware and User Interface</w:t>
      </w:r>
    </w:p>
    <w:p>
      <w:pPr>
        <w:spacing w:before="0" w:after="120" w:line="259" w:lineRule="auto"/>
      </w:pPr>
      <w:r>
        <w:rPr>
          <w:rFonts w:ascii="Times New Roman" w:hAnsi="Times New Roman"/>
          <w:b w:val="0"/>
          <w:i w:val="0"/>
          <w:sz w:val="22"/>
        </w:rPr>
        <w:t>The firmware is stored in AI Desk Assistant/AI Desk Assistant.ino. It controls the ST7789 display, Wi-Fi connection, setup portal, input buttons, microphone sampling, audio upload, response handling, and speaker playback.</w:t>
      </w:r>
    </w:p>
    <w:tbl>
      <w:tblPr>
        <w:tblStyle w:val="TableGrid"/>
        <w:tblW w:type="auto" w:w="0"/>
        <w:jc w:val="center"/>
        <w:tblLayout w:type="fixed"/>
        <w:tblLook w:firstColumn="1" w:firstRow="1" w:lastColumn="0" w:lastRow="0" w:noHBand="0" w:noVBand="1" w:val="04A0"/>
      </w:tblPr>
      <w:tblGrid>
        <w:gridCol w:w="4896"/>
        <w:gridCol w:w="4896"/>
      </w:tblGrid>
      <w:tr>
        <w:tc>
          <w:tcPr>
            <w:tcW w:type="dxa" w:w="2880"/>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Interaction</w:t>
            </w:r>
          </w:p>
        </w:tc>
        <w:tc>
          <w:tcPr>
            <w:tcW w:type="dxa" w:w="6480"/>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Device Behavior</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Touch sensor tap</w:t>
            </w:r>
          </w:p>
        </w:tc>
        <w:tc>
          <w:tcPr>
            <w:tcW w:type="dxa" w:w="6480"/>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Cycles through display pages such as clock, weather, system information, and AI page</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First button press</w:t>
            </w:r>
          </w:p>
        </w:tc>
        <w:tc>
          <w:tcPr>
            <w:tcW w:type="dxa" w:w="6480"/>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Enters AI mode</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Second button press</w:t>
            </w:r>
          </w:p>
        </w:tc>
        <w:tc>
          <w:tcPr>
            <w:tcW w:type="dxa" w:w="6480"/>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Starts voice recording</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Third button press</w:t>
            </w:r>
          </w:p>
        </w:tc>
        <w:tc>
          <w:tcPr>
            <w:tcW w:type="dxa" w:w="6480"/>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Stops recording and sends audio to the local server</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Server response</w:t>
            </w:r>
          </w:p>
        </w:tc>
        <w:tc>
          <w:tcPr>
            <w:tcW w:type="dxa" w:w="6480"/>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Displays response state and downloads/plays generated audio</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Setup mode</w:t>
            </w:r>
          </w:p>
        </w:tc>
        <w:tc>
          <w:tcPr>
            <w:tcW w:type="dxa" w:w="6480"/>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Starts AI_Buddy_Setup access point for Wi-Fi and server configuration</w:t>
            </w:r>
          </w:p>
        </w:tc>
      </w:tr>
    </w:tbl>
    <w:p>
      <w:pPr>
        <w:spacing w:before="0" w:after="80" w:line="259" w:lineRule="auto"/>
      </w:pPr>
    </w:p>
    <w:p>
      <w:pPr>
        <w:spacing w:before="0" w:after="120" w:line="259" w:lineRule="auto"/>
      </w:pPr>
      <w:r>
        <w:rPr>
          <w:rFonts w:ascii="Times New Roman" w:hAnsi="Times New Roman"/>
          <w:b w:val="0"/>
          <w:i w:val="0"/>
          <w:sz w:val="22"/>
        </w:rPr>
        <w:t>The interface was designed with animated AI states such as listening, sending, and speaking. This makes the device feel responsive while the server and AI model process the voice request.</w:t>
      </w:r>
    </w:p>
    <w:p>
      <w:r>
        <w:br w:type="page"/>
      </w:r>
    </w:p>
    <w:p>
      <w:pPr>
        <w:pStyle w:val="Heading1"/>
        <w:spacing w:before="0" w:after="160"/>
      </w:pPr>
      <w:r>
        <w:rPr>
          <w:rFonts w:ascii="Times New Roman" w:hAnsi="Times New Roman"/>
          <w:b/>
          <w:i w:val="0"/>
          <w:sz w:val="30"/>
        </w:rPr>
        <w:t>9. Project Process</w:t>
      </w:r>
    </w:p>
    <w:p>
      <w:pPr>
        <w:pStyle w:val="ListNumber"/>
        <w:spacing w:after="60" w:line="252" w:lineRule="auto"/>
        <w:ind w:left="518" w:hanging="259"/>
      </w:pPr>
      <w:r>
        <w:rPr>
          <w:rFonts w:ascii="Times New Roman" w:hAnsi="Times New Roman"/>
          <w:b w:val="0"/>
          <w:i w:val="0"/>
          <w:sz w:val="21"/>
        </w:rPr>
        <w:t>Selected the project idea and planned a voice assistant based on ESP32-S3 and local AI processing.</w:t>
      </w:r>
    </w:p>
    <w:p>
      <w:pPr>
        <w:pStyle w:val="ListNumber"/>
        <w:spacing w:after="60" w:line="252" w:lineRule="auto"/>
        <w:ind w:left="518" w:hanging="259"/>
      </w:pPr>
      <w:r>
        <w:rPr>
          <w:rFonts w:ascii="Times New Roman" w:hAnsi="Times New Roman"/>
          <w:b w:val="0"/>
          <w:i w:val="0"/>
          <w:sz w:val="21"/>
        </w:rPr>
        <w:t>Collected the required hardware components and prepared the wiring plan.</w:t>
      </w:r>
    </w:p>
    <w:p>
      <w:pPr>
        <w:pStyle w:val="ListNumber"/>
        <w:spacing w:after="60" w:line="252" w:lineRule="auto"/>
        <w:ind w:left="518" w:hanging="259"/>
      </w:pPr>
      <w:r>
        <w:rPr>
          <w:rFonts w:ascii="Times New Roman" w:hAnsi="Times New Roman"/>
          <w:b w:val="0"/>
          <w:i w:val="0"/>
          <w:sz w:val="21"/>
        </w:rPr>
        <w:t>Connected the TFT display, microphone, touch sensor, button, amplifier, booster, and speaker.</w:t>
      </w:r>
    </w:p>
    <w:p>
      <w:pPr>
        <w:pStyle w:val="ListNumber"/>
        <w:spacing w:after="60" w:line="252" w:lineRule="auto"/>
        <w:ind w:left="518" w:hanging="259"/>
      </w:pPr>
      <w:r>
        <w:rPr>
          <w:rFonts w:ascii="Times New Roman" w:hAnsi="Times New Roman"/>
          <w:b w:val="0"/>
          <w:i w:val="0"/>
          <w:sz w:val="21"/>
        </w:rPr>
        <w:t>Developed firmware for display pages, input control, recording flow, Wi-Fi setup, and playback.</w:t>
      </w:r>
    </w:p>
    <w:p>
      <w:pPr>
        <w:pStyle w:val="ListNumber"/>
        <w:spacing w:after="60" w:line="252" w:lineRule="auto"/>
        <w:ind w:left="518" w:hanging="259"/>
      </w:pPr>
      <w:r>
        <w:rPr>
          <w:rFonts w:ascii="Times New Roman" w:hAnsi="Times New Roman"/>
          <w:b w:val="0"/>
          <w:i w:val="0"/>
          <w:sz w:val="21"/>
        </w:rPr>
        <w:t>Built and configured a FastAPI server to bridge the ESP32-S3 with the AI provider.</w:t>
      </w:r>
    </w:p>
    <w:p>
      <w:pPr>
        <w:pStyle w:val="ListNumber"/>
        <w:spacing w:after="60" w:line="252" w:lineRule="auto"/>
        <w:ind w:left="518" w:hanging="259"/>
      </w:pPr>
      <w:r>
        <w:rPr>
          <w:rFonts w:ascii="Times New Roman" w:hAnsi="Times New Roman"/>
          <w:b w:val="0"/>
          <w:i w:val="0"/>
          <w:sz w:val="21"/>
        </w:rPr>
        <w:t>Connected the Windows server to Android Tool Neuron using OpenAI-compatible endpoints.</w:t>
      </w:r>
    </w:p>
    <w:p>
      <w:pPr>
        <w:pStyle w:val="ListNumber"/>
        <w:spacing w:after="60" w:line="252" w:lineRule="auto"/>
        <w:ind w:left="518" w:hanging="259"/>
      </w:pPr>
      <w:r>
        <w:rPr>
          <w:rFonts w:ascii="Times New Roman" w:hAnsi="Times New Roman"/>
          <w:b w:val="0"/>
          <w:i w:val="0"/>
          <w:sz w:val="21"/>
        </w:rPr>
        <w:t>Improved the AI interaction flow and display animations for listening, waiting, and speaking states.</w:t>
      </w:r>
    </w:p>
    <w:p>
      <w:pPr>
        <w:pStyle w:val="ListNumber"/>
        <w:spacing w:after="60" w:line="252" w:lineRule="auto"/>
        <w:ind w:left="518" w:hanging="259"/>
      </w:pPr>
      <w:r>
        <w:rPr>
          <w:rFonts w:ascii="Times New Roman" w:hAnsi="Times New Roman"/>
          <w:b w:val="0"/>
          <w:i w:val="0"/>
          <w:sz w:val="21"/>
        </w:rPr>
        <w:t>Tested voice upload, STT, chat response, TTS generation, and audio playback behavior.</w:t>
      </w:r>
    </w:p>
    <w:p>
      <w:pPr>
        <w:pStyle w:val="ListNumber"/>
        <w:spacing w:after="60" w:line="252" w:lineRule="auto"/>
        <w:ind w:left="518" w:hanging="259"/>
      </w:pPr>
      <w:r>
        <w:rPr>
          <w:rFonts w:ascii="Times New Roman" w:hAnsi="Times New Roman"/>
          <w:b w:val="0"/>
          <w:i w:val="0"/>
          <w:sz w:val="21"/>
        </w:rPr>
        <w:t>Prepared the final report, submission documentation, wiring notes, and repository structure.</w:t>
      </w:r>
    </w:p>
    <w:p>
      <w:r>
        <w:br w:type="page"/>
      </w:r>
    </w:p>
    <w:p>
      <w:pPr>
        <w:pStyle w:val="Heading1"/>
        <w:spacing w:before="0" w:after="160"/>
      </w:pPr>
      <w:r>
        <w:rPr>
          <w:rFonts w:ascii="Times New Roman" w:hAnsi="Times New Roman"/>
          <w:b/>
          <w:i w:val="0"/>
          <w:sz w:val="30"/>
        </w:rPr>
        <w:t>10. Testing and Results</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880"/>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Test Scenario</w:t>
            </w:r>
          </w:p>
        </w:tc>
        <w:tc>
          <w:tcPr>
            <w:tcW w:type="dxa" w:w="5328"/>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Result</w:t>
            </w:r>
          </w:p>
        </w:tc>
        <w:tc>
          <w:tcPr>
            <w:tcW w:type="dxa" w:w="1152"/>
            <w:vAlign w:val="center"/>
            <w:shd w:fill="E8EEF5"/>
            <w:tcMar>
              <w:top w:w="90" w:type="dxa"/>
              <w:bottom w:w="90" w:type="dxa"/>
              <w:start w:w="120" w:type="dxa"/>
              <w:end w:w="120" w:type="dxa"/>
            </w:tcMar>
          </w:tcPr>
          <w:p>
            <w:pPr>
              <w:spacing w:before="0" w:after="0" w:line="252" w:lineRule="auto"/>
              <w:jc w:val="center"/>
            </w:pPr>
            <w:r/>
            <w:r>
              <w:rPr>
                <w:rFonts w:ascii="Times New Roman" w:hAnsi="Times New Roman"/>
                <w:b/>
                <w:i w:val="0"/>
                <w:sz w:val="19"/>
              </w:rPr>
              <w:t>Status</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Display initialization</w:t>
            </w:r>
          </w:p>
        </w:tc>
        <w:tc>
          <w:tcPr>
            <w:tcW w:type="dxa" w:w="532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TFT display initialized and rendered project UI pages</w:t>
            </w:r>
          </w:p>
        </w:tc>
        <w:tc>
          <w:tcPr>
            <w:tcW w:type="dxa" w:w="1152"/>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Pass</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Touch input</w:t>
            </w:r>
          </w:p>
        </w:tc>
        <w:tc>
          <w:tcPr>
            <w:tcW w:type="dxa" w:w="532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Touch sensor cycled pages correctly</w:t>
            </w:r>
          </w:p>
        </w:tc>
        <w:tc>
          <w:tcPr>
            <w:tcW w:type="dxa" w:w="1152"/>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Pass</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Button flow</w:t>
            </w:r>
          </w:p>
        </w:tc>
        <w:tc>
          <w:tcPr>
            <w:tcW w:type="dxa" w:w="532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Button entered AI mode, started recording, and stopped recording</w:t>
            </w:r>
          </w:p>
        </w:tc>
        <w:tc>
          <w:tcPr>
            <w:tcW w:type="dxa" w:w="1152"/>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Pass</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Microphone recording</w:t>
            </w:r>
          </w:p>
        </w:tc>
        <w:tc>
          <w:tcPr>
            <w:tcW w:type="dxa" w:w="532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ESP32-S3 captured short voice audio</w:t>
            </w:r>
          </w:p>
        </w:tc>
        <w:tc>
          <w:tcPr>
            <w:tcW w:type="dxa" w:w="1152"/>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Pass</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Server upload</w:t>
            </w:r>
          </w:p>
        </w:tc>
        <w:tc>
          <w:tcPr>
            <w:tcW w:type="dxa" w:w="532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Recorded audio was sent to the FastAPI server</w:t>
            </w:r>
          </w:p>
        </w:tc>
        <w:tc>
          <w:tcPr>
            <w:tcW w:type="dxa" w:w="1152"/>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Pass</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AI processing</w:t>
            </w:r>
          </w:p>
        </w:tc>
        <w:tc>
          <w:tcPr>
            <w:tcW w:type="dxa" w:w="532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Tool Neuron handled STT, chat, and TTS calls during integration testing</w:t>
            </w:r>
          </w:p>
        </w:tc>
        <w:tc>
          <w:tcPr>
            <w:tcW w:type="dxa" w:w="1152"/>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Pass</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Audio response</w:t>
            </w:r>
          </w:p>
        </w:tc>
        <w:tc>
          <w:tcPr>
            <w:tcW w:type="dxa" w:w="532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Server generated output audio files for ESP32 playback</w:t>
            </w:r>
          </w:p>
        </w:tc>
        <w:tc>
          <w:tcPr>
            <w:tcW w:type="dxa" w:w="1152"/>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Pass</w:t>
            </w:r>
          </w:p>
        </w:tc>
      </w:tr>
      <w:tr>
        <w:tc>
          <w:tcPr>
            <w:tcW w:type="dxa" w:w="2880"/>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Speaker playback</w:t>
            </w:r>
          </w:p>
        </w:tc>
        <w:tc>
          <w:tcPr>
            <w:tcW w:type="dxa" w:w="5328"/>
            <w:vAlign w:val="center"/>
            <w:tcMar>
              <w:top w:w="90" w:type="dxa"/>
              <w:bottom w:w="90" w:type="dxa"/>
              <w:start w:w="120" w:type="dxa"/>
              <w:end w:w="120" w:type="dxa"/>
            </w:tcMar>
          </w:tcPr>
          <w:p>
            <w:pPr>
              <w:spacing w:before="0" w:after="0" w:line="252" w:lineRule="auto"/>
              <w:jc w:val="left"/>
            </w:pPr>
            <w:r/>
            <w:r>
              <w:rPr>
                <w:rFonts w:ascii="Times New Roman" w:hAnsi="Times New Roman"/>
                <w:b w:val="0"/>
                <w:i w:val="0"/>
                <w:sz w:val="19"/>
              </w:rPr>
              <w:t>Playback depended on amplifier wiring and power stability</w:t>
            </w:r>
          </w:p>
        </w:tc>
        <w:tc>
          <w:tcPr>
            <w:tcW w:type="dxa" w:w="1152"/>
            <w:vAlign w:val="center"/>
            <w:tcMar>
              <w:top w:w="90" w:type="dxa"/>
              <w:bottom w:w="90" w:type="dxa"/>
              <w:start w:w="120" w:type="dxa"/>
              <w:end w:w="120" w:type="dxa"/>
            </w:tcMar>
          </w:tcPr>
          <w:p>
            <w:pPr>
              <w:spacing w:before="0" w:after="0" w:line="252" w:lineRule="auto"/>
              <w:jc w:val="center"/>
            </w:pPr>
            <w:r/>
            <w:r>
              <w:rPr>
                <w:rFonts w:ascii="Times New Roman" w:hAnsi="Times New Roman"/>
                <w:b w:val="0"/>
                <w:i w:val="0"/>
                <w:sz w:val="19"/>
              </w:rPr>
              <w:t>Partial</w:t>
            </w:r>
          </w:p>
        </w:tc>
      </w:tr>
    </w:tbl>
    <w:p>
      <w:pPr>
        <w:spacing w:before="0" w:after="80" w:line="259" w:lineRule="auto"/>
      </w:pPr>
    </w:p>
    <w:p>
      <w:pPr>
        <w:spacing w:before="0" w:after="120" w:line="259" w:lineRule="auto"/>
      </w:pPr>
      <w:r>
        <w:rPr>
          <w:rFonts w:ascii="Times New Roman" w:hAnsi="Times New Roman"/>
          <w:b w:val="0"/>
          <w:i w:val="0"/>
          <w:sz w:val="22"/>
        </w:rPr>
        <w:t>Overall, the AI pipeline worked: input voice could reach the server, AI response generation occurred, and output audio files were created. Hardware speaker output required careful amplifier and power wiring, which was one of the more sensitive parts of the build.</w:t>
      </w:r>
    </w:p>
    <w:p>
      <w:r>
        <w:br w:type="page"/>
      </w:r>
    </w:p>
    <w:p>
      <w:pPr>
        <w:pStyle w:val="Heading1"/>
        <w:spacing w:before="0" w:after="160"/>
      </w:pPr>
      <w:r>
        <w:rPr>
          <w:rFonts w:ascii="Times New Roman" w:hAnsi="Times New Roman"/>
          <w:b/>
          <w:i w:val="0"/>
          <w:sz w:val="30"/>
        </w:rPr>
        <w:t>11. Challenges and Future Improvements</w:t>
      </w:r>
    </w:p>
    <w:p>
      <w:pPr>
        <w:pStyle w:val="Heading2"/>
        <w:spacing w:before="80" w:after="80"/>
      </w:pPr>
      <w:r>
        <w:rPr>
          <w:rFonts w:ascii="Times New Roman" w:hAnsi="Times New Roman"/>
          <w:b/>
          <w:i w:val="0"/>
          <w:sz w:val="24"/>
        </w:rPr>
        <w:t>11.1 Challenges</w:t>
      </w:r>
    </w:p>
    <w:p>
      <w:pPr>
        <w:pStyle w:val="ListBullet"/>
        <w:spacing w:after="60" w:line="252" w:lineRule="auto"/>
        <w:ind w:left="461" w:hanging="202"/>
      </w:pPr>
      <w:r>
        <w:rPr>
          <w:rFonts w:ascii="Times New Roman" w:hAnsi="Times New Roman"/>
          <w:b w:val="0"/>
          <w:i w:val="0"/>
          <w:sz w:val="21"/>
        </w:rPr>
        <w:t>Managing ESP32-S3 memory while using display animation and audio buffers.</w:t>
      </w:r>
    </w:p>
    <w:p>
      <w:pPr>
        <w:pStyle w:val="ListBullet"/>
        <w:spacing w:after="60" w:line="252" w:lineRule="auto"/>
        <w:ind w:left="461" w:hanging="202"/>
      </w:pPr>
      <w:r>
        <w:rPr>
          <w:rFonts w:ascii="Times New Roman" w:hAnsi="Times New Roman"/>
          <w:b w:val="0"/>
          <w:i w:val="0"/>
          <w:sz w:val="21"/>
        </w:rPr>
        <w:t>Reducing display flicker during animated AI states.</w:t>
      </w:r>
    </w:p>
    <w:p>
      <w:pPr>
        <w:pStyle w:val="ListBullet"/>
        <w:spacing w:after="60" w:line="252" w:lineRule="auto"/>
        <w:ind w:left="461" w:hanging="202"/>
      </w:pPr>
      <w:r>
        <w:rPr>
          <w:rFonts w:ascii="Times New Roman" w:hAnsi="Times New Roman"/>
          <w:b w:val="0"/>
          <w:i w:val="0"/>
          <w:sz w:val="21"/>
        </w:rPr>
        <w:t>Converting generated speech into a format simple enough for ESP32 playback.</w:t>
      </w:r>
    </w:p>
    <w:p>
      <w:pPr>
        <w:pStyle w:val="ListBullet"/>
        <w:spacing w:after="60" w:line="252" w:lineRule="auto"/>
        <w:ind w:left="461" w:hanging="202"/>
      </w:pPr>
      <w:r>
        <w:rPr>
          <w:rFonts w:ascii="Times New Roman" w:hAnsi="Times New Roman"/>
          <w:b w:val="0"/>
          <w:i w:val="0"/>
          <w:sz w:val="21"/>
        </w:rPr>
        <w:t>Coordinating three devices at once: ESP32-S3, Windows PC, and Android phone.</w:t>
      </w:r>
    </w:p>
    <w:p>
      <w:pPr>
        <w:pStyle w:val="ListBullet"/>
        <w:spacing w:after="60" w:line="252" w:lineRule="auto"/>
        <w:ind w:left="461" w:hanging="202"/>
      </w:pPr>
      <w:r>
        <w:rPr>
          <w:rFonts w:ascii="Times New Roman" w:hAnsi="Times New Roman"/>
          <w:b w:val="0"/>
          <w:i w:val="0"/>
          <w:sz w:val="21"/>
        </w:rPr>
        <w:t>Debugging amplifier wiring, shared ground, and speaker power behavior.</w:t>
      </w:r>
    </w:p>
    <w:p>
      <w:pPr>
        <w:pStyle w:val="Heading2"/>
        <w:spacing w:before="80" w:after="80"/>
      </w:pPr>
      <w:r>
        <w:rPr>
          <w:rFonts w:ascii="Times New Roman" w:hAnsi="Times New Roman"/>
          <w:b/>
          <w:i w:val="0"/>
          <w:sz w:val="24"/>
        </w:rPr>
        <w:t>11.2 Future Improvements</w:t>
      </w:r>
    </w:p>
    <w:p>
      <w:pPr>
        <w:pStyle w:val="ListBullet"/>
        <w:spacing w:after="60" w:line="252" w:lineRule="auto"/>
        <w:ind w:left="461" w:hanging="202"/>
      </w:pPr>
      <w:r>
        <w:rPr>
          <w:rFonts w:ascii="Times New Roman" w:hAnsi="Times New Roman"/>
          <w:b w:val="0"/>
          <w:i w:val="0"/>
          <w:sz w:val="21"/>
        </w:rPr>
        <w:t>Improve audio quality with cleaner amplifier or I2S audio hardware.</w:t>
      </w:r>
    </w:p>
    <w:p>
      <w:pPr>
        <w:pStyle w:val="ListBullet"/>
        <w:spacing w:after="60" w:line="252" w:lineRule="auto"/>
        <w:ind w:left="461" w:hanging="202"/>
      </w:pPr>
      <w:r>
        <w:rPr>
          <w:rFonts w:ascii="Times New Roman" w:hAnsi="Times New Roman"/>
          <w:b w:val="0"/>
          <w:i w:val="0"/>
          <w:sz w:val="21"/>
        </w:rPr>
        <w:t>Add stronger microphone filtering and automatic gain calibration.</w:t>
      </w:r>
    </w:p>
    <w:p>
      <w:pPr>
        <w:pStyle w:val="ListBullet"/>
        <w:spacing w:after="60" w:line="252" w:lineRule="auto"/>
        <w:ind w:left="461" w:hanging="202"/>
      </w:pPr>
      <w:r>
        <w:rPr>
          <w:rFonts w:ascii="Times New Roman" w:hAnsi="Times New Roman"/>
          <w:b w:val="0"/>
          <w:i w:val="0"/>
          <w:sz w:val="21"/>
        </w:rPr>
        <w:t>Create a web dashboard for easier model and server configuration.</w:t>
      </w:r>
    </w:p>
    <w:p>
      <w:pPr>
        <w:pStyle w:val="ListBullet"/>
        <w:spacing w:after="60" w:line="252" w:lineRule="auto"/>
        <w:ind w:left="461" w:hanging="202"/>
      </w:pPr>
      <w:r>
        <w:rPr>
          <w:rFonts w:ascii="Times New Roman" w:hAnsi="Times New Roman"/>
          <w:b w:val="0"/>
          <w:i w:val="0"/>
          <w:sz w:val="21"/>
        </w:rPr>
        <w:t>Add local network discovery so the ESP32-S3 can find the server automatically.</w:t>
      </w:r>
    </w:p>
    <w:p>
      <w:pPr>
        <w:pStyle w:val="ListBullet"/>
        <w:spacing w:after="60" w:line="252" w:lineRule="auto"/>
        <w:ind w:left="461" w:hanging="202"/>
      </w:pPr>
      <w:r>
        <w:rPr>
          <w:rFonts w:ascii="Times New Roman" w:hAnsi="Times New Roman"/>
          <w:b w:val="0"/>
          <w:i w:val="0"/>
          <w:sz w:val="21"/>
        </w:rPr>
        <w:t>Support longer or streaming recordings using external memory or chunked upload.</w:t>
      </w:r>
    </w:p>
    <w:p>
      <w:r>
        <w:br w:type="page"/>
      </w:r>
    </w:p>
    <w:p>
      <w:pPr>
        <w:pStyle w:val="Heading1"/>
        <w:spacing w:before="0" w:after="160"/>
      </w:pPr>
      <w:r>
        <w:rPr>
          <w:rFonts w:ascii="Times New Roman" w:hAnsi="Times New Roman"/>
          <w:b/>
          <w:i w:val="0"/>
          <w:sz w:val="30"/>
        </w:rPr>
        <w:t>12. Conclusion</w:t>
      </w:r>
    </w:p>
    <w:p>
      <w:pPr>
        <w:spacing w:before="0" w:after="120" w:line="259" w:lineRule="auto"/>
      </w:pPr>
      <w:r>
        <w:rPr>
          <w:rFonts w:ascii="Times New Roman" w:hAnsi="Times New Roman"/>
          <w:b w:val="0"/>
          <w:i w:val="0"/>
          <w:sz w:val="22"/>
        </w:rPr>
        <w:t>The Smart Voice Assistant project successfully demonstrates how an ESP32-S3 based embedded device can be connected with local AI services to create an interactive voice assistant. The project combines microcontroller programming, hardware wiring, Wi-Fi communication, audio capture, server-side processing, AI integration, and display interface design.</w:t>
      </w:r>
    </w:p>
    <w:p>
      <w:pPr>
        <w:spacing w:before="0" w:after="120" w:line="259" w:lineRule="auto"/>
      </w:pPr>
      <w:r>
        <w:rPr>
          <w:rFonts w:ascii="Times New Roman" w:hAnsi="Times New Roman"/>
          <w:b w:val="0"/>
          <w:i w:val="0"/>
          <w:sz w:val="22"/>
        </w:rPr>
        <w:t>The final prototype shows that even a compact microcontroller-based device can deliver AI-powered interaction when heavier processing is offloaded to a PC server and Android phone. Through the project, the team gained practical experience in embedded systems, IoT communication, AI workflow integration, debugging, and technical documentation.</w:t>
      </w:r>
    </w:p>
    <w:sectPr w:rsidR="00FC693F" w:rsidRPr="0006063C" w:rsidSect="00034616">
      <w:pgSz w:w="12240" w:h="15840"/>
      <w:pgMar w:top="1152" w:right="1224" w:bottom="1080" w:left="1224" w:header="64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Voice Assistant - Project Submission</dc:title>
  <dc:subject>ESP32-S3 AI Desk Assistant course submission</dc:subject>
  <dc:creator>Sheikh Tawsif Bin Aftab; Safwan Ahmed Rayed; Syed Mehraz Monwar; Sanjida Mahi</dc:creator>
  <cp:keywords/>
  <dc:description>generated by python-docx</dc:description>
  <cp:lastModifiedBy/>
  <cp:revision>1</cp:revision>
  <dcterms:created xsi:type="dcterms:W3CDTF">2013-12-23T23:15:00Z</dcterms:created>
  <dcterms:modified xsi:type="dcterms:W3CDTF">2013-12-23T23:15:00Z</dcterms:modified>
  <cp:category/>
</cp:coreProperties>
</file>