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AWT + JDBC Teaching Handout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Simple Name &amp; Age Program — GUI, Database Connection, and Query</w:t>
      </w:r>
    </w:p>
    <w:p>
      <w:pPr>
        <w:pStyle w:val="Heading1"/>
        <w:spacing w:after="150" w:before="300"/>
      </w:pPr>
      <w:r>
        <w:t xml:space="preserve">1. Learning Objective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By the end of this session, students should be able to build a small AWT-based Java program that collects data from a user, connects to a MySQL database using JDBC, and performs INSERT and SELECT operations.</w:t>
      </w:r>
    </w:p>
    <w:p>
      <w:pPr>
        <w:pStyle w:val="Heading1"/>
        <w:spacing w:after="150" w:before="300"/>
      </w:pPr>
      <w:r>
        <w:t xml:space="preserve">2. The Big Picture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Your Java program and the database are two separate programs that don't speak the same language natively. JDBC is the translator / bridge between them.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Analogy to use on the board: calling a hotel reception (the database) using a phone (JDBC).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phone that works with that hotel's network — the driver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hotel's phone number — the connection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Your ID to get through — username /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Once connected, you can ask for things (queries) and get answers back — ResultSet</w:t>
      </w:r>
    </w:p>
    <w:p>
      <w:pPr>
        <w:pStyle w:val="Heading1"/>
        <w:spacing w:after="150" w:before="300"/>
      </w:pPr>
      <w:r>
        <w:t xml:space="preserve">3. The Four Core JDBC Objects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Teach these as a pipeline — each object is produced by the previous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7160"/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DriverManager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Finds the right driver and opens a connection (the phone operator)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Connection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Represents the live link to the database (the phone call itself)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Statement / PreparedStatement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Carries your SQL query to the database (what you say on the call)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ResultSet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Holds the data that comes back (the reply you hear)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Flow: DriverManager → Connection → Statement → ResultSet</w:t>
      </w:r>
    </w:p>
    <w:p>
      <w:pPr>
        <w:pStyle w:val="Heading1"/>
        <w:spacing w:after="150" w:before="300"/>
      </w:pPr>
      <w:r>
        <w:t xml:space="preserve">4. Statement vs PreparedStatement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common exam and interview distinction: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Statement: SQL is compiled fresh every time; vulnerable to SQL injection if user input is concatenated into the query string.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PreparedStatement: SQL is precompiled with placeholders (?); safer and faster for repeated queries.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Good board example: ask what happens if a student's name is O'Brien. With a plain Statement and string concatenation, the quote breaks the SQL syntax. PreparedStatement handles it safely.</w:t>
      </w:r>
    </w:p>
    <w:p>
      <w:pPr>
        <w:pStyle w:val="Heading1"/>
        <w:spacing w:after="150" w:before="300"/>
      </w:pPr>
      <w:r>
        <w:t xml:space="preserve">5. Database Setup (do this before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DATABASE school;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 school;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students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id    INT AUTO_INCREMENT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name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age  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</w:tc>
      </w:tr>
    </w:tbl>
    <w:p>
      <w:pPr>
        <w:pStyle w:val="Heading1"/>
        <w:spacing w:after="150" w:before="300"/>
      </w:pPr>
      <w:r>
        <w:t xml:space="preserve">6. Program Setup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MySQL and start the MySQL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the school database and students table (SQL above).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the MySQL JDBC driver (Connector/J): mysql-connector-j-8.x.x.jar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the JAR to the classpath / project libraries.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DB_URL, DB_USER, DB_PASSWORD in the program to match your setup.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Compile and run using the classpath commands shown at the top of the program file.</w:t>
      </w:r>
    </w:p>
    <w:p>
      <w:pPr>
        <w:pStyle w:val="Heading1"/>
        <w:spacing w:after="150" w:before="300"/>
      </w:pPr>
      <w:r>
        <w:t xml:space="preserve">7. What the Program Demonstrates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appears in the code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AWT components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Frame, Label, TextField, Button, TextArea, FlowLayout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Event handling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ActionListener, actionPerformed(), addActionListener()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JDBC connection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DriverManager.getConnection(DB_URL, DB_USER, DB_PASSWORD)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INSERT query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PreparedStatement with ? placeholders, executeUpdate()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SELECT query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Statement, executeQuery(), looping over a ResultSet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Resource management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try-with-resources auto-closes Connection and Statement</w:t>
            </w:r>
          </w:p>
        </w:tc>
      </w:tr>
    </w:tbl>
    <w:p>
      <w:pPr>
        <w:pStyle w:val="Heading1"/>
        <w:spacing w:after="150" w:before="300"/>
      </w:pPr>
      <w:r>
        <w:t xml:space="preserve">8. Suggested Live-Teaching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the program first, unexplained — let students see the window pop 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out the AWT parts: Frame, Label, TextField, Button, TextArea, and how FlowLayout arranges them.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Trace one button click: insertButton.addActionListener(this) → actionPerformed() → insertRecord().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Explain the JDBC part: connect → PreparedStatement → executeUpdate(). Ask why ? and setString/setInt are used instead of building the SQL string directly.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Demonstrate View All last: same Connection, different SQL — Statement + executeQuery() + looping over a ResultSet.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Break it on purpose: stop the MySQL service or use a wrong password, click Insert, and read the real exception message together.</w:t>
      </w:r>
    </w:p>
    <w:p>
      <w:pPr>
        <w:pStyle w:val="Heading1"/>
        <w:spacing w:after="150" w:before="300"/>
      </w:pPr>
      <w:r>
        <w:t xml:space="preserve">9. Full Program Listing — NameAgeApp.java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NameAgeApp.java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A SIMPLE teaching demo combining: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1) Core 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2) AWT (GUI - TextField, Button, Label, TextArea, Frame)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3) JDBC Connection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4) Database Query (INSERT + SELECT)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WHAT IT DOES: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- Shows a small window with fields for Name and 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- "Insert" button saves the record into a MySQL 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- "View All" button fetches and displays all records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SETUP BEFORE RUNNING (explain this to students first):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1) Install MySQL and start the MySQL service.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2) Open MySQL and create the database + table: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CREATE DATABASE school;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USE school;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CREATE TABLE students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    id    INT AUTO_INCREMENT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    name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    age  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3) Download the MySQL JDBC driver (Connector/J):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mysql-connector-j-8.x.x.jar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Add this JAR to your classpath / project libraries.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4) Update DB_URL, DB_USER, DB_PASSWORD below to match your setup.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5) Compile and run: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javac -cp .:mysql-connector-j-8.x.x.jar NameAgeApp.java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java  -cp .:mysql-connector-j-8.x.x.jar NameAgeApp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(On Windows use ; instead of : in the classpath)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java.awt.*;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java.awt.event.*;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java.sql.*;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NameAgeApp extends Frame implements ActionListener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---------- Step 1: AWT Components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Label nameLabel, ageLabel;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TextField nameField, ageField;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Button insertButton, viewButton, clearButton;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TextArea outputArea;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---------- Step 2: JDBC Connection Details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Change these three values to match YOUR database setup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static final String DB_URL      = "jdbc:mysql://localhost:3306/school";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static final String DB_USER     = "root";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static final String DB_PASSWORD = "your_password";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NameAgeApp()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----- Frame setup 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setTitle("Student Name &amp; Age - JDBC Demo");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setSize(450, 400);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setLayout(new FlowLayout());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----- Labels and TextFields 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nameLabel = new Label("Name:");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nameField = new TextField(20);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ageLabel = new Label("Age:");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ageField = new TextField(20);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----- Buttons 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insertButton = new Button("Insert into Database");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viewButton   = new Button("View All Records");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clearButton  = new Button("Clear");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----- Output Area (shows query results) 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outputArea = new TextArea(12, 40);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outputArea.setEditable(false);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----- Add components to the Frame 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add(nameLabel);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add(nameField);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add(ageLabel);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add(ageField);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add(insertButton);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add(viewButton);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add(clearButton);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add(outputArea);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----- Register button clicks with this class 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insertButton.addActionListener(this);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viewButton.addActionListener(this);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clearButton.addActionListener(this);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----- Close window properly 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addWindowListener(new WindowAdapter()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public void windowClosing(WindowEvent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dispose();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System.exit(0);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setVisible(true);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---------- Step 3: Handle Button Clicks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void actionPerformed(ActionEvent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(e.getSource() == insertButton)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insertRecord();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else if (e.getSource() == viewButton)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viewRecords();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else if (e.getSource() == clearButton)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nameField.setText("");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ageField.setText("");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outputArea.setText("");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---------- Step 4: INSERT operation using PreparedStatement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insertRecord()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String name = nameField.getText().trim();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String ageText = ageField.getText().trim();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Simple validation - important to show students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(name.isEmpty() || ageText.isEmpty())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outputArea.setText("Please enter both Name and Age.");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int age;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age = Integer.parseInt(ageText);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catch (NumberFormatException ex)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outputArea.setText("Age must be a number.");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Try-with-resources automatically closes Connection + Statement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String sql = "INSERT INTO students (name, age) VALUES (?, ?)";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try (Connection con = DriverManager.getConnection(DB_URL, DB_USER, DB_PASSWORD);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PreparedStatement ps = con.prepareStatement(sql))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ps.setString(1, name);   // fills first  ? with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ps.setInt(2, age);       // fills second ? with 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int rowsInserted = ps.executeUpdate();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if (rowsInserted &gt;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outputArea.setText("Record inserted successfully!\n"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+ "Name: " + name + ", Age: " + 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// Clear fields after successful insert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nameField.setText("");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ageField.setText("");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catch (SQLException ex)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outputArea.setText("Database Error:\n" + ex.getMessage());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---------- Step 5: SELECT operation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void viewRecords()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String sql = "SELECT id, name, age FROM students";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StringBuilder result = new StringBuilder();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result.append(String.format("%-5s %-20s %-5s%n", "ID", "Name", "Age"));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result.append("--------------------------------\n");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try (Connection con = DriverManager.getConnection(DB_URL, DB_USER, DB_PASSWORD);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Statement stmt = con.createStatement();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ResultSet rs = stmt.executeQuery(sql))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while (rs.next())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int id     = rs.getInt("id");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String nm  = rs.getString("name");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int ag     = rs.getInt("age");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result.append(String.format("%-5d %-20s %-5d%n", id, nm, ag));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outputArea.setText(result.toString());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catch (SQLException ex)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outputArea.setText("Database Error:\n" + ex.getMessage());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---------- Step 6: main() - Entry Point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new NameAgeApp();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1"/>
        <w:spacing w:after="150" w:before="300"/>
      </w:pPr>
      <w:r>
        <w:t xml:space="preserve">10. Possible Extension for Next Session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Add Update and Delete buttons to turn this into a full CRUD demo, reusing the same Connection pattern already shown for Insert and View All.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2026-07-24T18:10:27.333Z</dcterms:created>
  <dcterms:modified xsi:type="dcterms:W3CDTF">2026-07-24T18:10:27.353Z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