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8A" w:rsidRDefault="00C25171" w:rsidP="00C25171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undirected graph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adjacency matrix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programmnya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C++.</w:t>
      </w:r>
    </w:p>
    <w:p w:rsidR="00C25171" w:rsidRDefault="00C25171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50B052" wp14:editId="4171591C">
            <wp:extent cx="4820323" cy="189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870" cy="18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C8" w:rsidRDefault="000A29C8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0A29C8" w:rsidRDefault="000A29C8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No.1 Adjacency Matrix.cpp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       : Sheila </w:t>
      </w:r>
      <w:proofErr w:type="spellStart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Azhar</w:t>
      </w:r>
      <w:proofErr w:type="spellEnd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Almufarida</w:t>
      </w:r>
      <w:proofErr w:type="spellEnd"/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NPM         : 140810180001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Kelas</w:t>
      </w:r>
      <w:proofErr w:type="spellEnd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      : A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Program: Adjacency </w:t>
      </w:r>
      <w:proofErr w:type="spellStart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Matriks</w:t>
      </w:r>
      <w:proofErr w:type="spellEnd"/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6F0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6F0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16F0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6F0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6F01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616F0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6F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6F01">
        <w:rPr>
          <w:rFonts w:ascii="Consolas" w:eastAsia="Times New Roman" w:hAnsi="Consolas" w:cs="Times New Roman"/>
          <w:color w:val="4EC9B0"/>
          <w:sz w:val="21"/>
          <w:szCs w:val="21"/>
        </w:rPr>
        <w:t>AdjacencyMatrix</w:t>
      </w:r>
      <w:proofErr w:type="spellEnd"/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**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*visited;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DCDCAA"/>
          <w:sz w:val="21"/>
          <w:szCs w:val="21"/>
        </w:rPr>
        <w:t>AdjacencyMatrix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F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6F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= n;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visited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[n];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* [n];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i] = </w:t>
      </w:r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[n];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 j &lt; n; j++)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i][j] =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/*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        * </w:t>
      </w:r>
      <w:proofErr w:type="spellStart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Menambahkan</w:t>
      </w:r>
      <w:proofErr w:type="spellEnd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edge </w:t>
      </w:r>
      <w:proofErr w:type="spellStart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graf</w:t>
      </w:r>
      <w:proofErr w:type="spellEnd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6F01">
        <w:rPr>
          <w:rFonts w:ascii="Consolas" w:eastAsia="Times New Roman" w:hAnsi="Consolas" w:cs="Times New Roman"/>
          <w:color w:val="DCDCAA"/>
          <w:sz w:val="21"/>
          <w:szCs w:val="21"/>
        </w:rPr>
        <w:t>add_edge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F01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6F01">
        <w:rPr>
          <w:rFonts w:ascii="Consolas" w:eastAsia="Times New Roman" w:hAnsi="Consolas" w:cs="Times New Roman"/>
          <w:color w:val="9CDCFE"/>
          <w:sz w:val="21"/>
          <w:szCs w:val="21"/>
        </w:rPr>
        <w:t>destin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origin &gt; n || destin &gt; n || origin &lt;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|| destin &lt;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  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16F01">
        <w:rPr>
          <w:rFonts w:ascii="Consolas" w:eastAsia="Times New Roman" w:hAnsi="Consolas" w:cs="Times New Roman"/>
          <w:color w:val="CE9178"/>
          <w:sz w:val="21"/>
          <w:szCs w:val="21"/>
        </w:rPr>
        <w:t>"Invalid edge!</w:t>
      </w:r>
      <w:r w:rsidRPr="00616F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6F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origin -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destin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       /*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        * </w:t>
      </w:r>
      <w:proofErr w:type="spellStart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Mencetak</w:t>
      </w:r>
      <w:proofErr w:type="spellEnd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graf</w:t>
      </w:r>
      <w:proofErr w:type="spellEnd"/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F0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i,j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i =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;i &lt; 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j =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 j &lt; n; j++)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16F01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[i][j]&lt;&lt;</w:t>
      </w:r>
      <w:r w:rsidRPr="00616F01">
        <w:rPr>
          <w:rFonts w:ascii="Consolas" w:eastAsia="Times New Roman" w:hAnsi="Consolas" w:cs="Times New Roman"/>
          <w:color w:val="CE9178"/>
          <w:sz w:val="21"/>
          <w:szCs w:val="21"/>
        </w:rPr>
        <w:t>"  "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* Main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F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nodes, 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max_edges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, origin, 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destin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16F01">
        <w:rPr>
          <w:rFonts w:ascii="Consolas" w:eastAsia="Times New Roman" w:hAnsi="Consolas" w:cs="Times New Roman"/>
          <w:color w:val="CE9178"/>
          <w:sz w:val="21"/>
          <w:szCs w:val="21"/>
        </w:rPr>
        <w:t>"Enter number of nodes: "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&gt;&gt;nodes;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AdjacencyMatrix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16F01">
        <w:rPr>
          <w:rFonts w:ascii="Consolas" w:eastAsia="Times New Roman" w:hAnsi="Consolas" w:cs="Times New Roman"/>
          <w:color w:val="DCDCAA"/>
          <w:sz w:val="21"/>
          <w:szCs w:val="21"/>
        </w:rPr>
        <w:t>am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nodes);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max_edges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= nodes * (nodes -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616F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max_edges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 i++)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16F01">
        <w:rPr>
          <w:rFonts w:ascii="Consolas" w:eastAsia="Times New Roman" w:hAnsi="Consolas" w:cs="Times New Roman"/>
          <w:color w:val="CE9178"/>
          <w:sz w:val="21"/>
          <w:szCs w:val="21"/>
        </w:rPr>
        <w:t>"Enter edge (-1 -1 to exit): "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&gt;&gt;origin&gt;&gt;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destin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(origin == -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destin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== -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16F01">
        <w:rPr>
          <w:rFonts w:ascii="Consolas" w:eastAsia="Times New Roman" w:hAnsi="Consolas" w:cs="Times New Roman"/>
          <w:color w:val="9CDCFE"/>
          <w:sz w:val="21"/>
          <w:szCs w:val="21"/>
        </w:rPr>
        <w:t>am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F01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16F01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origin, </w:t>
      </w:r>
      <w:proofErr w:type="spellStart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destin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16F01">
        <w:rPr>
          <w:rFonts w:ascii="Consolas" w:eastAsia="Times New Roman" w:hAnsi="Consolas" w:cs="Times New Roman"/>
          <w:color w:val="9CDCFE"/>
          <w:sz w:val="21"/>
          <w:szCs w:val="21"/>
        </w:rPr>
        <w:t>am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6F0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16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F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16F01" w:rsidRPr="00616F01" w:rsidRDefault="00616F01" w:rsidP="00616F0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F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6F01" w:rsidRDefault="00616F01" w:rsidP="00616F01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0A29C8" w:rsidRPr="00616F01" w:rsidRDefault="00616F01" w:rsidP="00616F0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0A29C8" w:rsidRDefault="000A29C8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90A02" wp14:editId="3381F66C">
            <wp:extent cx="2924157" cy="3565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206" cy="356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01" w:rsidRDefault="00616F01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25171" w:rsidRDefault="00C25171" w:rsidP="00C25171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undirected graph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adjacency list,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programmnya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C++.</w:t>
      </w:r>
    </w:p>
    <w:p w:rsidR="003A1FB2" w:rsidRDefault="00C25171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816520" wp14:editId="2B114DC6">
            <wp:extent cx="5109118" cy="1775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398" cy="17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B2" w:rsidRDefault="003A1FB2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3A1FB2" w:rsidRDefault="003A1FB2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No.2 Adjacency List</w:t>
      </w:r>
      <w:r w:rsidR="005B36FB">
        <w:rPr>
          <w:rFonts w:ascii="Times New Roman" w:hAnsi="Times New Roman" w:cs="Times New Roman"/>
          <w:sz w:val="24"/>
          <w:szCs w:val="24"/>
        </w:rPr>
        <w:t>.cpp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    : Sheila </w:t>
      </w:r>
      <w:proofErr w:type="spellStart"/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Azhar</w:t>
      </w:r>
      <w:proofErr w:type="spellEnd"/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Almufarida</w:t>
      </w:r>
      <w:proofErr w:type="spellEnd"/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NPM         : 140810180001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Kelas</w:t>
      </w:r>
      <w:proofErr w:type="spellEnd"/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   : A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Program: Adjacency List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A1FB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A1FB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A1FB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A1FB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A1FB2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3A1FB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1FB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proofErr w:type="spellEnd"/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* Class Graph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1FB2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V;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4EC9B0"/>
          <w:sz w:val="21"/>
          <w:szCs w:val="21"/>
        </w:rPr>
        <w:t>AdjList</w:t>
      </w:r>
      <w:proofErr w:type="spellEnd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V;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1F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AdjList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[V];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1F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 i &lt;= V; ++i)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i].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    /*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     * Creating New Adjacency List Node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A1FB2">
        <w:rPr>
          <w:rFonts w:ascii="Consolas" w:eastAsia="Times New Roman" w:hAnsi="Consolas" w:cs="Times New Roman"/>
          <w:color w:val="4EC9B0"/>
          <w:sz w:val="21"/>
          <w:szCs w:val="21"/>
        </w:rPr>
        <w:t>AdjListNode</w:t>
      </w:r>
      <w:proofErr w:type="spellEnd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newAdjListNode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AdjListNode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1FB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AdjListNode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1F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    /*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     * Adding Edge to Graph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AdjListNode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newAdjListNode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newAdjListNode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newNode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    /*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     * Print the graph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     */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v;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1F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(v =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 v &lt;= V; ++v)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AdjListNode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pCrawl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[v].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3A1F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1F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1FB2">
        <w:rPr>
          <w:rFonts w:ascii="Consolas" w:eastAsia="Times New Roman" w:hAnsi="Consolas" w:cs="Times New Roman"/>
          <w:color w:val="CE9178"/>
          <w:sz w:val="21"/>
          <w:szCs w:val="21"/>
        </w:rPr>
        <w:t> Adjacency list of vertex "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&lt;&lt; v &lt;&lt; </w:t>
      </w:r>
      <w:r w:rsidRPr="003A1F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1FB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1FB2">
        <w:rPr>
          <w:rFonts w:ascii="Consolas" w:eastAsia="Times New Roman" w:hAnsi="Consolas" w:cs="Times New Roman"/>
          <w:color w:val="CE9178"/>
          <w:sz w:val="21"/>
          <w:szCs w:val="21"/>
        </w:rPr>
        <w:t> head "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3A1FB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pCrawl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A1FB2">
        <w:rPr>
          <w:rFonts w:ascii="Consolas" w:eastAsia="Times New Roman" w:hAnsi="Consolas" w:cs="Times New Roman"/>
          <w:color w:val="CE9178"/>
          <w:sz w:val="21"/>
          <w:szCs w:val="21"/>
        </w:rPr>
        <w:t>"-&gt; "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pCrawl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pCrawl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pCrawl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* Main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1F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Graph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gh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6A9955"/>
          <w:sz w:val="21"/>
          <w:szCs w:val="21"/>
        </w:rPr>
        <w:t>    // print the adjacency list representation of the above graph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A1FB2">
        <w:rPr>
          <w:rFonts w:ascii="Consolas" w:eastAsia="Times New Roman" w:hAnsi="Consolas" w:cs="Times New Roman"/>
          <w:color w:val="9CDCFE"/>
          <w:sz w:val="21"/>
          <w:szCs w:val="21"/>
        </w:rPr>
        <w:t>gh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FB2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1F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1F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FB2" w:rsidRPr="003A1FB2" w:rsidRDefault="003A1FB2" w:rsidP="003A1FB2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27D6" w:rsidRDefault="000727D6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0727D6" w:rsidRDefault="000727D6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0727D6" w:rsidRDefault="000727D6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0727D6" w:rsidRDefault="000727D6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0727D6" w:rsidRDefault="000727D6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0727D6" w:rsidRDefault="000727D6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0727D6" w:rsidRDefault="000727D6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3A1FB2" w:rsidRDefault="000727D6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0727D6" w:rsidRDefault="000727D6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8DEA9" wp14:editId="00116D0C">
            <wp:extent cx="2546082" cy="33913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211" cy="33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FB" w:rsidRPr="003A1FB2" w:rsidRDefault="005B36FB" w:rsidP="003A1FB2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25171" w:rsidRDefault="00C25171" w:rsidP="00C25171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 w:rsidRPr="00C2517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program Breadth First Search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BFS yang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17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undirected graph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tree BFS.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asimptotik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Big-Θ!</w:t>
      </w:r>
    </w:p>
    <w:p w:rsidR="00C25171" w:rsidRDefault="00C25171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14278" wp14:editId="21FFD4BE">
            <wp:extent cx="4720856" cy="2661029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271" cy="26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FB" w:rsidRDefault="005B36FB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u w:val="single"/>
        </w:rPr>
      </w:pPr>
    </w:p>
    <w:p w:rsidR="005B36FB" w:rsidRDefault="005B36FB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u w:val="single"/>
        </w:rPr>
      </w:pPr>
    </w:p>
    <w:p w:rsidR="005B36FB" w:rsidRDefault="005B36FB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u w:val="single"/>
        </w:rPr>
      </w:pPr>
    </w:p>
    <w:p w:rsidR="005B36FB" w:rsidRDefault="005B36FB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u w:val="single"/>
        </w:rPr>
      </w:pPr>
    </w:p>
    <w:p w:rsidR="00A04E2A" w:rsidRDefault="00A04E2A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Jawab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A04E2A" w:rsidRDefault="00A04E2A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No.3 BFS.cpp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    : Sheila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Azhar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Almufarida</w:t>
      </w:r>
      <w:proofErr w:type="spellEnd"/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NPM         : 140810180001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Kelas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   : A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Program: BFS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V;</w:t>
      </w: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// No. of vertices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list&lt;</w:t>
      </w:r>
      <w:proofErr w:type="spellStart"/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&gt; *</w:t>
      </w:r>
      <w:proofErr w:type="spellStart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// Constructor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function to add an edge to graph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prints BFS traversal from a given source s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= V;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list&lt;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&gt;[V];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v].</w:t>
      </w:r>
      <w:proofErr w:type="spell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(w);</w:t>
      </w: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// Add w to v’s list.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Mark all the vertices as not visited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*visited = </w:t>
      </w:r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[V];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i &lt; V; i++)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i] = 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gram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a queue for BFS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list&lt;</w:t>
      </w:r>
      <w:proofErr w:type="spellStart"/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&gt; queue;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// Mark the current node as visited and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enqueue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it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s] = 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(s)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'i' will be used to get all adjacent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vertices of a vertex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&gt;::iterator i;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    //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Dequeue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a vertex from queue and print it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s =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&lt;&lt; s &lt;&lt; </w:t>
      </w:r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pop_</w:t>
      </w:r>
      <w:proofErr w:type="gram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    // Get all adjacent vertices of the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dequeued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    // vertex s. If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adjacent has not been visited,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    // then mark it visited and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enqueue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it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proofErr w:type="spell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[s].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(); i != </w:t>
      </w:r>
      <w:proofErr w:type="spell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[s].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(); ++i)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[*i])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*i] = 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*i);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// Driver program to test methods of graph class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gram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a graph given in the above diagram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Graph </w:t>
      </w:r>
      <w:proofErr w:type="gram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"Following is Breadth First Traversal "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&lt;&lt; </w:t>
      </w:r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"(starting from vertex 1) </w:t>
      </w:r>
      <w:r w:rsidRPr="00A04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04E2A" w:rsidRDefault="00A04E2A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:rsidR="00A04E2A" w:rsidRDefault="00A04E2A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F5E741" wp14:editId="56B9F795">
            <wp:extent cx="4660900" cy="13271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D9" w:rsidRPr="007930D9" w:rsidRDefault="007930D9" w:rsidP="007930D9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30D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930D9" w:rsidRDefault="007930D9" w:rsidP="007930D9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930D9">
        <w:rPr>
          <w:rFonts w:ascii="Times New Roman" w:hAnsi="Times New Roman" w:cs="Times New Roman"/>
          <w:sz w:val="24"/>
          <w:szCs w:val="24"/>
        </w:rPr>
        <w:t xml:space="preserve">BFS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sehingg</w:t>
      </w:r>
      <w:r w:rsidRPr="007930D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di level yang </w:t>
      </w:r>
      <w:proofErr w:type="spellStart"/>
      <w:proofErr w:type="gramStart"/>
      <w:r w:rsidRPr="007930D9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7930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>,</w:t>
      </w:r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0D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worst case BFS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(path)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semu</w:t>
      </w:r>
      <w:r w:rsidRPr="007930D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r w:rsidRPr="007930D9">
        <w:rPr>
          <w:rFonts w:ascii="Times New Roman" w:hAnsi="Times New Roman" w:cs="Times New Roman"/>
          <w:sz w:val="24"/>
          <w:szCs w:val="24"/>
        </w:rPr>
        <w:t xml:space="preserve">BFS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0D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930D9">
        <w:rPr>
          <w:rFonts w:ascii="Times New Roman" w:hAnsi="Times New Roman" w:cs="Times New Roman"/>
          <w:sz w:val="24"/>
          <w:szCs w:val="24"/>
        </w:rPr>
        <w:t xml:space="preserve"> |V| + |E| ).</w:t>
      </w:r>
    </w:p>
    <w:p w:rsidR="007930D9" w:rsidRPr="007930D9" w:rsidRDefault="007930D9" w:rsidP="007930D9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Big-O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BFS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O(V+E)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vertex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7930D9" w:rsidRDefault="007930D9" w:rsidP="007930D9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30D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 w:rsidRPr="007930D9">
        <w:rPr>
          <w:rFonts w:ascii="Times New Roman" w:hAnsi="Times New Roman" w:cs="Times New Roman"/>
          <w:sz w:val="24"/>
          <w:szCs w:val="24"/>
        </w:rPr>
        <w:t xml:space="preserve"> edges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Big-O = O(n)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>
        <w:rPr>
          <w:rFonts w:ascii="Times New Roman" w:hAnsi="Times New Roman" w:cs="Times New Roman"/>
          <w:sz w:val="24"/>
          <w:szCs w:val="24"/>
        </w:rPr>
        <w:t>v+e</w:t>
      </w:r>
      <w:proofErr w:type="spellEnd"/>
    </w:p>
    <w:p w:rsidR="007930D9" w:rsidRPr="007930D9" w:rsidRDefault="007930D9" w:rsidP="007930D9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Big-Ө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0D9">
        <w:rPr>
          <w:rFonts w:ascii="Times New Roman" w:hAnsi="Times New Roman" w:cs="Times New Roman"/>
          <w:sz w:val="24"/>
          <w:szCs w:val="24"/>
        </w:rPr>
        <w:t>Ө(</w:t>
      </w:r>
      <w:proofErr w:type="gramEnd"/>
      <w:r w:rsidRPr="007930D9">
        <w:rPr>
          <w:rFonts w:ascii="Times New Roman" w:hAnsi="Times New Roman" w:cs="Times New Roman"/>
          <w:sz w:val="24"/>
          <w:szCs w:val="24"/>
        </w:rPr>
        <w:t>n).</w:t>
      </w:r>
    </w:p>
    <w:p w:rsidR="00A04E2A" w:rsidRPr="00A04E2A" w:rsidRDefault="00A04E2A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25171" w:rsidRDefault="00C25171" w:rsidP="007930D9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517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program Depth First Search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DFS yang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17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undirected graph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tree DFS.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asimptotik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1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5171">
        <w:rPr>
          <w:rFonts w:ascii="Times New Roman" w:hAnsi="Times New Roman" w:cs="Times New Roman"/>
          <w:sz w:val="24"/>
          <w:szCs w:val="24"/>
        </w:rPr>
        <w:t xml:space="preserve"> Big-Θ!</w:t>
      </w:r>
    </w:p>
    <w:p w:rsidR="00C25171" w:rsidRDefault="00C25171" w:rsidP="00C25171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249615D" wp14:editId="14F2D9AC">
            <wp:extent cx="4606724" cy="330664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4683"/>
                    <a:stretch/>
                  </pic:blipFill>
                  <pic:spPr bwMode="auto">
                    <a:xfrm>
                      <a:off x="0" y="0"/>
                      <a:ext cx="4607798" cy="330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04E2A" w:rsidRDefault="00A04E2A" w:rsidP="00A04E2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Jawab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  <w:proofErr w:type="gramEnd"/>
    </w:p>
    <w:p w:rsidR="00A04E2A" w:rsidRDefault="00A04E2A" w:rsidP="00A04E2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No.4 DFS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    : Sheila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Azhar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Almufarida</w:t>
      </w:r>
      <w:proofErr w:type="spellEnd"/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NPM         : 140810180001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Kelas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   : A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Program: DFS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&lt;list&gt;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V;</w:t>
      </w: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// No.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Pointer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array yang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memiliki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adjacency lists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list&lt;</w:t>
      </w:r>
      <w:proofErr w:type="spellStart"/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&gt; *</w:t>
      </w:r>
      <w:proofErr w:type="spellStart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rekursif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yang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DFS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DFSUtil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[]);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// Constructor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menambah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tepian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graf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DFS traversal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yang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terjangkau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v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};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= V;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adj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list&lt;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&gt;[V];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v].</w:t>
      </w:r>
      <w:proofErr w:type="spell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(w);</w:t>
      </w: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//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Menambah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w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list v.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DFSUtil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Menandakan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node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bersangkutan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sudah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dikunjungi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cetak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v] = 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&lt;&lt; v &lt;&lt; </w:t>
      </w:r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Ulang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berdekatan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node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ini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&gt;::iterator i;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proofErr w:type="spell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[v].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(); i != </w:t>
      </w:r>
      <w:proofErr w:type="spell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[v].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(); ++i)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[*i])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DFSUtil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*i, visited);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// DFS traversal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terjangkau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v.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rekursif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DFSUtil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Menandakan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belum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dikunjungi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*visited = </w:t>
      </w:r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[V];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i &lt; V; i++)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i] = </w:t>
      </w:r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Memanggil fungsi rekursif pembantu untuk mencetak DFS traversal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DFSUtil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v, visited);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04E2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graf</w:t>
      </w:r>
      <w:proofErr w:type="spellEnd"/>
      <w:r w:rsidRPr="00A04E2A">
        <w:rPr>
          <w:rFonts w:ascii="Consolas" w:eastAsia="Times New Roman" w:hAnsi="Consolas" w:cs="Times New Roman"/>
          <w:color w:val="6A9955"/>
          <w:sz w:val="21"/>
          <w:szCs w:val="21"/>
        </w:rPr>
        <w:t> di diagram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Graph </w:t>
      </w:r>
      <w:proofErr w:type="gramStart"/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"Depth First Traversal"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" (</w:t>
      </w:r>
      <w:proofErr w:type="spellStart"/>
      <w:proofErr w:type="gramEnd"/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dimulai</w:t>
      </w:r>
      <w:proofErr w:type="spellEnd"/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 node 1) </w:t>
      </w:r>
      <w:r w:rsidRPr="00A04E2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04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04E2A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4E2A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4E2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4E2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04E2A" w:rsidRPr="00A04E2A" w:rsidRDefault="00A04E2A" w:rsidP="00A04E2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4E2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A04E2A" w:rsidRDefault="00A04E2A" w:rsidP="00A04E2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A04E2A" w:rsidRDefault="007930D9" w:rsidP="00A04E2A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593570" wp14:editId="14C3BEBF">
            <wp:extent cx="4737100" cy="15938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D9" w:rsidRPr="007930D9" w:rsidRDefault="007930D9" w:rsidP="007930D9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30D9"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930D9" w:rsidRDefault="007930D9" w:rsidP="007930D9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930D9">
        <w:rPr>
          <w:rFonts w:ascii="Times New Roman" w:hAnsi="Times New Roman" w:cs="Times New Roman"/>
          <w:sz w:val="24"/>
          <w:szCs w:val="24"/>
        </w:rPr>
        <w:t xml:space="preserve">DFS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terkiri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geser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0D9">
        <w:rPr>
          <w:rFonts w:ascii="Times New Roman" w:hAnsi="Times New Roman" w:cs="Times New Roman"/>
          <w:sz w:val="24"/>
          <w:szCs w:val="24"/>
        </w:rPr>
        <w:t xml:space="preserve">DFS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0D9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7930D9">
        <w:rPr>
          <w:rFonts w:ascii="Times New Roman" w:hAnsi="Times New Roman" w:cs="Times New Roman"/>
          <w:sz w:val="24"/>
          <w:szCs w:val="24"/>
        </w:rPr>
        <w:t>bm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kandungnya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dikembangkan.</w:t>
      </w:r>
      <w:proofErr w:type="spellEnd"/>
    </w:p>
    <w:p w:rsidR="007930D9" w:rsidRPr="007930D9" w:rsidRDefault="007930D9" w:rsidP="007930D9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7930D9">
        <w:rPr>
          <w:rFonts w:ascii="Times New Roman" w:hAnsi="Times New Roman" w:cs="Times New Roman"/>
          <w:sz w:val="24"/>
          <w:szCs w:val="24"/>
        </w:rPr>
        <w:t>Big O</w:t>
      </w:r>
    </w:p>
    <w:p w:rsidR="007930D9" w:rsidRPr="007930D9" w:rsidRDefault="007930D9" w:rsidP="007930D9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0D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total DFS ()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(V+E).</w:t>
      </w:r>
    </w:p>
    <w:p w:rsidR="007930D9" w:rsidRPr="00A04E2A" w:rsidRDefault="007930D9" w:rsidP="007930D9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30D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930D9">
        <w:rPr>
          <w:rFonts w:ascii="Times New Roman" w:hAnsi="Times New Roman" w:cs="Times New Roman"/>
          <w:sz w:val="24"/>
          <w:szCs w:val="24"/>
        </w:rPr>
        <w:t xml:space="preserve">n)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V =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Verteks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E = </w:t>
      </w:r>
      <w:proofErr w:type="spellStart"/>
      <w:r w:rsidRPr="007930D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930D9">
        <w:rPr>
          <w:rFonts w:ascii="Times New Roman" w:hAnsi="Times New Roman" w:cs="Times New Roman"/>
          <w:sz w:val="24"/>
          <w:szCs w:val="24"/>
        </w:rPr>
        <w:t xml:space="preserve"> Edges</w:t>
      </w:r>
    </w:p>
    <w:sectPr w:rsidR="007930D9" w:rsidRPr="00A04E2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28A" w:rsidRDefault="0098128A" w:rsidP="00CF565A">
      <w:pPr>
        <w:spacing w:after="0" w:line="240" w:lineRule="auto"/>
      </w:pPr>
      <w:r>
        <w:separator/>
      </w:r>
    </w:p>
  </w:endnote>
  <w:endnote w:type="continuationSeparator" w:id="0">
    <w:p w:rsidR="0098128A" w:rsidRDefault="0098128A" w:rsidP="00CF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28A" w:rsidRDefault="0098128A" w:rsidP="00CF565A">
      <w:pPr>
        <w:spacing w:after="0" w:line="240" w:lineRule="auto"/>
      </w:pPr>
      <w:r>
        <w:separator/>
      </w:r>
    </w:p>
  </w:footnote>
  <w:footnote w:type="continuationSeparator" w:id="0">
    <w:p w:rsidR="0098128A" w:rsidRDefault="0098128A" w:rsidP="00CF5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E2A" w:rsidRDefault="00A04E2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Sheila </w:t>
    </w:r>
    <w:proofErr w:type="spellStart"/>
    <w:r>
      <w:rPr>
        <w:rFonts w:ascii="Times New Roman" w:hAnsi="Times New Roman" w:cs="Times New Roman"/>
        <w:sz w:val="24"/>
        <w:szCs w:val="24"/>
      </w:rPr>
      <w:t>Azhar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Almufarida</w:t>
    </w:r>
    <w:proofErr w:type="spellEnd"/>
  </w:p>
  <w:p w:rsidR="00A04E2A" w:rsidRDefault="00A04E2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140810180001</w:t>
    </w:r>
  </w:p>
  <w:p w:rsidR="00A04E2A" w:rsidRPr="00CF565A" w:rsidRDefault="00A04E2A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Tugas</w:t>
    </w:r>
    <w:proofErr w:type="spellEnd"/>
    <w:r>
      <w:rPr>
        <w:rFonts w:ascii="Times New Roman" w:hAnsi="Times New Roman" w:cs="Times New Roman"/>
        <w:sz w:val="24"/>
        <w:szCs w:val="24"/>
      </w:rPr>
      <w:t xml:space="preserve">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4203"/>
    <w:multiLevelType w:val="hybridMultilevel"/>
    <w:tmpl w:val="FE48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07D6F"/>
    <w:multiLevelType w:val="hybridMultilevel"/>
    <w:tmpl w:val="A108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96DF8"/>
    <w:multiLevelType w:val="hybridMultilevel"/>
    <w:tmpl w:val="2846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65A"/>
    <w:rsid w:val="000727D6"/>
    <w:rsid w:val="000A29C8"/>
    <w:rsid w:val="003A1FB2"/>
    <w:rsid w:val="005B36FB"/>
    <w:rsid w:val="00616F01"/>
    <w:rsid w:val="006B76D0"/>
    <w:rsid w:val="007930D9"/>
    <w:rsid w:val="0098128A"/>
    <w:rsid w:val="00A04E2A"/>
    <w:rsid w:val="00C25171"/>
    <w:rsid w:val="00CF565A"/>
    <w:rsid w:val="00F32C99"/>
    <w:rsid w:val="00F4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A"/>
  </w:style>
  <w:style w:type="paragraph" w:styleId="Footer">
    <w:name w:val="footer"/>
    <w:basedOn w:val="Normal"/>
    <w:link w:val="FooterChar"/>
    <w:uiPriority w:val="99"/>
    <w:unhideWhenUsed/>
    <w:rsid w:val="00CF5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A"/>
  </w:style>
  <w:style w:type="paragraph" w:styleId="ListParagraph">
    <w:name w:val="List Paragraph"/>
    <w:basedOn w:val="Normal"/>
    <w:uiPriority w:val="34"/>
    <w:qFormat/>
    <w:rsid w:val="00C25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A"/>
  </w:style>
  <w:style w:type="paragraph" w:styleId="Footer">
    <w:name w:val="footer"/>
    <w:basedOn w:val="Normal"/>
    <w:link w:val="FooterChar"/>
    <w:uiPriority w:val="99"/>
    <w:unhideWhenUsed/>
    <w:rsid w:val="00CF5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A"/>
  </w:style>
  <w:style w:type="paragraph" w:styleId="ListParagraph">
    <w:name w:val="List Paragraph"/>
    <w:basedOn w:val="Normal"/>
    <w:uiPriority w:val="34"/>
    <w:qFormat/>
    <w:rsid w:val="00C251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2020-04-06T09:40:00Z</dcterms:created>
  <dcterms:modified xsi:type="dcterms:W3CDTF">2020-04-07T12:59:00Z</dcterms:modified>
</cp:coreProperties>
</file>