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6C32E" w14:textId="77777777" w:rsidR="008428D8" w:rsidRDefault="008428D8" w:rsidP="008428D8">
      <w:r>
        <w:t>graph TB</w:t>
      </w:r>
    </w:p>
    <w:p w14:paraId="202A73AF" w14:textId="77777777" w:rsidR="008428D8" w:rsidRDefault="008428D8" w:rsidP="008428D8">
      <w:r>
        <w:t xml:space="preserve">    </w:t>
      </w:r>
      <w:proofErr w:type="gramStart"/>
      <w:r>
        <w:t>A[</w:t>
      </w:r>
      <w:proofErr w:type="gramEnd"/>
      <w:r>
        <w:t>Initial database search: Academic Search Complete and EBSCOhost] --&gt; B{Keywords: "writing AND early childhood," "reading and early childhood," "authorship AND early childhood"}</w:t>
      </w:r>
    </w:p>
    <w:p w14:paraId="17A4CE5A" w14:textId="77777777" w:rsidR="008428D8" w:rsidRDefault="008428D8" w:rsidP="008428D8">
      <w:r>
        <w:t xml:space="preserve">    B --&gt; </w:t>
      </w:r>
      <w:proofErr w:type="gramStart"/>
      <w:r>
        <w:t>C{</w:t>
      </w:r>
      <w:proofErr w:type="gramEnd"/>
      <w:r>
        <w:t>Inclusion/exclusion criteria: peer-reviewed academic journals, published within the past decade (2013-2023)}</w:t>
      </w:r>
    </w:p>
    <w:p w14:paraId="288D1B01" w14:textId="77777777" w:rsidR="008428D8" w:rsidRDefault="008428D8" w:rsidP="008428D8">
      <w:r>
        <w:t xml:space="preserve">    C --&gt; </w:t>
      </w:r>
      <w:proofErr w:type="gramStart"/>
      <w:r>
        <w:t>D{</w:t>
      </w:r>
      <w:proofErr w:type="gramEnd"/>
      <w:r>
        <w:t>Additional filters: age group (preschool, kindergarten, first grade), publication type (empirical studies, literature reviews, theoretical articles)}</w:t>
      </w:r>
    </w:p>
    <w:p w14:paraId="4851B3B4" w14:textId="77777777" w:rsidR="008428D8" w:rsidRDefault="008428D8" w:rsidP="008428D8">
      <w:r>
        <w:t xml:space="preserve">    D --&gt; </w:t>
      </w:r>
      <w:proofErr w:type="gramStart"/>
      <w:r>
        <w:t>E[</w:t>
      </w:r>
      <w:proofErr w:type="gramEnd"/>
      <w:r>
        <w:t>Identify additional relevant studies using "snowball" sampling technique]</w:t>
      </w:r>
    </w:p>
    <w:p w14:paraId="0167DF07" w14:textId="77777777" w:rsidR="008428D8" w:rsidRDefault="008428D8" w:rsidP="008428D8">
      <w:r>
        <w:t xml:space="preserve">    E --&gt; </w:t>
      </w:r>
      <w:proofErr w:type="gramStart"/>
      <w:r>
        <w:t>F[</w:t>
      </w:r>
      <w:proofErr w:type="gramEnd"/>
      <w:r>
        <w:t>Create a research chart to organize and synthesize selected studies]</w:t>
      </w:r>
    </w:p>
    <w:p w14:paraId="08E3D2D5" w14:textId="77777777" w:rsidR="008428D8" w:rsidRDefault="008428D8" w:rsidP="008428D8">
      <w:r>
        <w:t xml:space="preserve">    F --&gt; </w:t>
      </w:r>
      <w:proofErr w:type="gramStart"/>
      <w:r>
        <w:t>G[</w:t>
      </w:r>
      <w:proofErr w:type="gramEnd"/>
      <w:r>
        <w:t>Identify patterns, themes, and gaps in the literature]</w:t>
      </w:r>
    </w:p>
    <w:p w14:paraId="11490FDE" w14:textId="271BED34" w:rsidR="007235ED" w:rsidRDefault="008428D8" w:rsidP="008428D8">
      <w:r>
        <w:t xml:space="preserve">    G --&gt; </w:t>
      </w:r>
      <w:proofErr w:type="gramStart"/>
      <w:r>
        <w:t>H{</w:t>
      </w:r>
      <w:proofErr w:type="gramEnd"/>
      <w:r>
        <w:t>Final selection of studies included in the literature review}</w:t>
      </w:r>
    </w:p>
    <w:sectPr w:rsidR="00723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8D8"/>
    <w:rsid w:val="007235ED"/>
    <w:rsid w:val="008428D8"/>
    <w:rsid w:val="00AD558A"/>
    <w:rsid w:val="00E4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E2295B"/>
  <w15:chartTrackingRefBased/>
  <w15:docId w15:val="{5D809C3B-DED5-6C48-94DE-6683582E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Richburg, Sheila (CTL)</dc:creator>
  <cp:keywords/>
  <dc:description/>
  <cp:lastModifiedBy>Richburg, Sheila (CTL)</cp:lastModifiedBy>
  <cp:revision>1</cp:revision>
  <dcterms:created xsi:type="dcterms:W3CDTF">2024-05-27T14:40:00Z</dcterms:created>
  <dcterms:modified xsi:type="dcterms:W3CDTF">2024-05-27T14:41:00Z</dcterms:modified>
</cp:coreProperties>
</file>