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>Short Bio</w:t>
      </w:r>
    </w:p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>Hi, I’m Sheila. Born and raised in the Netherlands, my passion for football started on the same field where my dad played his games. I have always been driven by a love for the sport and a dedication to helping athletes reach their peak performance. For me, winning isn’t just about trophies—it’s about growth, development, and making a lasting impact. My goal is to bring out the best in my clients and community.</w:t>
      </w:r>
    </w:p>
    <w:p w:rsidR="00CD477C" w:rsidRDefault="00CD477C" w:rsidP="00CD477C">
      <w:pPr>
        <w:pStyle w:val="NoSpacing"/>
        <w:rPr>
          <w:rFonts w:cstheme="minorHAnsi"/>
          <w:lang w:val="en-US" w:eastAsia="nl-NL"/>
        </w:rPr>
      </w:pPr>
    </w:p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>Education &amp; Experience</w:t>
      </w:r>
    </w:p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 xml:space="preserve">In my early twenties, I earned my </w:t>
      </w:r>
      <w:r>
        <w:rPr>
          <w:rFonts w:cstheme="minorHAnsi"/>
          <w:lang w:val="en-US" w:eastAsia="nl-NL"/>
        </w:rPr>
        <w:t>Bachelor of Education</w:t>
      </w:r>
      <w:r w:rsidRPr="00CD477C">
        <w:rPr>
          <w:rFonts w:cstheme="minorHAnsi"/>
          <w:lang w:val="en-US" w:eastAsia="nl-NL"/>
        </w:rPr>
        <w:t>, which gave me valuable insight into deve</w:t>
      </w:r>
      <w:r>
        <w:rPr>
          <w:rFonts w:cstheme="minorHAnsi"/>
          <w:lang w:val="en-US" w:eastAsia="nl-NL"/>
        </w:rPr>
        <w:t>loping people of all different ages</w:t>
      </w:r>
      <w:r w:rsidRPr="00CD477C">
        <w:rPr>
          <w:rFonts w:cstheme="minorHAnsi"/>
          <w:lang w:val="en-US" w:eastAsia="nl-NL"/>
        </w:rPr>
        <w:t>. Over the years, I’ve had the privilege of working with some of the best and most inspiring coaches and players in women’s football. A few years ago, I obtained my UEFA A coaching license, allowing me to combine my teaching expertise with my passion for the game.</w:t>
      </w:r>
    </w:p>
    <w:p w:rsidR="00CD477C" w:rsidRDefault="00CD477C" w:rsidP="00CD477C">
      <w:pPr>
        <w:pStyle w:val="NoSpacing"/>
        <w:rPr>
          <w:rFonts w:cstheme="minorHAnsi"/>
          <w:lang w:val="en-US" w:eastAsia="nl-NL"/>
        </w:rPr>
      </w:pPr>
    </w:p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>Football History</w:t>
      </w:r>
    </w:p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 xml:space="preserve">I played professionally in the Netherlands, Norway, and Sweden, competing at the highest level for </w:t>
      </w:r>
      <w:r>
        <w:rPr>
          <w:rFonts w:cstheme="minorHAnsi"/>
          <w:lang w:val="en-US" w:eastAsia="nl-NL"/>
        </w:rPr>
        <w:t>about</w:t>
      </w:r>
      <w:r w:rsidRPr="00CD477C">
        <w:rPr>
          <w:rFonts w:cstheme="minorHAnsi"/>
          <w:lang w:val="en-US" w:eastAsia="nl-NL"/>
        </w:rPr>
        <w:t xml:space="preserve"> 20 years. During my career, I won the Dutch league and became a European Champion in 2017. Competing across different leagues has shaped my discipline, leadership, and teamwork—qualities that I now bring into my coaching and mentoring.</w:t>
      </w:r>
    </w:p>
    <w:p w:rsidR="00CD477C" w:rsidRDefault="00CD477C" w:rsidP="00CD477C">
      <w:pPr>
        <w:pStyle w:val="NoSpacing"/>
        <w:rPr>
          <w:rFonts w:cstheme="minorHAnsi"/>
          <w:lang w:val="en-US" w:eastAsia="nl-NL"/>
        </w:rPr>
      </w:pPr>
    </w:p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>My Services</w:t>
      </w:r>
    </w:p>
    <w:p w:rsidR="00CD477C" w:rsidRPr="00CD477C" w:rsidRDefault="00CD477C" w:rsidP="00CD477C">
      <w:pPr>
        <w:pStyle w:val="NoSpacing"/>
        <w:rPr>
          <w:rFonts w:cstheme="minorHAnsi"/>
          <w:lang w:val="en-US" w:eastAsia="nl-NL"/>
        </w:rPr>
      </w:pPr>
      <w:r w:rsidRPr="00CD477C">
        <w:rPr>
          <w:rFonts w:cstheme="minorHAnsi"/>
          <w:lang w:val="en-US" w:eastAsia="nl-NL"/>
        </w:rPr>
        <w:t>I offer a range of services designed to help individuals and teams reach their full potential, including</w:t>
      </w:r>
      <w:proofErr w:type="gramStart"/>
      <w:r w:rsidRPr="00CD477C">
        <w:rPr>
          <w:rFonts w:cstheme="minorHAnsi"/>
          <w:lang w:val="en-US" w:eastAsia="nl-NL"/>
        </w:rPr>
        <w:t>:</w:t>
      </w:r>
      <w:proofErr w:type="gramEnd"/>
      <w:r w:rsidRPr="00CD477C">
        <w:rPr>
          <w:rFonts w:cstheme="minorHAnsi"/>
          <w:lang w:val="en-US" w:eastAsia="nl-NL"/>
        </w:rPr>
        <w:br/>
      </w:r>
      <w:r>
        <w:rPr>
          <w:rFonts w:ascii="MS Gothic" w:eastAsia="MS Gothic" w:hAnsi="MS Gothic" w:cs="MS Gothic"/>
          <w:lang w:val="en-US" w:eastAsia="nl-NL"/>
        </w:rPr>
        <w:t xml:space="preserve">- </w:t>
      </w:r>
      <w:r w:rsidRPr="00CD477C">
        <w:rPr>
          <w:rFonts w:cstheme="minorHAnsi"/>
          <w:lang w:val="en-US" w:eastAsia="nl-NL"/>
        </w:rPr>
        <w:t>Personalized football training</w:t>
      </w:r>
      <w:r w:rsidRPr="00CD477C">
        <w:rPr>
          <w:rFonts w:cstheme="minorHAnsi"/>
          <w:lang w:val="en-US" w:eastAsia="nl-NL"/>
        </w:rPr>
        <w:br/>
      </w:r>
      <w:r>
        <w:rPr>
          <w:rFonts w:ascii="MS Gothic" w:eastAsia="MS Gothic" w:hAnsi="MS Gothic" w:cs="MS Gothic"/>
          <w:lang w:val="en-US" w:eastAsia="nl-NL"/>
        </w:rPr>
        <w:t xml:space="preserve">- </w:t>
      </w:r>
      <w:r w:rsidRPr="00CD477C">
        <w:rPr>
          <w:rFonts w:cstheme="minorHAnsi"/>
          <w:lang w:val="en-US" w:eastAsia="nl-NL"/>
        </w:rPr>
        <w:t>Nutrition guidance</w:t>
      </w:r>
      <w:r w:rsidRPr="00CD477C">
        <w:rPr>
          <w:rFonts w:cstheme="minorHAnsi"/>
          <w:lang w:val="en-US" w:eastAsia="nl-NL"/>
        </w:rPr>
        <w:br/>
      </w:r>
      <w:r>
        <w:rPr>
          <w:rFonts w:ascii="MS Gothic" w:eastAsia="MS Gothic" w:hAnsi="MS Gothic" w:cs="MS Gothic"/>
          <w:lang w:val="en-US" w:eastAsia="nl-NL"/>
        </w:rPr>
        <w:t xml:space="preserve">- </w:t>
      </w:r>
      <w:r w:rsidRPr="00CD477C">
        <w:rPr>
          <w:rFonts w:cstheme="minorHAnsi"/>
          <w:lang w:val="en-US" w:eastAsia="nl-NL"/>
        </w:rPr>
        <w:t>Strength training</w:t>
      </w:r>
      <w:r w:rsidRPr="00CD477C">
        <w:rPr>
          <w:rFonts w:cstheme="minorHAnsi"/>
          <w:lang w:val="en-US" w:eastAsia="nl-NL"/>
        </w:rPr>
        <w:br/>
      </w:r>
      <w:r>
        <w:rPr>
          <w:rFonts w:ascii="MS Gothic" w:eastAsia="MS Gothic" w:hAnsi="MS Gothic" w:cs="MS Gothic"/>
          <w:lang w:val="en-US" w:eastAsia="nl-NL"/>
        </w:rPr>
        <w:t xml:space="preserve">- </w:t>
      </w:r>
      <w:r w:rsidRPr="00CD477C">
        <w:rPr>
          <w:rFonts w:cstheme="minorHAnsi"/>
          <w:lang w:val="en-US" w:eastAsia="nl-NL"/>
        </w:rPr>
        <w:t>Game analysis</w:t>
      </w:r>
      <w:bookmarkStart w:id="0" w:name="_GoBack"/>
      <w:bookmarkEnd w:id="0"/>
    </w:p>
    <w:p w:rsidR="00707AF0" w:rsidRPr="00CD477C" w:rsidRDefault="00707AF0" w:rsidP="00CD477C">
      <w:pPr>
        <w:pStyle w:val="NoSpacing"/>
        <w:rPr>
          <w:rFonts w:cstheme="minorHAnsi"/>
          <w:lang w:val="en-US"/>
        </w:rPr>
      </w:pPr>
    </w:p>
    <w:sectPr w:rsidR="00707AF0" w:rsidRPr="00CD4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85098"/>
    <w:multiLevelType w:val="hybridMultilevel"/>
    <w:tmpl w:val="00B21778"/>
    <w:lvl w:ilvl="0" w:tplc="B7666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B0818"/>
    <w:multiLevelType w:val="hybridMultilevel"/>
    <w:tmpl w:val="9B385BC6"/>
    <w:lvl w:ilvl="0" w:tplc="D0ACCFE8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F0"/>
    <w:rsid w:val="006B0CC3"/>
    <w:rsid w:val="00707AF0"/>
    <w:rsid w:val="008F6C80"/>
    <w:rsid w:val="00AB5EE2"/>
    <w:rsid w:val="00C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AF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B5EE2"/>
    <w:rPr>
      <w:i/>
      <w:iCs/>
    </w:rPr>
  </w:style>
  <w:style w:type="character" w:styleId="Strong">
    <w:name w:val="Strong"/>
    <w:basedOn w:val="DefaultParagraphFont"/>
    <w:uiPriority w:val="22"/>
    <w:qFormat/>
    <w:rsid w:val="00CD47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477C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D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AF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B5EE2"/>
    <w:rPr>
      <w:i/>
      <w:iCs/>
    </w:rPr>
  </w:style>
  <w:style w:type="character" w:styleId="Strong">
    <w:name w:val="Strong"/>
    <w:basedOn w:val="DefaultParagraphFont"/>
    <w:uiPriority w:val="22"/>
    <w:qFormat/>
    <w:rsid w:val="00CD47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477C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D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D_Un.iinc@hotmail.com</dc:creator>
  <cp:lastModifiedBy>D_Un.iinc@hotmail.com</cp:lastModifiedBy>
  <cp:revision>2</cp:revision>
  <dcterms:created xsi:type="dcterms:W3CDTF">2025-02-05T11:17:00Z</dcterms:created>
  <dcterms:modified xsi:type="dcterms:W3CDTF">2025-02-06T08:01:00Z</dcterms:modified>
</cp:coreProperties>
</file>