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15" w:rsidRDefault="00E64415" w:rsidP="00E64415">
      <w:pPr>
        <w:ind w:hanging="720"/>
        <w:jc w:val="center"/>
        <w:rPr>
          <w:b/>
        </w:rPr>
      </w:pPr>
      <w:r w:rsidRPr="00E64415">
        <w:rPr>
          <w:b/>
        </w:rPr>
        <w:t xml:space="preserve">Radiance </w:t>
      </w:r>
      <w:proofErr w:type="gramStart"/>
      <w:r w:rsidRPr="00E64415">
        <w:rPr>
          <w:b/>
        </w:rPr>
        <w:t>T :</w:t>
      </w:r>
      <w:proofErr w:type="gramEnd"/>
      <w:r w:rsidRPr="00E64415">
        <w:rPr>
          <w:b/>
        </w:rPr>
        <w:t xml:space="preserve"> Flow Diagram from Device to MQTT to Cloud</w:t>
      </w:r>
    </w:p>
    <w:p w:rsidR="00E64415" w:rsidRPr="00E64415" w:rsidRDefault="00E64415" w:rsidP="00E64415">
      <w:pPr>
        <w:ind w:hanging="720"/>
        <w:jc w:val="center"/>
        <w:rPr>
          <w:b/>
        </w:rPr>
      </w:pPr>
    </w:p>
    <w:p w:rsidR="00E64415" w:rsidRDefault="00E64415" w:rsidP="00E64415">
      <w:pPr>
        <w:ind w:hanging="720"/>
      </w:pPr>
    </w:p>
    <w:p w:rsidR="00E64415" w:rsidRDefault="00E64415" w:rsidP="00E64415">
      <w:pPr>
        <w:ind w:hanging="720"/>
      </w:pPr>
      <w:r>
        <w:rPr>
          <w:noProof/>
        </w:rPr>
        <w:drawing>
          <wp:inline distT="0" distB="0" distL="0" distR="0">
            <wp:extent cx="7099224" cy="2305455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671" cy="23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15" w:rsidRDefault="00E64415" w:rsidP="00E64415">
      <w:pPr>
        <w:ind w:hanging="720"/>
      </w:pPr>
    </w:p>
    <w:p w:rsidR="00F81BD1" w:rsidRDefault="00F81BD1" w:rsidP="00F81BD1">
      <w:pPr>
        <w:ind w:hanging="720"/>
        <w:jc w:val="center"/>
      </w:pPr>
      <w:r>
        <w:t>Message Transmission</w:t>
      </w:r>
    </w:p>
    <w:p w:rsidR="00E64415" w:rsidRDefault="00E64415" w:rsidP="00E64415">
      <w:pPr>
        <w:ind w:hanging="720"/>
      </w:pPr>
    </w:p>
    <w:p w:rsidR="00E64415" w:rsidRDefault="00E64415" w:rsidP="00E64415">
      <w:pPr>
        <w:ind w:hanging="720"/>
      </w:pPr>
    </w:p>
    <w:p w:rsidR="00E64415" w:rsidRDefault="00E64415" w:rsidP="00E64415">
      <w:pPr>
        <w:ind w:hanging="720"/>
      </w:pPr>
    </w:p>
    <w:p w:rsidR="00E64415" w:rsidRDefault="00E64415" w:rsidP="00E64415">
      <w:pPr>
        <w:ind w:hanging="720"/>
      </w:pPr>
    </w:p>
    <w:p w:rsidR="00E64415" w:rsidRDefault="00E64415" w:rsidP="00E64415">
      <w:pPr>
        <w:ind w:hanging="720"/>
        <w:jc w:val="center"/>
      </w:pPr>
      <w:r>
        <w:rPr>
          <w:noProof/>
        </w:rPr>
        <w:drawing>
          <wp:inline distT="0" distB="0" distL="0" distR="0">
            <wp:extent cx="6898400" cy="245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AFU Oper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587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  <w:r>
        <w:t>OTAFU Operation</w:t>
      </w: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  <w:r>
        <w:rPr>
          <w:noProof/>
        </w:rPr>
        <w:lastRenderedPageBreak/>
        <w:drawing>
          <wp:inline distT="0" distB="0" distL="0" distR="0">
            <wp:extent cx="6286500" cy="3375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oOper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D1" w:rsidRDefault="00F81BD1" w:rsidP="00F81BD1"/>
    <w:p w:rsidR="00F81BD1" w:rsidRDefault="00F81BD1" w:rsidP="00F81BD1">
      <w:pPr>
        <w:ind w:hanging="720"/>
        <w:jc w:val="center"/>
      </w:pPr>
      <w:r>
        <w:t>Servo</w:t>
      </w:r>
      <w:r>
        <w:t xml:space="preserve"> Operation</w:t>
      </w: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  <w:r>
        <w:rPr>
          <w:noProof/>
        </w:rPr>
        <w:drawing>
          <wp:inline distT="0" distB="0" distL="0" distR="0">
            <wp:extent cx="6286500" cy="2233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  <w:r>
        <w:t xml:space="preserve">LED </w:t>
      </w:r>
    </w:p>
    <w:p w:rsidR="00F81BD1" w:rsidRDefault="00F81BD1" w:rsidP="00F81BD1">
      <w:pPr>
        <w:ind w:hanging="720"/>
        <w:jc w:val="center"/>
      </w:pPr>
      <w:r>
        <w:t>Operation</w:t>
      </w: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  <w:r>
        <w:rPr>
          <w:noProof/>
        </w:rPr>
        <w:lastRenderedPageBreak/>
        <w:drawing>
          <wp:inline distT="0" distB="0" distL="0" distR="0">
            <wp:extent cx="6286500" cy="2233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tada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D1" w:rsidRDefault="00F81BD1" w:rsidP="00F81BD1">
      <w:pPr>
        <w:ind w:hanging="720"/>
        <w:jc w:val="center"/>
      </w:pPr>
    </w:p>
    <w:p w:rsidR="00F81BD1" w:rsidRDefault="00F81BD1" w:rsidP="00F81BD1">
      <w:pPr>
        <w:ind w:hanging="720"/>
        <w:jc w:val="center"/>
      </w:pPr>
      <w:proofErr w:type="spellStart"/>
      <w:r>
        <w:t>MetaData</w:t>
      </w:r>
      <w:proofErr w:type="spellEnd"/>
      <w:r>
        <w:t xml:space="preserve"> </w:t>
      </w:r>
      <w:proofErr w:type="spellStart"/>
      <w:r>
        <w:t>Trasfer</w:t>
      </w:r>
      <w:bookmarkStart w:id="0" w:name="_GoBack"/>
      <w:bookmarkEnd w:id="0"/>
      <w:proofErr w:type="spellEnd"/>
    </w:p>
    <w:p w:rsidR="00F81BD1" w:rsidRDefault="00F81BD1" w:rsidP="00F81BD1">
      <w:pPr>
        <w:ind w:hanging="720"/>
        <w:jc w:val="center"/>
      </w:pPr>
    </w:p>
    <w:sectPr w:rsidR="00F81BD1" w:rsidSect="00E64415">
      <w:pgSz w:w="12240" w:h="15840"/>
      <w:pgMar w:top="1791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5"/>
    <w:rsid w:val="0071108D"/>
    <w:rsid w:val="00E64415"/>
    <w:rsid w:val="00F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AC873"/>
  <w15:chartTrackingRefBased/>
  <w15:docId w15:val="{9A456F1C-0347-FC40-A19E-EA47BC74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Jamdade, Nikhil Kailas</dc:creator>
  <cp:keywords/>
  <dc:description/>
  <cp:lastModifiedBy>Jamdade, Nikhil Kailas</cp:lastModifiedBy>
  <cp:revision>1</cp:revision>
  <dcterms:created xsi:type="dcterms:W3CDTF">2019-04-23T11:00:00Z</dcterms:created>
  <dcterms:modified xsi:type="dcterms:W3CDTF">2019-04-23T11:31:00Z</dcterms:modified>
</cp:coreProperties>
</file>