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AD6D19"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9pt">
            <v:imagedata r:id="rId7"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 xml:space="preserve">ілки, в результаті чого вийшов графік </w:t>
      </w:r>
      <w:proofErr w:type="gramStart"/>
      <w:r w:rsidRPr="00C22804">
        <w:rPr>
          <w:rFonts w:ascii="Times New Roman" w:hAnsi="Times New Roman" w:cs="Times New Roman"/>
          <w:sz w:val="28"/>
          <w:szCs w:val="28"/>
        </w:rPr>
        <w:t>стандартного</w:t>
      </w:r>
      <w:proofErr w:type="gramEnd"/>
      <w:r w:rsidRPr="00C22804">
        <w:rPr>
          <w:rFonts w:ascii="Times New Roman" w:hAnsi="Times New Roman" w:cs="Times New Roman"/>
          <w:sz w:val="28"/>
          <w:szCs w:val="28"/>
        </w:rPr>
        <w:t xml:space="preserve">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AD6D19"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9pt">
            <v:imagedata r:id="rId8"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w:t>
      </w:r>
      <w:r w:rsidRPr="003059DA">
        <w:rPr>
          <w:rFonts w:ascii="Times New Roman" w:hAnsi="Times New Roman" w:cs="Times New Roman"/>
          <w:sz w:val="28"/>
          <w:szCs w:val="28"/>
          <w:lang w:val="uk-UA"/>
        </w:rPr>
        <w:lastRenderedPageBreak/>
        <w:t>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w:t>
      </w:r>
      <w:r w:rsidRPr="0036277E">
        <w:rPr>
          <w:rFonts w:ascii="Times New Roman" w:hAnsi="Times New Roman" w:cs="Times New Roman"/>
          <w:sz w:val="28"/>
          <w:szCs w:val="28"/>
        </w:rPr>
        <w:lastRenderedPageBreak/>
        <w:t xml:space="preserve">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AD6D19" w:rsidP="0030522E">
      <w:pPr>
        <w:spacing w:line="360" w:lineRule="auto"/>
        <w:rPr>
          <w:rFonts w:ascii="Times New Roman" w:hAnsi="Times New Roman" w:cs="Times New Roman"/>
          <w:b/>
          <w:sz w:val="28"/>
          <w:szCs w:val="28"/>
          <w:lang w:val="uk-UA"/>
        </w:rPr>
      </w:pPr>
      <w:r>
        <w:rPr>
          <w:noProof/>
          <w:lang w:eastAsia="ru-RU"/>
        </w:rPr>
        <w:pict>
          <v:shape id="_x0000_i1027" type="#_x0000_t75" style="width:438.1pt;height:270.35pt">
            <v:imagedata r:id="rId9"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 xml:space="preserve">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w:t>
      </w:r>
      <w:r w:rsidRPr="001A1F24">
        <w:rPr>
          <w:rFonts w:ascii="Times New Roman" w:hAnsi="Times New Roman" w:cs="Times New Roman"/>
          <w:sz w:val="28"/>
          <w:szCs w:val="28"/>
          <w:lang w:val="uk-UA"/>
        </w:rPr>
        <w:lastRenderedPageBreak/>
        <w:t>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lastRenderedPageBreak/>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352A7801" wp14:editId="394A9282">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CE35E63" wp14:editId="39A90203">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івень 2, як правило, підходить для додатків, обробних значні бізнес-бізнес операцій, в </w:t>
      </w:r>
      <w:r w:rsidRPr="00D113BD">
        <w:rPr>
          <w:rFonts w:ascii="Times New Roman" w:hAnsi="Times New Roman" w:cs="Times New Roman"/>
          <w:color w:val="212121"/>
          <w:sz w:val="28"/>
          <w:szCs w:val="28"/>
          <w:shd w:val="clear" w:color="auto" w:fill="FFFFFF"/>
        </w:rPr>
        <w:lastRenderedPageBreak/>
        <w:t>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690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Pr="00690FAA">
              <w:rPr>
                <w:rFonts w:ascii="Times New Roman" w:hAnsi="Times New Roman" w:cs="Times New Roman"/>
                <w:color w:val="222222"/>
                <w:sz w:val="28"/>
                <w:szCs w:val="28"/>
                <w:shd w:val="clear" w:color="auto" w:fill="FFFFFF"/>
                <w:lang w:val="uk-UA"/>
              </w:rPr>
              <w:t xml:space="preserve"> 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val="uk-UA" w:eastAsia="ru-RU"/>
              </w:rPr>
              <w:lastRenderedPageBreak/>
              <w:t>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w:t>
            </w:r>
            <w:r w:rsidRPr="004A344F">
              <w:rPr>
                <w:rFonts w:ascii="Times New Roman" w:eastAsia="Times New Roman" w:hAnsi="Times New Roman" w:cs="Times New Roman"/>
                <w:color w:val="212121"/>
                <w:sz w:val="28"/>
                <w:szCs w:val="28"/>
                <w:lang w:val="uk-UA" w:eastAsia="ru-RU"/>
              </w:rPr>
              <w:lastRenderedPageBreak/>
              <w:t>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w:t>
            </w:r>
            <w:r w:rsidR="00C11A8A">
              <w:rPr>
                <w:rFonts w:ascii="Times New Roman" w:eastAsia="Times New Roman" w:hAnsi="Times New Roman" w:cs="Times New Roman"/>
                <w:color w:val="212121"/>
                <w:sz w:val="28"/>
                <w:szCs w:val="28"/>
                <w:lang w:val="uk-UA" w:eastAsia="ru-RU"/>
              </w:rPr>
              <w:lastRenderedPageBreak/>
              <w:t xml:space="preserve">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xml:space="preserve">, спрямованих на </w:t>
            </w:r>
            <w:r>
              <w:rPr>
                <w:rFonts w:ascii="Times New Roman" w:eastAsia="Times New Roman" w:hAnsi="Times New Roman" w:cs="Times New Roman"/>
                <w:color w:val="212121"/>
                <w:sz w:val="28"/>
                <w:szCs w:val="28"/>
                <w:lang w:val="uk-UA" w:eastAsia="ru-RU"/>
              </w:rPr>
              <w:lastRenderedPageBreak/>
              <w:t>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lastRenderedPageBreak/>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xml:space="preserve">, заголовки, навколишнього </w:t>
            </w:r>
            <w:r w:rsidRPr="00D5143F">
              <w:rPr>
                <w:rFonts w:ascii="Times New Roman" w:eastAsia="Times New Roman" w:hAnsi="Times New Roman" w:cs="Times New Roman"/>
                <w:color w:val="212121"/>
                <w:sz w:val="28"/>
                <w:szCs w:val="28"/>
                <w:lang w:val="uk-UA" w:eastAsia="ru-RU"/>
              </w:rPr>
              <w:lastRenderedPageBreak/>
              <w:t>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w:t>
            </w:r>
            <w:r w:rsidRPr="0053608A">
              <w:rPr>
                <w:rFonts w:ascii="Times New Roman" w:eastAsia="Times New Roman" w:hAnsi="Times New Roman" w:cs="Times New Roman"/>
                <w:color w:val="212121"/>
                <w:sz w:val="28"/>
                <w:szCs w:val="28"/>
                <w:lang w:val="uk-UA" w:eastAsia="ru-RU"/>
              </w:rPr>
              <w:lastRenderedPageBreak/>
              <w:t xml:space="preserve">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04270A">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який може розширювати можливості </w:t>
      </w:r>
      <w:r w:rsidRPr="006E26EC">
        <w:rPr>
          <w:rFonts w:ascii="Times New Roman" w:hAnsi="Times New Roman" w:cs="Times New Roman"/>
          <w:color w:val="2A2A2A"/>
          <w:sz w:val="28"/>
          <w:szCs w:val="28"/>
          <w:shd w:val="clear" w:color="auto" w:fill="FFFFFF"/>
        </w:rPr>
        <w:lastRenderedPageBreak/>
        <w:t>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w:t>
      </w:r>
      <w:r w:rsidRPr="0004270A">
        <w:rPr>
          <w:rFonts w:ascii="Times New Roman" w:hAnsi="Times New Roman" w:cs="Times New Roman"/>
          <w:color w:val="2A2A2A"/>
          <w:sz w:val="28"/>
          <w:szCs w:val="28"/>
          <w:shd w:val="clear" w:color="auto" w:fill="FFFFFF"/>
        </w:rPr>
        <w:t>вбудованої бази вразливостей і помилок програмування, наявність</w:t>
      </w:r>
      <w:r w:rsidRPr="006E26EC">
        <w:rPr>
          <w:rFonts w:ascii="Times New Roman" w:hAnsi="Times New Roman" w:cs="Times New Roman"/>
          <w:color w:val="2A2A2A"/>
          <w:sz w:val="28"/>
          <w:szCs w:val="28"/>
          <w:shd w:val="clear" w:color="auto" w:fill="FFFFFF"/>
        </w:rPr>
        <w:t xml:space="preserve">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04270A">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принципи</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роботи</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схожі</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всіх</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класів</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вихідного</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веб</w:t>
      </w:r>
      <w:r w:rsidRPr="0004270A">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додатків</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вбудованого</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04270A">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Відмінність</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між</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цими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типами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продуктів</w:t>
      </w:r>
      <w:r w:rsidRPr="00AD6D19">
        <w:rPr>
          <w:rFonts w:ascii="Times New Roman" w:hAnsi="Times New Roman" w:cs="Times New Roman"/>
          <w:color w:val="2A2A2A"/>
          <w:sz w:val="28"/>
          <w:szCs w:val="28"/>
          <w:shd w:val="clear" w:color="auto" w:fill="FFFFFF"/>
          <w:lang w:val="en-US"/>
        </w:rPr>
        <w:t xml:space="preserve"> - </w:t>
      </w:r>
      <w:r w:rsidRPr="006E26EC">
        <w:rPr>
          <w:rFonts w:ascii="Times New Roman" w:hAnsi="Times New Roman" w:cs="Times New Roman"/>
          <w:color w:val="2A2A2A"/>
          <w:sz w:val="28"/>
          <w:szCs w:val="28"/>
          <w:shd w:val="clear" w:color="auto" w:fill="FFFFFF"/>
        </w:rPr>
        <w:t>тільки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можливості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визначити</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особливості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виконання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взаємодії</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коду</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із</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зовнішнім</w:t>
      </w:r>
      <w:r w:rsidRPr="00AD6D19">
        <w:rPr>
          <w:rFonts w:ascii="Times New Roman" w:hAnsi="Times New Roman" w:cs="Times New Roman"/>
          <w:color w:val="2A2A2A"/>
          <w:sz w:val="28"/>
          <w:szCs w:val="28"/>
          <w:shd w:val="clear" w:color="auto" w:fill="FFFFFF"/>
          <w:lang w:val="en-US"/>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що</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відбивається</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базах</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вразливостей</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аналізаторів</w:t>
      </w:r>
      <w:r w:rsidRPr="00AD6D19">
        <w:rPr>
          <w:rFonts w:ascii="Times New Roman" w:hAnsi="Times New Roman" w:cs="Times New Roman"/>
          <w:color w:val="2A2A2A"/>
          <w:sz w:val="28"/>
          <w:szCs w:val="28"/>
          <w:shd w:val="clear" w:color="auto" w:fill="FFFFFF"/>
          <w:lang w:val="en-US"/>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w:t>
      </w:r>
      <w:r w:rsidR="00C566FE">
        <w:rPr>
          <w:rFonts w:ascii="Times New Roman" w:hAnsi="Times New Roman" w:cs="Times New Roman"/>
          <w:color w:val="2A2A2A"/>
          <w:sz w:val="28"/>
          <w:szCs w:val="28"/>
          <w:shd w:val="clear" w:color="auto" w:fill="FFFFFF"/>
        </w:rPr>
        <w:t>ово добре перевіряючи як вбудов</w:t>
      </w:r>
      <w:r w:rsidR="00C566FE">
        <w:rPr>
          <w:rFonts w:ascii="Times New Roman" w:hAnsi="Times New Roman" w:cs="Times New Roman"/>
          <w:color w:val="2A2A2A"/>
          <w:sz w:val="28"/>
          <w:szCs w:val="28"/>
          <w:shd w:val="clear" w:color="auto" w:fill="FFFFFF"/>
          <w:lang w:val="uk-UA"/>
        </w:rPr>
        <w:t>аний</w:t>
      </w:r>
      <w:r w:rsidRPr="006E26EC">
        <w:rPr>
          <w:rFonts w:ascii="Times New Roman" w:hAnsi="Times New Roman" w:cs="Times New Roman"/>
          <w:color w:val="2A2A2A"/>
          <w:sz w:val="28"/>
          <w:szCs w:val="28"/>
          <w:shd w:val="clear" w:color="auto" w:fill="FFFFFF"/>
        </w:rPr>
        <w:t xml:space="preserve"> в бізнес-додатки код, так і </w:t>
      </w:r>
      <w:r w:rsidR="00C566FE">
        <w:rPr>
          <w:rFonts w:ascii="Times New Roman" w:hAnsi="Times New Roman" w:cs="Times New Roman"/>
          <w:color w:val="2A2A2A"/>
          <w:sz w:val="28"/>
          <w:szCs w:val="28"/>
          <w:shd w:val="clear" w:color="auto" w:fill="FFFFFF"/>
          <w:lang w:val="uk-UA"/>
        </w:rPr>
        <w:t xml:space="preserve">сам </w:t>
      </w:r>
      <w:r w:rsidRPr="006E26EC">
        <w:rPr>
          <w:rFonts w:ascii="Times New Roman" w:hAnsi="Times New Roman" w:cs="Times New Roman"/>
          <w:color w:val="2A2A2A"/>
          <w:sz w:val="28"/>
          <w:szCs w:val="28"/>
          <w:shd w:val="clear" w:color="auto" w:fill="FFFFFF"/>
        </w:rPr>
        <w:t>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00C566FE">
        <w:rPr>
          <w:rFonts w:ascii="Times New Roman" w:hAnsi="Times New Roman" w:cs="Times New Roman"/>
          <w:color w:val="2A2A2A"/>
          <w:sz w:val="28"/>
          <w:szCs w:val="28"/>
          <w:shd w:val="clear" w:color="auto" w:fill="FFFFFF"/>
        </w:rPr>
        <w:t>.). Як результа</w:t>
      </w:r>
      <w:r w:rsidR="00C566FE">
        <w:rPr>
          <w:rFonts w:ascii="Times New Roman" w:hAnsi="Times New Roman" w:cs="Times New Roman"/>
          <w:color w:val="2A2A2A"/>
          <w:sz w:val="28"/>
          <w:szCs w:val="28"/>
          <w:shd w:val="clear" w:color="auto" w:fill="FFFFFF"/>
          <w:lang w:val="uk-UA"/>
        </w:rPr>
        <w:t>т</w:t>
      </w:r>
      <w:r w:rsidRPr="006E26EC">
        <w:rPr>
          <w:rFonts w:ascii="Times New Roman" w:hAnsi="Times New Roman" w:cs="Times New Roman"/>
          <w:color w:val="2A2A2A"/>
          <w:sz w:val="28"/>
          <w:szCs w:val="28"/>
          <w:shd w:val="clear" w:color="auto" w:fill="FFFFFF"/>
        </w:rPr>
        <w:t xml:space="preserve"> роботи </w:t>
      </w:r>
      <w:r w:rsidR="00C566FE">
        <w:rPr>
          <w:rFonts w:ascii="Times New Roman" w:hAnsi="Times New Roman" w:cs="Times New Roman"/>
          <w:color w:val="2A2A2A"/>
          <w:sz w:val="28"/>
          <w:szCs w:val="28"/>
          <w:shd w:val="clear" w:color="auto" w:fill="FFFFFF"/>
          <w:lang w:val="uk-UA"/>
        </w:rPr>
        <w:t>всі</w:t>
      </w:r>
      <w:r w:rsidRPr="006E26EC">
        <w:rPr>
          <w:rFonts w:ascii="Times New Roman" w:hAnsi="Times New Roman" w:cs="Times New Roman"/>
          <w:color w:val="2A2A2A"/>
          <w:sz w:val="28"/>
          <w:szCs w:val="28"/>
          <w:shd w:val="clear" w:color="auto" w:fill="FFFFFF"/>
        </w:rPr>
        <w:t xml:space="preserve"> аналізатори видають звіт про виявлені вразливості і помилки програмування, додатково деякі аналізатори надають функції по </w:t>
      </w:r>
      <w:proofErr w:type="gramStart"/>
      <w:r w:rsidRPr="006E26EC">
        <w:rPr>
          <w:rFonts w:ascii="Times New Roman" w:hAnsi="Times New Roman" w:cs="Times New Roman"/>
          <w:color w:val="2A2A2A"/>
          <w:sz w:val="28"/>
          <w:szCs w:val="28"/>
          <w:shd w:val="clear" w:color="auto" w:fill="FFFFFF"/>
        </w:rPr>
        <w:t>автоматичному</w:t>
      </w:r>
      <w:proofErr w:type="gramEnd"/>
      <w:r w:rsidRPr="006E26EC">
        <w:rPr>
          <w:rFonts w:ascii="Times New Roman" w:hAnsi="Times New Roman" w:cs="Times New Roman"/>
          <w:color w:val="2A2A2A"/>
          <w:sz w:val="28"/>
          <w:szCs w:val="28"/>
          <w:shd w:val="clear" w:color="auto" w:fill="FFFFFF"/>
        </w:rPr>
        <w:t xml:space="preserve">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04270A">
      <w:pPr>
        <w:pStyle w:val="a3"/>
        <w:spacing w:line="360" w:lineRule="auto"/>
        <w:ind w:left="0" w:firstLine="346"/>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lastRenderedPageBreak/>
        <w:drawing>
          <wp:inline distT="0" distB="0" distL="0" distR="0" wp14:anchorId="6DA7EFE9" wp14:editId="5EABBED2">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04270A">
      <w:pPr>
        <w:pStyle w:val="a3"/>
        <w:spacing w:line="360" w:lineRule="auto"/>
        <w:ind w:left="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 xml:space="preserve">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w:t>
      </w:r>
      <w:r w:rsidRPr="006E26EC">
        <w:rPr>
          <w:rFonts w:ascii="Times New Roman" w:hAnsi="Times New Roman" w:cs="Times New Roman"/>
          <w:color w:val="2A2A2A"/>
          <w:sz w:val="28"/>
          <w:szCs w:val="28"/>
          <w:shd w:val="clear" w:color="auto" w:fill="FFFFFF"/>
        </w:rPr>
        <w:lastRenderedPageBreak/>
        <w:t>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EC0C6F" w:rsidRPr="006D1EED">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lastRenderedPageBreak/>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04270A">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9823A5"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ы</w:t>
      </w:r>
      <w:bookmarkStart w:id="0" w:name="_GoBack"/>
      <w:bookmarkEnd w:id="0"/>
      <w:r w:rsidR="003A3C03"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w:t>
      </w:r>
      <w:r w:rsidRPr="003A3C03">
        <w:rPr>
          <w:rFonts w:ascii="Times New Roman" w:eastAsia="Times New Roman" w:hAnsi="Times New Roman" w:cs="Times New Roman"/>
          <w:bCs/>
          <w:sz w:val="28"/>
          <w:szCs w:val="28"/>
          <w:bdr w:val="none" w:sz="0" w:space="0" w:color="auto" w:frame="1"/>
          <w:lang w:val="uk-UA" w:eastAsia="ru-RU"/>
        </w:rPr>
        <w:lastRenderedPageBreak/>
        <w:t xml:space="preserve">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xml:space="preserve">,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w:t>
      </w:r>
      <w:r w:rsidRPr="000A6428">
        <w:rPr>
          <w:rFonts w:ascii="Times New Roman" w:eastAsia="Times New Roman" w:hAnsi="Times New Roman" w:cs="Times New Roman"/>
          <w:bCs/>
          <w:sz w:val="28"/>
          <w:szCs w:val="28"/>
          <w:bdr w:val="none" w:sz="0" w:space="0" w:color="auto" w:frame="1"/>
          <w:lang w:val="uk-UA" w:eastAsia="ru-RU"/>
        </w:rPr>
        <w:lastRenderedPageBreak/>
        <w:t>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9823A5">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lastRenderedPageBreak/>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Default="00AD6D19" w:rsidP="00BB3B7D">
      <w:pPr>
        <w:pStyle w:val="a3"/>
        <w:numPr>
          <w:ilvl w:val="0"/>
          <w:numId w:val="1"/>
        </w:numPr>
        <w:jc w:val="center"/>
        <w:rPr>
          <w:rFonts w:ascii="Times New Roman" w:hAnsi="Times New Roman" w:cs="Times New Roman"/>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BB3B7D">
        <w:rPr>
          <w:rFonts w:ascii="Times New Roman" w:hAnsi="Times New Roman" w:cs="Times New Roman"/>
          <w:sz w:val="28"/>
          <w:szCs w:val="28"/>
          <w:shd w:val="clear" w:color="auto" w:fill="FFFFFF"/>
          <w:lang w:val="uk-UA"/>
        </w:rPr>
        <w:lastRenderedPageBreak/>
        <w:t>Ч</w:t>
      </w:r>
      <w:r w:rsidR="008425B4">
        <w:rPr>
          <w:rFonts w:ascii="Times New Roman" w:hAnsi="Times New Roman" w:cs="Times New Roman"/>
          <w:sz w:val="28"/>
          <w:szCs w:val="28"/>
          <w:shd w:val="clear" w:color="auto" w:fill="FFFFFF"/>
          <w:lang w:val="uk-UA"/>
        </w:rPr>
        <w:t>см</w:t>
      </w:r>
    </w:p>
    <w:p w:rsidR="00BB3B7D" w:rsidRPr="00BB3B7D" w:rsidRDefault="00BB3B7D" w:rsidP="00BB3B7D">
      <w:pPr>
        <w:pStyle w:val="a3"/>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t xml:space="preserve">3.1 </w:t>
      </w:r>
      <w:r w:rsidRPr="00BB3B7D">
        <w:rPr>
          <w:rFonts w:ascii="Times New Roman" w:hAnsi="Times New Roman" w:cs="Times New Roman"/>
          <w:b/>
          <w:sz w:val="28"/>
          <w:szCs w:val="28"/>
        </w:rPr>
        <w:t>Постановка задачі</w:t>
      </w:r>
    </w:p>
    <w:p w:rsidR="00BB3B7D" w:rsidRDefault="00BB3B7D" w:rsidP="00BB3B7D">
      <w:pPr>
        <w:pStyle w:val="a3"/>
        <w:rPr>
          <w:rFonts w:ascii="Times New Roman" w:hAnsi="Times New Roman" w:cs="Times New Roman"/>
          <w:sz w:val="28"/>
          <w:szCs w:val="28"/>
          <w:shd w:val="clear" w:color="auto" w:fill="FFFFFF"/>
          <w:lang w:val="uk-UA"/>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BB3B7D">
        <w:rPr>
          <w:rFonts w:ascii="Times New Roman" w:hAnsi="Times New Roman" w:cs="Times New Roman"/>
          <w:b/>
          <w:sz w:val="28"/>
          <w:szCs w:val="28"/>
          <w:shd w:val="clear" w:color="auto" w:fill="FFFFFF"/>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AD6D19">
        <w:rPr>
          <w:rFonts w:ascii="Times New Roman" w:hAnsi="Times New Roman" w:cs="Times New Roman"/>
          <w:sz w:val="28"/>
          <w:szCs w:val="28"/>
          <w:shd w:val="clear" w:color="auto" w:fill="FFFFFF"/>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AD6D19">
        <w:rPr>
          <w:rFonts w:ascii="Times New Roman" w:hAnsi="Times New Roman" w:cs="Times New Roman"/>
          <w:sz w:val="28"/>
          <w:szCs w:val="28"/>
          <w:shd w:val="clear" w:color="auto" w:fill="FFFFFF"/>
        </w:rPr>
        <w:t xml:space="preserve"> </w:t>
      </w:r>
      <w:r w:rsidRPr="00AD6D19">
        <w:rPr>
          <w:rFonts w:ascii="Times New Roman" w:hAnsi="Times New Roman" w:cs="Times New Roman"/>
          <w:sz w:val="28"/>
          <w:szCs w:val="28"/>
          <w:shd w:val="clear" w:color="auto" w:fill="FFFFFF"/>
          <w:lang w:val="uk-UA"/>
        </w:rPr>
        <w:t xml:space="preserve">є проведення тестування в автоматичному режимі веб-додатків або веб-сервісів на наявність в них вразливостей </w:t>
      </w:r>
      <w:proofErr w:type="gramStart"/>
      <w:r w:rsidRPr="00AD6D19">
        <w:rPr>
          <w:rFonts w:ascii="Times New Roman" w:hAnsi="Times New Roman" w:cs="Times New Roman"/>
          <w:sz w:val="28"/>
          <w:szCs w:val="28"/>
          <w:shd w:val="clear" w:color="auto" w:fill="FFFFFF"/>
          <w:lang w:val="uk-UA"/>
        </w:rPr>
        <w:t>в</w:t>
      </w:r>
      <w:proofErr w:type="gramEnd"/>
      <w:r w:rsidRPr="00AD6D19">
        <w:rPr>
          <w:rFonts w:ascii="Times New Roman" w:hAnsi="Times New Roman" w:cs="Times New Roman"/>
          <w:sz w:val="28"/>
          <w:szCs w:val="28"/>
          <w:shd w:val="clear" w:color="auto" w:fill="FFFFFF"/>
          <w:lang w:val="uk-UA"/>
        </w:rPr>
        <w:t xml:space="preserve">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14"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15E04027" wp14:editId="5709D169">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rsidSect="009823A5">
      <w:pgSz w:w="11906" w:h="16838"/>
      <w:pgMar w:top="1138" w:right="850" w:bottom="850"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6"/>
  </w:num>
  <w:num w:numId="3">
    <w:abstractNumId w:val="11"/>
  </w:num>
  <w:num w:numId="4">
    <w:abstractNumId w:val="3"/>
  </w:num>
  <w:num w:numId="5">
    <w:abstractNumId w:val="13"/>
  </w:num>
  <w:num w:numId="6">
    <w:abstractNumId w:val="9"/>
  </w:num>
  <w:num w:numId="7">
    <w:abstractNumId w:val="7"/>
  </w:num>
  <w:num w:numId="8">
    <w:abstractNumId w:val="8"/>
  </w:num>
  <w:num w:numId="9">
    <w:abstractNumId w:val="1"/>
  </w:num>
  <w:num w:numId="10">
    <w:abstractNumId w:val="5"/>
  </w:num>
  <w:num w:numId="11">
    <w:abstractNumId w:val="15"/>
  </w:num>
  <w:num w:numId="12">
    <w:abstractNumId w:val="2"/>
  </w:num>
  <w:num w:numId="13">
    <w:abstractNumId w:val="10"/>
  </w:num>
  <w:num w:numId="14">
    <w:abstractNumId w:val="12"/>
  </w:num>
  <w:num w:numId="15">
    <w:abstractNumId w:val="14"/>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4270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40140"/>
    <w:rsid w:val="002523F5"/>
    <w:rsid w:val="00271098"/>
    <w:rsid w:val="0027380F"/>
    <w:rsid w:val="0028171A"/>
    <w:rsid w:val="002956C5"/>
    <w:rsid w:val="002B6B7A"/>
    <w:rsid w:val="002C5A27"/>
    <w:rsid w:val="002D00A2"/>
    <w:rsid w:val="002E0E5A"/>
    <w:rsid w:val="002F44CB"/>
    <w:rsid w:val="0030522E"/>
    <w:rsid w:val="003059DA"/>
    <w:rsid w:val="00305ED0"/>
    <w:rsid w:val="00330DCC"/>
    <w:rsid w:val="00336B18"/>
    <w:rsid w:val="00337C1E"/>
    <w:rsid w:val="0036277E"/>
    <w:rsid w:val="0039678F"/>
    <w:rsid w:val="003A3347"/>
    <w:rsid w:val="003A3C03"/>
    <w:rsid w:val="003D21E5"/>
    <w:rsid w:val="003E7760"/>
    <w:rsid w:val="003F5475"/>
    <w:rsid w:val="00412CE3"/>
    <w:rsid w:val="00446973"/>
    <w:rsid w:val="00451A0B"/>
    <w:rsid w:val="004553F1"/>
    <w:rsid w:val="00456406"/>
    <w:rsid w:val="004614CF"/>
    <w:rsid w:val="00462B10"/>
    <w:rsid w:val="0046323C"/>
    <w:rsid w:val="00481A70"/>
    <w:rsid w:val="004A344F"/>
    <w:rsid w:val="004A3F51"/>
    <w:rsid w:val="004B01BF"/>
    <w:rsid w:val="004E7891"/>
    <w:rsid w:val="004F1CA5"/>
    <w:rsid w:val="0053608A"/>
    <w:rsid w:val="00543F5D"/>
    <w:rsid w:val="00552800"/>
    <w:rsid w:val="00556C61"/>
    <w:rsid w:val="005D3A9B"/>
    <w:rsid w:val="005D58F9"/>
    <w:rsid w:val="005E55B1"/>
    <w:rsid w:val="005F60DC"/>
    <w:rsid w:val="006139A6"/>
    <w:rsid w:val="00621BC3"/>
    <w:rsid w:val="00631B54"/>
    <w:rsid w:val="00642241"/>
    <w:rsid w:val="00645574"/>
    <w:rsid w:val="006665E7"/>
    <w:rsid w:val="006712D1"/>
    <w:rsid w:val="0068494F"/>
    <w:rsid w:val="00690FAA"/>
    <w:rsid w:val="006933D0"/>
    <w:rsid w:val="006B2146"/>
    <w:rsid w:val="006B7FEA"/>
    <w:rsid w:val="006C3DEE"/>
    <w:rsid w:val="006D1EED"/>
    <w:rsid w:val="006E26EC"/>
    <w:rsid w:val="006F3CCE"/>
    <w:rsid w:val="00710C9F"/>
    <w:rsid w:val="00735E08"/>
    <w:rsid w:val="007612DE"/>
    <w:rsid w:val="00775271"/>
    <w:rsid w:val="007767B2"/>
    <w:rsid w:val="007840FB"/>
    <w:rsid w:val="00792E47"/>
    <w:rsid w:val="007B0BBF"/>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32AD3"/>
    <w:rsid w:val="009444BF"/>
    <w:rsid w:val="00966CAB"/>
    <w:rsid w:val="009823A5"/>
    <w:rsid w:val="00986C6F"/>
    <w:rsid w:val="009A04F7"/>
    <w:rsid w:val="009A5018"/>
    <w:rsid w:val="009B2334"/>
    <w:rsid w:val="009F3CA4"/>
    <w:rsid w:val="009F5826"/>
    <w:rsid w:val="00A01E89"/>
    <w:rsid w:val="00A1466E"/>
    <w:rsid w:val="00A4764C"/>
    <w:rsid w:val="00A477E6"/>
    <w:rsid w:val="00A667E5"/>
    <w:rsid w:val="00AC3C08"/>
    <w:rsid w:val="00AD6D19"/>
    <w:rsid w:val="00AE01DD"/>
    <w:rsid w:val="00B22316"/>
    <w:rsid w:val="00B25403"/>
    <w:rsid w:val="00B3360A"/>
    <w:rsid w:val="00B443C3"/>
    <w:rsid w:val="00B74E63"/>
    <w:rsid w:val="00B9083F"/>
    <w:rsid w:val="00B936B1"/>
    <w:rsid w:val="00BA1D6B"/>
    <w:rsid w:val="00BB396A"/>
    <w:rsid w:val="00BB3B7D"/>
    <w:rsid w:val="00C11A8A"/>
    <w:rsid w:val="00C22804"/>
    <w:rsid w:val="00C5265D"/>
    <w:rsid w:val="00C5348E"/>
    <w:rsid w:val="00C54D04"/>
    <w:rsid w:val="00C566FE"/>
    <w:rsid w:val="00C638FB"/>
    <w:rsid w:val="00C64A34"/>
    <w:rsid w:val="00C673B0"/>
    <w:rsid w:val="00C771A4"/>
    <w:rsid w:val="00CA03CF"/>
    <w:rsid w:val="00CA0676"/>
    <w:rsid w:val="00CA4389"/>
    <w:rsid w:val="00CB6715"/>
    <w:rsid w:val="00CB7C0E"/>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210D"/>
    <w:rsid w:val="00F177E7"/>
    <w:rsid w:val="00F25A70"/>
    <w:rsid w:val="00F267BE"/>
    <w:rsid w:val="00F35AF3"/>
    <w:rsid w:val="00F554E4"/>
    <w:rsid w:val="00F92770"/>
    <w:rsid w:val="00FA3929"/>
    <w:rsid w:val="00FA62C8"/>
    <w:rsid w:val="00FC38E2"/>
    <w:rsid w:val="00FD6600"/>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DA53E-003A-4C6B-B861-B8FE3E0F7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10725</TotalTime>
  <Pages>47</Pages>
  <Words>8142</Words>
  <Characters>46412</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190</cp:revision>
  <dcterms:created xsi:type="dcterms:W3CDTF">2017-05-30T07:24:00Z</dcterms:created>
  <dcterms:modified xsi:type="dcterms:W3CDTF">2017-06-14T06:11:00Z</dcterms:modified>
</cp:coreProperties>
</file>