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Національний технічний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політехнічний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рівень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ОКР)</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підготовки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Спеціальність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(підпис)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1E6AF0"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Pr>
          <w:rFonts w:ascii="Times New Roman" w:eastAsia="Calibri" w:hAnsi="Times New Roman" w:cs="Times New Roman"/>
          <w:sz w:val="28"/>
          <w:u w:val="single"/>
          <w:lang w:val="uk-UA"/>
        </w:rPr>
        <w:t>Некрашу Івану Івановичу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(прізвище, ім’я, по батькові)</w:t>
      </w:r>
    </w:p>
    <w:p w:rsidR="0013153D" w:rsidRPr="001E6AF0"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r w:rsidR="001E6AF0">
        <w:rPr>
          <w:rFonts w:ascii="Times New Roman" w:eastAsia="Calibri" w:hAnsi="Times New Roman" w:cs="Times New Roman"/>
          <w:sz w:val="28"/>
          <w:u w:val="single"/>
          <w:lang w:val="uk-UA"/>
        </w:rPr>
        <w:t>Дослідження методів забезпечення якості виготовлення програмних додатків</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sidR="001E6AF0">
        <w:rPr>
          <w:rFonts w:ascii="Times New Roman" w:eastAsia="Calibri" w:hAnsi="Times New Roman" w:cs="Times New Roman"/>
          <w:sz w:val="28"/>
          <w:u w:val="single"/>
          <w:lang w:val="uk-UA"/>
        </w:rPr>
        <w:t>Лісковський Ігор Олегович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(прізвище, ім’я, по батькові, науковий ступінь, вчене звання)</w:t>
      </w:r>
    </w:p>
    <w:p w:rsidR="0013153D" w:rsidRPr="001E6AF0" w:rsidRDefault="0013153D" w:rsidP="0013153D">
      <w:pPr>
        <w:tabs>
          <w:tab w:val="left" w:leader="underscore" w:pos="8931"/>
        </w:tabs>
        <w:spacing w:after="0" w:line="240" w:lineRule="auto"/>
        <w:jc w:val="both"/>
        <w:rPr>
          <w:rFonts w:ascii="Times New Roman" w:eastAsia="Calibri" w:hAnsi="Times New Roman" w:cs="Times New Roman"/>
          <w:color w:val="FF0000"/>
          <w:sz w:val="28"/>
        </w:rPr>
      </w:pPr>
      <w:r w:rsidRPr="00990F8C">
        <w:rPr>
          <w:rFonts w:ascii="Times New Roman" w:eastAsia="Calibri" w:hAnsi="Times New Roman" w:cs="Times New Roman"/>
          <w:sz w:val="28"/>
        </w:rPr>
        <w:t xml:space="preserve">затверджені наказом по університету від </w:t>
      </w:r>
      <w:r w:rsidR="001E6AF0" w:rsidRPr="001E6AF0">
        <w:rPr>
          <w:rFonts w:ascii="Times New Roman" w:eastAsia="Calibri" w:hAnsi="Times New Roman" w:cs="Times New Roman"/>
          <w:color w:val="FF0000"/>
          <w:sz w:val="28"/>
          <w:u w:val="single"/>
        </w:rPr>
        <w:t>«</w:t>
      </w:r>
      <w:r w:rsidR="001E6AF0" w:rsidRPr="001E6AF0">
        <w:rPr>
          <w:rFonts w:ascii="Times New Roman" w:eastAsia="Calibri" w:hAnsi="Times New Roman" w:cs="Times New Roman"/>
          <w:color w:val="FF0000"/>
          <w:sz w:val="28"/>
          <w:u w:val="single"/>
          <w:lang w:val="uk-UA"/>
        </w:rPr>
        <w:t xml:space="preserve"> </w:t>
      </w:r>
      <w:r w:rsidRPr="001E6AF0">
        <w:rPr>
          <w:rFonts w:ascii="Times New Roman" w:eastAsia="Calibri" w:hAnsi="Times New Roman" w:cs="Times New Roman"/>
          <w:color w:val="FF0000"/>
          <w:sz w:val="28"/>
          <w:u w:val="single"/>
        </w:rPr>
        <w:t>»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дані до </w:t>
      </w:r>
      <w:r w:rsidRPr="00990F8C">
        <w:rPr>
          <w:rFonts w:ascii="Times New Roman" w:eastAsia="Calibri" w:hAnsi="Times New Roman" w:cs="Times New Roman"/>
          <w:sz w:val="28"/>
        </w:rPr>
        <w:t>роботи:</w:t>
      </w:r>
      <w:r w:rsidR="00B31181">
        <w:rPr>
          <w:rFonts w:ascii="Times New Roman" w:eastAsia="Calibri" w:hAnsi="Times New Roman" w:cs="Times New Roman"/>
          <w:sz w:val="28"/>
          <w:lang w:val="uk-UA"/>
        </w:rPr>
        <w:t xml:space="preserve"> стандарти </w:t>
      </w:r>
      <w:r w:rsidR="00B31181">
        <w:rPr>
          <w:rFonts w:ascii="Times New Roman" w:eastAsia="Calibri" w:hAnsi="Times New Roman" w:cs="Times New Roman"/>
          <w:sz w:val="28"/>
          <w:lang w:val="en-US"/>
        </w:rPr>
        <w:t>ISO</w:t>
      </w:r>
      <w:r w:rsidR="00B31181" w:rsidRPr="00B31181">
        <w:rPr>
          <w:rFonts w:ascii="Times New Roman" w:eastAsia="Calibri" w:hAnsi="Times New Roman" w:cs="Times New Roman"/>
          <w:sz w:val="28"/>
        </w:rPr>
        <w:t xml:space="preserve"> 9126 </w:t>
      </w:r>
      <w:r w:rsidR="00B31181">
        <w:rPr>
          <w:rFonts w:ascii="Times New Roman" w:eastAsia="Calibri" w:hAnsi="Times New Roman" w:cs="Times New Roman"/>
          <w:sz w:val="28"/>
          <w:lang w:val="uk-UA"/>
        </w:rPr>
        <w:t xml:space="preserve">та </w:t>
      </w:r>
      <w:r w:rsidR="00B31181">
        <w:rPr>
          <w:rFonts w:ascii="Times New Roman" w:eastAsia="Calibri" w:hAnsi="Times New Roman" w:cs="Times New Roman"/>
          <w:sz w:val="28"/>
          <w:lang w:val="en-US"/>
        </w:rPr>
        <w:t>ASVS</w:t>
      </w:r>
      <w:r w:rsidR="00B31181" w:rsidRPr="00B31181">
        <w:rPr>
          <w:rFonts w:ascii="Times New Roman" w:eastAsia="Calibri" w:hAnsi="Times New Roman" w:cs="Times New Roman"/>
          <w:sz w:val="28"/>
        </w:rPr>
        <w:t xml:space="preserve"> 3.0</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Зміст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00B31181" w:rsidRPr="00B31181">
        <w:rPr>
          <w:rFonts w:ascii="Times New Roman" w:hAnsi="Times New Roman" w:cs="Times New Roman"/>
          <w:sz w:val="28"/>
          <w:szCs w:val="28"/>
          <w:lang w:val="uk-UA"/>
        </w:rPr>
        <w:t xml:space="preserve"> </w:t>
      </w:r>
      <w:r w:rsidR="00B31181" w:rsidRPr="00AE5106">
        <w:rPr>
          <w:rFonts w:ascii="Times New Roman" w:hAnsi="Times New Roman" w:cs="Times New Roman"/>
          <w:sz w:val="28"/>
          <w:szCs w:val="28"/>
          <w:lang w:val="uk-UA"/>
        </w:rPr>
        <w:t>ОГЛЯД СТАНДАРТІВ І ВИМОГ ДО ПРОГРАМНОГО ЗАБЕЗПЕЧЕННЯ</w:t>
      </w:r>
      <w:r w:rsidRPr="00990F8C">
        <w:rPr>
          <w:rFonts w:ascii="Times New Roman" w:eastAsia="Times New Roman" w:hAnsi="Times New Roman" w:cs="Times New Roman"/>
          <w:color w:val="000000"/>
          <w:sz w:val="28"/>
          <w:szCs w:val="28"/>
          <w:lang w:eastAsia="uk-UA"/>
        </w:rPr>
        <w:t>;</w:t>
      </w:r>
    </w:p>
    <w:p w:rsidR="0013153D" w:rsidRPr="00990F8C" w:rsidRDefault="00B31181" w:rsidP="00B31181">
      <w:pPr>
        <w:autoSpaceDE w:val="0"/>
        <w:autoSpaceDN w:val="0"/>
        <w:adjustRightInd w:val="0"/>
        <w:spacing w:after="0" w:line="240" w:lineRule="auto"/>
        <w:rPr>
          <w:rFonts w:ascii="Times New Roman" w:eastAsia="Times New Roman" w:hAnsi="Times New Roman" w:cs="Times New Roman"/>
          <w:color w:val="FF0000"/>
          <w:sz w:val="28"/>
          <w:szCs w:val="28"/>
          <w:lang w:eastAsia="uk-UA"/>
        </w:rPr>
      </w:pPr>
      <w:r>
        <w:rPr>
          <w:rFonts w:ascii="Times New Roman" w:eastAsia="Times New Roman" w:hAnsi="Times New Roman" w:cs="Times New Roman"/>
          <w:sz w:val="28"/>
          <w:szCs w:val="28"/>
          <w:lang w:eastAsia="uk-UA"/>
        </w:rPr>
        <w:t>2)</w:t>
      </w:r>
      <w:r w:rsidRPr="00B31181">
        <w:rPr>
          <w:rFonts w:ascii="Times New Roman" w:eastAsia="Times New Roman" w:hAnsi="Times New Roman" w:cs="Times New Roman"/>
          <w:sz w:val="28"/>
          <w:szCs w:val="28"/>
          <w:lang w:eastAsia="uk-UA"/>
        </w:rPr>
        <w:t xml:space="preserve"> </w:t>
      </w: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МЕТОДИКА ДЛЯ ОЦІНКИ ЯКОСТІ РОБОТИ ВЕБ-СЕРВІСУ</w:t>
      </w:r>
      <w:r w:rsidRPr="00990F8C">
        <w:rPr>
          <w:rFonts w:ascii="Times New Roman" w:eastAsia="Times New Roman" w:hAnsi="Times New Roman" w:cs="Times New Roman"/>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 xml:space="preserve">ВИКОРИСТАННЯ </w:t>
      </w:r>
      <w:r w:rsidR="00B31181" w:rsidRPr="00AE5106">
        <w:rPr>
          <w:rFonts w:ascii="Times New Roman" w:hAnsi="Times New Roman" w:cs="Times New Roman"/>
          <w:sz w:val="28"/>
          <w:szCs w:val="28"/>
          <w:shd w:val="clear" w:color="auto" w:fill="FFFFFF"/>
          <w:lang w:val="en-US"/>
        </w:rPr>
        <w:t>APPSCAN</w:t>
      </w:r>
      <w:r w:rsidR="00B31181" w:rsidRPr="00AE5106">
        <w:rPr>
          <w:rFonts w:ascii="Times New Roman" w:hAnsi="Times New Roman" w:cs="Times New Roman"/>
          <w:sz w:val="28"/>
          <w:szCs w:val="28"/>
          <w:shd w:val="clear" w:color="auto" w:fill="FFFFFF"/>
          <w:lang w:val="uk-UA"/>
        </w:rPr>
        <w:t xml:space="preserve"> ДЛЯ ТЕСТУВАННЯ ВЕБ</w:t>
      </w:r>
      <w:r w:rsid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w:t>
      </w:r>
      <w:r w:rsidR="00B31181" w:rsidRPr="00B31181">
        <w:rPr>
          <w:rFonts w:ascii="Times New Roman" w:hAnsi="Times New Roman" w:cs="Times New Roman"/>
          <w:sz w:val="28"/>
          <w:szCs w:val="28"/>
          <w:shd w:val="clear" w:color="auto" w:fill="FFFFFF"/>
        </w:rPr>
        <w:t xml:space="preserve"> </w:t>
      </w:r>
      <w:r w:rsidR="00B31181" w:rsidRPr="00AE5106">
        <w:rPr>
          <w:rFonts w:ascii="Times New Roman" w:hAnsi="Times New Roman" w:cs="Times New Roman"/>
          <w:sz w:val="28"/>
          <w:szCs w:val="28"/>
          <w:shd w:val="clear" w:color="auto" w:fill="FFFFFF"/>
          <w:lang w:val="uk-UA"/>
        </w:rPr>
        <w:t>ДОДАТКУ</w:t>
      </w:r>
      <w:r w:rsidRPr="00990F8C">
        <w:rPr>
          <w:rFonts w:ascii="Times New Roman" w:eastAsia="Times New Roman" w:hAnsi="Times New Roman" w:cs="Times New Roman"/>
          <w:sz w:val="28"/>
          <w:szCs w:val="28"/>
          <w:lang w:eastAsia="uk-UA"/>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Тема роботи, мета, об’єкт та предмет дослідження,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досліджень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F54EA">
        <w:tc>
          <w:tcPr>
            <w:tcW w:w="540"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з/п</w:t>
            </w:r>
          </w:p>
        </w:tc>
        <w:tc>
          <w:tcPr>
            <w:tcW w:w="4422"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D242F1"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другого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Оформлення дипломного проекту.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(підпис)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(підпис)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13153D">
          <w:pgSz w:w="11906" w:h="16838"/>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2D0D37" w:rsidRDefault="002D0D37" w:rsidP="001F74EA">
      <w:pPr>
        <w:pStyle w:val="af5"/>
        <w:contextualSpacing/>
      </w:pPr>
      <w:r>
        <w:t xml:space="preserve">Текстова частина дипломної роботи: </w:t>
      </w:r>
      <w:r w:rsidR="00977607">
        <w:rPr>
          <w:lang w:val="ru-RU"/>
        </w:rPr>
        <w:t xml:space="preserve">60 </w:t>
      </w:r>
      <w:r w:rsidR="00977607">
        <w:t>с., 17 рис.., 7</w:t>
      </w:r>
      <w:r>
        <w:t xml:space="preserve"> табл., 1</w:t>
      </w:r>
      <w:r w:rsidR="00977607">
        <w:t>7</w:t>
      </w:r>
      <w:r>
        <w:t xml:space="preserve"> джерел.</w:t>
      </w:r>
    </w:p>
    <w:p w:rsidR="0013153D" w:rsidRDefault="0013153D" w:rsidP="001F74E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додатків</w:t>
      </w:r>
      <w:r>
        <w:rPr>
          <w:rFonts w:ascii="Times New Roman" w:hAnsi="Times New Roman" w:cs="Times New Roman"/>
          <w:sz w:val="28"/>
          <w:szCs w:val="28"/>
        </w:rPr>
        <w:t>.</w:t>
      </w:r>
    </w:p>
    <w:p w:rsidR="0013153D" w:rsidRDefault="0013153D" w:rsidP="001F74E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В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w:t>
      </w:r>
      <w:r w:rsidR="002D0D37">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Pr>
          <w:rFonts w:ascii="Times New Roman" w:hAnsi="Times New Roman" w:cs="Times New Roman"/>
          <w:sz w:val="28"/>
          <w:szCs w:val="28"/>
          <w:lang w:val="uk-UA"/>
        </w:rPr>
        <w:t>ості використання даних методів.</w:t>
      </w:r>
    </w:p>
    <w:p w:rsidR="00B31181" w:rsidRPr="00AC5E51" w:rsidRDefault="00B31181" w:rsidP="001F74E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uk-UA"/>
        </w:rPr>
        <w:t xml:space="preserve">СПЕЦИФІКАЦІЯ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sidR="00AC5E51">
        <w:rPr>
          <w:rFonts w:ascii="Times New Roman" w:hAnsi="Times New Roman" w:cs="Times New Roman"/>
          <w:sz w:val="28"/>
          <w:szCs w:val="28"/>
          <w:lang w:val="en-US"/>
        </w:rPr>
        <w:t>IBM</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RATIONAL</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APPSCAN</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OWASP</w:t>
      </w:r>
      <w:r w:rsidR="00AC5E51" w:rsidRPr="00AC5E51">
        <w:rPr>
          <w:rFonts w:ascii="Times New Roman" w:hAnsi="Times New Roman" w:cs="Times New Roman"/>
          <w:sz w:val="28"/>
          <w:szCs w:val="28"/>
          <w:lang w:val="uk-UA"/>
        </w:rPr>
        <w:t>.</w:t>
      </w:r>
    </w:p>
    <w:p w:rsidR="0013153D" w:rsidRPr="00AC5E51" w:rsidRDefault="0013153D" w:rsidP="0013153D">
      <w:pPr>
        <w:rPr>
          <w:rFonts w:ascii="Times New Roman" w:hAnsi="Times New Roman" w:cs="Times New Roman"/>
          <w:sz w:val="36"/>
          <w:szCs w:val="36"/>
          <w:lang w:val="uk-UA"/>
        </w:rPr>
      </w:pPr>
      <w:r w:rsidRPr="00AC5E51">
        <w:rPr>
          <w:rFonts w:ascii="Times New Roman" w:hAnsi="Times New Roman" w:cs="Times New Roman"/>
          <w:sz w:val="36"/>
          <w:szCs w:val="36"/>
          <w:lang w:val="uk-UA"/>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B31181" w:rsidRPr="00B31181" w:rsidRDefault="00B31181" w:rsidP="001F74EA">
      <w:pPr>
        <w:spacing w:after="0" w:line="360" w:lineRule="auto"/>
        <w:ind w:firstLine="706"/>
        <w:contextualSpacing/>
        <w:jc w:val="both"/>
        <w:rPr>
          <w:rFonts w:ascii="Times New Roman" w:hAnsi="Times New Roman" w:cs="Times New Roman"/>
          <w:sz w:val="28"/>
          <w:szCs w:val="28"/>
          <w:lang w:val="en-US"/>
        </w:rPr>
      </w:pPr>
      <w:r w:rsidRPr="00B31181">
        <w:rPr>
          <w:rFonts w:ascii="Times New Roman" w:hAnsi="Times New Roman" w:cs="Times New Roman"/>
          <w:sz w:val="28"/>
          <w:szCs w:val="28"/>
          <w:lang w:val="en-US"/>
        </w:rPr>
        <w:t>The purpose of this work is to analyze the methods of quality assurance in the development of software applications.</w:t>
      </w:r>
    </w:p>
    <w:p w:rsidR="00B31181" w:rsidRDefault="00B31181" w:rsidP="001F74EA">
      <w:pPr>
        <w:spacing w:after="0" w:line="360" w:lineRule="auto"/>
        <w:ind w:firstLine="706"/>
        <w:contextualSpacing/>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 xml:space="preserve">In this paper </w:t>
      </w:r>
      <w:r>
        <w:rPr>
          <w:rFonts w:ascii="Times New Roman" w:hAnsi="Times New Roman" w:cs="Times New Roman"/>
          <w:sz w:val="28"/>
          <w:szCs w:val="28"/>
          <w:lang w:val="en-US"/>
        </w:rPr>
        <w:t>are</w:t>
      </w:r>
      <w:r w:rsidRPr="00B31181">
        <w:rPr>
          <w:rFonts w:ascii="Times New Roman" w:hAnsi="Times New Roman" w:cs="Times New Roman"/>
          <w:sz w:val="28"/>
          <w:szCs w:val="28"/>
          <w:lang w:val="en-US"/>
        </w:rPr>
        <w:t xml:space="preserve"> considered methods of quality assurance, their advantages and disadvantages. The analysis method of statistical quality control, and the possibility of its use for assessing quality in the software development process. The calculations that allow to draw conclusions on the feasibility of using these methods</w:t>
      </w:r>
    </w:p>
    <w:p w:rsidR="00AC5E51" w:rsidRPr="00AC5E51" w:rsidRDefault="00AC5E51" w:rsidP="001F74EA">
      <w:pPr>
        <w:spacing w:after="0" w:line="360" w:lineRule="auto"/>
        <w:ind w:firstLine="706"/>
        <w:contextualSpacing/>
        <w:jc w:val="both"/>
        <w:rPr>
          <w:rFonts w:ascii="Times New Roman" w:hAnsi="Times New Roman" w:cs="Times New Roman"/>
          <w:sz w:val="28"/>
          <w:szCs w:val="28"/>
          <w:lang w:val="uk-UA"/>
        </w:rPr>
      </w:pPr>
      <w:r>
        <w:rPr>
          <w:rFonts w:ascii="Times New Roman" w:hAnsi="Times New Roman" w:cs="Times New Roman"/>
          <w:sz w:val="28"/>
          <w:szCs w:val="28"/>
          <w:lang w:val="en-US"/>
        </w:rPr>
        <w:t>STANDARD</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en-US"/>
        </w:rPr>
        <w:t>SPECIFICATION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Pr>
          <w:rFonts w:ascii="Times New Roman" w:hAnsi="Times New Roman" w:cs="Times New Roman"/>
          <w:sz w:val="28"/>
          <w:szCs w:val="28"/>
          <w:lang w:val="en-US"/>
        </w:rPr>
        <w:t>IBM</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RATIONAL</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APPSCAN</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OWASP.</w:t>
      </w:r>
    </w:p>
    <w:p w:rsidR="0013153D" w:rsidRPr="009F54EA" w:rsidRDefault="0013153D" w:rsidP="0013153D">
      <w:pPr>
        <w:rPr>
          <w:rFonts w:ascii="Times New Roman" w:hAnsi="Times New Roman" w:cs="Times New Roman"/>
          <w:sz w:val="36"/>
          <w:szCs w:val="36"/>
          <w:lang w:val="en-US"/>
        </w:rPr>
      </w:pPr>
      <w:r w:rsidRPr="0013153D">
        <w:rPr>
          <w:rFonts w:ascii="Times New Roman" w:hAnsi="Times New Roman" w:cs="Times New Roman"/>
          <w:sz w:val="36"/>
          <w:szCs w:val="36"/>
          <w:lang w:val="en-US"/>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gridCol w:w="511"/>
      </w:tblGrid>
      <w:tr w:rsidR="003574B7" w:rsidRPr="00AE5106" w:rsidTr="002451A7">
        <w:tc>
          <w:tcPr>
            <w:tcW w:w="9060" w:type="dxa"/>
          </w:tcPr>
          <w:p w:rsidR="003574B7" w:rsidRPr="00AE5106" w:rsidRDefault="00D83091" w:rsidP="0098733F">
            <w:pPr>
              <w:spacing w:line="276" w:lineRule="auto"/>
              <w:jc w:val="center"/>
              <w:rPr>
                <w:rFonts w:ascii="Times New Roman" w:hAnsi="Times New Roman" w:cs="Times New Roman"/>
                <w:sz w:val="28"/>
                <w:szCs w:val="28"/>
                <w:lang w:val="uk-UA"/>
              </w:rPr>
            </w:pPr>
            <w:r w:rsidRPr="00AE5106">
              <w:rPr>
                <w:rFonts w:ascii="Times New Roman" w:hAnsi="Times New Roman" w:cs="Times New Roman"/>
                <w:sz w:val="28"/>
                <w:szCs w:val="28"/>
                <w:lang w:val="uk-UA"/>
              </w:rPr>
              <w:lastRenderedPageBreak/>
              <w:t>ЗМІСТ</w:t>
            </w:r>
          </w:p>
        </w:tc>
        <w:tc>
          <w:tcPr>
            <w:tcW w:w="511" w:type="dxa"/>
          </w:tcPr>
          <w:p w:rsidR="003574B7" w:rsidRPr="00AE5106" w:rsidRDefault="003574B7" w:rsidP="0098733F">
            <w:pPr>
              <w:spacing w:line="276" w:lineRule="auto"/>
              <w:rPr>
                <w:rFonts w:ascii="Times New Roman" w:hAnsi="Times New Roman" w:cs="Times New Roman"/>
                <w:sz w:val="28"/>
                <w:szCs w:val="28"/>
              </w:rPr>
            </w:pPr>
          </w:p>
        </w:tc>
      </w:tr>
      <w:tr w:rsidR="00281D14" w:rsidRPr="00AE5106" w:rsidTr="002451A7">
        <w:tc>
          <w:tcPr>
            <w:tcW w:w="9060" w:type="dxa"/>
          </w:tcPr>
          <w:p w:rsidR="00281D14"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rPr>
              <w:t>Пере</w:t>
            </w:r>
            <w:r w:rsidRPr="00AE5106">
              <w:rPr>
                <w:rFonts w:ascii="Times New Roman" w:hAnsi="Times New Roman" w:cs="Times New Roman"/>
                <w:sz w:val="28"/>
                <w:szCs w:val="28"/>
                <w:lang w:val="uk-UA"/>
              </w:rPr>
              <w:t>лік скорочень</w:t>
            </w:r>
            <w:r w:rsidR="00B1373C">
              <w:rPr>
                <w:rFonts w:ascii="Times New Roman" w:hAnsi="Times New Roman" w:cs="Times New Roman"/>
                <w:sz w:val="28"/>
                <w:szCs w:val="28"/>
                <w:lang w:val="uk-UA"/>
              </w:rPr>
              <w:t>…………………………………………………………….</w:t>
            </w:r>
          </w:p>
        </w:tc>
        <w:tc>
          <w:tcPr>
            <w:tcW w:w="511" w:type="dxa"/>
          </w:tcPr>
          <w:p w:rsidR="00281D14"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6</w:t>
            </w:r>
          </w:p>
        </w:tc>
      </w:tr>
      <w:tr w:rsidR="00680126" w:rsidRPr="00AE5106" w:rsidTr="002451A7">
        <w:tc>
          <w:tcPr>
            <w:tcW w:w="9060" w:type="dxa"/>
          </w:tcPr>
          <w:p w:rsidR="00680126"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Вступ</w:t>
            </w:r>
            <w:r w:rsidR="00B1373C">
              <w:rPr>
                <w:rFonts w:ascii="Times New Roman" w:hAnsi="Times New Roman" w:cs="Times New Roman"/>
                <w:sz w:val="28"/>
                <w:szCs w:val="28"/>
                <w:lang w:val="uk-UA"/>
              </w:rPr>
              <w:t>……………………………………………………………………………</w:t>
            </w:r>
          </w:p>
        </w:tc>
        <w:tc>
          <w:tcPr>
            <w:tcW w:w="511" w:type="dxa"/>
          </w:tcPr>
          <w:p w:rsidR="00680126"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7</w:t>
            </w:r>
          </w:p>
        </w:tc>
      </w:tr>
      <w:tr w:rsidR="00066B8D" w:rsidRPr="00AE5106" w:rsidTr="002451A7">
        <w:tc>
          <w:tcPr>
            <w:tcW w:w="9060" w:type="dxa"/>
          </w:tcPr>
          <w:p w:rsidR="00066B8D" w:rsidRPr="00AE5106" w:rsidRDefault="00B31181" w:rsidP="009F7848">
            <w:pPr>
              <w:pStyle w:val="a3"/>
              <w:numPr>
                <w:ilvl w:val="0"/>
                <w:numId w:val="29"/>
              </w:numPr>
              <w:spacing w:line="276" w:lineRule="auto"/>
              <w:ind w:left="648"/>
              <w:rPr>
                <w:rFonts w:ascii="Times New Roman" w:hAnsi="Times New Roman" w:cs="Times New Roman"/>
                <w:sz w:val="28"/>
                <w:szCs w:val="28"/>
                <w:lang w:val="uk-UA"/>
              </w:rPr>
            </w:pPr>
            <w:r>
              <w:rPr>
                <w:rFonts w:ascii="Times New Roman" w:hAnsi="Times New Roman" w:cs="Times New Roman"/>
                <w:sz w:val="28"/>
                <w:szCs w:val="28"/>
              </w:rPr>
              <w:t xml:space="preserve"> </w:t>
            </w:r>
            <w:r w:rsidR="00281D14" w:rsidRPr="00AE5106">
              <w:rPr>
                <w:rFonts w:ascii="Times New Roman" w:hAnsi="Times New Roman" w:cs="Times New Roman"/>
                <w:sz w:val="28"/>
                <w:szCs w:val="28"/>
                <w:lang w:val="uk-UA"/>
              </w:rPr>
              <w:t xml:space="preserve">ОГЛЯД СТАНДАРТІВ І ВИМОГ ДО ПРОГРАМНОГО </w:t>
            </w:r>
            <w:r w:rsidRPr="00B31181">
              <w:rPr>
                <w:rFonts w:ascii="Times New Roman" w:hAnsi="Times New Roman" w:cs="Times New Roman"/>
                <w:sz w:val="28"/>
                <w:szCs w:val="28"/>
              </w:rPr>
              <w:t xml:space="preserve">        </w:t>
            </w:r>
            <w:r w:rsidR="00281D14" w:rsidRPr="00AE5106">
              <w:rPr>
                <w:rFonts w:ascii="Times New Roman" w:hAnsi="Times New Roman" w:cs="Times New Roman"/>
                <w:sz w:val="28"/>
                <w:szCs w:val="28"/>
                <w:lang w:val="uk-UA"/>
              </w:rPr>
              <w:t>ЗАБЕЗПЕЧЕННЯ</w:t>
            </w:r>
            <w:r>
              <w:rPr>
                <w:rFonts w:ascii="Times New Roman" w:hAnsi="Times New Roman" w:cs="Times New Roman"/>
                <w:sz w:val="28"/>
                <w:szCs w:val="28"/>
                <w:lang w:val="uk-UA"/>
              </w:rPr>
              <w:t>…</w:t>
            </w:r>
            <w:r w:rsidR="00B1373C">
              <w:rPr>
                <w:rFonts w:ascii="Times New Roman" w:hAnsi="Times New Roman" w:cs="Times New Roman"/>
                <w:sz w:val="28"/>
                <w:szCs w:val="28"/>
                <w:lang w:val="uk-UA"/>
              </w:rPr>
              <w:t>………………………………………………</w:t>
            </w:r>
            <w:r w:rsidRPr="00B31181">
              <w:rPr>
                <w:rFonts w:ascii="Times New Roman" w:hAnsi="Times New Roman" w:cs="Times New Roman"/>
                <w:sz w:val="28"/>
                <w:szCs w:val="28"/>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281D14" w:rsidP="009F7848">
            <w:pPr>
              <w:pStyle w:val="a3"/>
              <w:numPr>
                <w:ilvl w:val="1"/>
                <w:numId w:val="23"/>
              </w:numPr>
              <w:spacing w:line="276" w:lineRule="auto"/>
              <w:ind w:left="1440"/>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 Життєвий цикл програмного продукту</w:t>
            </w:r>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Каскадна модель життєвого циклу</w:t>
            </w:r>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V-</w:t>
            </w:r>
            <w:r w:rsidRPr="00AE5106">
              <w:rPr>
                <w:rFonts w:ascii="Times New Roman" w:hAnsi="Times New Roman" w:cs="Times New Roman"/>
                <w:sz w:val="28"/>
                <w:szCs w:val="28"/>
                <w:lang w:val="uk-UA"/>
              </w:rPr>
              <w:t>подібна</w:t>
            </w:r>
            <w:r w:rsidRPr="00AE5106">
              <w:rPr>
                <w:rFonts w:ascii="Times New Roman" w:hAnsi="Times New Roman" w:cs="Times New Roman"/>
                <w:sz w:val="28"/>
                <w:szCs w:val="28"/>
              </w:rPr>
              <w:t xml:space="preserve"> модель життєвого циклу розробки ПЗ</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16</w:t>
            </w:r>
          </w:p>
        </w:tc>
      </w:tr>
      <w:tr w:rsidR="00066B8D" w:rsidRPr="00AE5106" w:rsidTr="002451A7">
        <w:trPr>
          <w:trHeight w:val="476"/>
        </w:trPr>
        <w:tc>
          <w:tcPr>
            <w:tcW w:w="9060" w:type="dxa"/>
          </w:tcPr>
          <w:p w:rsidR="00066B8D" w:rsidRPr="00AE5106" w:rsidRDefault="00184CBB"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Огляд</w:t>
            </w:r>
            <w:r w:rsidR="00281D14" w:rsidRPr="00AE5106">
              <w:rPr>
                <w:rFonts w:ascii="Times New Roman" w:hAnsi="Times New Roman" w:cs="Times New Roman"/>
                <w:sz w:val="28"/>
                <w:szCs w:val="28"/>
              </w:rPr>
              <w:t xml:space="preserve"> </w:t>
            </w:r>
            <w:r w:rsidRPr="00AE5106">
              <w:rPr>
                <w:rFonts w:ascii="Times New Roman" w:hAnsi="Times New Roman" w:cs="Times New Roman"/>
                <w:sz w:val="28"/>
                <w:szCs w:val="28"/>
              </w:rPr>
              <w:t>стандарт</w:t>
            </w:r>
            <w:r w:rsidRPr="00AE5106">
              <w:rPr>
                <w:rFonts w:ascii="Times New Roman" w:hAnsi="Times New Roman" w:cs="Times New Roman"/>
                <w:sz w:val="28"/>
                <w:szCs w:val="28"/>
                <w:lang w:val="uk-UA"/>
              </w:rPr>
              <w:t>ів</w:t>
            </w:r>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2451A7">
        <w:tc>
          <w:tcPr>
            <w:tcW w:w="9060" w:type="dxa"/>
          </w:tcPr>
          <w:p w:rsidR="00066B8D" w:rsidRPr="00AE5106" w:rsidRDefault="00281D14" w:rsidP="0098733F">
            <w:pPr>
              <w:pStyle w:val="a3"/>
              <w:numPr>
                <w:ilvl w:val="2"/>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lang w:val="uk-UA"/>
              </w:rPr>
              <w:t xml:space="preserve">Стандарт </w:t>
            </w:r>
            <w:r w:rsidRPr="00AE5106">
              <w:rPr>
                <w:rFonts w:ascii="Times New Roman" w:hAnsi="Times New Roman" w:cs="Times New Roman"/>
                <w:sz w:val="28"/>
                <w:szCs w:val="28"/>
                <w:lang w:val="en-US"/>
              </w:rPr>
              <w:t>ISO</w:t>
            </w:r>
            <w:r w:rsidRPr="00AE5106">
              <w:rPr>
                <w:rFonts w:ascii="Times New Roman" w:hAnsi="Times New Roman" w:cs="Times New Roman"/>
                <w:sz w:val="28"/>
                <w:szCs w:val="28"/>
              </w:rPr>
              <w:t xml:space="preserve"> 9126</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2451A7">
        <w:trPr>
          <w:trHeight w:val="503"/>
        </w:trPr>
        <w:tc>
          <w:tcPr>
            <w:tcW w:w="9060" w:type="dxa"/>
          </w:tcPr>
          <w:p w:rsidR="00066B8D" w:rsidRPr="00AE5106" w:rsidRDefault="008D49B2"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066B8D" w:rsidRPr="00AE5106" w:rsidTr="002451A7">
        <w:tc>
          <w:tcPr>
            <w:tcW w:w="9060" w:type="dxa"/>
          </w:tcPr>
          <w:p w:rsidR="008D49B2" w:rsidRPr="00AE5106" w:rsidRDefault="008D49B2" w:rsidP="009F7848">
            <w:pPr>
              <w:pStyle w:val="a3"/>
              <w:numPr>
                <w:ilvl w:val="0"/>
                <w:numId w:val="21"/>
              </w:numPr>
              <w:spacing w:line="276" w:lineRule="auto"/>
              <w:ind w:left="963"/>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r w:rsidR="00B1373C">
              <w:rPr>
                <w:rFonts w:ascii="Times New Roman" w:hAnsi="Times New Roman" w:cs="Times New Roman"/>
                <w:color w:val="2A2A2A"/>
                <w:sz w:val="28"/>
                <w:szCs w:val="28"/>
                <w:shd w:val="clear" w:color="auto" w:fill="FFFFFF"/>
                <w:lang w:val="uk-UA"/>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color w:val="2A2A2A"/>
                <w:sz w:val="28"/>
                <w:szCs w:val="28"/>
                <w:shd w:val="clear" w:color="auto" w:fill="FFFFFF"/>
                <w:lang w:val="uk-UA"/>
              </w:rPr>
              <w:t>Класифікація аналізаторів вихідного коду</w:t>
            </w:r>
            <w:r w:rsidR="00B1373C">
              <w:rPr>
                <w:rFonts w:ascii="Times New Roman" w:hAnsi="Times New Roman" w:cs="Times New Roman"/>
                <w:color w:val="2A2A2A"/>
                <w:sz w:val="28"/>
                <w:szCs w:val="28"/>
                <w:shd w:val="clear" w:color="auto" w:fill="FFFFFF"/>
                <w:lang w:val="uk-UA"/>
              </w:rPr>
              <w:t>……………………..</w:t>
            </w:r>
          </w:p>
        </w:tc>
        <w:tc>
          <w:tcPr>
            <w:tcW w:w="511" w:type="dxa"/>
          </w:tcPr>
          <w:p w:rsidR="00066B8D" w:rsidRPr="00AE5106" w:rsidRDefault="00AE5106" w:rsidP="002451A7">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rPr>
              <w:t>Принципи роботи аналізаторів вихідного коду</w:t>
            </w:r>
            <w:r w:rsidR="00B1373C">
              <w:rPr>
                <w:rFonts w:ascii="Times New Roman" w:hAnsi="Times New Roman" w:cs="Times New Roman"/>
                <w:color w:val="2A2A2A"/>
                <w:sz w:val="28"/>
                <w:szCs w:val="28"/>
                <w:shd w:val="clear" w:color="auto" w:fill="FFFFFF"/>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9</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Огляд можливостей пакету </w:t>
            </w:r>
            <w:r w:rsidRPr="00AE5106">
              <w:rPr>
                <w:rFonts w:ascii="Times New Roman" w:hAnsi="Times New Roman" w:cs="Times New Roman"/>
                <w:sz w:val="28"/>
                <w:szCs w:val="28"/>
                <w:shd w:val="clear" w:color="auto" w:fill="FFFFFF"/>
                <w:lang w:val="en-US"/>
              </w:rPr>
              <w:t>IBM</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Rational</w:t>
            </w:r>
            <w:r w:rsidRPr="00AE5106">
              <w:rPr>
                <w:rFonts w:ascii="Times New Roman" w:hAnsi="Times New Roman" w:cs="Times New Roman"/>
                <w:sz w:val="28"/>
                <w:szCs w:val="28"/>
                <w:shd w:val="clear" w:color="auto" w:fill="FFFFFF"/>
              </w:rPr>
              <w:t xml:space="preserve"> </w:t>
            </w:r>
            <w:r w:rsidRPr="00AE5106">
              <w:rPr>
                <w:rFonts w:ascii="Times New Roman" w:hAnsi="Times New Roman" w:cs="Times New Roman"/>
                <w:sz w:val="28"/>
                <w:szCs w:val="28"/>
                <w:shd w:val="clear" w:color="auto" w:fill="FFFFFF"/>
                <w:lang w:val="en-US"/>
              </w:rPr>
              <w:t>AppScan</w:t>
            </w:r>
            <w:r w:rsidR="00B1373C">
              <w:rPr>
                <w:rFonts w:ascii="Times New Roman" w:hAnsi="Times New Roman" w:cs="Times New Roman"/>
                <w:sz w:val="28"/>
                <w:szCs w:val="28"/>
                <w:shd w:val="clear" w:color="auto" w:fill="FFFFFF"/>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1</w:t>
            </w:r>
          </w:p>
        </w:tc>
      </w:tr>
      <w:tr w:rsidR="00066B8D" w:rsidRPr="00AE5106" w:rsidTr="002451A7">
        <w:tc>
          <w:tcPr>
            <w:tcW w:w="9060" w:type="dxa"/>
          </w:tcPr>
          <w:p w:rsidR="00066B8D" w:rsidRPr="00AE5106" w:rsidRDefault="008D49B2" w:rsidP="009F7848">
            <w:pPr>
              <w:pStyle w:val="a3"/>
              <w:numPr>
                <w:ilvl w:val="0"/>
                <w:numId w:val="21"/>
              </w:numPr>
              <w:spacing w:line="276" w:lineRule="auto"/>
              <w:ind w:left="963"/>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МЕТОДИКА ДЛЯ ОЦІНКИ ЯКОСТІ РОБОТИ ВЕБ-СЕРВІСУ</w:t>
            </w:r>
            <w:r w:rsidR="00B1373C">
              <w:rPr>
                <w:rFonts w:ascii="Times New Roman" w:hAnsi="Times New Roman" w:cs="Times New Roman"/>
                <w:sz w:val="28"/>
                <w:szCs w:val="28"/>
                <w:shd w:val="clear" w:color="auto" w:fill="FFFFFF"/>
                <w:lang w:val="uk-UA"/>
              </w:rPr>
              <w:t>....</w:t>
            </w:r>
          </w:p>
        </w:tc>
        <w:tc>
          <w:tcPr>
            <w:tcW w:w="511" w:type="dxa"/>
          </w:tcPr>
          <w:p w:rsidR="00066B8D" w:rsidRPr="00AE5106" w:rsidRDefault="00AE5106" w:rsidP="002451A7">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066B8D" w:rsidRPr="00AE5106" w:rsidTr="002451A7">
        <w:tc>
          <w:tcPr>
            <w:tcW w:w="9060" w:type="dxa"/>
          </w:tcPr>
          <w:p w:rsidR="00066B8D" w:rsidRPr="00AE5106" w:rsidRDefault="008D49B2" w:rsidP="0098733F">
            <w:pPr>
              <w:pStyle w:val="a3"/>
              <w:numPr>
                <w:ilvl w:val="1"/>
                <w:numId w:val="21"/>
              </w:numPr>
              <w:spacing w:line="276" w:lineRule="auto"/>
              <w:rPr>
                <w:rFonts w:ascii="Times New Roman" w:hAnsi="Times New Roman" w:cs="Times New Roman"/>
                <w:sz w:val="28"/>
                <w:szCs w:val="28"/>
              </w:rPr>
            </w:pPr>
            <w:r w:rsidRPr="00AE5106">
              <w:rPr>
                <w:rFonts w:ascii="Times New Roman" w:hAnsi="Times New Roman" w:cs="Times New Roman"/>
                <w:sz w:val="28"/>
                <w:szCs w:val="28"/>
              </w:rPr>
              <w:t xml:space="preserve">Методика для здійснення контролю за коефіцієнтом </w:t>
            </w:r>
            <w:r w:rsidR="00B1373C">
              <w:rPr>
                <w:rFonts w:ascii="Times New Roman" w:hAnsi="Times New Roman" w:cs="Times New Roman"/>
                <w:sz w:val="28"/>
                <w:szCs w:val="28"/>
              </w:rPr>
              <w:t>неготовності веб-</w:t>
            </w:r>
            <w:r w:rsidRPr="00AE5106">
              <w:rPr>
                <w:rFonts w:ascii="Times New Roman" w:hAnsi="Times New Roman" w:cs="Times New Roman"/>
                <w:sz w:val="28"/>
                <w:szCs w:val="28"/>
              </w:rPr>
              <w:t>серв</w:t>
            </w:r>
            <w:r w:rsidRPr="00AE5106">
              <w:rPr>
                <w:rFonts w:ascii="Times New Roman" w:hAnsi="Times New Roman" w:cs="Times New Roman"/>
                <w:sz w:val="28"/>
                <w:szCs w:val="28"/>
                <w:lang w:val="uk-UA"/>
              </w:rPr>
              <w:t>і</w:t>
            </w:r>
            <w:r w:rsidRPr="00AE5106">
              <w:rPr>
                <w:rFonts w:ascii="Times New Roman" w:hAnsi="Times New Roman" w:cs="Times New Roman"/>
                <w:sz w:val="28"/>
                <w:szCs w:val="28"/>
              </w:rPr>
              <w:t>су</w:t>
            </w:r>
            <w:r w:rsidR="00B1373C">
              <w:rPr>
                <w:rFonts w:ascii="Times New Roman" w:hAnsi="Times New Roman" w:cs="Times New Roman"/>
                <w:sz w:val="28"/>
                <w:szCs w:val="28"/>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066B8D" w:rsidRPr="00AE5106" w:rsidTr="002451A7">
        <w:tc>
          <w:tcPr>
            <w:tcW w:w="9060" w:type="dxa"/>
          </w:tcPr>
          <w:p w:rsidR="00066B8D"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Визначення коефіцієнту неготовності веб-сервісу</w:t>
            </w:r>
            <w:r w:rsidR="00B1373C">
              <w:rPr>
                <w:rFonts w:ascii="Times New Roman" w:hAnsi="Times New Roman" w:cs="Times New Roman"/>
                <w:sz w:val="28"/>
                <w:szCs w:val="28"/>
                <w:lang w:val="uk-UA"/>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F13BA5" w:rsidRPr="00AE5106" w:rsidTr="002451A7">
        <w:tc>
          <w:tcPr>
            <w:tcW w:w="9060" w:type="dxa"/>
          </w:tcPr>
          <w:p w:rsidR="00F13BA5" w:rsidRPr="00AE5106" w:rsidRDefault="00787DF5" w:rsidP="0098733F">
            <w:pPr>
              <w:pStyle w:val="a3"/>
              <w:numPr>
                <w:ilvl w:val="2"/>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Побудова плану контроля з заданими властивостями</w:t>
            </w:r>
          </w:p>
        </w:tc>
        <w:tc>
          <w:tcPr>
            <w:tcW w:w="511" w:type="dxa"/>
          </w:tcPr>
          <w:p w:rsidR="00F13BA5"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8</w:t>
            </w:r>
          </w:p>
        </w:tc>
      </w:tr>
      <w:tr w:rsidR="00066B8D" w:rsidRPr="00AE5106" w:rsidTr="002451A7">
        <w:tc>
          <w:tcPr>
            <w:tcW w:w="9060" w:type="dxa"/>
          </w:tcPr>
          <w:p w:rsidR="00066B8D" w:rsidRPr="00AE5106" w:rsidRDefault="003574B7" w:rsidP="009F7848">
            <w:pPr>
              <w:pStyle w:val="a3"/>
              <w:numPr>
                <w:ilvl w:val="0"/>
                <w:numId w:val="21"/>
              </w:numPr>
              <w:spacing w:line="276" w:lineRule="auto"/>
              <w:ind w:left="963"/>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ВИКОРИСТАННЯ </w:t>
            </w:r>
            <w:r w:rsidRPr="00AE5106">
              <w:rPr>
                <w:rFonts w:ascii="Times New Roman" w:hAnsi="Times New Roman" w:cs="Times New Roman"/>
                <w:sz w:val="28"/>
                <w:szCs w:val="28"/>
                <w:shd w:val="clear" w:color="auto" w:fill="FFFFFF"/>
                <w:lang w:val="en-US"/>
              </w:rPr>
              <w:t>APPSCAN</w:t>
            </w:r>
            <w:r w:rsidRPr="00AE5106">
              <w:rPr>
                <w:rFonts w:ascii="Times New Roman" w:hAnsi="Times New Roman" w:cs="Times New Roman"/>
                <w:sz w:val="28"/>
                <w:szCs w:val="28"/>
                <w:shd w:val="clear" w:color="auto" w:fill="FFFFFF"/>
                <w:lang w:val="uk-UA"/>
              </w:rPr>
              <w:t xml:space="preserve"> ДЛЯ ТЕСТУВАННЯ ВЕБ</w:t>
            </w:r>
            <w:r w:rsidR="00B1373C">
              <w:rPr>
                <w:rFonts w:ascii="Times New Roman" w:hAnsi="Times New Roman" w:cs="Times New Roman"/>
                <w:sz w:val="28"/>
                <w:szCs w:val="28"/>
                <w:shd w:val="clear" w:color="auto" w:fill="FFFFFF"/>
                <w:lang w:val="uk-UA"/>
              </w:rPr>
              <w:t xml:space="preserve"> </w:t>
            </w:r>
            <w:r w:rsidRPr="00AE5106">
              <w:rPr>
                <w:rFonts w:ascii="Times New Roman" w:hAnsi="Times New Roman" w:cs="Times New Roman"/>
                <w:sz w:val="28"/>
                <w:szCs w:val="28"/>
                <w:shd w:val="clear" w:color="auto" w:fill="FFFFFF"/>
                <w:lang w:val="uk-UA"/>
              </w:rPr>
              <w:t>-ДОДАТКУ</w:t>
            </w:r>
            <w:r w:rsidR="00B1373C">
              <w:rPr>
                <w:rFonts w:ascii="Times New Roman" w:hAnsi="Times New Roman" w:cs="Times New Roman"/>
                <w:sz w:val="28"/>
                <w:szCs w:val="28"/>
                <w:shd w:val="clear" w:color="auto" w:fill="FFFFFF"/>
                <w:lang w:val="uk-UA"/>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22791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22791F">
              <w:rPr>
                <w:rFonts w:ascii="Times New Roman" w:hAnsi="Times New Roman" w:cs="Times New Roman"/>
                <w:sz w:val="28"/>
                <w:szCs w:val="28"/>
                <w:lang w:val="uk-UA"/>
              </w:rPr>
              <w:t>1</w:t>
            </w:r>
          </w:p>
        </w:tc>
      </w:tr>
      <w:tr w:rsidR="00066B8D" w:rsidRPr="00AE5106" w:rsidTr="002451A7">
        <w:tc>
          <w:tcPr>
            <w:tcW w:w="9060" w:type="dxa"/>
          </w:tcPr>
          <w:p w:rsidR="00066B8D"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Налаштування та запуск програми</w:t>
            </w:r>
            <w:r w:rsidR="00B1373C">
              <w:rPr>
                <w:rFonts w:ascii="Times New Roman" w:hAnsi="Times New Roman" w:cs="Times New Roman"/>
                <w:sz w:val="28"/>
                <w:szCs w:val="28"/>
                <w:lang w:val="uk-UA"/>
              </w:rPr>
              <w:t>……………………………..</w:t>
            </w:r>
          </w:p>
        </w:tc>
        <w:tc>
          <w:tcPr>
            <w:tcW w:w="511" w:type="dxa"/>
          </w:tcPr>
          <w:p w:rsidR="00066B8D" w:rsidRPr="00AE5106"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51</w:t>
            </w:r>
          </w:p>
        </w:tc>
      </w:tr>
      <w:tr w:rsidR="00F13BA5" w:rsidRPr="00AE5106" w:rsidTr="002451A7">
        <w:tc>
          <w:tcPr>
            <w:tcW w:w="9060" w:type="dxa"/>
          </w:tcPr>
          <w:p w:rsidR="00F13BA5" w:rsidRPr="00AE5106" w:rsidRDefault="00787DF5" w:rsidP="0098733F">
            <w:pPr>
              <w:pStyle w:val="a3"/>
              <w:numPr>
                <w:ilvl w:val="1"/>
                <w:numId w:val="21"/>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Аналіз отриманих результатів</w:t>
            </w:r>
            <w:r w:rsidR="00B1373C">
              <w:rPr>
                <w:rFonts w:ascii="Times New Roman" w:hAnsi="Times New Roman" w:cs="Times New Roman"/>
                <w:sz w:val="28"/>
                <w:szCs w:val="28"/>
                <w:lang w:val="uk-UA"/>
              </w:rPr>
              <w:t>…………………………………..</w:t>
            </w:r>
          </w:p>
        </w:tc>
        <w:tc>
          <w:tcPr>
            <w:tcW w:w="511" w:type="dxa"/>
          </w:tcPr>
          <w:p w:rsidR="00F13BA5" w:rsidRPr="00AE5106"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53</w:t>
            </w:r>
          </w:p>
        </w:tc>
      </w:tr>
      <w:tr w:rsidR="00066B8D" w:rsidRPr="00AE5106" w:rsidTr="002451A7">
        <w:tc>
          <w:tcPr>
            <w:tcW w:w="9060"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ВИСНОВКИ</w:t>
            </w:r>
            <w:r w:rsidR="00B1373C">
              <w:rPr>
                <w:rFonts w:ascii="Times New Roman" w:hAnsi="Times New Roman" w:cs="Times New Roman"/>
                <w:sz w:val="28"/>
                <w:szCs w:val="28"/>
                <w:lang w:val="uk-UA"/>
              </w:rPr>
              <w:t>……………………………………………………………………</w:t>
            </w:r>
          </w:p>
        </w:tc>
        <w:tc>
          <w:tcPr>
            <w:tcW w:w="511" w:type="dxa"/>
          </w:tcPr>
          <w:p w:rsidR="00066B8D" w:rsidRPr="0022791F"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rPr>
              <w:t>5</w:t>
            </w:r>
            <w:r>
              <w:rPr>
                <w:rFonts w:ascii="Times New Roman" w:hAnsi="Times New Roman" w:cs="Times New Roman"/>
                <w:sz w:val="28"/>
                <w:szCs w:val="28"/>
                <w:lang w:val="uk-UA"/>
              </w:rPr>
              <w:t>9</w:t>
            </w:r>
          </w:p>
        </w:tc>
      </w:tr>
      <w:tr w:rsidR="00066B8D" w:rsidRPr="00AE5106" w:rsidTr="002451A7">
        <w:tc>
          <w:tcPr>
            <w:tcW w:w="9060"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ПЕРЕЛІК ПОСИЛАНЬ</w:t>
            </w:r>
            <w:r w:rsidR="00B1373C">
              <w:rPr>
                <w:rFonts w:ascii="Times New Roman" w:hAnsi="Times New Roman" w:cs="Times New Roman"/>
                <w:sz w:val="28"/>
                <w:szCs w:val="28"/>
                <w:lang w:val="uk-UA"/>
              </w:rPr>
              <w:t>………………………………………………………..</w:t>
            </w:r>
          </w:p>
        </w:tc>
        <w:tc>
          <w:tcPr>
            <w:tcW w:w="511" w:type="dxa"/>
          </w:tcPr>
          <w:p w:rsidR="00066B8D" w:rsidRPr="0022791F"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60</w:t>
            </w:r>
          </w:p>
        </w:tc>
      </w:tr>
      <w:tr w:rsidR="00066B8D" w:rsidRPr="00AE5106" w:rsidTr="002451A7">
        <w:tc>
          <w:tcPr>
            <w:tcW w:w="9060" w:type="dxa"/>
          </w:tcPr>
          <w:p w:rsidR="00066B8D" w:rsidRPr="00AE5106" w:rsidRDefault="00066B8D" w:rsidP="0098733F">
            <w:pPr>
              <w:spacing w:line="276" w:lineRule="auto"/>
              <w:rPr>
                <w:rFonts w:ascii="Times New Roman" w:hAnsi="Times New Roman" w:cs="Times New Roman"/>
                <w:sz w:val="28"/>
                <w:szCs w:val="28"/>
              </w:rPr>
            </w:pPr>
          </w:p>
        </w:tc>
        <w:tc>
          <w:tcPr>
            <w:tcW w:w="511"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2451A7">
        <w:tc>
          <w:tcPr>
            <w:tcW w:w="9060" w:type="dxa"/>
          </w:tcPr>
          <w:p w:rsidR="00066B8D" w:rsidRPr="00AE5106" w:rsidRDefault="00066B8D" w:rsidP="0098733F">
            <w:pPr>
              <w:spacing w:line="276" w:lineRule="auto"/>
              <w:rPr>
                <w:rFonts w:ascii="Times New Roman" w:hAnsi="Times New Roman" w:cs="Times New Roman"/>
                <w:sz w:val="28"/>
                <w:szCs w:val="28"/>
              </w:rPr>
            </w:pPr>
          </w:p>
        </w:tc>
        <w:tc>
          <w:tcPr>
            <w:tcW w:w="511" w:type="dxa"/>
          </w:tcPr>
          <w:p w:rsidR="00066B8D" w:rsidRPr="00AE5106" w:rsidRDefault="00066B8D" w:rsidP="0098733F">
            <w:pPr>
              <w:spacing w:line="276" w:lineRule="auto"/>
              <w:rPr>
                <w:rFonts w:ascii="Times New Roman" w:hAnsi="Times New Roman" w:cs="Times New Roman"/>
                <w:sz w:val="28"/>
                <w:szCs w:val="28"/>
              </w:rPr>
            </w:pPr>
          </w:p>
        </w:tc>
      </w:tr>
    </w:tbl>
    <w:p w:rsidR="0013153D" w:rsidRPr="00A633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77D52FAD" wp14:editId="4892EDFE">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rsidP="009F54EA">
                              <w:pPr>
                                <w:jc w:val="center"/>
                                <w:rPr>
                                  <w:rFonts w:ascii="Journal" w:hAnsi="Journal"/>
                                </w:rPr>
                              </w:pP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rsidP="009F54EA">
                              <w:pPr>
                                <w:jc w:val="center"/>
                                <w:rPr>
                                  <w:i/>
                                </w:rPr>
                              </w:pPr>
                              <w:r>
                                <w:rPr>
                                  <w:i/>
                                </w:rPr>
                                <w:t>НТУУ 1290-с 1.ТС-</w:t>
                              </w:r>
                              <w:r>
                                <w:rPr>
                                  <w:i/>
                                  <w:lang w:val="uk-UA"/>
                                </w:rPr>
                                <w:t>3</w:t>
                              </w:r>
                              <w:r>
                                <w:rPr>
                                  <w:i/>
                                </w:rPr>
                                <w:t>2.201</w:t>
                              </w:r>
                              <w:r>
                                <w:rPr>
                                  <w:i/>
                                  <w:lang w:val="uk-UA"/>
                                </w:rPr>
                                <w:t>7</w:t>
                              </w:r>
                              <w:r>
                                <w:rPr>
                                  <w:i/>
                                </w:rPr>
                                <w:t>.ПЗ</w:t>
                              </w:r>
                            </w:p>
                            <w:p w:rsidR="001F74EA" w:rsidRDefault="001F74EA">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Pr="00066B8D" w:rsidRDefault="001F74EA">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Pr="005B26CA" w:rsidRDefault="001F74EA">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Pr="0022791F" w:rsidRDefault="001F74EA">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Pr="00D15C7A" w:rsidRDefault="001F74EA">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Pr="005B26CA" w:rsidRDefault="001F74E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Pr="00D15C7A" w:rsidRDefault="001F74EA">
                              <w:pPr>
                                <w:jc w:val="center"/>
                                <w:rPr>
                                  <w:rFonts w:ascii="Journal" w:hAnsi="Journal"/>
                                  <w:lang w:val="en-US"/>
                                </w:rPr>
                              </w:pP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74EA" w:rsidRDefault="001F74EA">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F74EA" w:rsidRDefault="001F74EA">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F74EA" w:rsidRDefault="001F74EA">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F74EA" w:rsidRDefault="001F74EA">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F74EA" w:rsidRDefault="001F74EA">
                        <w:pPr>
                          <w:jc w:val="center"/>
                          <w:rPr>
                            <w:rFonts w:ascii="Journal" w:hAnsi="Journal"/>
                          </w:rPr>
                        </w:pPr>
                        <w:r>
                          <w:rPr>
                            <w:sz w:val="18"/>
                          </w:rPr>
                          <w:t>Пі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F74EA" w:rsidRDefault="001F74EA">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1F74EA" w:rsidRDefault="001F74EA">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F74EA" w:rsidRDefault="001F74EA" w:rsidP="009F54EA">
                        <w:pPr>
                          <w:jc w:val="center"/>
                          <w:rPr>
                            <w:rFonts w:ascii="Journal" w:hAnsi="Journal"/>
                          </w:rPr>
                        </w:pP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F74EA" w:rsidRDefault="001F74EA" w:rsidP="009F54EA">
                        <w:pPr>
                          <w:jc w:val="center"/>
                          <w:rPr>
                            <w:i/>
                          </w:rPr>
                        </w:pPr>
                        <w:r>
                          <w:rPr>
                            <w:i/>
                          </w:rPr>
                          <w:t>НТУУ 1290-с 1.ТС-</w:t>
                        </w:r>
                        <w:r>
                          <w:rPr>
                            <w:i/>
                            <w:lang w:val="uk-UA"/>
                          </w:rPr>
                          <w:t>3</w:t>
                        </w:r>
                        <w:r>
                          <w:rPr>
                            <w:i/>
                          </w:rPr>
                          <w:t>2.201</w:t>
                        </w:r>
                        <w:r>
                          <w:rPr>
                            <w:i/>
                            <w:lang w:val="uk-UA"/>
                          </w:rPr>
                          <w:t>7</w:t>
                        </w:r>
                        <w:r>
                          <w:rPr>
                            <w:i/>
                          </w:rPr>
                          <w:t>.ПЗ</w:t>
                        </w:r>
                      </w:p>
                      <w:p w:rsidR="001F74EA" w:rsidRDefault="001F74EA">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1F74EA" w:rsidRDefault="001F74EA">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F74EA" w:rsidRPr="00066B8D" w:rsidRDefault="001F74EA">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1F74EA" w:rsidRDefault="001F74EA">
                          <w:pPr>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F74EA" w:rsidRPr="005B26CA" w:rsidRDefault="001F74EA">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F74EA" w:rsidRDefault="001F74EA">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F74EA" w:rsidRPr="0022791F" w:rsidRDefault="001F74EA">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1F74EA" w:rsidRDefault="001F74EA">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F74EA" w:rsidRPr="00D15C7A" w:rsidRDefault="001F74EA">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1F74EA" w:rsidRDefault="001F74EA">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1F74EA" w:rsidRDefault="001F74EA">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1F74EA" w:rsidRPr="005B26CA" w:rsidRDefault="001F74EA"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1F74EA" w:rsidRDefault="001F74EA">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1F74EA" w:rsidRDefault="001F74EA">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1F74EA" w:rsidRPr="00D15C7A" w:rsidRDefault="001F74EA">
                        <w:pPr>
                          <w:jc w:val="center"/>
                          <w:rPr>
                            <w:rFonts w:ascii="Journal" w:hAnsi="Journal"/>
                            <w:lang w:val="en-US"/>
                          </w:rPr>
                        </w:pP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F74EA" w:rsidRDefault="001F74EA">
                        <w:pPr>
                          <w:jc w:val="center"/>
                          <w:rPr>
                            <w:rFonts w:ascii="Journal" w:hAnsi="Journal"/>
                          </w:rPr>
                        </w:pPr>
                      </w:p>
                    </w:txbxContent>
                  </v:textbox>
                </v:rect>
                <w10:wrap anchorx="page" anchory="page"/>
                <w10:anchorlock/>
              </v:group>
            </w:pict>
          </mc:Fallback>
        </mc:AlternateContent>
      </w:r>
    </w:p>
    <w:p w:rsidR="0013153D" w:rsidRPr="00A6333D" w:rsidRDefault="0013153D">
      <w:r w:rsidRPr="00A6333D">
        <w:br w:type="page"/>
      </w:r>
    </w:p>
    <w:p w:rsidR="00B1373C" w:rsidRPr="003F6515" w:rsidRDefault="00B1373C" w:rsidP="00B1373C">
      <w:pPr>
        <w:pStyle w:val="1"/>
        <w:jc w:val="center"/>
        <w:rPr>
          <w:rFonts w:ascii="Times New Roman" w:hAnsi="Times New Roman" w:cs="Times New Roman"/>
          <w:color w:val="auto"/>
        </w:rPr>
      </w:pPr>
      <w:bookmarkStart w:id="0" w:name="_Toc453668848"/>
      <w:r w:rsidRPr="003F6515">
        <w:rPr>
          <w:rFonts w:ascii="Times New Roman" w:hAnsi="Times New Roman" w:cs="Times New Roman"/>
          <w:color w:val="auto"/>
        </w:rPr>
        <w:lastRenderedPageBreak/>
        <w:t>ПЕРЕЛІК СКОРОЧЕНЬ</w:t>
      </w:r>
      <w:bookmarkEnd w:id="0"/>
    </w:p>
    <w:p w:rsidR="00B1373C" w:rsidRPr="0013153D"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1F74EA"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атака типу міжсайтової підробки запитів</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B1373C" w:rsidRPr="001F74EA"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lastRenderedPageBreak/>
              <w:t>SSH</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540844" w:rsidRDefault="00B1373C" w:rsidP="00B95148">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B1373C" w:rsidRDefault="0013153D"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p>
    <w:p w:rsidR="00D15C7A" w:rsidRDefault="00D15C7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Default="00D15C7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дефектів завдяки використанню кращіх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Default="004735CB"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Default="00D15C7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4735CB">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Pr>
          <w:rFonts w:ascii="Times New Roman" w:hAnsi="Times New Roman" w:cs="Times New Roman"/>
          <w:sz w:val="28"/>
          <w:szCs w:val="28"/>
          <w:lang w:val="uk-UA"/>
        </w:rPr>
        <w:t>грамотної постановки задачі, розрахункам ризиків при розробці.</w:t>
      </w:r>
    </w:p>
    <w:p w:rsidR="003708BA" w:rsidRDefault="003708B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Pr>
          <w:rFonts w:ascii="Times New Roman" w:hAnsi="Times New Roman" w:cs="Times New Roman"/>
          <w:sz w:val="28"/>
          <w:szCs w:val="28"/>
          <w:lang w:val="uk-UA"/>
        </w:rPr>
        <w:t>. Будуть розкриті методи статистичного забезпечення якості та використання автоматизованих комплексів для встановлення слабких місць додатків.</w:t>
      </w:r>
    </w:p>
    <w:p w:rsidR="00D15C7A" w:rsidRPr="00D15C7A" w:rsidRDefault="00D15C7A" w:rsidP="00D15C7A">
      <w:pPr>
        <w:contextualSpacing/>
        <w:rPr>
          <w:rFonts w:ascii="Times New Roman" w:hAnsi="Times New Roman" w:cs="Times New Roman"/>
          <w:sz w:val="28"/>
          <w:szCs w:val="28"/>
          <w:lang w:val="uk-UA"/>
        </w:rPr>
      </w:pPr>
    </w:p>
    <w:p w:rsidR="0013153D" w:rsidRDefault="004735CB" w:rsidP="004735CB">
      <w:pPr>
        <w:jc w:val="cente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997A1D" w:rsidRDefault="00997A1D" w:rsidP="00B22316">
      <w:pPr>
        <w:pStyle w:val="a3"/>
        <w:numPr>
          <w:ilvl w:val="0"/>
          <w:numId w:val="1"/>
        </w:numPr>
        <w:jc w:val="center"/>
        <w:rPr>
          <w:rFonts w:ascii="Times New Roman" w:hAnsi="Times New Roman" w:cs="Times New Roman"/>
          <w:b/>
          <w:sz w:val="28"/>
          <w:szCs w:val="28"/>
          <w:lang w:val="uk-UA"/>
        </w:rPr>
        <w:sectPr w:rsidR="00997A1D" w:rsidSect="005F3A90">
          <w:headerReference w:type="default" r:id="rId9"/>
          <w:type w:val="continuous"/>
          <w:pgSz w:w="11906" w:h="16838"/>
          <w:pgMar w:top="1134" w:right="850" w:bottom="1134" w:left="1701" w:header="708" w:footer="708" w:gutter="0"/>
          <w:pgNumType w:start="8"/>
          <w:cols w:space="708"/>
          <w:docGrid w:linePitch="360"/>
        </w:sectPr>
      </w:pP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Default="00680126" w:rsidP="00680126">
      <w:pPr>
        <w:pStyle w:val="a3"/>
        <w:ind w:left="360"/>
        <w:rPr>
          <w:rFonts w:ascii="Times New Roman" w:hAnsi="Times New Roman" w:cs="Times New Roman"/>
          <w:b/>
          <w:sz w:val="28"/>
          <w:szCs w:val="28"/>
          <w:lang w:val="uk-UA"/>
        </w:rPr>
      </w:pPr>
    </w:p>
    <w:p w:rsidR="00B22316" w:rsidRDefault="00B22316" w:rsidP="00B95148">
      <w:pPr>
        <w:pStyle w:val="a3"/>
        <w:numPr>
          <w:ilvl w:val="1"/>
          <w:numId w:val="1"/>
        </w:numPr>
        <w:ind w:left="1440"/>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680126" w:rsidRPr="00843E98" w:rsidRDefault="00680126" w:rsidP="00680126">
      <w:pPr>
        <w:pStyle w:val="a3"/>
        <w:rPr>
          <w:rFonts w:ascii="Times New Roman" w:hAnsi="Times New Roman" w:cs="Times New Roman"/>
          <w:b/>
          <w:sz w:val="28"/>
          <w:szCs w:val="28"/>
          <w:lang w:val="uk-UA"/>
        </w:rPr>
      </w:pPr>
    </w:p>
    <w:p w:rsidR="00843E98" w:rsidRPr="00680126" w:rsidRDefault="00843E98" w:rsidP="00B95148">
      <w:pPr>
        <w:pStyle w:val="a3"/>
        <w:numPr>
          <w:ilvl w:val="2"/>
          <w:numId w:val="26"/>
        </w:numPr>
        <w:ind w:left="1440"/>
        <w:rPr>
          <w:rFonts w:ascii="Times New Roman" w:hAnsi="Times New Roman" w:cs="Times New Roman"/>
          <w:sz w:val="28"/>
          <w:szCs w:val="28"/>
          <w:lang w:val="uk-UA"/>
        </w:rPr>
      </w:pPr>
      <w:r w:rsidRPr="00680126">
        <w:rPr>
          <w:rFonts w:ascii="Times New Roman" w:hAnsi="Times New Roman" w:cs="Times New Roman"/>
          <w:sz w:val="28"/>
          <w:szCs w:val="28"/>
          <w:lang w:val="uk-UA"/>
        </w:rPr>
        <w:t>Каскадна модель життєвого циклу</w:t>
      </w:r>
    </w:p>
    <w:p w:rsidR="00680126" w:rsidRPr="00680126" w:rsidRDefault="00680126" w:rsidP="00680126">
      <w:pPr>
        <w:pStyle w:val="a3"/>
        <w:rPr>
          <w:rFonts w:ascii="Times New Roman" w:hAnsi="Times New Roman" w:cs="Times New Roman"/>
          <w:b/>
          <w:sz w:val="28"/>
          <w:szCs w:val="28"/>
          <w:lang w:val="uk-UA"/>
        </w:rPr>
      </w:pPr>
    </w:p>
    <w:p w:rsidR="00B22316" w:rsidRDefault="00446973" w:rsidP="00B95148">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Pr>
          <w:rFonts w:ascii="Times New Roman" w:hAnsi="Times New Roman" w:cs="Times New Roman"/>
          <w:sz w:val="28"/>
          <w:szCs w:val="28"/>
          <w:lang w:val="uk-UA"/>
        </w:rPr>
        <w:t>призведе до поліпшення якості ПЗ</w:t>
      </w:r>
      <w:r w:rsidR="00B22316" w:rsidRPr="00B22316">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w:t>
      </w:r>
      <w:r w:rsidR="00815AF8">
        <w:rPr>
          <w:rFonts w:ascii="Times New Roman" w:hAnsi="Times New Roman" w:cs="Times New Roman"/>
          <w:sz w:val="28"/>
          <w:szCs w:val="28"/>
          <w:lang w:val="uk-UA"/>
        </w:rPr>
        <w:t xml:space="preserve">життєвого </w:t>
      </w:r>
      <w:r w:rsidR="00B22316" w:rsidRPr="00B22316">
        <w:rPr>
          <w:rFonts w:ascii="Times New Roman" w:hAnsi="Times New Roman" w:cs="Times New Roman"/>
          <w:sz w:val="28"/>
          <w:szCs w:val="28"/>
          <w:lang w:val="uk-UA"/>
        </w:rPr>
        <w:t>циклу</w:t>
      </w:r>
      <w:r w:rsidR="00815AF8">
        <w:rPr>
          <w:rFonts w:ascii="Times New Roman" w:hAnsi="Times New Roman" w:cs="Times New Roman"/>
          <w:sz w:val="28"/>
          <w:szCs w:val="28"/>
          <w:lang w:val="uk-UA"/>
        </w:rPr>
        <w:t xml:space="preserve">, яку зображено на рисунку 1.1. </w:t>
      </w:r>
      <w:r w:rsidR="00B22316" w:rsidRPr="00B22316">
        <w:rPr>
          <w:rFonts w:ascii="Times New Roman" w:hAnsi="Times New Roman" w:cs="Times New Roman"/>
          <w:sz w:val="28"/>
          <w:szCs w:val="28"/>
          <w:lang w:val="uk-UA"/>
        </w:rPr>
        <w:t>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1F74EA"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378.7pt">
            <v:imagedata r:id="rId10"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B95148">
      <w:pPr>
        <w:spacing w:line="360" w:lineRule="auto"/>
        <w:ind w:firstLine="708"/>
        <w:jc w:val="both"/>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Pr>
          <w:rFonts w:ascii="Times New Roman" w:hAnsi="Times New Roman" w:cs="Times New Roman"/>
          <w:sz w:val="28"/>
          <w:szCs w:val="28"/>
          <w:lang w:val="uk-UA"/>
        </w:rPr>
        <w:t>унок</w:t>
      </w:r>
      <w:r w:rsidRPr="00C22804">
        <w:rPr>
          <w:rFonts w:ascii="Times New Roman" w:hAnsi="Times New Roman" w:cs="Times New Roman"/>
          <w:sz w:val="28"/>
          <w:szCs w:val="28"/>
        </w:rPr>
        <w:t xml:space="preserve"> 1.1 було додано зворотні стрілки, в результаті чого вийшов графік стандартного життєвого індустріального циклу, показаний на рис</w:t>
      </w:r>
      <w:r w:rsidR="00B95148">
        <w:rPr>
          <w:rFonts w:ascii="Times New Roman" w:hAnsi="Times New Roman" w:cs="Times New Roman"/>
          <w:sz w:val="28"/>
          <w:szCs w:val="28"/>
          <w:lang w:val="uk-UA"/>
        </w:rPr>
        <w:t>унку</w:t>
      </w:r>
      <w:r w:rsidRPr="00C22804">
        <w:rPr>
          <w:rFonts w:ascii="Times New Roman" w:hAnsi="Times New Roman" w:cs="Times New Roman"/>
          <w:sz w:val="28"/>
          <w:szCs w:val="28"/>
        </w:rPr>
        <w:t xml:space="preserve"> 1.2.</w:t>
      </w:r>
    </w:p>
    <w:p w:rsidR="00C22804" w:rsidRDefault="00C22804" w:rsidP="00C22804">
      <w:pPr>
        <w:spacing w:line="360" w:lineRule="auto"/>
        <w:jc w:val="center"/>
        <w:rPr>
          <w:rFonts w:ascii="Times New Roman" w:hAnsi="Times New Roman" w:cs="Times New Roman"/>
          <w:sz w:val="28"/>
          <w:szCs w:val="28"/>
        </w:rPr>
      </w:pPr>
    </w:p>
    <w:p w:rsidR="00C22804" w:rsidRDefault="001F74EA"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45pt;height:378.7pt">
            <v:imagedata r:id="rId11" o:title="Waterfall main"/>
          </v:shape>
        </w:pict>
      </w:r>
    </w:p>
    <w:p w:rsidR="00D30155" w:rsidRPr="00BB396A" w:rsidRDefault="00B95148"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00C22804">
        <w:rPr>
          <w:rFonts w:ascii="Times New Roman" w:hAnsi="Times New Roman" w:cs="Times New Roman"/>
          <w:sz w:val="28"/>
          <w:szCs w:val="28"/>
        </w:rPr>
        <w:t xml:space="preserve"> </w:t>
      </w:r>
      <w:r w:rsidR="00C22804"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D30155" w:rsidRDefault="00D30155" w:rsidP="00B95148">
      <w:pPr>
        <w:spacing w:after="0" w:line="360" w:lineRule="auto"/>
        <w:ind w:firstLine="708"/>
        <w:jc w:val="both"/>
        <w:rPr>
          <w:rFonts w:ascii="Times New Roman" w:hAnsi="Times New Roman" w:cs="Times New Roman"/>
          <w:sz w:val="28"/>
          <w:szCs w:val="28"/>
        </w:rPr>
      </w:pPr>
      <w:r w:rsidRPr="00D30155">
        <w:rPr>
          <w:rFonts w:ascii="Times New Roman" w:hAnsi="Times New Roman" w:cs="Times New Roman"/>
          <w:sz w:val="28"/>
          <w:szCs w:val="28"/>
        </w:rPr>
        <w:t>Наведена нижче характеристика являє собою короткий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 xml:space="preserve">процес визначення вимог - визначаються програмні вимозі для інформаційної предметної області системи, призначення, лінії поведінки, </w:t>
      </w:r>
      <w:r w:rsidRPr="00D30155">
        <w:rPr>
          <w:rFonts w:ascii="Times New Roman" w:hAnsi="Times New Roman" w:cs="Times New Roman"/>
          <w:sz w:val="28"/>
          <w:szCs w:val="28"/>
        </w:rPr>
        <w:lastRenderedPageBreak/>
        <w:t>продуктивність і інтерфейси. (В разі необхідності в процес також включено функціональний розподіл системних вимог до апаратному) 'і програмному)' забезпечення.);</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активного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lastRenderedPageBreak/>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Pr="002523F5" w:rsidRDefault="00412CE3" w:rsidP="00B95148">
      <w:pPr>
        <w:pStyle w:val="a3"/>
        <w:spacing w:line="360" w:lineRule="auto"/>
        <w:ind w:left="360"/>
        <w:jc w:val="both"/>
        <w:rPr>
          <w:rFonts w:ascii="Times New Roman" w:hAnsi="Times New Roman" w:cs="Times New Roman"/>
          <w:sz w:val="28"/>
          <w:szCs w:val="28"/>
          <w:lang w:val="uk-UA"/>
        </w:rPr>
      </w:pPr>
    </w:p>
    <w:p w:rsidR="00412CE3" w:rsidRPr="002523F5" w:rsidRDefault="00481A70" w:rsidP="00B95148">
      <w:pPr>
        <w:pStyle w:val="a3"/>
        <w:spacing w:line="360" w:lineRule="auto"/>
        <w:ind w:left="360" w:firstLine="348"/>
        <w:jc w:val="both"/>
        <w:rPr>
          <w:rFonts w:ascii="Times New Roman" w:hAnsi="Times New Roman" w:cs="Times New Roman"/>
          <w:sz w:val="28"/>
          <w:szCs w:val="28"/>
          <w:lang w:val="uk-UA"/>
        </w:rPr>
      </w:pPr>
      <w:r w:rsidRPr="002523F5">
        <w:rPr>
          <w:rFonts w:ascii="Times New Roman" w:hAnsi="Times New Roman" w:cs="Times New Roman"/>
          <w:sz w:val="28"/>
          <w:szCs w:val="28"/>
        </w:rPr>
        <w:t>Переваги каскадної моделі</w:t>
      </w:r>
    </w:p>
    <w:p w:rsidR="00481A70" w:rsidRPr="00481A70" w:rsidRDefault="00481A70" w:rsidP="00B95148">
      <w:pPr>
        <w:pStyle w:val="a3"/>
        <w:spacing w:line="360" w:lineRule="auto"/>
        <w:ind w:left="0"/>
        <w:jc w:val="both"/>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ель має безліч переваг, якщо її</w:t>
      </w:r>
    </w:p>
    <w:p w:rsidR="00481A70" w:rsidRDefault="00481A70" w:rsidP="00B95148">
      <w:pPr>
        <w:pStyle w:val="a3"/>
        <w:spacing w:line="360" w:lineRule="auto"/>
        <w:ind w:left="0"/>
        <w:jc w:val="both"/>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B95148">
      <w:pPr>
        <w:pStyle w:val="a3"/>
        <w:numPr>
          <w:ilvl w:val="1"/>
          <w:numId w:val="9"/>
        </w:numPr>
        <w:spacing w:line="360" w:lineRule="auto"/>
        <w:jc w:val="both"/>
        <w:rPr>
          <w:rFonts w:ascii="Times New Roman" w:hAnsi="Times New Roman" w:cs="Times New Roman"/>
          <w:sz w:val="28"/>
          <w:szCs w:val="28"/>
        </w:rPr>
      </w:pPr>
      <w:r w:rsidRPr="00735E0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1601C7" w:rsidRDefault="00735E08" w:rsidP="00B95148">
      <w:pPr>
        <w:pStyle w:val="a3"/>
        <w:numPr>
          <w:ilvl w:val="1"/>
          <w:numId w:val="9"/>
        </w:numPr>
        <w:spacing w:line="360" w:lineRule="auto"/>
        <w:jc w:val="both"/>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відрізняється стабільністю требоваінй;</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добре спрацьовує тоді, коли вимоги до якості домінують над вимогами до витрат і графіку виконання проекту;</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lastRenderedPageBreak/>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стадії моделі досить добре визначені і зрозумілі;</w:t>
      </w:r>
    </w:p>
    <w:p w:rsidR="001601C7" w:rsidRPr="007D1D38"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B95148">
      <w:pPr>
        <w:pStyle w:val="a3"/>
        <w:spacing w:line="360" w:lineRule="auto"/>
        <w:jc w:val="both"/>
        <w:rPr>
          <w:rFonts w:ascii="Times New Roman" w:hAnsi="Times New Roman" w:cs="Times New Roman"/>
          <w:sz w:val="28"/>
          <w:szCs w:val="28"/>
          <w:lang w:val="uk-UA"/>
        </w:rPr>
      </w:pPr>
    </w:p>
    <w:p w:rsidR="007D1D38" w:rsidRPr="002523F5" w:rsidRDefault="007D1D38" w:rsidP="00B95148">
      <w:pPr>
        <w:pStyle w:val="a3"/>
        <w:spacing w:line="360" w:lineRule="auto"/>
        <w:jc w:val="both"/>
        <w:rPr>
          <w:rFonts w:ascii="Times New Roman" w:hAnsi="Times New Roman" w:cs="Times New Roman"/>
          <w:sz w:val="28"/>
          <w:szCs w:val="28"/>
        </w:rPr>
      </w:pPr>
      <w:r w:rsidRPr="002523F5">
        <w:rPr>
          <w:rFonts w:ascii="Times New Roman" w:hAnsi="Times New Roman" w:cs="Times New Roman"/>
          <w:sz w:val="28"/>
          <w:szCs w:val="28"/>
        </w:rPr>
        <w:t>Недоліки каскадної моделі</w:t>
      </w:r>
    </w:p>
    <w:p w:rsidR="007D1D38" w:rsidRDefault="007D1D38" w:rsidP="00B95148">
      <w:pPr>
        <w:pStyle w:val="a3"/>
        <w:spacing w:line="360" w:lineRule="auto"/>
        <w:ind w:left="0"/>
        <w:jc w:val="both"/>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відповідним для нас, виявляються такими недоліки:</w:t>
      </w:r>
    </w:p>
    <w:p w:rsidR="007D1D3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Default="0036277E" w:rsidP="0036277E">
      <w:pPr>
        <w:pStyle w:val="a3"/>
        <w:spacing w:line="360" w:lineRule="auto"/>
        <w:ind w:left="360"/>
        <w:rPr>
          <w:rFonts w:ascii="Times New Roman" w:hAnsi="Times New Roman" w:cs="Times New Roman"/>
          <w:sz w:val="28"/>
          <w:szCs w:val="28"/>
          <w:lang w:val="uk-UA"/>
        </w:rPr>
      </w:pPr>
    </w:p>
    <w:p w:rsidR="009F7848" w:rsidRDefault="009F7848" w:rsidP="0036277E">
      <w:pPr>
        <w:pStyle w:val="a3"/>
        <w:spacing w:line="360" w:lineRule="auto"/>
        <w:ind w:left="360"/>
        <w:rPr>
          <w:rFonts w:ascii="Times New Roman" w:hAnsi="Times New Roman" w:cs="Times New Roman"/>
          <w:sz w:val="28"/>
          <w:szCs w:val="28"/>
          <w:lang w:val="uk-UA"/>
        </w:rPr>
      </w:pPr>
    </w:p>
    <w:p w:rsidR="009F7848" w:rsidRPr="00966CAB" w:rsidRDefault="009F7848" w:rsidP="0036277E">
      <w:pPr>
        <w:pStyle w:val="a3"/>
        <w:spacing w:line="360" w:lineRule="auto"/>
        <w:ind w:left="360"/>
        <w:rPr>
          <w:rFonts w:ascii="Times New Roman" w:hAnsi="Times New Roman" w:cs="Times New Roman"/>
          <w:sz w:val="28"/>
          <w:szCs w:val="28"/>
          <w:lang w:val="uk-UA"/>
        </w:rPr>
      </w:pPr>
    </w:p>
    <w:p w:rsidR="0036277E" w:rsidRPr="00680126" w:rsidRDefault="00826529" w:rsidP="00B95148">
      <w:pPr>
        <w:pStyle w:val="a3"/>
        <w:numPr>
          <w:ilvl w:val="2"/>
          <w:numId w:val="25"/>
        </w:numPr>
        <w:spacing w:line="360" w:lineRule="auto"/>
        <w:ind w:left="1440"/>
        <w:rPr>
          <w:rFonts w:ascii="Times New Roman" w:hAnsi="Times New Roman" w:cs="Times New Roman"/>
          <w:sz w:val="28"/>
          <w:szCs w:val="28"/>
          <w:lang w:val="uk-UA"/>
        </w:rPr>
      </w:pPr>
      <w:r w:rsidRPr="00680126">
        <w:rPr>
          <w:rFonts w:ascii="Times New Roman" w:hAnsi="Times New Roman" w:cs="Times New Roman"/>
          <w:sz w:val="28"/>
          <w:szCs w:val="28"/>
        </w:rPr>
        <w:lastRenderedPageBreak/>
        <w:t>V-</w:t>
      </w:r>
      <w:r w:rsidRPr="00680126">
        <w:rPr>
          <w:rFonts w:ascii="Times New Roman" w:hAnsi="Times New Roman" w:cs="Times New Roman"/>
          <w:sz w:val="28"/>
          <w:szCs w:val="28"/>
          <w:lang w:val="uk-UA"/>
        </w:rPr>
        <w:t>подібна</w:t>
      </w:r>
      <w:r w:rsidR="0036277E" w:rsidRPr="00680126">
        <w:rPr>
          <w:rFonts w:ascii="Times New Roman" w:hAnsi="Times New Roman" w:cs="Times New Roman"/>
          <w:sz w:val="28"/>
          <w:szCs w:val="28"/>
        </w:rPr>
        <w:t xml:space="preserve"> модель життєвого циклу розробки ПЗ</w:t>
      </w:r>
    </w:p>
    <w:p w:rsidR="00E65BC9" w:rsidRPr="00E65BC9" w:rsidRDefault="00E65BC9" w:rsidP="009F7848">
      <w:pPr>
        <w:pStyle w:val="a3"/>
        <w:spacing w:line="360" w:lineRule="auto"/>
        <w:ind w:left="1080"/>
        <w:jc w:val="both"/>
        <w:rPr>
          <w:rFonts w:ascii="Times New Roman" w:hAnsi="Times New Roman" w:cs="Times New Roman"/>
          <w:b/>
          <w:sz w:val="28"/>
          <w:szCs w:val="28"/>
          <w:lang w:val="uk-UA"/>
        </w:rPr>
      </w:pPr>
    </w:p>
    <w:p w:rsidR="0036277E" w:rsidRPr="009F7848" w:rsidRDefault="0036277E" w:rsidP="009F7848">
      <w:pPr>
        <w:pStyle w:val="a3"/>
        <w:spacing w:line="360" w:lineRule="auto"/>
        <w:ind w:left="0" w:firstLine="708"/>
        <w:jc w:val="both"/>
        <w:rPr>
          <w:rFonts w:ascii="Times New Roman" w:hAnsi="Times New Roman" w:cs="Times New Roman"/>
          <w:sz w:val="28"/>
          <w:szCs w:val="28"/>
          <w:lang w:val="uk-UA"/>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D30155" w:rsidRDefault="0036277E" w:rsidP="009F7848">
      <w:pPr>
        <w:pStyle w:val="a3"/>
        <w:spacing w:line="360" w:lineRule="auto"/>
        <w:ind w:left="0" w:firstLine="708"/>
        <w:jc w:val="both"/>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р</w:t>
      </w:r>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1F74EA" w:rsidP="0030522E">
      <w:pPr>
        <w:spacing w:line="360" w:lineRule="auto"/>
        <w:rPr>
          <w:rFonts w:ascii="Times New Roman" w:hAnsi="Times New Roman" w:cs="Times New Roman"/>
          <w:b/>
          <w:sz w:val="28"/>
          <w:szCs w:val="28"/>
          <w:lang w:val="uk-UA"/>
        </w:rPr>
      </w:pPr>
      <w:r>
        <w:rPr>
          <w:noProof/>
          <w:lang w:eastAsia="ru-RU"/>
        </w:rPr>
        <w:lastRenderedPageBreak/>
        <w:pict>
          <v:shape id="_x0000_i1027" type="#_x0000_t75" style="width:437.6pt;height:270.25pt">
            <v:imagedata r:id="rId12" o:title="V-model"/>
          </v:shape>
        </w:pict>
      </w:r>
    </w:p>
    <w:p w:rsidR="001A1F24" w:rsidRDefault="0036277E" w:rsidP="009F7848">
      <w:pPr>
        <w:spacing w:after="0"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9F7848">
      <w:pPr>
        <w:spacing w:after="0" w:line="360" w:lineRule="auto"/>
        <w:ind w:firstLine="708"/>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9F7848">
      <w:pPr>
        <w:pStyle w:val="a3"/>
        <w:spacing w:line="360" w:lineRule="auto"/>
        <w:ind w:left="360"/>
        <w:jc w:val="both"/>
        <w:rPr>
          <w:rFonts w:ascii="Times New Roman" w:hAnsi="Times New Roman" w:cs="Times New Roman"/>
          <w:sz w:val="28"/>
          <w:szCs w:val="28"/>
          <w:lang w:val="uk-UA"/>
        </w:rPr>
      </w:pPr>
    </w:p>
    <w:p w:rsidR="00451A0B" w:rsidRPr="00680126" w:rsidRDefault="00451A0B" w:rsidP="009F7848">
      <w:pPr>
        <w:spacing w:line="360" w:lineRule="auto"/>
        <w:ind w:firstLine="360"/>
        <w:jc w:val="both"/>
        <w:rPr>
          <w:rFonts w:ascii="Times New Roman" w:hAnsi="Times New Roman" w:cs="Times New Roman"/>
          <w:sz w:val="28"/>
          <w:szCs w:val="28"/>
          <w:lang w:val="uk-UA"/>
        </w:rPr>
      </w:pPr>
      <w:r w:rsidRPr="00680126">
        <w:rPr>
          <w:rFonts w:ascii="Times New Roman" w:hAnsi="Times New Roman" w:cs="Times New Roman"/>
          <w:sz w:val="28"/>
          <w:szCs w:val="28"/>
          <w:lang w:val="uk-UA"/>
        </w:rPr>
        <w:t>Переваги V-подібної моделі</w:t>
      </w:r>
    </w:p>
    <w:p w:rsidR="00451A0B" w:rsidRDefault="00451A0B" w:rsidP="004865A3">
      <w:pPr>
        <w:pStyle w:val="a3"/>
        <w:spacing w:after="0" w:line="360" w:lineRule="auto"/>
        <w:ind w:left="0" w:firstLine="708"/>
        <w:jc w:val="both"/>
        <w:rPr>
          <w:rFonts w:ascii="Times New Roman" w:hAnsi="Times New Roman" w:cs="Times New Roman"/>
          <w:sz w:val="28"/>
          <w:szCs w:val="28"/>
          <w:lang w:val="uk-UA"/>
        </w:rPr>
      </w:pPr>
      <w:r w:rsidRPr="00451A0B">
        <w:rPr>
          <w:rFonts w:ascii="Times New Roman" w:hAnsi="Times New Roman" w:cs="Times New Roman"/>
          <w:sz w:val="28"/>
          <w:szCs w:val="28"/>
          <w:lang w:val="uk-UA"/>
        </w:rPr>
        <w:t>При ви</w:t>
      </w:r>
      <w:r w:rsidR="004865A3">
        <w:rPr>
          <w:rFonts w:ascii="Times New Roman" w:hAnsi="Times New Roman" w:cs="Times New Roman"/>
          <w:sz w:val="28"/>
          <w:szCs w:val="28"/>
          <w:lang w:val="uk-UA"/>
        </w:rPr>
        <w:t>користанні V-подібної моделі для розробки</w:t>
      </w:r>
      <w:r w:rsidRPr="00451A0B">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w:t>
      </w:r>
      <w:r w:rsidRPr="003D21E5">
        <w:rPr>
          <w:rFonts w:ascii="Times New Roman" w:hAnsi="Times New Roman" w:cs="Times New Roman"/>
          <w:sz w:val="28"/>
          <w:szCs w:val="28"/>
          <w:lang w:val="uk-UA"/>
        </w:rPr>
        <w:lastRenderedPageBreak/>
        <w:t>тестування системи підтверджує правильність виконання етапу вимог до продукту і його специфікації;</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4865A3">
      <w:pPr>
        <w:pStyle w:val="a3"/>
        <w:spacing w:after="0" w:line="360" w:lineRule="auto"/>
        <w:jc w:val="both"/>
        <w:rPr>
          <w:rFonts w:ascii="Times New Roman" w:hAnsi="Times New Roman" w:cs="Times New Roman"/>
          <w:sz w:val="28"/>
          <w:szCs w:val="28"/>
        </w:rPr>
      </w:pPr>
    </w:p>
    <w:p w:rsidR="00841CFF" w:rsidRPr="002523F5" w:rsidRDefault="00841CFF" w:rsidP="009F7848">
      <w:pPr>
        <w:pStyle w:val="a3"/>
        <w:spacing w:line="360" w:lineRule="auto"/>
        <w:jc w:val="both"/>
        <w:rPr>
          <w:rFonts w:ascii="Times New Roman" w:hAnsi="Times New Roman" w:cs="Times New Roman"/>
          <w:sz w:val="28"/>
          <w:szCs w:val="28"/>
          <w:lang w:val="uk-UA"/>
        </w:rPr>
      </w:pPr>
      <w:r w:rsidRPr="002523F5">
        <w:rPr>
          <w:rFonts w:ascii="Times New Roman" w:hAnsi="Times New Roman" w:cs="Times New Roman"/>
          <w:sz w:val="28"/>
          <w:szCs w:val="28"/>
          <w:lang w:val="uk-UA"/>
        </w:rPr>
        <w:t>Недоліки V-подібної моделі</w:t>
      </w:r>
    </w:p>
    <w:p w:rsidR="00841CFF" w:rsidRPr="003A3C03" w:rsidRDefault="00841CFF" w:rsidP="004865A3">
      <w:pPr>
        <w:pStyle w:val="a3"/>
        <w:spacing w:line="360" w:lineRule="auto"/>
        <w:ind w:left="0" w:firstLine="708"/>
        <w:jc w:val="both"/>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9F7848">
      <w:pPr>
        <w:pStyle w:val="a3"/>
        <w:numPr>
          <w:ilvl w:val="0"/>
          <w:numId w:val="11"/>
        </w:numPr>
        <w:spacing w:line="360" w:lineRule="auto"/>
        <w:jc w:val="both"/>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9F7848">
      <w:pPr>
        <w:pStyle w:val="a3"/>
        <w:numPr>
          <w:ilvl w:val="0"/>
          <w:numId w:val="11"/>
        </w:numPr>
        <w:spacing w:line="360" w:lineRule="auto"/>
        <w:jc w:val="both"/>
        <w:rPr>
          <w:rFonts w:ascii="Times New Roman" w:hAnsi="Times New Roman" w:cs="Times New Roman"/>
          <w:sz w:val="28"/>
          <w:szCs w:val="28"/>
        </w:rPr>
      </w:pPr>
      <w:r w:rsidRPr="00841CFF">
        <w:rPr>
          <w:rFonts w:ascii="Times New Roman" w:hAnsi="Times New Roman" w:cs="Times New Roman"/>
          <w:sz w:val="28"/>
          <w:szCs w:val="28"/>
        </w:rPr>
        <w:t>в ній не враховані ітерації між фазами;</w:t>
      </w:r>
    </w:p>
    <w:p w:rsidR="00841CFF" w:rsidRPr="00841CFF" w:rsidRDefault="00841CFF" w:rsidP="009F7848">
      <w:pPr>
        <w:pStyle w:val="a3"/>
        <w:numPr>
          <w:ilvl w:val="0"/>
          <w:numId w:val="11"/>
        </w:numPr>
        <w:spacing w:line="360" w:lineRule="auto"/>
        <w:jc w:val="both"/>
        <w:rPr>
          <w:rFonts w:ascii="Times New Roman" w:hAnsi="Times New Roman" w:cs="Times New Roman"/>
          <w:sz w:val="28"/>
          <w:szCs w:val="28"/>
        </w:rPr>
      </w:pPr>
      <w:r w:rsidRPr="00841CFF">
        <w:rPr>
          <w:rFonts w:ascii="Times New Roman" w:hAnsi="Times New Roman" w:cs="Times New Roman"/>
          <w:sz w:val="28"/>
          <w:szCs w:val="28"/>
        </w:rPr>
        <w:t>в моделі не передбачено внесення вимоги динамічних змін на різних етапах життєвого циклу;</w:t>
      </w:r>
    </w:p>
    <w:p w:rsidR="00841CFF" w:rsidRPr="00841CFF" w:rsidRDefault="00841CFF" w:rsidP="004865A3">
      <w:pPr>
        <w:pStyle w:val="a3"/>
        <w:numPr>
          <w:ilvl w:val="0"/>
          <w:numId w:val="11"/>
        </w:numPr>
        <w:spacing w:after="0" w:line="360" w:lineRule="auto"/>
        <w:jc w:val="both"/>
        <w:rPr>
          <w:rFonts w:ascii="Times New Roman" w:hAnsi="Times New Roman" w:cs="Times New Roman"/>
          <w:sz w:val="28"/>
          <w:szCs w:val="28"/>
        </w:rPr>
      </w:pPr>
      <w:r w:rsidRPr="00841CFF">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841CFF" w:rsidRDefault="00841CFF" w:rsidP="004865A3">
      <w:pPr>
        <w:pStyle w:val="a3"/>
        <w:numPr>
          <w:ilvl w:val="0"/>
          <w:numId w:val="11"/>
        </w:numPr>
        <w:spacing w:after="0" w:line="360" w:lineRule="auto"/>
        <w:jc w:val="both"/>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ризиків.</w:t>
      </w:r>
    </w:p>
    <w:p w:rsidR="00841CFF" w:rsidRPr="003A3C03" w:rsidRDefault="00841CFF" w:rsidP="009F7848">
      <w:pPr>
        <w:pStyle w:val="a3"/>
        <w:spacing w:line="360" w:lineRule="auto"/>
        <w:ind w:left="360"/>
        <w:jc w:val="both"/>
        <w:rPr>
          <w:rFonts w:ascii="Times New Roman" w:hAnsi="Times New Roman" w:cs="Times New Roman"/>
          <w:sz w:val="28"/>
          <w:szCs w:val="28"/>
        </w:rPr>
      </w:pPr>
    </w:p>
    <w:p w:rsidR="00841CFF" w:rsidRPr="00841CFF" w:rsidRDefault="00841CFF" w:rsidP="004865A3">
      <w:pPr>
        <w:pStyle w:val="a3"/>
        <w:spacing w:line="360" w:lineRule="auto"/>
        <w:ind w:left="0" w:firstLine="708"/>
        <w:jc w:val="both"/>
        <w:rPr>
          <w:rFonts w:ascii="Times New Roman" w:hAnsi="Times New Roman" w:cs="Times New Roman"/>
          <w:sz w:val="28"/>
          <w:szCs w:val="28"/>
        </w:rPr>
      </w:pPr>
      <w:r w:rsidRPr="00841CFF">
        <w:rPr>
          <w:rFonts w:ascii="Times New Roman" w:hAnsi="Times New Roman" w:cs="Times New Roman"/>
          <w:sz w:val="28"/>
          <w:szCs w:val="28"/>
        </w:rPr>
        <w:lastRenderedPageBreak/>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E65BC9" w:rsidRDefault="0030522E" w:rsidP="004865A3">
      <w:pPr>
        <w:spacing w:line="360" w:lineRule="auto"/>
        <w:ind w:firstLine="708"/>
        <w:jc w:val="both"/>
        <w:rPr>
          <w:rFonts w:ascii="Times New Roman" w:hAnsi="Times New Roman" w:cs="Times New Roman"/>
          <w:sz w:val="28"/>
          <w:szCs w:val="28"/>
        </w:rPr>
      </w:pPr>
      <w:r w:rsidRPr="00E65BC9">
        <w:rPr>
          <w:rFonts w:ascii="Times New Roman" w:hAnsi="Times New Roman" w:cs="Times New Roman"/>
          <w:sz w:val="28"/>
          <w:szCs w:val="28"/>
        </w:rPr>
        <w:t>Функції забезпечення якості</w:t>
      </w:r>
      <w:r w:rsidR="004865A3">
        <w:rPr>
          <w:rFonts w:ascii="Times New Roman" w:hAnsi="Times New Roman" w:cs="Times New Roman"/>
          <w:sz w:val="28"/>
          <w:szCs w:val="28"/>
          <w:lang w:val="uk-UA"/>
        </w:rPr>
        <w:t xml:space="preserve"> при використанні вищенаведених моделей</w:t>
      </w:r>
      <w:r w:rsidRPr="00E65BC9">
        <w:rPr>
          <w:rFonts w:ascii="Times New Roman" w:hAnsi="Times New Roman" w:cs="Times New Roman"/>
          <w:sz w:val="28"/>
          <w:szCs w:val="28"/>
        </w:rPr>
        <w:t xml:space="preserve"> зазвичай включають такі види діяльності:</w:t>
      </w:r>
    </w:p>
    <w:p w:rsidR="0030522E" w:rsidRPr="0030522E" w:rsidRDefault="0030522E" w:rsidP="009F7848">
      <w:pPr>
        <w:pStyle w:val="a3"/>
        <w:numPr>
          <w:ilvl w:val="0"/>
          <w:numId w:val="2"/>
        </w:numPr>
        <w:spacing w:line="360" w:lineRule="auto"/>
        <w:jc w:val="both"/>
        <w:rPr>
          <w:rFonts w:ascii="Times New Roman" w:hAnsi="Times New Roman" w:cs="Times New Roman"/>
          <w:sz w:val="28"/>
          <w:szCs w:val="28"/>
        </w:rPr>
      </w:pPr>
      <w:r w:rsidRPr="0030522E">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9F7848">
      <w:pPr>
        <w:pStyle w:val="a3"/>
        <w:numPr>
          <w:ilvl w:val="0"/>
          <w:numId w:val="2"/>
        </w:numPr>
        <w:spacing w:line="360" w:lineRule="auto"/>
        <w:jc w:val="both"/>
        <w:rPr>
          <w:rFonts w:ascii="Times New Roman" w:hAnsi="Times New Roman" w:cs="Times New Roman"/>
          <w:b/>
          <w:sz w:val="28"/>
          <w:szCs w:val="28"/>
        </w:rPr>
      </w:pPr>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30522E" w:rsidRDefault="00792E47" w:rsidP="009F7848">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30522E" w:rsidRDefault="0030522E" w:rsidP="009F7848">
      <w:pPr>
        <w:pStyle w:val="a3"/>
        <w:numPr>
          <w:ilvl w:val="0"/>
          <w:numId w:val="2"/>
        </w:numPr>
        <w:spacing w:line="360" w:lineRule="auto"/>
        <w:jc w:val="both"/>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9F7848">
      <w:pPr>
        <w:pStyle w:val="a3"/>
        <w:numPr>
          <w:ilvl w:val="0"/>
          <w:numId w:val="2"/>
        </w:numPr>
        <w:spacing w:line="360" w:lineRule="auto"/>
        <w:jc w:val="both"/>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B74E63" w:rsidRPr="004865A3" w:rsidRDefault="0030522E" w:rsidP="004865A3">
      <w:pPr>
        <w:pStyle w:val="a3"/>
        <w:numPr>
          <w:ilvl w:val="0"/>
          <w:numId w:val="2"/>
        </w:numPr>
        <w:spacing w:line="360" w:lineRule="auto"/>
        <w:jc w:val="both"/>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E65BC9" w:rsidRPr="00680126" w:rsidRDefault="00B74E63" w:rsidP="00680126">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lastRenderedPageBreak/>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ІВ</w:t>
      </w:r>
    </w:p>
    <w:p w:rsidR="00680126" w:rsidRPr="00680126" w:rsidRDefault="00680126" w:rsidP="00680126">
      <w:pPr>
        <w:pStyle w:val="a3"/>
        <w:spacing w:line="360" w:lineRule="auto"/>
        <w:rPr>
          <w:rFonts w:ascii="Times New Roman" w:hAnsi="Times New Roman" w:cs="Times New Roman"/>
          <w:sz w:val="28"/>
          <w:szCs w:val="28"/>
        </w:rPr>
      </w:pPr>
    </w:p>
    <w:p w:rsidR="00F177E7" w:rsidRPr="00680126" w:rsidRDefault="00456406" w:rsidP="00F177E7">
      <w:pPr>
        <w:pStyle w:val="a3"/>
        <w:numPr>
          <w:ilvl w:val="2"/>
          <w:numId w:val="1"/>
        </w:numPr>
        <w:spacing w:line="360" w:lineRule="auto"/>
        <w:rPr>
          <w:rFonts w:ascii="Times New Roman" w:hAnsi="Times New Roman" w:cs="Times New Roman"/>
          <w:sz w:val="28"/>
          <w:szCs w:val="28"/>
        </w:rPr>
      </w:pPr>
      <w:r w:rsidRPr="00680126">
        <w:rPr>
          <w:rFonts w:ascii="Times New Roman" w:hAnsi="Times New Roman" w:cs="Times New Roman"/>
          <w:sz w:val="28"/>
          <w:szCs w:val="28"/>
          <w:lang w:val="uk-UA"/>
        </w:rPr>
        <w:t xml:space="preserve">Стандарт </w:t>
      </w:r>
      <w:r w:rsidRPr="00680126">
        <w:rPr>
          <w:rFonts w:ascii="Times New Roman" w:hAnsi="Times New Roman" w:cs="Times New Roman"/>
          <w:sz w:val="28"/>
          <w:szCs w:val="28"/>
          <w:lang w:val="en-US"/>
        </w:rPr>
        <w:t>ISO 9126</w:t>
      </w:r>
    </w:p>
    <w:p w:rsidR="001B45F6" w:rsidRDefault="001B45F6" w:rsidP="004865A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4865A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sidR="004865A3">
        <w:rPr>
          <w:rFonts w:ascii="Times New Roman" w:hAnsi="Times New Roman" w:cs="Times New Roman"/>
          <w:sz w:val="28"/>
          <w:szCs w:val="28"/>
          <w:lang w:val="uk-UA"/>
        </w:rPr>
        <w:t>показано на р</w:t>
      </w:r>
      <w:r>
        <w:rPr>
          <w:rFonts w:ascii="Times New Roman" w:hAnsi="Times New Roman" w:cs="Times New Roman"/>
          <w:sz w:val="28"/>
          <w:szCs w:val="28"/>
          <w:lang w:val="uk-UA"/>
        </w:rPr>
        <w:t>ис</w:t>
      </w:r>
      <w:r w:rsidR="004865A3">
        <w:rPr>
          <w:rFonts w:ascii="Times New Roman" w:hAnsi="Times New Roman" w:cs="Times New Roman"/>
          <w:sz w:val="28"/>
          <w:szCs w:val="28"/>
          <w:lang w:val="uk-UA"/>
        </w:rPr>
        <w:t>унку 1.4</w:t>
      </w:r>
      <w:r>
        <w:rPr>
          <w:rFonts w:ascii="Times New Roman" w:hAnsi="Times New Roman" w:cs="Times New Roman"/>
          <w:sz w:val="28"/>
          <w:szCs w:val="28"/>
          <w:lang w:val="uk-UA"/>
        </w:rPr>
        <w:t>.</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7C73BF34" wp14:editId="7F7B27DF">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1373C" w:rsidRDefault="001B45F6" w:rsidP="001B45F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00B1373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w:t>
      </w:r>
    </w:p>
    <w:p w:rsidR="001B45F6" w:rsidRPr="00B62660" w:rsidRDefault="001B45F6" w:rsidP="004865A3">
      <w:pPr>
        <w:spacing w:line="360" w:lineRule="auto"/>
        <w:jc w:val="both"/>
        <w:rPr>
          <w:rFonts w:ascii="Times New Roman" w:hAnsi="Times New Roman" w:cs="Times New Roman"/>
          <w:sz w:val="28"/>
          <w:szCs w:val="28"/>
        </w:rPr>
      </w:pPr>
      <w:r w:rsidRPr="00B1373C">
        <w:rPr>
          <w:rFonts w:ascii="Times New Roman" w:hAnsi="Times New Roman" w:cs="Times New Roman"/>
          <w:sz w:val="28"/>
          <w:szCs w:val="28"/>
          <w:lang w:val="uk-UA"/>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w:t>
      </w:r>
      <w:r>
        <w:rPr>
          <w:rFonts w:ascii="Times New Roman" w:hAnsi="Times New Roman" w:cs="Times New Roman"/>
          <w:sz w:val="28"/>
          <w:szCs w:val="28"/>
          <w:lang w:val="uk-UA"/>
        </w:rPr>
        <w:lastRenderedPageBreak/>
        <w:t xml:space="preserve">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w:t>
      </w:r>
      <w:r w:rsidR="004865A3">
        <w:rPr>
          <w:rFonts w:ascii="Times New Roman" w:hAnsi="Times New Roman" w:cs="Times New Roman"/>
          <w:sz w:val="28"/>
          <w:szCs w:val="28"/>
          <w:lang w:val="uk-UA"/>
        </w:rPr>
        <w:t>р</w:t>
      </w:r>
      <w:r>
        <w:rPr>
          <w:rFonts w:ascii="Times New Roman" w:hAnsi="Times New Roman" w:cs="Times New Roman"/>
          <w:sz w:val="28"/>
          <w:szCs w:val="28"/>
          <w:lang w:val="uk-UA"/>
        </w:rPr>
        <w:t>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2B58B20" wp14:editId="79A720DD">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4865A3">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lastRenderedPageBreak/>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4865A3">
      <w:pPr>
        <w:pStyle w:val="a3"/>
        <w:numPr>
          <w:ilvl w:val="0"/>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4865A3">
      <w:pPr>
        <w:pStyle w:val="a3"/>
        <w:numPr>
          <w:ilvl w:val="1"/>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lastRenderedPageBreak/>
        <w:t>Відповідність стандартам зручності супроводу (maintainability compliance).</w:t>
      </w:r>
    </w:p>
    <w:p w:rsidR="006B7FEA" w:rsidRDefault="006B7FEA"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4865A3">
      <w:pPr>
        <w:pStyle w:val="a3"/>
        <w:numPr>
          <w:ilvl w:val="1"/>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0C5EDB"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E5106" w:rsidRDefault="000C5EDB" w:rsidP="00AE5106">
      <w:pPr>
        <w:pStyle w:val="a3"/>
        <w:numPr>
          <w:ilvl w:val="2"/>
          <w:numId w:val="1"/>
        </w:numPr>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p>
    <w:p w:rsidR="000C5EDB" w:rsidRPr="00D113BD" w:rsidRDefault="000C5EDB" w:rsidP="004865A3">
      <w:pPr>
        <w:pStyle w:val="a3"/>
        <w:ind w:left="1080"/>
        <w:jc w:val="both"/>
        <w:rPr>
          <w:rFonts w:ascii="Times New Roman" w:hAnsi="Times New Roman" w:cs="Times New Roman"/>
          <w:sz w:val="28"/>
          <w:szCs w:val="28"/>
        </w:rPr>
      </w:pPr>
    </w:p>
    <w:p w:rsidR="004865A3" w:rsidRPr="004865A3" w:rsidRDefault="000C5EDB" w:rsidP="004865A3">
      <w:pPr>
        <w:spacing w:after="0" w:line="360" w:lineRule="auto"/>
        <w:ind w:firstLine="630"/>
        <w:jc w:val="both"/>
        <w:rPr>
          <w:rFonts w:ascii="Times New Roman" w:hAnsi="Times New Roman" w:cs="Times New Roman"/>
          <w:sz w:val="28"/>
          <w:szCs w:val="28"/>
          <w:lang w:val="uk-UA"/>
        </w:rPr>
      </w:pPr>
      <w:r w:rsidRPr="004865A3">
        <w:rPr>
          <w:rFonts w:ascii="Times New Roman" w:hAnsi="Times New Roman" w:cs="Times New Roman"/>
          <w:sz w:val="28"/>
          <w:szCs w:val="28"/>
        </w:rPr>
        <w:t>Зг</w:t>
      </w:r>
      <w:r w:rsidRPr="004865A3">
        <w:rPr>
          <w:rFonts w:ascii="Times New Roman" w:hAnsi="Times New Roman" w:cs="Times New Roman"/>
          <w:sz w:val="28"/>
          <w:szCs w:val="28"/>
          <w:lang w:val="uk-UA"/>
        </w:rPr>
        <w:t>і</w:t>
      </w:r>
      <w:r w:rsidRPr="004865A3">
        <w:rPr>
          <w:rFonts w:ascii="Times New Roman" w:hAnsi="Times New Roman" w:cs="Times New Roman"/>
          <w:sz w:val="28"/>
          <w:szCs w:val="28"/>
        </w:rPr>
        <w:t>дно</w:t>
      </w:r>
      <w:r w:rsidRPr="004865A3">
        <w:rPr>
          <w:rFonts w:ascii="Times New Roman" w:hAnsi="Times New Roman" w:cs="Times New Roman"/>
          <w:sz w:val="28"/>
          <w:szCs w:val="28"/>
          <w:lang w:val="uk-UA"/>
        </w:rPr>
        <w:t xml:space="preserve"> до стандарту </w:t>
      </w:r>
      <w:r w:rsidRPr="004865A3">
        <w:rPr>
          <w:rFonts w:ascii="Times New Roman" w:hAnsi="Times New Roman" w:cs="Times New Roman"/>
          <w:sz w:val="28"/>
          <w:szCs w:val="28"/>
          <w:lang w:val="en-US"/>
        </w:rPr>
        <w:t>ASVS</w:t>
      </w:r>
      <w:r w:rsidRPr="004865A3">
        <w:rPr>
          <w:rFonts w:ascii="Times New Roman" w:hAnsi="Times New Roman" w:cs="Times New Roman"/>
          <w:sz w:val="28"/>
          <w:szCs w:val="28"/>
        </w:rPr>
        <w:t xml:space="preserve"> 3.0 </w:t>
      </w:r>
      <w:r w:rsidRPr="004865A3">
        <w:rPr>
          <w:rFonts w:ascii="Times New Roman" w:hAnsi="Times New Roman" w:cs="Times New Roman"/>
          <w:sz w:val="28"/>
          <w:szCs w:val="28"/>
          <w:lang w:val="uk-UA"/>
        </w:rPr>
        <w:t xml:space="preserve">запропонованого організацією </w:t>
      </w:r>
      <w:r w:rsidRPr="004865A3">
        <w:rPr>
          <w:rFonts w:ascii="Times New Roman" w:hAnsi="Times New Roman" w:cs="Times New Roman"/>
          <w:sz w:val="28"/>
          <w:szCs w:val="28"/>
          <w:lang w:val="en-US"/>
        </w:rPr>
        <w:t>OWASP</w:t>
      </w:r>
      <w:r w:rsidRPr="004865A3">
        <w:rPr>
          <w:rFonts w:ascii="Times New Roman" w:hAnsi="Times New Roman" w:cs="Times New Roman"/>
          <w:sz w:val="28"/>
          <w:szCs w:val="28"/>
        </w:rPr>
        <w:t xml:space="preserve"> </w:t>
      </w:r>
      <w:r w:rsidRPr="004865A3">
        <w:rPr>
          <w:rFonts w:ascii="Times New Roman" w:hAnsi="Times New Roman" w:cs="Times New Roman"/>
          <w:sz w:val="28"/>
          <w:szCs w:val="28"/>
          <w:lang w:val="uk-UA"/>
        </w:rPr>
        <w:t>можна виділити три рівні перевірки безпеки програмних додатків</w:t>
      </w:r>
      <w:r w:rsidR="004865A3" w:rsidRPr="004865A3">
        <w:rPr>
          <w:rFonts w:ascii="Times New Roman" w:hAnsi="Times New Roman" w:cs="Times New Roman"/>
          <w:sz w:val="28"/>
          <w:szCs w:val="28"/>
          <w:lang w:val="uk-UA"/>
        </w:rPr>
        <w:t>:</w:t>
      </w:r>
    </w:p>
    <w:p w:rsidR="000C5EDB" w:rsidRPr="004865A3"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rPr>
        <w:t>Рівень1 призначений для всіх програм.</w:t>
      </w:r>
    </w:p>
    <w:p w:rsidR="000C5EDB" w:rsidRPr="00FA3929" w:rsidRDefault="000C5EDB" w:rsidP="004865A3">
      <w:pPr>
        <w:pStyle w:val="a3"/>
        <w:numPr>
          <w:ilvl w:val="0"/>
          <w:numId w:val="30"/>
        </w:numPr>
        <w:spacing w:after="0" w:line="360" w:lineRule="auto"/>
        <w:jc w:val="both"/>
        <w:rPr>
          <w:rFonts w:ascii="Times New Roman" w:hAnsi="Times New Roman" w:cs="Times New Roman"/>
          <w:color w:val="212121"/>
          <w:sz w:val="28"/>
          <w:szCs w:val="28"/>
          <w:shd w:val="clear" w:color="auto" w:fill="FFFFFF"/>
          <w:lang w:val="uk-UA"/>
        </w:rPr>
      </w:pPr>
      <w:r w:rsidRPr="00FA3929">
        <w:rPr>
          <w:rFonts w:ascii="Times New Roman" w:hAnsi="Times New Roman" w:cs="Times New Roman"/>
          <w:color w:val="212121"/>
          <w:sz w:val="28"/>
          <w:szCs w:val="28"/>
          <w:shd w:val="clear" w:color="auto" w:fill="FFFFFF"/>
        </w:rPr>
        <w:t>Рівень 2 призначений для додатків, які містять конфіденційні дані, які вимагають захисту.  </w:t>
      </w:r>
    </w:p>
    <w:p w:rsidR="000C5EDB" w:rsidRPr="00FA3929"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4865A3" w:rsidRDefault="00A4764C" w:rsidP="004865A3">
      <w:pPr>
        <w:spacing w:after="0" w:line="360" w:lineRule="auto"/>
        <w:ind w:firstLine="630"/>
        <w:jc w:val="both"/>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 xml:space="preserve">Кожен рівень ASVS містить перелік вимог до безпеки. Кожна з цих вимог також може бути співставлена з функціями безпеки конкретних </w:t>
      </w:r>
      <w:r w:rsidRPr="00FA3929">
        <w:rPr>
          <w:rFonts w:ascii="Times New Roman" w:hAnsi="Times New Roman" w:cs="Times New Roman"/>
          <w:sz w:val="28"/>
          <w:szCs w:val="28"/>
          <w:lang w:val="uk-UA" w:eastAsia="ru-RU"/>
        </w:rPr>
        <w:lastRenderedPageBreak/>
        <w:t>можливостей, які повинні бути вбудовані в програмне забезпечення розробниками.</w:t>
      </w:r>
    </w:p>
    <w:p w:rsidR="000C5EDB" w:rsidRDefault="00CC6C0E" w:rsidP="004865A3">
      <w:pPr>
        <w:pStyle w:val="a3"/>
        <w:spacing w:after="0"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14AD2D9E" wp14:editId="52BBB095">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A4764C" w:rsidRDefault="00A4764C" w:rsidP="004865A3">
      <w:pPr>
        <w:pStyle w:val="a3"/>
        <w:spacing w:after="0"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00B1373C">
        <w:rPr>
          <w:rFonts w:ascii="Times New Roman" w:hAnsi="Times New Roman" w:cs="Times New Roman"/>
          <w:sz w:val="28"/>
          <w:szCs w:val="28"/>
          <w:lang w:val="uk-UA"/>
        </w:rPr>
        <w:t>.</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D113BD"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00D113BD"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4865A3">
      <w:pPr>
        <w:spacing w:after="0" w:line="360" w:lineRule="auto"/>
        <w:ind w:firstLine="708"/>
        <w:jc w:val="both"/>
        <w:rPr>
          <w:rFonts w:ascii="Times New Roman" w:hAnsi="Times New Roman" w:cs="Times New Roman"/>
          <w:color w:val="212121"/>
          <w:sz w:val="28"/>
          <w:szCs w:val="28"/>
          <w:shd w:val="clear" w:color="auto" w:fill="FFFFFF"/>
        </w:rPr>
      </w:pP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Елементи управління рівня 1 можуть бути забезпечені або автоматично за 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4865A3">
      <w:pPr>
        <w:spacing w:after="0" w:line="360" w:lineRule="auto"/>
        <w:ind w:firstLine="708"/>
        <w:jc w:val="both"/>
        <w:rPr>
          <w:rFonts w:ascii="Times New Roman" w:hAnsi="Times New Roman" w:cs="Times New Roman"/>
          <w:color w:val="212121"/>
          <w:sz w:val="28"/>
          <w:szCs w:val="28"/>
          <w:shd w:val="clear" w:color="auto" w:fill="FFFFFF"/>
        </w:rPr>
      </w:pPr>
      <w:r w:rsidRPr="004865A3">
        <w:rPr>
          <w:rFonts w:ascii="Times New Roman" w:hAnsi="Times New Roman" w:cs="Times New Roman"/>
          <w:color w:val="212121"/>
          <w:sz w:val="28"/>
          <w:szCs w:val="28"/>
          <w:shd w:val="clear" w:color="auto" w:fill="FFFFFF"/>
          <w:lang w:val="uk-UA"/>
        </w:rPr>
        <w:lastRenderedPageBreak/>
        <w:t xml:space="preserve">Додаток досягає </w:t>
      </w:r>
      <w:r w:rsidRPr="00D113BD">
        <w:rPr>
          <w:rFonts w:ascii="Times New Roman" w:hAnsi="Times New Roman" w:cs="Times New Roman"/>
          <w:color w:val="212121"/>
          <w:sz w:val="28"/>
          <w:szCs w:val="28"/>
          <w:shd w:val="clear" w:color="auto" w:fill="FFFFFF"/>
          <w:lang w:val="en-US"/>
        </w:rPr>
        <w:t>ASVS</w:t>
      </w:r>
      <w:r w:rsidRPr="004865A3">
        <w:rPr>
          <w:rFonts w:ascii="Times New Roman" w:hAnsi="Times New Roman" w:cs="Times New Roman"/>
          <w:color w:val="212121"/>
          <w:sz w:val="28"/>
          <w:szCs w:val="28"/>
          <w:shd w:val="clear" w:color="auto" w:fill="FFFFFF"/>
          <w:lang w:val="uk-UA"/>
        </w:rPr>
        <w:t xml:space="preserve"> 2-го рівня</w:t>
      </w:r>
      <w:r w:rsidR="0027380F">
        <w:rPr>
          <w:rFonts w:ascii="Times New Roman" w:hAnsi="Times New Roman" w:cs="Times New Roman"/>
          <w:color w:val="212121"/>
          <w:sz w:val="28"/>
          <w:szCs w:val="28"/>
          <w:shd w:val="clear" w:color="auto" w:fill="FFFFFF"/>
          <w:lang w:val="uk-UA"/>
        </w:rPr>
        <w:t xml:space="preserve">, </w:t>
      </w:r>
      <w:r w:rsidRPr="004865A3">
        <w:rPr>
          <w:rFonts w:ascii="Times New Roman" w:hAnsi="Times New Roman" w:cs="Times New Roman"/>
          <w:color w:val="212121"/>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r w:rsidRPr="00D113BD">
        <w:rPr>
          <w:rFonts w:ascii="Times New Roman" w:hAnsi="Times New Roman" w:cs="Times New Roman"/>
          <w:color w:val="212121"/>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D113BD"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D113BD"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00D113BD"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00D113BD"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00D113BD"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00D113BD"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68494F" w:rsidRPr="004865A3"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FF0000"/>
          <w:sz w:val="28"/>
          <w:szCs w:val="28"/>
          <w:lang w:val="uk-UA" w:eastAsia="ru-RU"/>
        </w:rPr>
      </w:pPr>
      <w:r>
        <w:rPr>
          <w:rFonts w:ascii="Times New Roman" w:eastAsia="Times New Roman" w:hAnsi="Times New Roman" w:cs="Times New Roman"/>
          <w:color w:val="212121"/>
          <w:sz w:val="28"/>
          <w:szCs w:val="28"/>
          <w:lang w:val="uk-UA" w:eastAsia="ru-RU"/>
        </w:rPr>
        <w:tab/>
      </w:r>
      <w:r w:rsidR="0068494F" w:rsidRPr="004865A3">
        <w:rPr>
          <w:rFonts w:ascii="Times New Roman" w:eastAsia="Times New Roman" w:hAnsi="Times New Roman" w:cs="Times New Roman"/>
          <w:color w:val="FF0000"/>
          <w:sz w:val="28"/>
          <w:szCs w:val="28"/>
          <w:lang w:val="uk-UA" w:eastAsia="ru-RU"/>
        </w:rPr>
        <w:t>Приклад вказівки по застосуванню рівнів ASVS представлено ​​нижче:</w:t>
      </w:r>
    </w:p>
    <w:p w:rsidR="00D54042" w:rsidRPr="004865A3" w:rsidRDefault="00D54042"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FF0000"/>
          <w:sz w:val="28"/>
          <w:szCs w:val="28"/>
          <w:lang w:val="uk-UA" w:eastAsia="ru-RU"/>
        </w:rPr>
      </w:pPr>
    </w:p>
    <w:p w:rsidR="000B5AF4" w:rsidRPr="000B5AF4" w:rsidRDefault="000B5AF4"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1. Архітектура, проектування та моделювання загроз</w:t>
      </w:r>
    </w:p>
    <w:p w:rsidR="00D54042" w:rsidRDefault="000B5AF4"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1.1</w:t>
            </w:r>
          </w:p>
        </w:tc>
        <w:tc>
          <w:tcPr>
            <w:tcW w:w="7110" w:type="dxa"/>
          </w:tcPr>
          <w:p w:rsidR="001A27F3" w:rsidRPr="00552800"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архітектура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Переконайтеся в тому,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10A07">
            <w:pPr>
              <w:tabs>
                <w:tab w:val="left" w:pos="1335"/>
              </w:tabs>
              <w:spacing w:line="360" w:lineRule="auto"/>
              <w:jc w:val="both"/>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правила брандмауера або групи безпеки на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є чіткий поділ між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w:t>
            </w:r>
            <w:r>
              <w:rPr>
                <w:rFonts w:ascii="Times New Roman" w:eastAsia="Times New Roman" w:hAnsi="Times New Roman" w:cs="Times New Roman"/>
                <w:color w:val="212121"/>
                <w:sz w:val="28"/>
                <w:szCs w:val="28"/>
                <w:lang w:val="uk-UA" w:eastAsia="ru-RU"/>
              </w:rPr>
              <w:lastRenderedPageBreak/>
              <w:t>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710A0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0B5AF4" w:rsidRPr="000B5AF4">
        <w:rPr>
          <w:rFonts w:ascii="Times New Roman" w:eastAsia="Times New Roman" w:hAnsi="Times New Roman" w:cs="Times New Roman"/>
          <w:color w:val="212121"/>
          <w:sz w:val="28"/>
          <w:szCs w:val="28"/>
          <w:lang w:val="uk-UA" w:eastAsia="ru-RU"/>
        </w:rPr>
        <w:t xml:space="preserve">V2: </w:t>
      </w:r>
      <w:r w:rsidR="000B5AF4">
        <w:rPr>
          <w:rFonts w:ascii="Times New Roman" w:eastAsia="Times New Roman" w:hAnsi="Times New Roman" w:cs="Times New Roman"/>
          <w:color w:val="212121"/>
          <w:sz w:val="28"/>
          <w:szCs w:val="28"/>
          <w:lang w:val="uk-UA" w:eastAsia="ru-RU"/>
        </w:rPr>
        <w:t>П</w:t>
      </w:r>
      <w:r w:rsidR="000B5AF4" w:rsidRPr="000B5AF4">
        <w:rPr>
          <w:rFonts w:ascii="Times New Roman" w:eastAsia="Times New Roman" w:hAnsi="Times New Roman" w:cs="Times New Roman"/>
          <w:color w:val="212121"/>
          <w:sz w:val="28"/>
          <w:szCs w:val="28"/>
          <w:lang w:val="uk-UA" w:eastAsia="ru-RU"/>
        </w:rPr>
        <w:t>еревірк</w:t>
      </w:r>
      <w:r w:rsidR="000B5AF4">
        <w:rPr>
          <w:rFonts w:ascii="Times New Roman" w:eastAsia="Times New Roman" w:hAnsi="Times New Roman" w:cs="Times New Roman"/>
          <w:color w:val="212121"/>
          <w:sz w:val="28"/>
          <w:szCs w:val="28"/>
          <w:lang w:val="uk-UA" w:eastAsia="ru-RU"/>
        </w:rPr>
        <w:t>а</w:t>
      </w:r>
      <w:r w:rsidR="000B5AF4" w:rsidRPr="000B5AF4">
        <w:rPr>
          <w:rFonts w:ascii="Times New Roman" w:eastAsia="Times New Roman" w:hAnsi="Times New Roman" w:cs="Times New Roman"/>
          <w:color w:val="212121"/>
          <w:sz w:val="28"/>
          <w:szCs w:val="28"/>
          <w:lang w:val="uk-UA" w:eastAsia="ru-RU"/>
        </w:rPr>
        <w:t xml:space="preserve"> вимог </w:t>
      </w:r>
      <w:r w:rsidR="000B5AF4">
        <w:rPr>
          <w:rFonts w:ascii="Times New Roman" w:eastAsia="Times New Roman" w:hAnsi="Times New Roman" w:cs="Times New Roman"/>
          <w:color w:val="212121"/>
          <w:sz w:val="28"/>
          <w:szCs w:val="28"/>
          <w:lang w:val="uk-UA" w:eastAsia="ru-RU"/>
        </w:rPr>
        <w:t xml:space="preserve">до </w:t>
      </w:r>
      <w:r w:rsidR="000B5AF4">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710A0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r>
      <w:r w:rsidR="00D13C65"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00D13C65"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означає,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w:t>
            </w:r>
            <w:r w:rsidRPr="00162E35">
              <w:rPr>
                <w:rFonts w:ascii="Times New Roman" w:eastAsia="Times New Roman" w:hAnsi="Times New Roman" w:cs="Times New Roman"/>
                <w:color w:val="212121"/>
                <w:sz w:val="28"/>
                <w:szCs w:val="28"/>
                <w:lang w:val="uk-UA" w:eastAsia="ru-RU"/>
              </w:rPr>
              <w:lastRenderedPageBreak/>
              <w:t xml:space="preserve">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r w:rsidRPr="00162E35">
              <w:rPr>
                <w:rFonts w:ascii="Times New Roman" w:eastAsia="Times New Roman" w:hAnsi="Times New Roman" w:cs="Times New Roman"/>
                <w:color w:val="212121"/>
                <w:sz w:val="28"/>
                <w:szCs w:val="28"/>
                <w:lang w:eastAsia="ru-RU"/>
              </w:rPr>
              <w:t>немає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в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4269AC">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w:t>
            </w:r>
            <w:r w:rsidRPr="00CB6715">
              <w:rPr>
                <w:rFonts w:ascii="Times New Roman" w:eastAsia="Times New Roman" w:hAnsi="Times New Roman" w:cs="Times New Roman"/>
                <w:color w:val="212121"/>
                <w:sz w:val="28"/>
                <w:szCs w:val="28"/>
                <w:lang w:val="uk-UA" w:eastAsia="ru-RU"/>
              </w:rPr>
              <w:lastRenderedPageBreak/>
              <w:t xml:space="preserve">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rsidP="00710A07">
      <w:pPr>
        <w:spacing w:after="0" w:line="360" w:lineRule="auto"/>
        <w:ind w:firstLine="708"/>
        <w:jc w:val="both"/>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rsidP="00710A07">
      <w:pPr>
        <w:spacing w:after="0" w:line="360" w:lineRule="auto"/>
        <w:ind w:firstLine="708"/>
        <w:jc w:val="both"/>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rsidP="00710A07">
      <w:pPr>
        <w:spacing w:after="0" w:line="360" w:lineRule="auto"/>
        <w:ind w:firstLine="708"/>
        <w:jc w:val="both"/>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710A07">
      <w:pPr>
        <w:pStyle w:val="a3"/>
        <w:numPr>
          <w:ilvl w:val="0"/>
          <w:numId w:val="17"/>
        </w:numPr>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710A07">
      <w:pPr>
        <w:pStyle w:val="a3"/>
        <w:numPr>
          <w:ilvl w:val="0"/>
          <w:numId w:val="17"/>
        </w:numPr>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rsidP="00710A07">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 є, то він</w:t>
            </w:r>
            <w:r>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eastAsia="ru-RU"/>
              </w:rPr>
              <w:lastRenderedPageBreak/>
              <w:t xml:space="preserve">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3.2</w:t>
            </w:r>
          </w:p>
        </w:tc>
        <w:tc>
          <w:tcPr>
            <w:tcW w:w="7110" w:type="dxa"/>
          </w:tcPr>
          <w:p w:rsidR="00CD2BB6" w:rsidRPr="000233CF" w:rsidRDefault="00CD2BB6" w:rsidP="00710A07">
            <w:pPr>
              <w:tabs>
                <w:tab w:val="left" w:pos="708"/>
                <w:tab w:val="left" w:pos="1416"/>
              </w:tabs>
              <w:spacing w:line="360" w:lineRule="auto"/>
              <w:jc w:val="both"/>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включає в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710A07" w:rsidRDefault="00710A07">
      <w:pPr>
        <w:rPr>
          <w:rFonts w:ascii="Times New Roman" w:hAnsi="Times New Roman" w:cs="Times New Roman"/>
          <w:color w:val="2A2A2A"/>
          <w:sz w:val="28"/>
          <w:szCs w:val="28"/>
          <w:shd w:val="clear" w:color="auto" w:fill="FFFFFF"/>
          <w:lang w:val="uk-UA"/>
        </w:rPr>
      </w:pPr>
    </w:p>
    <w:p w:rsidR="00710A07" w:rsidRDefault="00710A07">
      <w:pPr>
        <w:rPr>
          <w:rFonts w:ascii="Times New Roman" w:hAnsi="Times New Roman" w:cs="Times New Roman"/>
          <w:color w:val="2A2A2A"/>
          <w:sz w:val="28"/>
          <w:szCs w:val="28"/>
          <w:shd w:val="clear" w:color="auto" w:fill="FFFFFF"/>
          <w:lang w:val="uk-UA"/>
        </w:rPr>
      </w:pPr>
    </w:p>
    <w:p w:rsidR="00113A9E" w:rsidRDefault="00113A9E" w:rsidP="00710A07">
      <w:pPr>
        <w:spacing w:after="0" w:line="360" w:lineRule="auto"/>
        <w:ind w:firstLine="708"/>
        <w:jc w:val="both"/>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lastRenderedPageBreak/>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rsidP="00710A07">
      <w:pPr>
        <w:spacing w:after="0"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до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підпрограм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Переконайтеся, що єдиний орган управління перевірки вхідних даних використовується додатком для кожного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710A07">
            <w:pPr>
              <w:tabs>
                <w:tab w:val="left" w:pos="708"/>
                <w:tab w:val="left" w:pos="1416"/>
              </w:tabs>
              <w:spacing w:line="360" w:lineRule="auto"/>
              <w:jc w:val="both"/>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в тому,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w:t>
            </w:r>
            <w:r>
              <w:rPr>
                <w:rFonts w:ascii="Times New Roman" w:eastAsia="Times New Roman" w:hAnsi="Times New Roman" w:cs="Times New Roman"/>
                <w:color w:val="212121"/>
                <w:sz w:val="28"/>
                <w:szCs w:val="28"/>
                <w:lang w:val="uk-UA" w:eastAsia="ru-RU"/>
              </w:rPr>
              <w:lastRenderedPageBreak/>
              <w:t>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4.9</w:t>
            </w:r>
          </w:p>
        </w:tc>
        <w:tc>
          <w:tcPr>
            <w:tcW w:w="7110" w:type="dxa"/>
          </w:tcPr>
          <w:p w:rsidR="000F3BEE" w:rsidRPr="00D5143F"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rsidP="00710A07">
      <w:pPr>
        <w:spacing w:after="0" w:line="360" w:lineRule="auto"/>
        <w:jc w:val="both"/>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rsidP="00710A07">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rsidP="00710A07">
      <w:pPr>
        <w:spacing w:line="360" w:lineRule="auto"/>
        <w:jc w:val="both"/>
        <w:rPr>
          <w:rFonts w:ascii="Times New Roman" w:hAnsi="Times New Roman" w:cs="Times New Roman"/>
          <w:color w:val="2A2A2A"/>
          <w:sz w:val="28"/>
          <w:szCs w:val="28"/>
          <w:shd w:val="clear" w:color="auto" w:fill="FFFFFF"/>
          <w:lang w:val="uk-UA"/>
        </w:rPr>
      </w:pPr>
    </w:p>
    <w:p w:rsidR="00710A07" w:rsidRDefault="00710A07">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lastRenderedPageBreak/>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еквівалентного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Переконайтеся в тому,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710A07">
        <w:rPr>
          <w:rFonts w:ascii="Times New Roman" w:hAnsi="Times New Roman" w:cs="Times New Roman"/>
          <w:b/>
          <w:color w:val="2A2A2A"/>
          <w:sz w:val="28"/>
          <w:szCs w:val="28"/>
          <w:shd w:val="clear" w:color="auto" w:fill="FFFFFF"/>
          <w:lang w:val="uk-UA"/>
        </w:rPr>
        <w:lastRenderedPageBreak/>
        <w:t>Висновки</w:t>
      </w:r>
    </w:p>
    <w:p w:rsidR="00240140" w:rsidRPr="00240140" w:rsidRDefault="00240140" w:rsidP="00710A07">
      <w:pPr>
        <w:spacing w:after="0" w:line="360" w:lineRule="auto"/>
        <w:ind w:firstLine="360"/>
        <w:jc w:val="both"/>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E65BC9" w:rsidRDefault="00AD6D19" w:rsidP="00CA1AD7">
      <w:pPr>
        <w:pStyle w:val="a3"/>
        <w:numPr>
          <w:ilvl w:val="0"/>
          <w:numId w:val="1"/>
        </w:numPr>
        <w:ind w:left="936"/>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E65BC9" w:rsidRPr="00AD6D19" w:rsidRDefault="00E65BC9" w:rsidP="00E65BC9">
      <w:pPr>
        <w:pStyle w:val="a3"/>
        <w:ind w:left="360"/>
        <w:rPr>
          <w:rFonts w:ascii="Times New Roman" w:hAnsi="Times New Roman" w:cs="Times New Roman"/>
          <w:b/>
          <w:color w:val="2A2A2A"/>
          <w:sz w:val="28"/>
          <w:szCs w:val="28"/>
          <w:shd w:val="clear" w:color="auto" w:fill="FFFFFF"/>
        </w:rPr>
      </w:pPr>
    </w:p>
    <w:p w:rsidR="006E26EC" w:rsidRDefault="00AD6D19" w:rsidP="00CA1AD7">
      <w:pPr>
        <w:spacing w:after="360"/>
        <w:ind w:left="720"/>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CA1AD7">
      <w:pPr>
        <w:pStyle w:val="a3"/>
        <w:spacing w:after="240" w:line="360" w:lineRule="auto"/>
        <w:ind w:left="0" w:firstLine="708"/>
        <w:jc w:val="both"/>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CA1AD7">
      <w:pPr>
        <w:pStyle w:val="a3"/>
        <w:numPr>
          <w:ilvl w:val="0"/>
          <w:numId w:val="31"/>
        </w:numPr>
        <w:spacing w:line="360" w:lineRule="auto"/>
        <w:jc w:val="both"/>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Default="006E26EC" w:rsidP="00CA1AD7">
      <w:pPr>
        <w:pStyle w:val="a3"/>
        <w:numPr>
          <w:ilvl w:val="0"/>
          <w:numId w:val="31"/>
        </w:numPr>
        <w:spacing w:line="360" w:lineRule="auto"/>
        <w:jc w:val="both"/>
        <w:rPr>
          <w:rFonts w:ascii="Times New Roman" w:hAnsi="Times New Roman" w:cs="Times New Roman"/>
          <w:color w:val="2A2A2A"/>
          <w:sz w:val="28"/>
          <w:szCs w:val="28"/>
          <w:shd w:val="clear" w:color="auto" w:fill="FFFFFF"/>
          <w:lang w:val="uk-UA"/>
        </w:rPr>
      </w:pP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A1AD7" w:rsidRDefault="006E26EC" w:rsidP="00CA1AD7">
      <w:pPr>
        <w:pStyle w:val="a3"/>
        <w:numPr>
          <w:ilvl w:val="0"/>
          <w:numId w:val="31"/>
        </w:numPr>
        <w:spacing w:after="0" w:line="360" w:lineRule="auto"/>
        <w:jc w:val="both"/>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w:t>
      </w:r>
    </w:p>
    <w:p w:rsidR="009F3CA4" w:rsidRPr="00CA1AD7" w:rsidRDefault="00CA1AD7" w:rsidP="00CA1AD7">
      <w:pPr>
        <w:spacing w:line="360" w:lineRule="auto"/>
        <w:jc w:val="both"/>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А</w:t>
      </w:r>
      <w:r w:rsidR="006E26EC" w:rsidRPr="00CA1AD7">
        <w:rPr>
          <w:rFonts w:ascii="Times New Roman" w:hAnsi="Times New Roman" w:cs="Times New Roman"/>
          <w:color w:val="2A2A2A"/>
          <w:sz w:val="28"/>
          <w:szCs w:val="28"/>
          <w:shd w:val="clear" w:color="auto" w:fill="FFFFFF"/>
        </w:rPr>
        <w:t xml:space="preserve">налізатори </w:t>
      </w:r>
      <w:r>
        <w:rPr>
          <w:rFonts w:ascii="Times New Roman" w:hAnsi="Times New Roman" w:cs="Times New Roman"/>
          <w:color w:val="2A2A2A"/>
          <w:sz w:val="28"/>
          <w:szCs w:val="28"/>
          <w:shd w:val="clear" w:color="auto" w:fill="FFFFFF"/>
          <w:lang w:val="uk-UA"/>
        </w:rPr>
        <w:t xml:space="preserve">третьої групи </w:t>
      </w:r>
      <w:r w:rsidR="006E26EC" w:rsidRPr="00CA1AD7">
        <w:rPr>
          <w:rFonts w:ascii="Times New Roman" w:hAnsi="Times New Roman" w:cs="Times New Roman"/>
          <w:color w:val="2A2A2A"/>
          <w:sz w:val="28"/>
          <w:szCs w:val="28"/>
          <w:shd w:val="clear" w:color="auto" w:fill="FFFFFF"/>
        </w:rPr>
        <w:t xml:space="preserve">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sidRPr="00CA1AD7">
        <w:rPr>
          <w:rFonts w:ascii="Times New Roman" w:hAnsi="Times New Roman" w:cs="Times New Roman"/>
          <w:color w:val="2A2A2A"/>
          <w:sz w:val="28"/>
          <w:szCs w:val="28"/>
          <w:shd w:val="clear" w:color="auto" w:fill="FFFFFF"/>
          <w:lang w:val="uk-UA"/>
        </w:rPr>
        <w:t xml:space="preserve">акцент </w:t>
      </w:r>
      <w:r w:rsidR="006E26EC" w:rsidRPr="00CA1AD7">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w:t>
      </w:r>
      <w:r w:rsidR="006E26EC" w:rsidRPr="00CA1AD7">
        <w:rPr>
          <w:rFonts w:ascii="Times New Roman" w:hAnsi="Times New Roman" w:cs="Times New Roman"/>
          <w:color w:val="2A2A2A"/>
          <w:sz w:val="28"/>
          <w:szCs w:val="28"/>
          <w:shd w:val="clear" w:color="auto" w:fill="FFFFFF"/>
        </w:rPr>
        <w:lastRenderedPageBreak/>
        <w:t>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A1AD7">
        <w:rPr>
          <w:rFonts w:ascii="Times New Roman" w:hAnsi="Times New Roman" w:cs="Times New Roman"/>
          <w:color w:val="2A2A2A"/>
          <w:sz w:val="28"/>
          <w:szCs w:val="28"/>
          <w:shd w:val="clear" w:color="auto" w:fill="FFFFFF"/>
        </w:rPr>
        <w:t>туп до вихідних текстів відсутн</w:t>
      </w:r>
      <w:r w:rsidR="00AC3C08" w:rsidRPr="00CA1AD7">
        <w:rPr>
          <w:rFonts w:ascii="Times New Roman" w:hAnsi="Times New Roman" w:cs="Times New Roman"/>
          <w:color w:val="2A2A2A"/>
          <w:sz w:val="28"/>
          <w:szCs w:val="28"/>
          <w:shd w:val="clear" w:color="auto" w:fill="FFFFFF"/>
          <w:lang w:val="uk-UA"/>
        </w:rPr>
        <w:t>ій</w:t>
      </w:r>
      <w:r w:rsidR="006E26EC" w:rsidRPr="00CA1AD7">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680126" w:rsidRDefault="00680126" w:rsidP="00680126">
      <w:pPr>
        <w:spacing w:line="360" w:lineRule="auto"/>
        <w:rPr>
          <w:rFonts w:ascii="Times New Roman" w:hAnsi="Times New Roman" w:cs="Times New Roman"/>
          <w:b/>
          <w:color w:val="2A2A2A"/>
          <w:sz w:val="28"/>
          <w:szCs w:val="28"/>
          <w:shd w:val="clear" w:color="auto" w:fill="FFFFFF"/>
          <w:lang w:val="uk-UA"/>
        </w:rPr>
      </w:pPr>
      <w:r w:rsidRPr="00680126">
        <w:rPr>
          <w:rFonts w:ascii="Times New Roman" w:hAnsi="Times New Roman" w:cs="Times New Roman"/>
          <w:b/>
          <w:color w:val="2A2A2A"/>
          <w:sz w:val="28"/>
          <w:szCs w:val="28"/>
          <w:shd w:val="clear" w:color="auto" w:fill="FFFFFF"/>
          <w:lang w:val="uk-UA"/>
        </w:rPr>
        <w:t xml:space="preserve">2.2. </w:t>
      </w:r>
      <w:r w:rsidR="006E26EC" w:rsidRPr="00680126">
        <w:rPr>
          <w:rFonts w:ascii="Times New Roman" w:hAnsi="Times New Roman" w:cs="Times New Roman"/>
          <w:b/>
          <w:color w:val="2A2A2A"/>
          <w:sz w:val="28"/>
          <w:szCs w:val="28"/>
          <w:shd w:val="clear" w:color="auto" w:fill="FFFFFF"/>
          <w:lang w:val="uk-UA"/>
        </w:rPr>
        <w:t>Принципи роботи аналізаторів вихідного коду</w:t>
      </w:r>
    </w:p>
    <w:p w:rsidR="00E65BC9" w:rsidRPr="00E65BC9" w:rsidRDefault="00E65BC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616F3C" w:rsidRPr="00616F3C" w:rsidRDefault="006E26EC" w:rsidP="00616F3C">
      <w:pPr>
        <w:pStyle w:val="a3"/>
        <w:spacing w:after="0" w:line="360" w:lineRule="auto"/>
        <w:ind w:left="0" w:firstLine="706"/>
        <w:jc w:val="both"/>
        <w:rPr>
          <w:rFonts w:ascii="Times New Roman" w:hAnsi="Times New Roman" w:cs="Times New Roman"/>
          <w:color w:val="2A2A2A"/>
          <w:sz w:val="28"/>
          <w:szCs w:val="28"/>
          <w:shd w:val="clear" w:color="auto" w:fill="FFFFFF"/>
        </w:rPr>
      </w:pPr>
      <w:r w:rsidRPr="00E65BC9">
        <w:rPr>
          <w:rFonts w:ascii="Times New Roman" w:hAnsi="Times New Roman" w:cs="Times New Roman"/>
          <w:color w:val="2A2A2A"/>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w:t>
      </w:r>
      <w:r w:rsidRPr="00D15C7A">
        <w:rPr>
          <w:rFonts w:ascii="Times New Roman" w:hAnsi="Times New Roman" w:cs="Times New Roman"/>
          <w:color w:val="2A2A2A"/>
          <w:sz w:val="28"/>
          <w:szCs w:val="28"/>
          <w:shd w:val="clear" w:color="auto" w:fill="FFFFFF"/>
          <w:lang w:val="uk-UA"/>
        </w:rPr>
        <w:t xml:space="preserve">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w:t>
      </w:r>
      <w:r w:rsidRPr="006E26EC">
        <w:rPr>
          <w:rFonts w:ascii="Times New Roman" w:hAnsi="Times New Roman" w:cs="Times New Roman"/>
          <w:color w:val="2A2A2A"/>
          <w:sz w:val="28"/>
          <w:szCs w:val="28"/>
          <w:shd w:val="clear" w:color="auto" w:fill="FFFFFF"/>
        </w:rPr>
        <w:lastRenderedPageBreak/>
        <w:t xml:space="preserve">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рішення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4EB3E031" wp14:editId="65AC9323">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кодів</w:t>
      </w:r>
    </w:p>
    <w:p w:rsidR="004553F1"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w:t>
      </w:r>
      <w:r w:rsidRPr="006E26EC">
        <w:rPr>
          <w:rFonts w:ascii="Times New Roman" w:hAnsi="Times New Roman" w:cs="Times New Roman"/>
          <w:color w:val="2A2A2A"/>
          <w:sz w:val="28"/>
          <w:szCs w:val="28"/>
          <w:shd w:val="clear" w:color="auto" w:fill="FFFFFF"/>
        </w:rPr>
        <w:lastRenderedPageBreak/>
        <w:t xml:space="preserve">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E65BC9" w:rsidRPr="00E65BC9" w:rsidRDefault="00E65BC9" w:rsidP="00F33AF3">
      <w:pPr>
        <w:pStyle w:val="a3"/>
        <w:spacing w:line="360" w:lineRule="auto"/>
        <w:ind w:left="0" w:firstLine="348"/>
        <w:rPr>
          <w:rFonts w:ascii="Times New Roman" w:hAnsi="Times New Roman" w:cs="Times New Roman"/>
          <w:sz w:val="28"/>
          <w:szCs w:val="28"/>
          <w:shd w:val="clear" w:color="auto" w:fill="FFFFFF"/>
          <w:lang w:val="uk-UA"/>
        </w:rPr>
      </w:pPr>
    </w:p>
    <w:p w:rsidR="004553F1" w:rsidRPr="00E65BC9" w:rsidRDefault="00E65BC9" w:rsidP="00CA1AD7">
      <w:pPr>
        <w:spacing w:after="240" w:line="360" w:lineRule="auto"/>
        <w:ind w:left="720"/>
        <w:rPr>
          <w:rFonts w:ascii="Times New Roman" w:hAnsi="Times New Roman" w:cs="Times New Roman"/>
          <w:b/>
          <w:sz w:val="28"/>
          <w:szCs w:val="28"/>
          <w:lang w:val="uk-UA"/>
        </w:rPr>
      </w:pPr>
      <w:r w:rsidRPr="00E65BC9">
        <w:rPr>
          <w:rFonts w:ascii="Times New Roman" w:hAnsi="Times New Roman" w:cs="Times New Roman"/>
          <w:b/>
          <w:sz w:val="28"/>
          <w:szCs w:val="28"/>
          <w:shd w:val="clear" w:color="auto" w:fill="FFFFFF"/>
          <w:lang w:val="uk-UA"/>
        </w:rPr>
        <w:t xml:space="preserve">2.3. </w:t>
      </w:r>
      <w:r w:rsidR="00AD6D19" w:rsidRPr="00E65BC9">
        <w:rPr>
          <w:rFonts w:ascii="Times New Roman" w:hAnsi="Times New Roman" w:cs="Times New Roman"/>
          <w:b/>
          <w:sz w:val="28"/>
          <w:szCs w:val="28"/>
          <w:shd w:val="clear" w:color="auto" w:fill="FFFFFF"/>
          <w:lang w:val="uk-UA"/>
        </w:rPr>
        <w:t xml:space="preserve">Огляд можливостей пакету </w:t>
      </w:r>
      <w:r w:rsidR="00843E98" w:rsidRPr="00E65BC9">
        <w:rPr>
          <w:rFonts w:ascii="Times New Roman" w:hAnsi="Times New Roman" w:cs="Times New Roman"/>
          <w:b/>
          <w:sz w:val="28"/>
          <w:szCs w:val="28"/>
          <w:shd w:val="clear" w:color="auto" w:fill="FFFFFF"/>
          <w:lang w:val="en-US"/>
        </w:rPr>
        <w:t>IBM</w:t>
      </w:r>
      <w:r w:rsidR="00843E98" w:rsidRPr="00E65BC9">
        <w:rPr>
          <w:rFonts w:ascii="Times New Roman" w:hAnsi="Times New Roman" w:cs="Times New Roman"/>
          <w:b/>
          <w:sz w:val="28"/>
          <w:szCs w:val="28"/>
          <w:shd w:val="clear" w:color="auto" w:fill="FFFFFF"/>
          <w:lang w:val="uk-UA"/>
        </w:rPr>
        <w:t xml:space="preserve"> </w:t>
      </w:r>
      <w:r w:rsidR="00843E98" w:rsidRPr="00E65BC9">
        <w:rPr>
          <w:rFonts w:ascii="Times New Roman" w:hAnsi="Times New Roman" w:cs="Times New Roman"/>
          <w:b/>
          <w:sz w:val="28"/>
          <w:szCs w:val="28"/>
          <w:shd w:val="clear" w:color="auto" w:fill="FFFFFF"/>
          <w:lang w:val="en-US"/>
        </w:rPr>
        <w:t>Rational</w:t>
      </w:r>
      <w:r w:rsidR="00843E98" w:rsidRPr="00E65BC9">
        <w:rPr>
          <w:rFonts w:ascii="Times New Roman" w:hAnsi="Times New Roman" w:cs="Times New Roman"/>
          <w:b/>
          <w:sz w:val="28"/>
          <w:szCs w:val="28"/>
          <w:shd w:val="clear" w:color="auto" w:fill="FFFFFF"/>
          <w:lang w:val="uk-UA"/>
        </w:rPr>
        <w:t xml:space="preserve"> </w:t>
      </w:r>
      <w:r w:rsidR="004553F1" w:rsidRPr="00E65BC9">
        <w:rPr>
          <w:rFonts w:ascii="Times New Roman" w:hAnsi="Times New Roman" w:cs="Times New Roman"/>
          <w:b/>
          <w:sz w:val="28"/>
          <w:szCs w:val="28"/>
          <w:shd w:val="clear" w:color="auto" w:fill="FFFFFF"/>
          <w:lang w:val="en-US"/>
        </w:rPr>
        <w:t>AppScan</w:t>
      </w:r>
    </w:p>
    <w:p w:rsidR="00F554E4" w:rsidRPr="00AD6D19"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E65BC9">
        <w:rPr>
          <w:rFonts w:ascii="Times New Roman" w:eastAsia="Times New Roman" w:hAnsi="Times New Roman" w:cs="Times New Roman"/>
          <w:bCs/>
          <w:sz w:val="28"/>
          <w:szCs w:val="28"/>
          <w:bdr w:val="none" w:sz="0" w:space="0" w:color="auto" w:frame="1"/>
          <w:lang w:val="uk-UA" w:eastAsia="ru-RU"/>
        </w:rPr>
        <w:t>:</w:t>
      </w:r>
    </w:p>
    <w:p w:rsidR="00F554E4" w:rsidRPr="006D1EED"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lastRenderedPageBreak/>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r w:rsidRPr="006D1EED">
        <w:rPr>
          <w:rFonts w:ascii="Times New Roman" w:eastAsia="Times New Roman" w:hAnsi="Times New Roman" w:cs="Times New Roman"/>
          <w:sz w:val="28"/>
          <w:szCs w:val="28"/>
          <w:lang w:eastAsia="ru-RU"/>
        </w:rPr>
        <w:t>Підтримка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616F3C"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en-US" w:eastAsia="ru-RU"/>
        </w:rPr>
      </w:pPr>
      <w:r>
        <w:rPr>
          <w:rFonts w:ascii="Times New Roman" w:eastAsia="Times New Roman" w:hAnsi="Times New Roman" w:cs="Times New Roman"/>
          <w:bCs/>
          <w:sz w:val="28"/>
          <w:szCs w:val="28"/>
          <w:bdr w:val="none" w:sz="0" w:space="0" w:color="auto" w:frame="1"/>
          <w:lang w:val="uk-UA" w:eastAsia="ru-RU"/>
        </w:rPr>
        <w:t xml:space="preserve">На рисунку 2.Х зображено алгоритм роботи аналізатора вихідного коду </w:t>
      </w:r>
      <w:r>
        <w:rPr>
          <w:rFonts w:ascii="Times New Roman" w:eastAsia="Times New Roman" w:hAnsi="Times New Roman" w:cs="Times New Roman"/>
          <w:bCs/>
          <w:sz w:val="28"/>
          <w:szCs w:val="28"/>
          <w:bdr w:val="none" w:sz="0" w:space="0" w:color="auto" w:frame="1"/>
          <w:lang w:val="en-US" w:eastAsia="ru-RU"/>
        </w:rPr>
        <w:t>IBM</w:t>
      </w:r>
      <w:r w:rsidRPr="00616F3C">
        <w:rPr>
          <w:rFonts w:ascii="Times New Roman" w:eastAsia="Times New Roman" w:hAnsi="Times New Roman" w:cs="Times New Roman"/>
          <w:bCs/>
          <w:sz w:val="28"/>
          <w:szCs w:val="28"/>
          <w:bdr w:val="none" w:sz="0" w:space="0" w:color="auto" w:frame="1"/>
          <w:lang w:eastAsia="ru-RU"/>
        </w:rPr>
        <w:t xml:space="preserve"> </w:t>
      </w:r>
      <w:r>
        <w:rPr>
          <w:rFonts w:ascii="Times New Roman" w:eastAsia="Times New Roman" w:hAnsi="Times New Roman" w:cs="Times New Roman"/>
          <w:bCs/>
          <w:sz w:val="28"/>
          <w:szCs w:val="28"/>
          <w:bdr w:val="none" w:sz="0" w:space="0" w:color="auto" w:frame="1"/>
          <w:lang w:val="en-US" w:eastAsia="ru-RU"/>
        </w:rPr>
        <w:t>Rational</w:t>
      </w:r>
      <w:r w:rsidRPr="00616F3C">
        <w:rPr>
          <w:rFonts w:ascii="Times New Roman" w:eastAsia="Times New Roman" w:hAnsi="Times New Roman" w:cs="Times New Roman"/>
          <w:bCs/>
          <w:sz w:val="28"/>
          <w:szCs w:val="28"/>
          <w:bdr w:val="none" w:sz="0" w:space="0" w:color="auto" w:frame="1"/>
          <w:lang w:eastAsia="ru-RU"/>
        </w:rPr>
        <w:t xml:space="preserve"> </w:t>
      </w:r>
      <w:r>
        <w:rPr>
          <w:rFonts w:ascii="Times New Roman" w:eastAsia="Times New Roman" w:hAnsi="Times New Roman" w:cs="Times New Roman"/>
          <w:bCs/>
          <w:sz w:val="28"/>
          <w:szCs w:val="28"/>
          <w:bdr w:val="none" w:sz="0" w:space="0" w:color="auto" w:frame="1"/>
          <w:lang w:val="en-US" w:eastAsia="ru-RU"/>
        </w:rPr>
        <w:t>AppScan</w:t>
      </w:r>
      <w:r w:rsidRPr="00616F3C">
        <w:rPr>
          <w:rFonts w:ascii="Times New Roman" w:eastAsia="Times New Roman" w:hAnsi="Times New Roman" w:cs="Times New Roman"/>
          <w:bCs/>
          <w:sz w:val="28"/>
          <w:szCs w:val="28"/>
          <w:bdr w:val="none" w:sz="0" w:space="0" w:color="auto" w:frame="1"/>
          <w:lang w:eastAsia="ru-RU"/>
        </w:rPr>
        <w:t>.</w:t>
      </w:r>
    </w:p>
    <w:p w:rsidR="002C5A27"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Pr>
          <w:noProof/>
          <w:lang w:eastAsia="ru-RU"/>
        </w:rPr>
        <w:drawing>
          <wp:inline distT="0" distB="0" distL="0" distR="0">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616F3C"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Рисунок 2.Х Алгоритм роботи аналізатора коду</w:t>
      </w:r>
    </w:p>
    <w:p w:rsidR="006D1EED" w:rsidRPr="006D1EED" w:rsidRDefault="006D1EED" w:rsidP="00D009A8">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val="en-US" w:eastAsia="ru-RU"/>
        </w:rPr>
        <w:lastRenderedPageBreak/>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D009A8">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16F3C">
        <w:rPr>
          <w:rFonts w:ascii="Times New Roman" w:eastAsia="Times New Roman" w:hAnsi="Times New Roman" w:cs="Times New Roman"/>
          <w:bCs/>
          <w:sz w:val="28"/>
          <w:szCs w:val="28"/>
          <w:bdr w:val="none" w:sz="0" w:space="0" w:color="auto" w:frame="1"/>
          <w:lang w:val="en-US" w:eastAsia="ru-RU"/>
        </w:rPr>
        <w:t xml:space="preserve"> </w:t>
      </w:r>
      <w:r w:rsidR="003A3C03" w:rsidRPr="006D1EED">
        <w:rPr>
          <w:rFonts w:ascii="Times New Roman" w:eastAsia="Times New Roman" w:hAnsi="Times New Roman" w:cs="Times New Roman"/>
          <w:bCs/>
          <w:sz w:val="28"/>
          <w:szCs w:val="28"/>
          <w:bdr w:val="none" w:sz="0" w:space="0" w:color="auto" w:frame="1"/>
          <w:lang w:eastAsia="ru-RU"/>
        </w:rPr>
        <w:t>містить</w:t>
      </w:r>
      <w:r w:rsidR="003A3C03" w:rsidRPr="00616F3C">
        <w:rPr>
          <w:rFonts w:ascii="Times New Roman" w:eastAsia="Times New Roman" w:hAnsi="Times New Roman" w:cs="Times New Roman"/>
          <w:bCs/>
          <w:sz w:val="28"/>
          <w:szCs w:val="28"/>
          <w:bdr w:val="none" w:sz="0" w:space="0" w:color="auto" w:frame="1"/>
          <w:lang w:val="en-US" w:eastAsia="ru-RU"/>
        </w:rPr>
        <w:t xml:space="preserve"> </w:t>
      </w:r>
      <w:r w:rsidR="003A3C03" w:rsidRPr="006D1EED">
        <w:rPr>
          <w:rFonts w:ascii="Times New Roman" w:eastAsia="Times New Roman" w:hAnsi="Times New Roman" w:cs="Times New Roman"/>
          <w:bCs/>
          <w:sz w:val="28"/>
          <w:szCs w:val="28"/>
          <w:bdr w:val="none" w:sz="0" w:space="0" w:color="auto" w:frame="1"/>
          <w:lang w:eastAsia="ru-RU"/>
        </w:rPr>
        <w:t>перелік</w:t>
      </w:r>
      <w:r w:rsidR="003A3C03" w:rsidRPr="00616F3C">
        <w:rPr>
          <w:rFonts w:ascii="Times New Roman" w:eastAsia="Times New Roman" w:hAnsi="Times New Roman" w:cs="Times New Roman"/>
          <w:bCs/>
          <w:sz w:val="28"/>
          <w:szCs w:val="28"/>
          <w:bdr w:val="none" w:sz="0" w:space="0" w:color="auto" w:frame="1"/>
          <w:lang w:val="en-US" w:eastAsia="ru-RU"/>
        </w:rPr>
        <w:t xml:space="preserve"> </w:t>
      </w:r>
      <w:r w:rsidR="003A3C03" w:rsidRPr="006D1EED">
        <w:rPr>
          <w:rFonts w:ascii="Times New Roman" w:eastAsia="Times New Roman" w:hAnsi="Times New Roman" w:cs="Times New Roman"/>
          <w:bCs/>
          <w:sz w:val="28"/>
          <w:szCs w:val="28"/>
          <w:bdr w:val="none" w:sz="0" w:space="0" w:color="auto" w:frame="1"/>
          <w:lang w:eastAsia="ru-RU"/>
        </w:rPr>
        <w:t>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крім того, часто буває, що ту чи іншу вразливість можна віднести відразу до декількох категорій.</w:t>
      </w:r>
    </w:p>
    <w:p w:rsidR="003A3C03" w:rsidRPr="006D1EED"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CA1AD7">
      <w:pPr>
        <w:spacing w:after="0" w:line="360" w:lineRule="auto"/>
        <w:jc w:val="both"/>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5E55B1" w:rsidRDefault="003A3C03" w:rsidP="00D009A8">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3A3C03" w:rsidRDefault="003A3C03"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w:t>
      </w:r>
      <w:r w:rsidRPr="003A3C03">
        <w:rPr>
          <w:rFonts w:ascii="Times New Roman" w:eastAsia="Times New Roman" w:hAnsi="Times New Roman" w:cs="Times New Roman"/>
          <w:bCs/>
          <w:sz w:val="28"/>
          <w:szCs w:val="28"/>
          <w:bdr w:val="none" w:sz="0" w:space="0" w:color="auto" w:frame="1"/>
          <w:lang w:val="uk-UA" w:eastAsia="ru-RU"/>
        </w:rPr>
        <w:lastRenderedPageBreak/>
        <w:t>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xml:space="preserve">,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w:t>
      </w:r>
      <w:r w:rsidRPr="000A6428">
        <w:rPr>
          <w:rFonts w:ascii="Times New Roman" w:eastAsia="Times New Roman" w:hAnsi="Times New Roman" w:cs="Times New Roman"/>
          <w:bCs/>
          <w:sz w:val="28"/>
          <w:szCs w:val="28"/>
          <w:bdr w:val="none" w:sz="0" w:space="0" w:color="auto" w:frame="1"/>
          <w:lang w:val="uk-UA" w:eastAsia="ru-RU"/>
        </w:rPr>
        <w:lastRenderedPageBreak/>
        <w:t>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Pr>
          <w:rFonts w:ascii="Times New Roman" w:eastAsia="Times New Roman" w:hAnsi="Times New Roman" w:cs="Times New Roman"/>
          <w:bCs/>
          <w:sz w:val="28"/>
          <w:szCs w:val="28"/>
          <w:bdr w:val="none" w:sz="0" w:space="0" w:color="auto" w:frame="1"/>
          <w:lang w:val="uk-UA" w:eastAsia="ru-RU"/>
        </w:rPr>
        <w:t>бробка повідомлень про помилки.</w:t>
      </w:r>
    </w:p>
    <w:p w:rsidR="000A6428" w:rsidRDefault="000A6428" w:rsidP="00D009A8">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680126"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7. Відсутність контролю доступу до функціонального рівня</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різні рівні повноважень. У таких випадках базова аутентифікація може не впоратися з </w:t>
      </w:r>
      <w:r w:rsidRPr="000A6428">
        <w:rPr>
          <w:rFonts w:ascii="Times New Roman" w:eastAsia="Times New Roman" w:hAnsi="Times New Roman" w:cs="Times New Roman"/>
          <w:bCs/>
          <w:sz w:val="28"/>
          <w:szCs w:val="28"/>
          <w:bdr w:val="none" w:sz="0" w:space="0" w:color="auto" w:frame="1"/>
          <w:lang w:eastAsia="ru-RU"/>
        </w:rPr>
        <w:lastRenderedPageBreak/>
        <w:t>тим, щоб не допустити використання користувачами повноважень, функцій і даних, доступ до яких їм заборонено.</w:t>
      </w:r>
    </w:p>
    <w:p w:rsid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D009A8">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4553F1" w:rsidRPr="00D009A8" w:rsidRDefault="00B443C3" w:rsidP="00D009A8">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lastRenderedPageBreak/>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D009A8">
      <w:pPr>
        <w:spacing w:before="240"/>
        <w:ind w:left="708"/>
        <w:jc w:val="both"/>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 xml:space="preserve">Висновки </w:t>
      </w:r>
    </w:p>
    <w:p w:rsidR="00F1210D" w:rsidRPr="00F1210D" w:rsidRDefault="00F1210D" w:rsidP="00CA1AD7">
      <w:pPr>
        <w:jc w:val="both"/>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616F3C"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8425B4" w:rsidRPr="00AB233A" w:rsidRDefault="00AB233A" w:rsidP="00E65BC9">
      <w:pPr>
        <w:pStyle w:val="a3"/>
        <w:numPr>
          <w:ilvl w:val="0"/>
          <w:numId w:val="1"/>
        </w:numPr>
        <w:rPr>
          <w:rFonts w:ascii="Times New Roman" w:hAnsi="Times New Roman" w:cs="Times New Roman"/>
          <w:b/>
          <w:sz w:val="28"/>
          <w:szCs w:val="28"/>
          <w:shd w:val="clear" w:color="auto" w:fill="FFFFFF"/>
          <w:lang w:val="uk-UA"/>
        </w:rPr>
      </w:pPr>
      <w:r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9974D1" w:rsidP="00237803">
      <w:pPr>
        <w:pStyle w:val="a3"/>
        <w:numPr>
          <w:ilvl w:val="1"/>
          <w:numId w:val="1"/>
        </w:numPr>
        <w:ind w:left="1440"/>
        <w:rPr>
          <w:rFonts w:ascii="Times New Roman" w:hAnsi="Times New Roman" w:cs="Times New Roman"/>
          <w:b/>
          <w:sz w:val="28"/>
          <w:szCs w:val="28"/>
          <w:lang w:val="uk-UA"/>
        </w:rPr>
      </w:pPr>
      <w:r w:rsidRPr="009974D1">
        <w:rPr>
          <w:rFonts w:ascii="Times New Roman" w:hAnsi="Times New Roman" w:cs="Times New Roman"/>
          <w:b/>
          <w:sz w:val="28"/>
          <w:szCs w:val="28"/>
        </w:rPr>
        <w:t>Методика для здійснення контролю за коефіцієнтом неготовності веб- серв</w:t>
      </w:r>
      <w:r w:rsidRPr="009974D1">
        <w:rPr>
          <w:rFonts w:ascii="Times New Roman" w:hAnsi="Times New Roman" w:cs="Times New Roman"/>
          <w:b/>
          <w:sz w:val="28"/>
          <w:szCs w:val="28"/>
          <w:lang w:val="uk-UA"/>
        </w:rPr>
        <w:t>і</w:t>
      </w:r>
      <w:r w:rsidRPr="009974D1">
        <w:rPr>
          <w:rFonts w:ascii="Times New Roman" w:hAnsi="Times New Roman" w:cs="Times New Roman"/>
          <w:b/>
          <w:sz w:val="28"/>
          <w:szCs w:val="28"/>
        </w:rPr>
        <w:t>су</w:t>
      </w:r>
    </w:p>
    <w:p w:rsidR="00E65BC9" w:rsidRPr="00E65BC9" w:rsidRDefault="00E65BC9" w:rsidP="00E65BC9">
      <w:pPr>
        <w:pStyle w:val="a3"/>
        <w:ind w:left="1080"/>
        <w:rPr>
          <w:lang w:val="uk-UA"/>
        </w:rPr>
      </w:pPr>
    </w:p>
    <w:p w:rsidR="009974D1" w:rsidRDefault="009974D1" w:rsidP="00237803">
      <w:pPr>
        <w:pStyle w:val="a3"/>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параметрів для здійснення контролю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w:t>
      </w:r>
      <w:bookmarkStart w:id="1" w:name="_GoBack"/>
      <w:bookmarkEnd w:id="1"/>
      <w:r>
        <w:rPr>
          <w:rFonts w:ascii="Times New Roman" w:hAnsi="Times New Roman" w:cs="Times New Roman"/>
          <w:sz w:val="28"/>
          <w:szCs w:val="28"/>
        </w:rPr>
        <w:t>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w:t>
      </w:r>
      <w:r w:rsidR="00F374FE">
        <w:rPr>
          <w:rFonts w:ascii="Times New Roman" w:hAnsi="Times New Roman" w:cs="Times New Roman"/>
          <w:sz w:val="28"/>
          <w:szCs w:val="28"/>
          <w:lang w:val="uk-UA"/>
        </w:rPr>
        <w:t xml:space="preserve"> К</w:t>
      </w:r>
      <w:r w:rsidR="00F374FE">
        <w:rPr>
          <w:rFonts w:ascii="Times New Roman" w:hAnsi="Times New Roman" w:cs="Times New Roman"/>
          <w:sz w:val="28"/>
          <w:szCs w:val="28"/>
          <w:vertAlign w:val="subscript"/>
          <w:lang w:val="uk-UA"/>
        </w:rPr>
        <w:t>нгс</w:t>
      </w:r>
      <w:r w:rsidR="00F374FE">
        <w:rPr>
          <w:rFonts w:ascii="Times New Roman" w:hAnsi="Times New Roman" w:cs="Times New Roman"/>
          <w:sz w:val="28"/>
          <w:szCs w:val="28"/>
          <w:lang w:val="uk-UA"/>
        </w:rPr>
        <w:t>=0,01</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(якщо, наприклад, узгоджений  ризик оператора </w:t>
      </w:r>
      <w:r>
        <w:rPr>
          <w:rFonts w:ascii="Times New Roman" w:hAnsi="Times New Roman" w:cs="Times New Roman"/>
          <w:sz w:val="28"/>
          <w:szCs w:val="28"/>
          <w:lang w:val="uk-UA"/>
        </w:rPr>
        <w:t xml:space="preserve">  </w:t>
      </w:r>
      <w:r w:rsidR="00F374FE">
        <w:rPr>
          <w:rFonts w:ascii="Times New Roman" w:hAnsi="Times New Roman" w:cs="Times New Roman"/>
          <w:sz w:val="28"/>
          <w:szCs w:val="28"/>
          <w:lang w:val="uk-UA"/>
        </w:rPr>
        <w:t>5</w:t>
      </w:r>
      <w:r>
        <w:rPr>
          <w:rFonts w:ascii="Times New Roman" w:hAnsi="Times New Roman" w:cs="Times New Roman"/>
          <w:sz w:val="28"/>
          <w:szCs w:val="28"/>
        </w:rPr>
        <w:t xml:space="preserve">%, узгоджений ризик користувача </w:t>
      </w:r>
      <w:r w:rsidR="00F374FE">
        <w:rPr>
          <w:rFonts w:ascii="Times New Roman" w:hAnsi="Times New Roman" w:cs="Times New Roman"/>
          <w:sz w:val="28"/>
          <w:szCs w:val="28"/>
          <w:lang w:val="uk-UA"/>
        </w:rPr>
        <w:t>10</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дослідження.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8" type="#_x0000_t75" style="width:63.6pt;height:36.45pt" o:ole="">
            <v:imagedata r:id="rId18" o:title=""/>
          </v:shape>
          <o:OLEObject Type="Embed" ProgID="Equation.3" ShapeID="_x0000_i1028" DrawAspect="Content" ObjectID="_1559284414" r:id="rId19"/>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9" type="#_x0000_t75" style="width:28.05pt;height:20.55pt" o:ole="">
            <v:imagedata r:id="rId20" o:title=""/>
          </v:shape>
          <o:OLEObject Type="Embed" ProgID="Equation.3" ShapeID="_x0000_i1029" DrawAspect="Content" ObjectID="_1559284415" r:id="rId21"/>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30" type="#_x0000_t75" style="width:20.55pt;height:18.7pt" o:ole="">
            <v:imagedata r:id="rId22" o:title=""/>
          </v:shape>
          <o:OLEObject Type="Embed" ProgID="Equation.3" ShapeID="_x0000_i1030" DrawAspect="Content" ObjectID="_1559284416" r:id="rId23"/>
        </w:object>
      </w:r>
      <w:r w:rsidRPr="00793EA2">
        <w:rPr>
          <w:rFonts w:ascii="Times New Roman" w:hAnsi="Times New Roman" w:cs="Times New Roman"/>
          <w:sz w:val="28"/>
          <w:szCs w:val="28"/>
        </w:rPr>
        <w:t>– загальна кількість спроб доступу за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генеральною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AE510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Виконання (4.6) означає,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Pr>
          <w:rFonts w:ascii="Times New Roman" w:hAnsi="Times New Roman" w:cs="Times New Roman"/>
          <w:sz w:val="28"/>
          <w:szCs w:val="28"/>
          <w:lang w:val="uk-UA"/>
        </w:rPr>
        <w:t>3</w:t>
      </w:r>
      <w:r>
        <w:rPr>
          <w:rFonts w:ascii="Times New Roman" w:hAnsi="Times New Roman" w:cs="Times New Roman"/>
          <w:sz w:val="28"/>
          <w:szCs w:val="28"/>
        </w:rPr>
        <w:t>.1).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E65BC9"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w:t>
      </w:r>
      <w:r>
        <w:rPr>
          <w:rFonts w:ascii="Times New Roman" w:hAnsi="Times New Roman" w:cs="Times New Roman"/>
          <w:sz w:val="28"/>
          <w:szCs w:val="28"/>
          <w:lang w:val="uk-UA"/>
        </w:rPr>
        <w:t>3</w:t>
      </w:r>
      <w:r w:rsidR="000C05F6">
        <w:rPr>
          <w:rFonts w:ascii="Times New Roman" w:hAnsi="Times New Roman" w:cs="Times New Roman"/>
          <w:sz w:val="28"/>
          <w:szCs w:val="28"/>
        </w:rPr>
        <w:t>.1 – Вихідні дані для побудови оперативної характеристики</w:t>
      </w:r>
    </w:p>
    <w:tbl>
      <w:tblPr>
        <w:tblStyle w:val="a8"/>
        <w:tblW w:w="0" w:type="auto"/>
        <w:tblLook w:val="04A0" w:firstRow="1" w:lastRow="0" w:firstColumn="1" w:lastColumn="0" w:noHBand="0" w:noVBand="1"/>
      </w:tblPr>
      <w:tblGrid>
        <w:gridCol w:w="2436"/>
        <w:gridCol w:w="2378"/>
        <w:gridCol w:w="2378"/>
        <w:gridCol w:w="2379"/>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1F74E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1F74E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1F74EA"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0,02</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4" w:type="dxa"/>
          </w:tcPr>
          <w:p w:rsidR="00F374FE"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5" w:type="dxa"/>
          </w:tcPr>
          <w:p w:rsidR="00F374FE"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0,1</w:t>
            </w: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F374FE"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lastRenderedPageBreak/>
        <w:t xml:space="preserve">Використовуючи методику наведену вище отримаємо наступні оперативні характеристики, що приведені </w:t>
      </w:r>
      <w:r w:rsidRPr="00F374FE">
        <w:rPr>
          <w:rFonts w:ascii="Times New Roman" w:hAnsi="Times New Roman" w:cs="Times New Roman"/>
          <w:sz w:val="28"/>
          <w:szCs w:val="28"/>
        </w:rPr>
        <w:t>на рисунку</w:t>
      </w:r>
      <w:r w:rsidR="00F374FE" w:rsidRPr="00F374FE">
        <w:rPr>
          <w:rFonts w:ascii="Times New Roman" w:hAnsi="Times New Roman" w:cs="Times New Roman"/>
          <w:sz w:val="28"/>
          <w:szCs w:val="28"/>
          <w:lang w:val="uk-UA"/>
        </w:rPr>
        <w:t xml:space="preserve"> </w:t>
      </w:r>
      <w:r w:rsidR="00B437D2">
        <w:rPr>
          <w:rFonts w:ascii="Times New Roman" w:hAnsi="Times New Roman" w:cs="Times New Roman"/>
          <w:sz w:val="28"/>
          <w:szCs w:val="28"/>
          <w:lang w:val="uk-UA"/>
        </w:rPr>
        <w:t>3</w:t>
      </w:r>
      <w:r w:rsidR="00F374FE" w:rsidRPr="00F374FE">
        <w:rPr>
          <w:rFonts w:ascii="Times New Roman" w:hAnsi="Times New Roman" w:cs="Times New Roman"/>
          <w:sz w:val="28"/>
          <w:szCs w:val="28"/>
          <w:lang w:val="uk-UA"/>
        </w:rPr>
        <w:t>.1.</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Як видно з характеристик найбільшу крутизну має графік </w:t>
      </w:r>
      <w:r w:rsidRPr="00F374FE">
        <w:rPr>
          <w:rFonts w:ascii="Times New Roman" w:hAnsi="Times New Roman" w:cs="Times New Roman"/>
          <w:sz w:val="28"/>
          <w:szCs w:val="28"/>
        </w:rPr>
        <w:t>зеленого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r>
        <w:rPr>
          <w:rFonts w:ascii="Times New Roman" w:hAnsi="Times New Roman" w:cs="Times New Roman"/>
          <w:sz w:val="28"/>
          <w:szCs w:val="28"/>
          <w:lang w:val="en-US"/>
        </w:rPr>
        <w:t>nic</w:t>
      </w:r>
      <w:r>
        <w:rPr>
          <w:rFonts w:ascii="Times New Roman" w:hAnsi="Times New Roman" w:cs="Times New Roman"/>
          <w:sz w:val="28"/>
          <w:szCs w:val="28"/>
        </w:rPr>
        <w:t xml:space="preserve">представлені у таблиці </w:t>
      </w:r>
      <w:r w:rsidR="00E65BC9">
        <w:rPr>
          <w:rFonts w:ascii="Times New Roman" w:hAnsi="Times New Roman" w:cs="Times New Roman"/>
          <w:sz w:val="28"/>
          <w:szCs w:val="28"/>
          <w:lang w:val="uk-UA"/>
        </w:rPr>
        <w:t>3</w:t>
      </w:r>
      <w:r>
        <w:rPr>
          <w:rFonts w:ascii="Times New Roman" w:hAnsi="Times New Roman" w:cs="Times New Roman"/>
          <w:sz w:val="28"/>
          <w:szCs w:val="28"/>
        </w:rPr>
        <w:t>.2.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w:t>
      </w:r>
      <w:r w:rsidR="00E65BC9">
        <w:rPr>
          <w:rFonts w:ascii="Times New Roman" w:hAnsi="Times New Roman" w:cs="Times New Roman"/>
          <w:sz w:val="28"/>
          <w:szCs w:val="28"/>
          <w:lang w:val="uk-UA"/>
        </w:rPr>
        <w:t>3</w:t>
      </w:r>
      <w:r>
        <w:rPr>
          <w:rFonts w:ascii="Times New Roman" w:hAnsi="Times New Roman" w:cs="Times New Roman"/>
          <w:sz w:val="28"/>
          <w:szCs w:val="28"/>
        </w:rPr>
        <w:t xml:space="preserve">.2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планів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1F74E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229</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r>
      <w:tr w:rsidR="000C05F6" w:rsidTr="00715DA5">
        <w:tc>
          <w:tcPr>
            <w:tcW w:w="2431" w:type="pct"/>
          </w:tcPr>
          <w:p w:rsidR="000C05F6" w:rsidRDefault="001F74E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435</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12</w:t>
            </w:r>
          </w:p>
        </w:tc>
      </w:tr>
      <w:tr w:rsidR="000C05F6" w:rsidTr="00715DA5">
        <w:tc>
          <w:tcPr>
            <w:tcW w:w="2431" w:type="pct"/>
          </w:tcPr>
          <w:p w:rsidR="000C05F6" w:rsidRDefault="001F74EA"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161</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rPr>
        <w:t>с – приймальне число (максимальна кількість дефектів, при якій можливо прийняти партію).</w:t>
      </w:r>
    </w:p>
    <w:p w:rsidR="00F374FE" w:rsidRPr="00F374FE" w:rsidRDefault="00F374FE"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8958FAA" wp14:editId="0CB54075">
            <wp:extent cx="5934075" cy="403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F374FE" w:rsidRDefault="00F374FE" w:rsidP="00F374FE">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437D2">
        <w:rPr>
          <w:rFonts w:ascii="Times New Roman" w:hAnsi="Times New Roman" w:cs="Times New Roman"/>
          <w:sz w:val="28"/>
          <w:szCs w:val="28"/>
          <w:lang w:val="uk-UA"/>
        </w:rPr>
        <w:t>3</w:t>
      </w:r>
      <w:r>
        <w:rPr>
          <w:rFonts w:ascii="Times New Roman" w:hAnsi="Times New Roman" w:cs="Times New Roman"/>
          <w:sz w:val="28"/>
          <w:szCs w:val="28"/>
        </w:rPr>
        <w:t>.</w:t>
      </w:r>
      <w:r>
        <w:rPr>
          <w:rFonts w:ascii="Times New Roman" w:hAnsi="Times New Roman" w:cs="Times New Roman"/>
          <w:sz w:val="28"/>
          <w:szCs w:val="28"/>
          <w:lang w:val="uk-UA"/>
        </w:rPr>
        <w:t>1.</w:t>
      </w:r>
      <w:r>
        <w:rPr>
          <w:rFonts w:ascii="Times New Roman" w:hAnsi="Times New Roman" w:cs="Times New Roman"/>
          <w:sz w:val="28"/>
          <w:szCs w:val="28"/>
        </w:rPr>
        <w:t xml:space="preserve"> – Синтезовані плани контролю для різних значень параметрів оперативних характеристик</w:t>
      </w:r>
    </w:p>
    <w:p w:rsidR="00F374FE" w:rsidRPr="00F374FE" w:rsidRDefault="00F374FE" w:rsidP="000C05F6">
      <w:pPr>
        <w:spacing w:line="240" w:lineRule="auto"/>
        <w:ind w:firstLine="708"/>
        <w:contextualSpacing/>
        <w:jc w:val="both"/>
        <w:rPr>
          <w:rFonts w:ascii="Times New Roman" w:hAnsi="Times New Roman" w:cs="Times New Roman"/>
          <w:sz w:val="28"/>
          <w:szCs w:val="28"/>
        </w:rPr>
      </w:pPr>
    </w:p>
    <w:p w:rsidR="00F374FE" w:rsidRDefault="00F374FE" w:rsidP="008201B7">
      <w:pPr>
        <w:ind w:firstLine="708"/>
        <w:jc w:val="both"/>
        <w:rPr>
          <w:rFonts w:ascii="Times New Roman" w:hAnsi="Times New Roman" w:cs="Times New Roman"/>
          <w:b/>
          <w:sz w:val="28"/>
          <w:szCs w:val="28"/>
          <w:shd w:val="clear" w:color="auto" w:fill="FFFFFF"/>
          <w:lang w:val="uk-UA"/>
        </w:rPr>
      </w:pPr>
    </w:p>
    <w:p w:rsidR="008201B7" w:rsidRDefault="008201B7" w:rsidP="008201B7">
      <w:pPr>
        <w:ind w:firstLine="708"/>
        <w:jc w:val="both"/>
        <w:rPr>
          <w:rFonts w:ascii="Times New Roman" w:hAnsi="Times New Roman" w:cs="Times New Roman"/>
          <w:b/>
          <w:sz w:val="28"/>
          <w:szCs w:val="28"/>
          <w:shd w:val="clear" w:color="auto" w:fill="FFFFFF"/>
          <w:lang w:val="uk-UA"/>
        </w:rPr>
      </w:pPr>
      <w:r w:rsidRPr="008201B7">
        <w:rPr>
          <w:rFonts w:ascii="Times New Roman" w:hAnsi="Times New Roman" w:cs="Times New Roman"/>
          <w:b/>
          <w:sz w:val="28"/>
          <w:szCs w:val="28"/>
          <w:shd w:val="clear" w:color="auto" w:fill="FFFFFF"/>
          <w:lang w:val="uk-UA"/>
        </w:rPr>
        <w:lastRenderedPageBreak/>
        <w:t>Висновки до розділу 3</w:t>
      </w:r>
    </w:p>
    <w:p w:rsidR="008425B4" w:rsidRPr="008201B7" w:rsidRDefault="008201B7" w:rsidP="008201B7">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8201B7">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8425B4" w:rsidRPr="008201B7">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80126" w:rsidRDefault="00680126" w:rsidP="00680126">
      <w:pPr>
        <w:pStyle w:val="a3"/>
        <w:rPr>
          <w:rFonts w:ascii="Times New Roman" w:hAnsi="Times New Roman" w:cs="Times New Roman"/>
          <w:sz w:val="28"/>
          <w:szCs w:val="28"/>
          <w:shd w:val="clear" w:color="auto" w:fill="FFFFFF"/>
          <w:lang w:val="uk-UA"/>
        </w:rPr>
      </w:pPr>
    </w:p>
    <w:p w:rsidR="00680126" w:rsidRPr="00680126" w:rsidRDefault="00680126" w:rsidP="00680126">
      <w:pPr>
        <w:pStyle w:val="a3"/>
        <w:numPr>
          <w:ilvl w:val="1"/>
          <w:numId w:val="1"/>
        </w:numPr>
        <w:rPr>
          <w:rFonts w:ascii="Times New Roman" w:hAnsi="Times New Roman" w:cs="Times New Roman"/>
          <w:b/>
          <w:sz w:val="28"/>
          <w:szCs w:val="28"/>
          <w:shd w:val="clear" w:color="auto" w:fill="FFFFFF"/>
          <w:lang w:val="uk-UA"/>
        </w:rPr>
      </w:pPr>
      <w:r w:rsidRPr="00680126">
        <w:rPr>
          <w:rFonts w:ascii="Times New Roman" w:hAnsi="Times New Roman" w:cs="Times New Roman"/>
          <w:b/>
          <w:sz w:val="28"/>
          <w:szCs w:val="28"/>
          <w:shd w:val="clear" w:color="auto" w:fill="FFFFFF"/>
          <w:lang w:val="uk-UA"/>
        </w:rPr>
        <w:t>Налаштування та запуск програми</w:t>
      </w:r>
    </w:p>
    <w:p w:rsidR="006139A6" w:rsidRPr="00AD6D19" w:rsidRDefault="006139A6" w:rsidP="00582FB6">
      <w:pPr>
        <w:spacing w:after="0"/>
        <w:ind w:firstLine="630"/>
        <w:jc w:val="both"/>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582FB6">
      <w:pPr>
        <w:spacing w:after="0"/>
        <w:ind w:firstLine="630"/>
        <w:jc w:val="both"/>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5"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582FB6">
      <w:pPr>
        <w:spacing w:after="0"/>
        <w:ind w:firstLine="63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зок з сервером, де розт</w:t>
      </w:r>
      <w:r w:rsidR="00582FB6">
        <w:rPr>
          <w:rFonts w:ascii="Times New Roman" w:hAnsi="Times New Roman" w:cs="Times New Roman"/>
          <w:sz w:val="28"/>
          <w:szCs w:val="28"/>
          <w:shd w:val="clear" w:color="auto" w:fill="FFFFFF"/>
          <w:lang w:val="uk-UA"/>
        </w:rPr>
        <w:t>ашовано веб-додаток (рисунок 4.2</w:t>
      </w:r>
      <w:r>
        <w:rPr>
          <w:rFonts w:ascii="Times New Roman" w:hAnsi="Times New Roman" w:cs="Times New Roman"/>
          <w:sz w:val="28"/>
          <w:szCs w:val="28"/>
          <w:shd w:val="clear" w:color="auto" w:fill="FFFFFF"/>
          <w:lang w:val="uk-UA"/>
        </w:rPr>
        <w:t xml:space="preserve">). </w:t>
      </w:r>
    </w:p>
    <w:p w:rsidR="008729F9" w:rsidRPr="008729F9" w:rsidRDefault="008729F9" w:rsidP="00582FB6">
      <w:pPr>
        <w:spacing w:after="0"/>
        <w:ind w:firstLine="63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207677DC" wp14:editId="7BE104F7">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581790"/>
                    </a:xfrm>
                    <a:prstGeom prst="rect">
                      <a:avLst/>
                    </a:prstGeom>
                  </pic:spPr>
                </pic:pic>
              </a:graphicData>
            </a:graphic>
          </wp:inline>
        </w:drawing>
      </w:r>
    </w:p>
    <w:p w:rsidR="00B9083F" w:rsidRPr="00582FB6" w:rsidRDefault="00582FB6" w:rsidP="00336B18">
      <w:pPr>
        <w:spacing w:line="360" w:lineRule="auto"/>
        <w:jc w:val="center"/>
        <w:rPr>
          <w:rStyle w:val="a7"/>
          <w:rFonts w:ascii="Times New Roman" w:hAnsi="Times New Roman" w:cs="Times New Roman"/>
          <w:noProof/>
          <w:color w:val="auto"/>
          <w:sz w:val="28"/>
          <w:szCs w:val="28"/>
          <w:u w:val="none"/>
          <w:lang w:val="en-US" w:eastAsia="ru-RU"/>
        </w:rPr>
      </w:pPr>
      <w:r>
        <w:rPr>
          <w:rStyle w:val="a7"/>
          <w:rFonts w:ascii="Times New Roman" w:hAnsi="Times New Roman" w:cs="Times New Roman"/>
          <w:noProof/>
          <w:color w:val="auto"/>
          <w:sz w:val="28"/>
          <w:szCs w:val="28"/>
          <w:u w:val="none"/>
          <w:lang w:val="uk-UA" w:eastAsia="ru-RU"/>
        </w:rPr>
        <w:t xml:space="preserve">Рисунок 4.1 загальний вигляд вікна </w:t>
      </w:r>
      <w:r>
        <w:rPr>
          <w:rStyle w:val="a7"/>
          <w:rFonts w:ascii="Times New Roman" w:hAnsi="Times New Roman" w:cs="Times New Roman"/>
          <w:noProof/>
          <w:color w:val="auto"/>
          <w:sz w:val="28"/>
          <w:szCs w:val="28"/>
          <w:u w:val="none"/>
          <w:lang w:val="en-US" w:eastAsia="ru-RU"/>
        </w:rPr>
        <w:t>AppScan</w:t>
      </w:r>
    </w:p>
    <w:p w:rsidR="00582FB6" w:rsidRDefault="00582FB6" w:rsidP="00336B18">
      <w:pPr>
        <w:spacing w:line="360" w:lineRule="auto"/>
        <w:jc w:val="center"/>
        <w:rPr>
          <w:rFonts w:ascii="Times New Roman" w:hAnsi="Times New Roman" w:cs="Times New Roman"/>
          <w:sz w:val="28"/>
          <w:szCs w:val="28"/>
          <w:shd w:val="clear" w:color="auto" w:fill="FFFFFF"/>
          <w:lang w:val="en-US"/>
        </w:rPr>
      </w:pPr>
      <w:r>
        <w:rPr>
          <w:noProof/>
          <w:lang w:eastAsia="ru-RU"/>
        </w:rPr>
        <w:lastRenderedPageBreak/>
        <w:drawing>
          <wp:inline distT="0" distB="0" distL="0" distR="0" wp14:anchorId="1A2A8F13" wp14:editId="3E823FC1">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98564" cy="3297777"/>
                    </a:xfrm>
                    <a:prstGeom prst="rect">
                      <a:avLst/>
                    </a:prstGeom>
                  </pic:spPr>
                </pic:pic>
              </a:graphicData>
            </a:graphic>
          </wp:inline>
        </w:drawing>
      </w:r>
    </w:p>
    <w:p w:rsidR="00582FB6" w:rsidRPr="00582FB6" w:rsidRDefault="00582FB6" w:rsidP="00336B18">
      <w:pPr>
        <w:spacing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Рисунок 4.2</w:t>
      </w:r>
      <w:r>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uk-UA"/>
        </w:rPr>
        <w:t>майстер налаштування сканування</w:t>
      </w:r>
    </w:p>
    <w:p w:rsidR="00582FB6" w:rsidRPr="00582FB6"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582FB6">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028873F7" wp14:editId="47D5845A">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305ED0" w:rsidRDefault="00582FB6"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 Авторизація у веб-додатку</w:t>
      </w:r>
    </w:p>
    <w:p w:rsidR="00FA62C8" w:rsidRPr="00E676AD" w:rsidRDefault="00FA62C8" w:rsidP="00582FB6">
      <w:pPr>
        <w:spacing w:after="0" w:line="360" w:lineRule="auto"/>
        <w:ind w:firstLine="708"/>
        <w:jc w:val="both"/>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lastRenderedPageBreak/>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582FB6">
      <w:pPr>
        <w:spacing w:after="0" w:line="360" w:lineRule="auto"/>
        <w:jc w:val="both"/>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582FB6" w:rsidRDefault="002F44CB" w:rsidP="00582FB6">
      <w:pPr>
        <w:pStyle w:val="a3"/>
        <w:numPr>
          <w:ilvl w:val="0"/>
          <w:numId w:val="32"/>
        </w:numPr>
        <w:spacing w:after="0" w:line="360" w:lineRule="auto"/>
        <w:jc w:val="both"/>
        <w:rPr>
          <w:rFonts w:ascii="Times New Roman" w:hAnsi="Times New Roman" w:cs="Times New Roman"/>
          <w:color w:val="2A2A2A"/>
          <w:sz w:val="28"/>
          <w:szCs w:val="28"/>
          <w:shd w:val="clear" w:color="auto" w:fill="FFFFFF"/>
          <w:lang w:val="uk-UA"/>
        </w:rPr>
      </w:pPr>
      <w:r w:rsidRPr="00582FB6">
        <w:rPr>
          <w:rFonts w:ascii="Times New Roman" w:hAnsi="Times New Roman" w:cs="Times New Roman"/>
          <w:color w:val="2A2A2A"/>
          <w:sz w:val="28"/>
          <w:szCs w:val="28"/>
          <w:shd w:val="clear" w:color="auto" w:fill="FFFFFF"/>
          <w:lang w:val="uk-UA"/>
        </w:rPr>
        <w:t>індексація посилань</w:t>
      </w:r>
      <w:r w:rsidR="00844FCB" w:rsidRPr="00582FB6">
        <w:rPr>
          <w:rFonts w:ascii="Times New Roman" w:hAnsi="Times New Roman" w:cs="Times New Roman"/>
          <w:color w:val="2A2A2A"/>
          <w:sz w:val="28"/>
          <w:szCs w:val="28"/>
          <w:shd w:val="clear" w:color="auto" w:fill="FFFFFF"/>
          <w:lang w:val="uk-UA"/>
        </w:rPr>
        <w:t>( створення дерева веб-додатку)</w:t>
      </w:r>
    </w:p>
    <w:p w:rsidR="002F44CB" w:rsidRPr="00582FB6" w:rsidRDefault="002F44CB" w:rsidP="00582FB6">
      <w:pPr>
        <w:pStyle w:val="a3"/>
        <w:numPr>
          <w:ilvl w:val="0"/>
          <w:numId w:val="32"/>
        </w:numPr>
        <w:spacing w:after="0" w:line="360" w:lineRule="auto"/>
        <w:jc w:val="both"/>
        <w:rPr>
          <w:rFonts w:ascii="Times New Roman" w:hAnsi="Times New Roman" w:cs="Times New Roman"/>
          <w:color w:val="2A2A2A"/>
          <w:sz w:val="28"/>
          <w:szCs w:val="28"/>
          <w:shd w:val="clear" w:color="auto" w:fill="FFFFFF"/>
          <w:lang w:val="uk-UA"/>
        </w:rPr>
      </w:pPr>
      <w:r w:rsidRPr="00582FB6">
        <w:rPr>
          <w:rFonts w:ascii="Times New Roman" w:hAnsi="Times New Roman" w:cs="Times New Roman"/>
          <w:color w:val="2A2A2A"/>
          <w:sz w:val="28"/>
          <w:szCs w:val="28"/>
          <w:shd w:val="clear" w:color="auto" w:fill="FFFFFF"/>
          <w:lang w:val="uk-UA"/>
        </w:rPr>
        <w:t>аналіз, що полягає в підготовці об</w:t>
      </w:r>
      <w:r w:rsidRPr="00582FB6">
        <w:rPr>
          <w:rFonts w:ascii="Times New Roman" w:hAnsi="Times New Roman" w:cs="Times New Roman"/>
          <w:color w:val="2A2A2A"/>
          <w:sz w:val="28"/>
          <w:szCs w:val="28"/>
          <w:shd w:val="clear" w:color="auto" w:fill="FFFFFF"/>
        </w:rPr>
        <w:t>’</w:t>
      </w:r>
      <w:r w:rsidRPr="00582FB6">
        <w:rPr>
          <w:rFonts w:ascii="Times New Roman" w:hAnsi="Times New Roman" w:cs="Times New Roman"/>
          <w:color w:val="2A2A2A"/>
          <w:sz w:val="28"/>
          <w:szCs w:val="28"/>
          <w:shd w:val="clear" w:color="auto" w:fill="FFFFFF"/>
          <w:lang w:val="uk-UA"/>
        </w:rPr>
        <w:t>єктів та створенні тестів</w:t>
      </w:r>
    </w:p>
    <w:p w:rsidR="00F25A70" w:rsidRPr="00582FB6" w:rsidRDefault="002F44CB" w:rsidP="00B9083F">
      <w:pPr>
        <w:pStyle w:val="a3"/>
        <w:numPr>
          <w:ilvl w:val="0"/>
          <w:numId w:val="32"/>
        </w:numPr>
        <w:spacing w:after="0" w:line="360" w:lineRule="auto"/>
        <w:jc w:val="both"/>
        <w:rPr>
          <w:rFonts w:ascii="Times New Roman" w:hAnsi="Times New Roman" w:cs="Times New Roman"/>
          <w:color w:val="2A2A2A"/>
          <w:sz w:val="28"/>
          <w:szCs w:val="28"/>
          <w:shd w:val="clear" w:color="auto" w:fill="FFFFFF"/>
          <w:lang w:val="uk-UA"/>
        </w:rPr>
      </w:pPr>
      <w:r w:rsidRPr="00582FB6">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65433E52" wp14:editId="5FBAC786">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281356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594750F4" wp14:editId="4321383B">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7299" cy="4967215"/>
                    </a:xfrm>
                    <a:prstGeom prst="rect">
                      <a:avLst/>
                    </a:prstGeom>
                  </pic:spPr>
                </pic:pic>
              </a:graphicData>
            </a:graphic>
          </wp:inline>
        </w:drawing>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 Дерево веб-додатку</w:t>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489537B8" wp14:editId="26276976">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040414"/>
                    </a:xfrm>
                    <a:prstGeom prst="rect">
                      <a:avLst/>
                    </a:prstGeom>
                  </pic:spPr>
                </pic:pic>
              </a:graphicData>
            </a:graphic>
          </wp:inline>
        </w:drawing>
      </w:r>
    </w:p>
    <w:p w:rsidR="00B33781" w:rsidRPr="00BA1D6B"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 Список виконаних запитів</w:t>
      </w:r>
    </w:p>
    <w:p w:rsidR="00680126" w:rsidRPr="00E33539" w:rsidRDefault="00680126" w:rsidP="00680126">
      <w:pPr>
        <w:pStyle w:val="a3"/>
        <w:numPr>
          <w:ilvl w:val="1"/>
          <w:numId w:val="1"/>
        </w:num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lastRenderedPageBreak/>
        <w:t>Аналіз отриманих результатів</w:t>
      </w:r>
    </w:p>
    <w:p w:rsidR="00E33539" w:rsidRPr="00E33539" w:rsidRDefault="00E33539" w:rsidP="00382EEE">
      <w:pPr>
        <w:spacing w:line="360" w:lineRule="auto"/>
        <w:ind w:firstLine="630"/>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На рисунку 4.Х приведено вигляд вікна </w:t>
      </w:r>
      <w:r>
        <w:rPr>
          <w:rFonts w:ascii="Times New Roman" w:hAnsi="Times New Roman" w:cs="Times New Roman"/>
          <w:color w:val="2A2A2A"/>
          <w:sz w:val="28"/>
          <w:szCs w:val="28"/>
          <w:shd w:val="clear" w:color="auto" w:fill="FFFFFF"/>
          <w:lang w:val="en-US"/>
        </w:rPr>
        <w:t>IBM</w:t>
      </w:r>
      <w:r w:rsidRPr="00E33539">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en-US"/>
        </w:rPr>
        <w:t>Rational</w:t>
      </w:r>
      <w:r w:rsidRPr="00E33539">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en-US"/>
        </w:rPr>
        <w:t>AppScan</w:t>
      </w:r>
      <w:r w:rsidRPr="00E33539">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 xml:space="preserve">після завершення </w:t>
      </w:r>
      <w:r w:rsidR="00382EEE">
        <w:rPr>
          <w:rFonts w:ascii="Times New Roman" w:hAnsi="Times New Roman" w:cs="Times New Roman"/>
          <w:color w:val="2A2A2A"/>
          <w:sz w:val="28"/>
          <w:szCs w:val="28"/>
          <w:shd w:val="clear" w:color="auto" w:fill="FFFFFF"/>
          <w:lang w:val="uk-UA"/>
        </w:rPr>
        <w:t>прцесу скану</w:t>
      </w:r>
      <w:r>
        <w:rPr>
          <w:rFonts w:ascii="Times New Roman" w:hAnsi="Times New Roman" w:cs="Times New Roman"/>
          <w:color w:val="2A2A2A"/>
          <w:sz w:val="28"/>
          <w:szCs w:val="28"/>
          <w:shd w:val="clear" w:color="auto" w:fill="FFFFFF"/>
          <w:lang w:val="uk-UA"/>
        </w:rPr>
        <w:t>вання.</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1B854390" wp14:editId="627DA3A8">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594052"/>
                    </a:xfrm>
                    <a:prstGeom prst="rect">
                      <a:avLst/>
                    </a:prstGeom>
                  </pic:spPr>
                </pic:pic>
              </a:graphicData>
            </a:graphic>
          </wp:inline>
        </w:drawing>
      </w:r>
    </w:p>
    <w:p w:rsidR="00305ED0"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Рисунок 4.4 Вікно </w:t>
      </w:r>
      <w:r>
        <w:rPr>
          <w:rFonts w:ascii="Times New Roman" w:hAnsi="Times New Roman" w:cs="Times New Roman"/>
          <w:color w:val="2A2A2A"/>
          <w:sz w:val="28"/>
          <w:szCs w:val="28"/>
          <w:shd w:val="clear" w:color="auto" w:fill="FFFFFF"/>
          <w:lang w:val="en-US"/>
        </w:rPr>
        <w:t>AppScan</w:t>
      </w:r>
      <w:r w:rsidRPr="00B33781">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по завершенню перевірки</w:t>
      </w:r>
    </w:p>
    <w:p w:rsidR="00E33539" w:rsidRDefault="00382EEE" w:rsidP="00382EEE">
      <w:pPr>
        <w:spacing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тестування. В другій (рисунок 4.Х),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Pr="00382EEE">
        <w:rPr>
          <w:rFonts w:ascii="Times New Roman" w:hAnsi="Times New Roman" w:cs="Times New Roman"/>
          <w:color w:val="FF0000"/>
          <w:sz w:val="28"/>
          <w:szCs w:val="28"/>
          <w:shd w:val="clear" w:color="auto" w:fill="FFFFFF"/>
          <w:lang w:val="uk-UA"/>
        </w:rPr>
        <w:t>, наприклад, текст запиту, що було відправлено серверу та отриману відповідь, рекомендації щодо способів усунення</w:t>
      </w:r>
      <w:r>
        <w:rPr>
          <w:rFonts w:ascii="Times New Roman" w:hAnsi="Times New Roman" w:cs="Times New Roman"/>
          <w:color w:val="2A2A2A"/>
          <w:sz w:val="28"/>
          <w:szCs w:val="28"/>
          <w:shd w:val="clear" w:color="auto" w:fill="FFFFFF"/>
          <w:lang w:val="uk-UA"/>
        </w:rPr>
        <w:t>.</w:t>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400A3A77" wp14:editId="1EA999F9">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3799" cy="6726628"/>
                    </a:xfrm>
                    <a:prstGeom prst="rect">
                      <a:avLst/>
                    </a:prstGeom>
                  </pic:spPr>
                </pic:pic>
              </a:graphicData>
            </a:graphic>
          </wp:inline>
        </w:drawing>
      </w:r>
    </w:p>
    <w:p w:rsidR="00B33781" w:rsidRP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 Списов знайдених вразливостей</w:t>
      </w:r>
    </w:p>
    <w:p w:rsidR="003E7760" w:rsidRPr="00BA1D6B" w:rsidRDefault="003E7760" w:rsidP="00B33781">
      <w:pPr>
        <w:spacing w:line="360" w:lineRule="auto"/>
        <w:ind w:firstLine="708"/>
        <w:jc w:val="both"/>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8FC54A7" wp14:editId="53483E5E">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58D82BA" wp14:editId="70DCE698">
            <wp:extent cx="5779008" cy="5501030"/>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87456" cy="550907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33781">
      <w:pPr>
        <w:spacing w:line="360" w:lineRule="auto"/>
        <w:jc w:val="both"/>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5874AEE" wp14:editId="12527417">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50005" cy="72763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33781">
      <w:pPr>
        <w:spacing w:line="360" w:lineRule="auto"/>
        <w:jc w:val="both"/>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003C51DA" wp14:editId="251CD437">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33781">
      <w:pPr>
        <w:spacing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33781">
      <w:pPr>
        <w:spacing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B33781" w:rsidRDefault="00B33781" w:rsidP="00B9083F">
      <w:pPr>
        <w:spacing w:line="360" w:lineRule="auto"/>
        <w:rPr>
          <w:noProof/>
          <w:lang w:val="uk-UA" w:eastAsia="ru-RU"/>
        </w:rPr>
      </w:pPr>
    </w:p>
    <w:p w:rsidR="0088363D" w:rsidRDefault="0088363D" w:rsidP="00B33781">
      <w:pPr>
        <w:spacing w:line="360" w:lineRule="auto"/>
        <w:jc w:val="center"/>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5E06086A" wp14:editId="287DA8D8">
            <wp:extent cx="6168788" cy="6196084"/>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1776"/>
                    <a:stretch/>
                  </pic:blipFill>
                  <pic:spPr bwMode="auto">
                    <a:xfrm>
                      <a:off x="0" y="0"/>
                      <a:ext cx="6194859" cy="6222270"/>
                    </a:xfrm>
                    <a:prstGeom prst="rect">
                      <a:avLst/>
                    </a:prstGeom>
                    <a:ln>
                      <a:noFill/>
                    </a:ln>
                    <a:extLst>
                      <a:ext uri="{53640926-AAD7-44D8-BBD7-CCE9431645EC}">
                        <a14:shadowObscured xmlns:a14="http://schemas.microsoft.com/office/drawing/2010/main"/>
                      </a:ext>
                    </a:extLst>
                  </pic:spPr>
                </pic:pic>
              </a:graphicData>
            </a:graphic>
          </wp:inline>
        </w:drawing>
      </w:r>
    </w:p>
    <w:p w:rsidR="00B1373C"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p w:rsidR="00565ACB" w:rsidRDefault="00565ACB">
      <w:pPr>
        <w:rPr>
          <w:rFonts w:ascii="Times New Roman" w:hAnsi="Times New Roman" w:cs="Times New Roman"/>
          <w:b/>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r>
      <w:r w:rsidRPr="00565ACB">
        <w:rPr>
          <w:rFonts w:ascii="Times New Roman" w:hAnsi="Times New Roman" w:cs="Times New Roman"/>
          <w:b/>
          <w:color w:val="2A2A2A"/>
          <w:sz w:val="28"/>
          <w:szCs w:val="28"/>
          <w:shd w:val="clear" w:color="auto" w:fill="FFFFFF"/>
          <w:lang w:val="uk-UA"/>
        </w:rPr>
        <w:t>Висновки до розділу 4</w:t>
      </w:r>
    </w:p>
    <w:p w:rsidR="00B1373C" w:rsidRPr="00C63DFD" w:rsidRDefault="00565ACB" w:rsidP="00B33781">
      <w:pPr>
        <w:spacing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63DFD">
        <w:rPr>
          <w:rFonts w:ascii="Times New Roman" w:hAnsi="Times New Roman" w:cs="Times New Roman"/>
          <w:color w:val="2A2A2A"/>
          <w:sz w:val="28"/>
          <w:szCs w:val="28"/>
          <w:shd w:val="clear" w:color="auto" w:fill="FFFFFF"/>
          <w:lang w:val="en-US"/>
        </w:rPr>
        <w:t>IBM</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Rational</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AppScan</w:t>
      </w:r>
      <w:r w:rsidR="00C63DFD" w:rsidRPr="00C63DFD">
        <w:rPr>
          <w:rFonts w:ascii="Times New Roman" w:hAnsi="Times New Roman" w:cs="Times New Roman"/>
          <w:color w:val="2A2A2A"/>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63DFD">
        <w:rPr>
          <w:rFonts w:ascii="Times New Roman" w:hAnsi="Times New Roman" w:cs="Times New Roman"/>
          <w:color w:val="2A2A2A"/>
          <w:sz w:val="28"/>
          <w:szCs w:val="28"/>
          <w:shd w:val="clear" w:color="auto" w:fill="FFFFFF"/>
          <w:lang w:val="uk-UA"/>
        </w:rPr>
        <w:br w:type="page"/>
      </w:r>
    </w:p>
    <w:p w:rsidR="00305ED0" w:rsidRDefault="00B1373C" w:rsidP="00336B18">
      <w:pPr>
        <w:spacing w:line="360" w:lineRule="auto"/>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ВИСНОВКИ</w:t>
      </w:r>
    </w:p>
    <w:p w:rsidR="00800394" w:rsidRPr="00C63DFD" w:rsidRDefault="00800394" w:rsidP="00B33781">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 заснованих за використанні статистичних методів контролю</w:t>
      </w:r>
    </w:p>
    <w:p w:rsidR="00800394" w:rsidRDefault="00800394" w:rsidP="00B33781">
      <w:pPr>
        <w:spacing w:after="0" w:line="360" w:lineRule="auto"/>
        <w:jc w:val="both"/>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t xml:space="preserve">У дипломній роботі охарактеризовано життєвий цикл при розробці програмних додатків, та як можна контролювати якість на кожному з них. Дано визначення різних складових якості відповідно до стандарту </w:t>
      </w:r>
      <w:r w:rsidRPr="00C63DFD">
        <w:rPr>
          <w:rFonts w:ascii="Times New Roman" w:hAnsi="Times New Roman" w:cs="Times New Roman"/>
          <w:color w:val="2A2A2A"/>
          <w:sz w:val="28"/>
          <w:szCs w:val="28"/>
          <w:shd w:val="clear" w:color="auto" w:fill="FFFFFF"/>
          <w:lang w:val="en-US"/>
        </w:rPr>
        <w:t>ISO</w:t>
      </w:r>
      <w:r w:rsidRPr="001F74EA">
        <w:rPr>
          <w:rFonts w:ascii="Times New Roman" w:hAnsi="Times New Roman" w:cs="Times New Roman"/>
          <w:color w:val="2A2A2A"/>
          <w:sz w:val="28"/>
          <w:szCs w:val="28"/>
          <w:shd w:val="clear" w:color="auto" w:fill="FFFFFF"/>
          <w:lang w:val="uk-UA"/>
        </w:rPr>
        <w:t xml:space="preserve"> 9126:2001.</w:t>
      </w:r>
      <w:r w:rsidRPr="00C63DFD">
        <w:rPr>
          <w:rFonts w:ascii="Times New Roman" w:hAnsi="Times New Roman" w:cs="Times New Roman"/>
          <w:color w:val="2A2A2A"/>
          <w:sz w:val="28"/>
          <w:szCs w:val="28"/>
          <w:shd w:val="clear" w:color="auto" w:fill="FFFFFF"/>
          <w:lang w:val="uk-UA"/>
        </w:rPr>
        <w:t xml:space="preserve"> </w:t>
      </w:r>
    </w:p>
    <w:p w:rsidR="009E3B7A" w:rsidRDefault="009E3B7A" w:rsidP="00B33781">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t>У роботі визначено вимоги</w:t>
      </w:r>
      <w:r w:rsidR="00B12743">
        <w:rPr>
          <w:rFonts w:ascii="Times New Roman" w:hAnsi="Times New Roman" w:cs="Times New Roman"/>
          <w:color w:val="2A2A2A"/>
          <w:sz w:val="28"/>
          <w:szCs w:val="28"/>
          <w:shd w:val="clear" w:color="auto" w:fill="FFFFFF"/>
          <w:lang w:val="uk-UA"/>
        </w:rPr>
        <w:t xml:space="preserve"> до безпеки  для</w:t>
      </w:r>
      <w:r>
        <w:rPr>
          <w:rFonts w:ascii="Times New Roman" w:hAnsi="Times New Roman" w:cs="Times New Roman"/>
          <w:color w:val="2A2A2A"/>
          <w:sz w:val="28"/>
          <w:szCs w:val="28"/>
          <w:shd w:val="clear" w:color="auto" w:fill="FFFFFF"/>
          <w:lang w:val="uk-UA"/>
        </w:rPr>
        <w:t xml:space="preserve"> різних компонент</w:t>
      </w:r>
      <w:r w:rsidR="00B12743">
        <w:rPr>
          <w:rFonts w:ascii="Times New Roman" w:hAnsi="Times New Roman" w:cs="Times New Roman"/>
          <w:color w:val="2A2A2A"/>
          <w:sz w:val="28"/>
          <w:szCs w:val="28"/>
          <w:shd w:val="clear" w:color="auto" w:fill="FFFFFF"/>
          <w:lang w:val="uk-UA"/>
        </w:rPr>
        <w:t xml:space="preserve"> розроблюваного</w:t>
      </w:r>
      <w:r>
        <w:rPr>
          <w:rFonts w:ascii="Times New Roman" w:hAnsi="Times New Roman" w:cs="Times New Roman"/>
          <w:color w:val="2A2A2A"/>
          <w:sz w:val="28"/>
          <w:szCs w:val="28"/>
          <w:shd w:val="clear" w:color="auto" w:fill="FFFFFF"/>
          <w:lang w:val="uk-UA"/>
        </w:rPr>
        <w:t xml:space="preserve"> програмного додатку такі як модуль аутентифікації, </w:t>
      </w:r>
      <w:r w:rsidR="00B12743">
        <w:rPr>
          <w:rFonts w:ascii="Times New Roman" w:hAnsi="Times New Roman" w:cs="Times New Roman"/>
          <w:color w:val="2A2A2A"/>
          <w:sz w:val="28"/>
          <w:szCs w:val="28"/>
          <w:shd w:val="clear" w:color="auto" w:fill="FFFFFF"/>
          <w:lang w:val="uk-UA"/>
        </w:rPr>
        <w:t>модулі шифрування та управління сеансами, а також до архітектури в цілому.</w:t>
      </w:r>
    </w:p>
    <w:p w:rsidR="00B12743" w:rsidRPr="00C63DFD" w:rsidRDefault="00B12743" w:rsidP="00B33781">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t>Проведено дослідження статистичних методів забезпечення якості, що полягають в розробці планів контроля якості,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63DFD" w:rsidRDefault="00800394" w:rsidP="00B33781">
      <w:pPr>
        <w:spacing w:after="0" w:line="360" w:lineRule="auto"/>
        <w:jc w:val="both"/>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r>
      <w:r w:rsidR="009A5C79">
        <w:rPr>
          <w:rFonts w:ascii="Times New Roman" w:hAnsi="Times New Roman" w:cs="Times New Roman"/>
          <w:color w:val="2A2A2A"/>
          <w:sz w:val="28"/>
          <w:szCs w:val="28"/>
          <w:shd w:val="clear" w:color="auto" w:fill="FFFFFF"/>
          <w:lang w:val="uk-UA"/>
        </w:rPr>
        <w:t xml:space="preserve">На прикладі програмного пакету </w:t>
      </w:r>
      <w:r w:rsidR="009A5C79">
        <w:rPr>
          <w:rFonts w:ascii="Times New Roman" w:hAnsi="Times New Roman" w:cs="Times New Roman"/>
          <w:color w:val="2A2A2A"/>
          <w:sz w:val="28"/>
          <w:szCs w:val="28"/>
          <w:shd w:val="clear" w:color="auto" w:fill="FFFFFF"/>
          <w:lang w:val="en-US"/>
        </w:rPr>
        <w:t>IBM</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en-US"/>
        </w:rPr>
        <w:t>Rational</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en-US"/>
        </w:rPr>
        <w:t>AppScan</w:t>
      </w:r>
      <w:r w:rsidR="009A5C79" w:rsidRPr="009A5C79">
        <w:rPr>
          <w:rFonts w:ascii="Times New Roman" w:hAnsi="Times New Roman" w:cs="Times New Roman"/>
          <w:color w:val="2A2A2A"/>
          <w:sz w:val="28"/>
          <w:szCs w:val="28"/>
          <w:shd w:val="clear" w:color="auto" w:fill="FFFFFF"/>
        </w:rPr>
        <w:t xml:space="preserve"> </w:t>
      </w:r>
      <w:r w:rsidR="009A5C79">
        <w:rPr>
          <w:rFonts w:ascii="Times New Roman" w:hAnsi="Times New Roman" w:cs="Times New Roman"/>
          <w:color w:val="2A2A2A"/>
          <w:sz w:val="28"/>
          <w:szCs w:val="28"/>
          <w:shd w:val="clear" w:color="auto" w:fill="FFFFFF"/>
          <w:lang w:val="uk-UA"/>
        </w:rPr>
        <w:t xml:space="preserve">було продемонстровано навички роботи з автоматизованими системами контролю на наявність вразливостей. </w:t>
      </w:r>
      <w:r w:rsidR="009A7875">
        <w:rPr>
          <w:rFonts w:ascii="Times New Roman" w:hAnsi="Times New Roman" w:cs="Times New Roman"/>
          <w:color w:val="2A2A2A"/>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Pr>
          <w:rFonts w:ascii="Times New Roman" w:hAnsi="Times New Roman" w:cs="Times New Roman"/>
          <w:color w:val="2A2A2A"/>
          <w:sz w:val="28"/>
          <w:szCs w:val="28"/>
          <w:shd w:val="clear" w:color="auto" w:fill="FFFFFF"/>
          <w:lang w:val="uk-UA"/>
        </w:rPr>
        <w:t>акумулює в собі набагато більше знань в конкретній області аніж невелика група людей.</w:t>
      </w:r>
    </w:p>
    <w:p w:rsidR="00800394" w:rsidRPr="00C63DFD" w:rsidRDefault="00800394" w:rsidP="00C63DFD">
      <w:pPr>
        <w:spacing w:line="360" w:lineRule="auto"/>
        <w:rPr>
          <w:rFonts w:ascii="Times New Roman" w:hAnsi="Times New Roman" w:cs="Times New Roman"/>
          <w:color w:val="2A2A2A"/>
          <w:sz w:val="28"/>
          <w:szCs w:val="28"/>
          <w:shd w:val="clear" w:color="auto" w:fill="FFFFFF"/>
          <w:lang w:val="uk-UA"/>
        </w:rPr>
      </w:pPr>
    </w:p>
    <w:p w:rsidR="00800394" w:rsidRPr="00E473F6" w:rsidRDefault="00800394" w:rsidP="00336B18">
      <w:pPr>
        <w:spacing w:line="360" w:lineRule="auto"/>
        <w:jc w:val="center"/>
        <w:rPr>
          <w:rFonts w:ascii="Times New Roman" w:hAnsi="Times New Roman" w:cs="Times New Roman"/>
          <w:b/>
          <w:color w:val="2A2A2A"/>
          <w:sz w:val="28"/>
          <w:szCs w:val="28"/>
          <w:shd w:val="clear" w:color="auto" w:fill="FFFFFF"/>
          <w:lang w:val="uk-UA"/>
        </w:rPr>
      </w:pPr>
    </w:p>
    <w:p w:rsidR="00E473F6" w:rsidRDefault="00E473F6" w:rsidP="00800394">
      <w:pPr>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br w:type="page"/>
      </w:r>
    </w:p>
    <w:p w:rsidR="00E473F6" w:rsidRPr="00E473F6" w:rsidRDefault="00E473F6" w:rsidP="00E473F6">
      <w:pPr>
        <w:jc w:val="center"/>
        <w:rPr>
          <w:rFonts w:ascii="Times New Roman" w:hAnsi="Times New Roman" w:cs="Times New Roman"/>
          <w:b/>
          <w:color w:val="2A2A2A"/>
          <w:sz w:val="28"/>
          <w:szCs w:val="28"/>
          <w:shd w:val="clear" w:color="auto" w:fill="FFFFFF"/>
          <w:lang w:val="uk-UA"/>
        </w:rPr>
      </w:pPr>
      <w:r w:rsidRPr="00E473F6">
        <w:rPr>
          <w:rFonts w:ascii="Times New Roman" w:hAnsi="Times New Roman" w:cs="Times New Roman"/>
          <w:b/>
          <w:color w:val="2A2A2A"/>
          <w:sz w:val="28"/>
          <w:szCs w:val="28"/>
          <w:shd w:val="clear" w:color="auto" w:fill="FFFFFF"/>
          <w:lang w:val="uk-UA"/>
        </w:rPr>
        <w:lastRenderedPageBreak/>
        <w:t>ПЕРЕЛІК ПОСИЛАНЬ</w:t>
      </w:r>
    </w:p>
    <w:p w:rsidR="00E473F6" w:rsidRPr="00B33781" w:rsidRDefault="00E473F6"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sz w:val="28"/>
          <w:szCs w:val="28"/>
          <w:lang w:val="en-US"/>
        </w:rPr>
        <w:t>ISO</w:t>
      </w:r>
      <w:r w:rsidRPr="00B33781">
        <w:rPr>
          <w:rFonts w:ascii="Times New Roman" w:hAnsi="Times New Roman" w:cs="Times New Roman"/>
          <w:sz w:val="28"/>
          <w:szCs w:val="28"/>
        </w:rPr>
        <w:t xml:space="preserve"> 8402-94 Управління якістю та забезпечення якості- Словник.</w:t>
      </w:r>
    </w:p>
    <w:p w:rsidR="00E473F6" w:rsidRPr="00B33781" w:rsidRDefault="00E473F6"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sz w:val="28"/>
          <w:szCs w:val="28"/>
          <w:lang w:val="en-US"/>
        </w:rPr>
        <w:t>ISO</w:t>
      </w:r>
      <w:r w:rsidRPr="00B33781">
        <w:rPr>
          <w:rFonts w:ascii="Times New Roman" w:hAnsi="Times New Roman" w:cs="Times New Roman"/>
          <w:sz w:val="28"/>
          <w:szCs w:val="28"/>
        </w:rPr>
        <w:t xml:space="preserve"> 9000-2000 Системи менеджменту якістю. Основні положення та словник.</w:t>
      </w:r>
    </w:p>
    <w:p w:rsidR="00BE6CCD" w:rsidRPr="00B33781" w:rsidRDefault="00BE6CCD"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sz w:val="28"/>
          <w:szCs w:val="28"/>
          <w:lang w:val="en-US"/>
        </w:rPr>
        <w:t>ISO</w:t>
      </w:r>
      <w:r w:rsidRPr="00B33781">
        <w:rPr>
          <w:rFonts w:ascii="Times New Roman" w:hAnsi="Times New Roman" w:cs="Times New Roman"/>
          <w:sz w:val="28"/>
          <w:szCs w:val="28"/>
        </w:rPr>
        <w:t xml:space="preserve"> 9126-1 </w:t>
      </w:r>
      <w:r w:rsidRPr="00B33781">
        <w:rPr>
          <w:rFonts w:ascii="Times New Roman" w:hAnsi="Times New Roman" w:cs="Times New Roman"/>
          <w:sz w:val="28"/>
          <w:szCs w:val="28"/>
          <w:lang w:val="uk-UA"/>
        </w:rPr>
        <w:t>Оцінка програмних продуктів. Характеристики якості та поради по їх застосуванню Основні положення та словник.</w:t>
      </w:r>
    </w:p>
    <w:p w:rsidR="00BE6CCD" w:rsidRPr="00B33781" w:rsidRDefault="00BE6CCD"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sz w:val="28"/>
          <w:szCs w:val="28"/>
          <w:lang w:val="en-US"/>
        </w:rPr>
        <w:t>OWASP</w:t>
      </w:r>
      <w:r w:rsidRPr="00B33781">
        <w:rPr>
          <w:rFonts w:ascii="Times New Roman" w:hAnsi="Times New Roman" w:cs="Times New Roman"/>
          <w:sz w:val="28"/>
          <w:szCs w:val="28"/>
        </w:rPr>
        <w:t xml:space="preserve"> </w:t>
      </w:r>
      <w:r w:rsidRPr="00B33781">
        <w:rPr>
          <w:rFonts w:ascii="Times New Roman" w:hAnsi="Times New Roman" w:cs="Times New Roman"/>
          <w:sz w:val="28"/>
          <w:szCs w:val="28"/>
          <w:lang w:val="en-US"/>
        </w:rPr>
        <w:t>ASVS</w:t>
      </w:r>
      <w:r w:rsidRPr="00B33781">
        <w:rPr>
          <w:rFonts w:ascii="Times New Roman" w:hAnsi="Times New Roman" w:cs="Times New Roman"/>
          <w:sz w:val="28"/>
          <w:szCs w:val="28"/>
        </w:rPr>
        <w:t xml:space="preserve"> 3.0. </w:t>
      </w:r>
      <w:r w:rsidRPr="00B33781">
        <w:rPr>
          <w:rFonts w:ascii="Times New Roman" w:hAnsi="Times New Roman" w:cs="Times New Roman"/>
          <w:sz w:val="28"/>
          <w:szCs w:val="28"/>
          <w:lang w:val="uk-UA"/>
        </w:rPr>
        <w:t>Стандарт верифікації захищеності додатків.</w:t>
      </w:r>
    </w:p>
    <w:p w:rsidR="00E473F6" w:rsidRPr="00B33781" w:rsidRDefault="00E473F6"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
    <w:p w:rsidR="00E473F6" w:rsidRPr="00B33781" w:rsidRDefault="00E473F6" w:rsidP="00B33781">
      <w:pPr>
        <w:pStyle w:val="a3"/>
        <w:numPr>
          <w:ilvl w:val="0"/>
          <w:numId w:val="28"/>
        </w:numPr>
        <w:spacing w:after="0" w:line="360" w:lineRule="auto"/>
        <w:jc w:val="both"/>
        <w:rPr>
          <w:rFonts w:ascii="Times New Roman" w:eastAsia="Times New Roman" w:hAnsi="Times New Roman" w:cs="Times New Roman"/>
          <w:sz w:val="28"/>
          <w:szCs w:val="28"/>
          <w:lang w:eastAsia="ru-RU"/>
        </w:rPr>
      </w:pPr>
      <w:r w:rsidRPr="00B33781">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B33781" w:rsidRDefault="00E473F6" w:rsidP="00B33781">
      <w:pPr>
        <w:pStyle w:val="a3"/>
        <w:numPr>
          <w:ilvl w:val="0"/>
          <w:numId w:val="28"/>
        </w:numPr>
        <w:spacing w:after="0" w:line="360" w:lineRule="auto"/>
        <w:jc w:val="both"/>
        <w:rPr>
          <w:rFonts w:ascii="Times New Roman" w:eastAsia="Times New Roman" w:hAnsi="Times New Roman" w:cs="Times New Roman"/>
          <w:sz w:val="28"/>
          <w:szCs w:val="28"/>
          <w:lang w:eastAsia="ru-RU"/>
        </w:rPr>
      </w:pPr>
      <w:r w:rsidRPr="00B33781">
        <w:rPr>
          <w:rFonts w:ascii="Times New Roman" w:eastAsia="Times New Roman" w:hAnsi="Times New Roman" w:cs="Times New Roman"/>
          <w:sz w:val="28"/>
          <w:szCs w:val="28"/>
          <w:lang w:eastAsia="ru-RU"/>
        </w:rPr>
        <w:t>Яшин A.M. Разработка экспертных систем. Д.: ЛПИ, 1990.</w:t>
      </w:r>
    </w:p>
    <w:p w:rsidR="00E473F6" w:rsidRPr="00B33781" w:rsidRDefault="00E473F6" w:rsidP="00B33781">
      <w:pPr>
        <w:pStyle w:val="a3"/>
        <w:numPr>
          <w:ilvl w:val="0"/>
          <w:numId w:val="28"/>
        </w:numPr>
        <w:spacing w:after="300" w:line="360" w:lineRule="auto"/>
        <w:jc w:val="both"/>
        <w:rPr>
          <w:rFonts w:ascii="Times New Roman" w:eastAsia="Times New Roman" w:hAnsi="Times New Roman" w:cs="Times New Roman"/>
          <w:sz w:val="28"/>
          <w:szCs w:val="28"/>
          <w:lang w:val="en-US" w:eastAsia="ru-RU"/>
        </w:rPr>
      </w:pPr>
      <w:r w:rsidRPr="00B33781">
        <w:rPr>
          <w:rFonts w:ascii="Times New Roman" w:eastAsia="Times New Roman" w:hAnsi="Times New Roman" w:cs="Times New Roman"/>
          <w:sz w:val="28"/>
          <w:szCs w:val="28"/>
          <w:lang w:val="en-US" w:eastAsia="ru-RU"/>
        </w:rPr>
        <w:t xml:space="preserve">Boehm </w:t>
      </w:r>
      <w:r w:rsidRPr="00B33781">
        <w:rPr>
          <w:rFonts w:ascii="Times New Roman" w:eastAsia="Times New Roman" w:hAnsi="Times New Roman" w:cs="Times New Roman"/>
          <w:sz w:val="28"/>
          <w:szCs w:val="28"/>
          <w:lang w:eastAsia="ru-RU"/>
        </w:rPr>
        <w:t>В</w:t>
      </w:r>
      <w:r w:rsidRPr="00B33781">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B33781" w:rsidRDefault="00E473F6"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B33781" w:rsidRDefault="00E473F6"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sz w:val="28"/>
          <w:szCs w:val="28"/>
        </w:rPr>
        <w:t>Ефимов В.В. Статистические методы в управлении качеством</w:t>
      </w:r>
      <w:r w:rsidRPr="00B33781">
        <w:rPr>
          <w:rFonts w:ascii="Times New Roman" w:hAnsi="Times New Roman" w:cs="Times New Roman"/>
          <w:sz w:val="28"/>
          <w:szCs w:val="28"/>
        </w:rPr>
        <w:br/>
        <w:t>Ульяновск: УлГТУ, 2003</w:t>
      </w:r>
    </w:p>
    <w:p w:rsidR="00E473F6" w:rsidRPr="00B33781" w:rsidRDefault="00E473F6" w:rsidP="00B33781">
      <w:pPr>
        <w:pStyle w:val="a3"/>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111111"/>
          <w:sz w:val="28"/>
          <w:szCs w:val="28"/>
          <w:lang w:eastAsia="uk-UA"/>
        </w:rPr>
      </w:pPr>
      <w:r w:rsidRPr="00B33781">
        <w:rPr>
          <w:rFonts w:ascii="Times New Roman" w:eastAsia="Times New Roman" w:hAnsi="Times New Roman" w:cs="Times New Roman"/>
          <w:color w:val="111111"/>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B33781" w:rsidRDefault="00E473F6" w:rsidP="00B33781">
      <w:pPr>
        <w:pStyle w:val="a3"/>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111111"/>
          <w:sz w:val="28"/>
          <w:szCs w:val="28"/>
          <w:lang w:eastAsia="uk-UA"/>
        </w:rPr>
      </w:pPr>
      <w:r w:rsidRPr="00B33781">
        <w:rPr>
          <w:rFonts w:ascii="Times New Roman" w:eastAsia="Times New Roman" w:hAnsi="Times New Roman" w:cs="Times New Roman"/>
          <w:color w:val="111111"/>
          <w:sz w:val="28"/>
          <w:szCs w:val="28"/>
          <w:lang w:eastAsia="uk-UA"/>
        </w:rPr>
        <w:t xml:space="preserve"> Бендерский </w:t>
      </w:r>
      <w:r w:rsidRPr="00B33781">
        <w:rPr>
          <w:rFonts w:ascii="Times New Roman" w:eastAsia="Times New Roman" w:hAnsi="Times New Roman" w:cs="Times New Roman"/>
          <w:color w:val="111111"/>
          <w:sz w:val="28"/>
          <w:szCs w:val="28"/>
          <w:lang w:val="en-US" w:eastAsia="uk-UA"/>
        </w:rPr>
        <w:t>A</w:t>
      </w:r>
      <w:r w:rsidRPr="00B33781">
        <w:rPr>
          <w:rFonts w:ascii="Times New Roman" w:eastAsia="Times New Roman" w:hAnsi="Times New Roman" w:cs="Times New Roman"/>
          <w:color w:val="111111"/>
          <w:sz w:val="28"/>
          <w:szCs w:val="28"/>
          <w:lang w:eastAsia="uk-UA"/>
        </w:rPr>
        <w:t>.</w:t>
      </w:r>
      <w:r w:rsidRPr="00B33781">
        <w:rPr>
          <w:rFonts w:ascii="Times New Roman" w:eastAsia="Times New Roman" w:hAnsi="Times New Roman" w:cs="Times New Roman"/>
          <w:color w:val="111111"/>
          <w:sz w:val="28"/>
          <w:szCs w:val="28"/>
          <w:lang w:val="en-US" w:eastAsia="uk-UA"/>
        </w:rPr>
        <w:t>M</w:t>
      </w:r>
      <w:r w:rsidRPr="00B33781">
        <w:rPr>
          <w:rFonts w:ascii="Times New Roman" w:eastAsia="Times New Roman" w:hAnsi="Times New Roman" w:cs="Times New Roman"/>
          <w:color w:val="111111"/>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B33781" w:rsidRDefault="00E473F6" w:rsidP="00B33781">
      <w:pPr>
        <w:pStyle w:val="a3"/>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111111"/>
          <w:sz w:val="28"/>
          <w:szCs w:val="28"/>
          <w:lang w:eastAsia="uk-UA"/>
        </w:rPr>
      </w:pPr>
      <w:r w:rsidRPr="00B33781">
        <w:rPr>
          <w:rFonts w:ascii="Times New Roman" w:eastAsia="Times New Roman" w:hAnsi="Times New Roman" w:cs="Times New Roman"/>
          <w:color w:val="111111"/>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внедрения статистических методов контроля качества продукции на предприятиях". М., Изд-во "Стандартов", 1978 г.</w:t>
      </w:r>
    </w:p>
    <w:p w:rsidR="00E473F6" w:rsidRPr="00B33781" w:rsidRDefault="00E473F6"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color w:val="111111"/>
          <w:sz w:val="28"/>
          <w:szCs w:val="28"/>
          <w:shd w:val="clear" w:color="auto" w:fill="FFFFFF"/>
        </w:rPr>
        <w:t>Боровков А.А. Математическая статистика. Оценка параметров. Проверка гипотез. М., Изд-во Наука, 1984 г.</w:t>
      </w:r>
    </w:p>
    <w:p w:rsidR="00E473F6" w:rsidRPr="00B33781" w:rsidRDefault="00E473F6" w:rsidP="00B33781">
      <w:pPr>
        <w:pStyle w:val="a3"/>
        <w:numPr>
          <w:ilvl w:val="0"/>
          <w:numId w:val="28"/>
        </w:numPr>
        <w:spacing w:line="360" w:lineRule="auto"/>
        <w:jc w:val="both"/>
        <w:rPr>
          <w:rFonts w:ascii="Times New Roman" w:hAnsi="Times New Roman" w:cs="Times New Roman"/>
          <w:sz w:val="28"/>
          <w:szCs w:val="28"/>
        </w:rPr>
      </w:pPr>
      <w:r w:rsidRPr="00B33781">
        <w:rPr>
          <w:rFonts w:ascii="Times New Roman" w:hAnsi="Times New Roman" w:cs="Times New Roman"/>
          <w:color w:val="111111"/>
          <w:sz w:val="28"/>
          <w:szCs w:val="28"/>
          <w:shd w:val="clear" w:color="auto" w:fill="FFFFFF"/>
        </w:rPr>
        <w:lastRenderedPageBreak/>
        <w:t>Хэнсен Б. Контроль качества. М., Прогресс, 1968 г.</w:t>
      </w:r>
    </w:p>
    <w:p w:rsidR="00E473F6" w:rsidRPr="00B33781" w:rsidRDefault="00E473F6" w:rsidP="00B33781">
      <w:pPr>
        <w:pStyle w:val="a3"/>
        <w:numPr>
          <w:ilvl w:val="0"/>
          <w:numId w:val="2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B33781">
        <w:rPr>
          <w:rStyle w:val="apple-converted-space"/>
          <w:rFonts w:ascii="Times New Roman" w:hAnsi="Times New Roman" w:cs="Times New Roman"/>
          <w:color w:val="111111"/>
          <w:sz w:val="28"/>
          <w:szCs w:val="28"/>
        </w:rPr>
        <w:t> </w:t>
      </w:r>
      <w:r w:rsidRPr="00B33781">
        <w:rPr>
          <w:rFonts w:ascii="Times New Roman" w:hAnsi="Times New Roman" w:cs="Times New Roman"/>
          <w:color w:val="111111"/>
          <w:sz w:val="28"/>
          <w:szCs w:val="28"/>
        </w:rPr>
        <w:t>Адлер Ю.П., Розовский Б.Л. Оперативное статистическое управление качеством. М.,</w:t>
      </w:r>
      <w:r w:rsidRPr="00B33781">
        <w:rPr>
          <w:rStyle w:val="apple-converted-space"/>
          <w:rFonts w:ascii="Times New Roman" w:hAnsi="Times New Roman" w:cs="Times New Roman"/>
          <w:color w:val="111111"/>
          <w:sz w:val="28"/>
          <w:szCs w:val="28"/>
        </w:rPr>
        <w:t> </w:t>
      </w:r>
      <w:hyperlink r:id="rId39" w:history="1">
        <w:r w:rsidRPr="00B33781">
          <w:rPr>
            <w:rStyle w:val="a7"/>
            <w:rFonts w:ascii="Times New Roman" w:hAnsi="Times New Roman" w:cs="Times New Roman"/>
            <w:color w:val="000000"/>
            <w:sz w:val="28"/>
            <w:szCs w:val="28"/>
            <w:u w:val="none"/>
          </w:rPr>
          <w:t>Знание</w:t>
        </w:r>
      </w:hyperlink>
      <w:r w:rsidRPr="00B33781">
        <w:rPr>
          <w:rFonts w:ascii="Times New Roman" w:hAnsi="Times New Roman" w:cs="Times New Roman"/>
          <w:color w:val="111111"/>
          <w:sz w:val="28"/>
          <w:szCs w:val="28"/>
        </w:rPr>
        <w:t>,</w:t>
      </w:r>
      <w:r w:rsidRPr="00B33781">
        <w:rPr>
          <w:rStyle w:val="apple-converted-space"/>
          <w:rFonts w:ascii="Times New Roman" w:hAnsi="Times New Roman" w:cs="Times New Roman"/>
          <w:color w:val="111111"/>
          <w:sz w:val="28"/>
          <w:szCs w:val="28"/>
        </w:rPr>
        <w:t> </w:t>
      </w:r>
      <w:r w:rsidRPr="00B33781">
        <w:rPr>
          <w:rFonts w:ascii="Times New Roman" w:hAnsi="Times New Roman" w:cs="Times New Roman"/>
          <w:color w:val="111111"/>
          <w:sz w:val="28"/>
          <w:szCs w:val="28"/>
          <w:lang w:val="en-US"/>
        </w:rPr>
        <w:t>I</w:t>
      </w:r>
      <w:r w:rsidRPr="00B33781">
        <w:rPr>
          <w:rFonts w:ascii="Times New Roman" w:hAnsi="Times New Roman" w:cs="Times New Roman"/>
          <w:color w:val="111111"/>
          <w:sz w:val="28"/>
          <w:szCs w:val="28"/>
        </w:rPr>
        <w:t>984 г.</w:t>
      </w:r>
    </w:p>
    <w:p w:rsidR="00E473F6" w:rsidRPr="00B33781" w:rsidRDefault="00E473F6" w:rsidP="00B33781">
      <w:pPr>
        <w:pStyle w:val="a3"/>
        <w:numPr>
          <w:ilvl w:val="0"/>
          <w:numId w:val="28"/>
        </w:numPr>
        <w:shd w:val="clear" w:color="auto" w:fill="FFFFFF"/>
        <w:spacing w:before="100" w:beforeAutospacing="1" w:after="100" w:afterAutospacing="1" w:line="360" w:lineRule="auto"/>
        <w:jc w:val="both"/>
        <w:rPr>
          <w:rFonts w:ascii="Times New Roman" w:hAnsi="Times New Roman" w:cs="Times New Roman"/>
          <w:color w:val="111111"/>
          <w:sz w:val="28"/>
          <w:szCs w:val="28"/>
        </w:rPr>
      </w:pPr>
      <w:r w:rsidRPr="00B33781">
        <w:rPr>
          <w:rFonts w:ascii="Times New Roman" w:hAnsi="Times New Roman" w:cs="Times New Roman"/>
          <w:color w:val="111111"/>
          <w:sz w:val="28"/>
          <w:szCs w:val="28"/>
        </w:rPr>
        <w:t xml:space="preserve"> Хаммельблау Д. Анализ процессов статистическими методами. М., Мир, 1973 г.</w:t>
      </w:r>
    </w:p>
    <w:p w:rsidR="00B1373C" w:rsidRPr="0088363D" w:rsidRDefault="00B1373C" w:rsidP="00336B18">
      <w:pPr>
        <w:spacing w:line="360" w:lineRule="auto"/>
        <w:jc w:val="center"/>
        <w:rPr>
          <w:rFonts w:ascii="Times New Roman" w:hAnsi="Times New Roman" w:cs="Times New Roman"/>
          <w:color w:val="2A2A2A"/>
          <w:sz w:val="28"/>
          <w:szCs w:val="28"/>
          <w:shd w:val="clear" w:color="auto" w:fill="FFFFFF"/>
          <w:lang w:val="uk-UA"/>
        </w:rPr>
      </w:pPr>
    </w:p>
    <w:sectPr w:rsidR="00B1373C" w:rsidRPr="0088363D" w:rsidSect="005F3A90">
      <w:headerReference w:type="default" r:id="rId40"/>
      <w:type w:val="continuous"/>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138" w:rsidRDefault="00DA1138" w:rsidP="0013153D">
      <w:pPr>
        <w:spacing w:after="0" w:line="240" w:lineRule="auto"/>
      </w:pPr>
      <w:r>
        <w:separator/>
      </w:r>
    </w:p>
  </w:endnote>
  <w:endnote w:type="continuationSeparator" w:id="0">
    <w:p w:rsidR="00DA1138" w:rsidRDefault="00DA1138"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138" w:rsidRDefault="00DA1138" w:rsidP="0013153D">
      <w:pPr>
        <w:spacing w:after="0" w:line="240" w:lineRule="auto"/>
      </w:pPr>
      <w:r>
        <w:separator/>
      </w:r>
    </w:p>
  </w:footnote>
  <w:footnote w:type="continuationSeparator" w:id="0">
    <w:p w:rsidR="00DA1138" w:rsidRDefault="00DA1138"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74EA" w:rsidRDefault="001F74EA">
    <w:pPr>
      <w:pStyle w:val="ab"/>
      <w:jc w:val="right"/>
    </w:pPr>
  </w:p>
  <w:p w:rsidR="001F74EA" w:rsidRDefault="001F74EA">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063378"/>
      <w:docPartObj>
        <w:docPartGallery w:val="Page Numbers (Top of Page)"/>
        <w:docPartUnique/>
      </w:docPartObj>
    </w:sdtPr>
    <w:sdtContent>
      <w:p w:rsidR="001F74EA" w:rsidRDefault="001F74EA">
        <w:pPr>
          <w:pStyle w:val="ab"/>
          <w:jc w:val="right"/>
        </w:pPr>
        <w:r>
          <w:fldChar w:fldCharType="begin"/>
        </w:r>
        <w:r>
          <w:instrText>PAGE   \* MERGEFORMAT</w:instrText>
        </w:r>
        <w:r>
          <w:fldChar w:fldCharType="separate"/>
        </w:r>
        <w:r w:rsidR="00237803">
          <w:rPr>
            <w:noProof/>
          </w:rPr>
          <w:t>47</w:t>
        </w:r>
        <w:r>
          <w:fldChar w:fldCharType="end"/>
        </w:r>
      </w:p>
    </w:sdtContent>
  </w:sdt>
  <w:p w:rsidR="001F74EA" w:rsidRDefault="001F74EA">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F5175DD"/>
    <w:multiLevelType w:val="multilevel"/>
    <w:tmpl w:val="613460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8">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9">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0">
    <w:nsid w:val="48577FED"/>
    <w:multiLevelType w:val="multilevel"/>
    <w:tmpl w:val="CFAEF4BA"/>
    <w:lvl w:ilvl="0">
      <w:start w:val="1"/>
      <w:numFmt w:val="decimal"/>
      <w:lvlText w:val="%1."/>
      <w:lvlJc w:val="left"/>
      <w:pPr>
        <w:ind w:left="360" w:hanging="360"/>
      </w:pPr>
      <w:rPr>
        <w:rFonts w:hint="default"/>
      </w:rPr>
    </w:lvl>
    <w:lvl w:ilvl="1">
      <w:start w:val="1"/>
      <w:numFmt w:val="decimal"/>
      <w:isLgl/>
      <w:lvlText w:val="%1.%2."/>
      <w:lvlJc w:val="left"/>
      <w:pPr>
        <w:ind w:left="1350" w:hanging="720"/>
      </w:pPr>
      <w:rPr>
        <w:rFonts w:hint="default"/>
        <w:b/>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4">
    <w:nsid w:val="4DB84D11"/>
    <w:multiLevelType w:val="hybridMultilevel"/>
    <w:tmpl w:val="952A0C76"/>
    <w:lvl w:ilvl="0" w:tplc="BED8D4C8">
      <w:start w:val="1"/>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5">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6">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nsid w:val="599D32D5"/>
    <w:multiLevelType w:val="multilevel"/>
    <w:tmpl w:val="CD64FA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F92227C"/>
    <w:multiLevelType w:val="multilevel"/>
    <w:tmpl w:val="56FC5E22"/>
    <w:lvl w:ilvl="0">
      <w:start w:val="1"/>
      <w:numFmt w:val="decimal"/>
      <w:lvlText w:val="%1."/>
      <w:lvlJc w:val="left"/>
      <w:pPr>
        <w:ind w:left="720" w:hanging="360"/>
      </w:pPr>
      <w:rPr>
        <w:rFonts w:hint="default"/>
        <w:b w:val="0"/>
        <w:sz w:val="28"/>
      </w:rPr>
    </w:lvl>
    <w:lvl w:ilvl="1">
      <w:start w:val="1"/>
      <w:numFmt w:val="decimal"/>
      <w:isLgl/>
      <w:lvlText w:val="%1.%2"/>
      <w:lvlJc w:val="left"/>
      <w:pPr>
        <w:ind w:left="100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6">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0"/>
  </w:num>
  <w:num w:numId="2">
    <w:abstractNumId w:val="31"/>
  </w:num>
  <w:num w:numId="3">
    <w:abstractNumId w:val="21"/>
  </w:num>
  <w:num w:numId="4">
    <w:abstractNumId w:val="4"/>
  </w:num>
  <w:num w:numId="5">
    <w:abstractNumId w:val="24"/>
  </w:num>
  <w:num w:numId="6">
    <w:abstractNumId w:val="19"/>
  </w:num>
  <w:num w:numId="7">
    <w:abstractNumId w:val="11"/>
  </w:num>
  <w:num w:numId="8">
    <w:abstractNumId w:val="17"/>
  </w:num>
  <w:num w:numId="9">
    <w:abstractNumId w:val="1"/>
  </w:num>
  <w:num w:numId="10">
    <w:abstractNumId w:val="6"/>
  </w:num>
  <w:num w:numId="11">
    <w:abstractNumId w:val="27"/>
  </w:num>
  <w:num w:numId="12">
    <w:abstractNumId w:val="2"/>
  </w:num>
  <w:num w:numId="13">
    <w:abstractNumId w:val="20"/>
  </w:num>
  <w:num w:numId="14">
    <w:abstractNumId w:val="22"/>
  </w:num>
  <w:num w:numId="15">
    <w:abstractNumId w:val="25"/>
  </w:num>
  <w:num w:numId="16">
    <w:abstractNumId w:val="0"/>
  </w:num>
  <w:num w:numId="17">
    <w:abstractNumId w:val="5"/>
  </w:num>
  <w:num w:numId="18">
    <w:abstractNumId w:val="9"/>
  </w:num>
  <w:num w:numId="19">
    <w:abstractNumId w:val="16"/>
  </w:num>
  <w:num w:numId="20">
    <w:abstractNumId w:val="3"/>
  </w:num>
  <w:num w:numId="21">
    <w:abstractNumId w:val="8"/>
  </w:num>
  <w:num w:numId="22">
    <w:abstractNumId w:val="15"/>
  </w:num>
  <w:num w:numId="23">
    <w:abstractNumId w:val="26"/>
  </w:num>
  <w:num w:numId="24">
    <w:abstractNumId w:val="30"/>
  </w:num>
  <w:num w:numId="25">
    <w:abstractNumId w:val="23"/>
  </w:num>
  <w:num w:numId="26">
    <w:abstractNumId w:val="29"/>
  </w:num>
  <w:num w:numId="27">
    <w:abstractNumId w:val="13"/>
  </w:num>
  <w:num w:numId="28">
    <w:abstractNumId w:val="28"/>
  </w:num>
  <w:num w:numId="29">
    <w:abstractNumId w:val="14"/>
  </w:num>
  <w:num w:numId="30">
    <w:abstractNumId w:val="7"/>
  </w:num>
  <w:num w:numId="31">
    <w:abstractNumId w:val="18"/>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66B8D"/>
    <w:rsid w:val="00073ED8"/>
    <w:rsid w:val="00084681"/>
    <w:rsid w:val="00095C99"/>
    <w:rsid w:val="000A6428"/>
    <w:rsid w:val="000B5AF4"/>
    <w:rsid w:val="000B7D69"/>
    <w:rsid w:val="000C05F6"/>
    <w:rsid w:val="000C27DE"/>
    <w:rsid w:val="000C4818"/>
    <w:rsid w:val="000C5EDB"/>
    <w:rsid w:val="000F3BEE"/>
    <w:rsid w:val="001120AD"/>
    <w:rsid w:val="00113A9E"/>
    <w:rsid w:val="0013153D"/>
    <w:rsid w:val="001336A8"/>
    <w:rsid w:val="001449BA"/>
    <w:rsid w:val="0015729D"/>
    <w:rsid w:val="001601C7"/>
    <w:rsid w:val="00162E35"/>
    <w:rsid w:val="001804BF"/>
    <w:rsid w:val="00184CBB"/>
    <w:rsid w:val="001A1F24"/>
    <w:rsid w:val="001A27F3"/>
    <w:rsid w:val="001B45F6"/>
    <w:rsid w:val="001E415E"/>
    <w:rsid w:val="001E6AF0"/>
    <w:rsid w:val="001F74EA"/>
    <w:rsid w:val="0022791F"/>
    <w:rsid w:val="00227F1D"/>
    <w:rsid w:val="00237803"/>
    <w:rsid w:val="00240140"/>
    <w:rsid w:val="002451A7"/>
    <w:rsid w:val="002523F5"/>
    <w:rsid w:val="00271098"/>
    <w:rsid w:val="0027380F"/>
    <w:rsid w:val="0028171A"/>
    <w:rsid w:val="00281D14"/>
    <w:rsid w:val="002956C5"/>
    <w:rsid w:val="002B6B7A"/>
    <w:rsid w:val="002C5A27"/>
    <w:rsid w:val="002D00A2"/>
    <w:rsid w:val="002D0D37"/>
    <w:rsid w:val="002E0E5A"/>
    <w:rsid w:val="002F44CB"/>
    <w:rsid w:val="002F741B"/>
    <w:rsid w:val="0030522E"/>
    <w:rsid w:val="003059DA"/>
    <w:rsid w:val="00305ED0"/>
    <w:rsid w:val="00330DCC"/>
    <w:rsid w:val="00336B18"/>
    <w:rsid w:val="00337C1E"/>
    <w:rsid w:val="003574B7"/>
    <w:rsid w:val="0036277E"/>
    <w:rsid w:val="003708BA"/>
    <w:rsid w:val="00382EEE"/>
    <w:rsid w:val="0039678F"/>
    <w:rsid w:val="003A3347"/>
    <w:rsid w:val="003A3C03"/>
    <w:rsid w:val="003C2208"/>
    <w:rsid w:val="003D21E5"/>
    <w:rsid w:val="003E7760"/>
    <w:rsid w:val="003F3FE2"/>
    <w:rsid w:val="003F5475"/>
    <w:rsid w:val="00412CE3"/>
    <w:rsid w:val="004269AC"/>
    <w:rsid w:val="00446973"/>
    <w:rsid w:val="00451A0B"/>
    <w:rsid w:val="004525A8"/>
    <w:rsid w:val="004553F1"/>
    <w:rsid w:val="00456406"/>
    <w:rsid w:val="004614CF"/>
    <w:rsid w:val="00462B10"/>
    <w:rsid w:val="0046323C"/>
    <w:rsid w:val="004735CB"/>
    <w:rsid w:val="00481A70"/>
    <w:rsid w:val="004865A3"/>
    <w:rsid w:val="004A1CDF"/>
    <w:rsid w:val="004A344F"/>
    <w:rsid w:val="004A3F51"/>
    <w:rsid w:val="004B01BF"/>
    <w:rsid w:val="004E7891"/>
    <w:rsid w:val="004F1CA5"/>
    <w:rsid w:val="0053608A"/>
    <w:rsid w:val="00540844"/>
    <w:rsid w:val="00543F5D"/>
    <w:rsid w:val="00552800"/>
    <w:rsid w:val="00556C61"/>
    <w:rsid w:val="00565ACB"/>
    <w:rsid w:val="00582FB6"/>
    <w:rsid w:val="005B26CA"/>
    <w:rsid w:val="005D3A9B"/>
    <w:rsid w:val="005D55F7"/>
    <w:rsid w:val="005D58F9"/>
    <w:rsid w:val="005E55B1"/>
    <w:rsid w:val="005F3A90"/>
    <w:rsid w:val="005F60DC"/>
    <w:rsid w:val="00601BF9"/>
    <w:rsid w:val="006139A6"/>
    <w:rsid w:val="00616F3C"/>
    <w:rsid w:val="00621BC3"/>
    <w:rsid w:val="00631B54"/>
    <w:rsid w:val="00642241"/>
    <w:rsid w:val="00645574"/>
    <w:rsid w:val="006665E7"/>
    <w:rsid w:val="006712D1"/>
    <w:rsid w:val="00680126"/>
    <w:rsid w:val="0068494F"/>
    <w:rsid w:val="00690FAA"/>
    <w:rsid w:val="006933D0"/>
    <w:rsid w:val="00694DD6"/>
    <w:rsid w:val="006B2146"/>
    <w:rsid w:val="006B7FEA"/>
    <w:rsid w:val="006C3DEE"/>
    <w:rsid w:val="006D1EED"/>
    <w:rsid w:val="006E26EC"/>
    <w:rsid w:val="006F3CCE"/>
    <w:rsid w:val="00710A07"/>
    <w:rsid w:val="00710C9F"/>
    <w:rsid w:val="00715DA5"/>
    <w:rsid w:val="00735E08"/>
    <w:rsid w:val="007612DE"/>
    <w:rsid w:val="00775271"/>
    <w:rsid w:val="007767B2"/>
    <w:rsid w:val="007840FB"/>
    <w:rsid w:val="00787DF5"/>
    <w:rsid w:val="00792E47"/>
    <w:rsid w:val="007B0BBF"/>
    <w:rsid w:val="007B42BB"/>
    <w:rsid w:val="007C5F49"/>
    <w:rsid w:val="007D1D38"/>
    <w:rsid w:val="007D32EC"/>
    <w:rsid w:val="007E57D1"/>
    <w:rsid w:val="00800394"/>
    <w:rsid w:val="00815AF8"/>
    <w:rsid w:val="008201B7"/>
    <w:rsid w:val="00824B44"/>
    <w:rsid w:val="00826529"/>
    <w:rsid w:val="00841CFF"/>
    <w:rsid w:val="008425B4"/>
    <w:rsid w:val="00843E98"/>
    <w:rsid w:val="00844FCB"/>
    <w:rsid w:val="00867910"/>
    <w:rsid w:val="008729F9"/>
    <w:rsid w:val="0088363D"/>
    <w:rsid w:val="008B3847"/>
    <w:rsid w:val="008C62B7"/>
    <w:rsid w:val="008C7E48"/>
    <w:rsid w:val="008D49B2"/>
    <w:rsid w:val="008D68F1"/>
    <w:rsid w:val="008F59AE"/>
    <w:rsid w:val="009039D3"/>
    <w:rsid w:val="00912488"/>
    <w:rsid w:val="009124E1"/>
    <w:rsid w:val="00932AD3"/>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1466E"/>
    <w:rsid w:val="00A4764C"/>
    <w:rsid w:val="00A477E6"/>
    <w:rsid w:val="00A6333D"/>
    <w:rsid w:val="00AB156A"/>
    <w:rsid w:val="00AB233A"/>
    <w:rsid w:val="00AC3C08"/>
    <w:rsid w:val="00AC5E51"/>
    <w:rsid w:val="00AD6D19"/>
    <w:rsid w:val="00AE01DD"/>
    <w:rsid w:val="00AE5106"/>
    <w:rsid w:val="00B12743"/>
    <w:rsid w:val="00B1373C"/>
    <w:rsid w:val="00B22316"/>
    <w:rsid w:val="00B25403"/>
    <w:rsid w:val="00B31181"/>
    <w:rsid w:val="00B31DC3"/>
    <w:rsid w:val="00B3360A"/>
    <w:rsid w:val="00B33781"/>
    <w:rsid w:val="00B437D2"/>
    <w:rsid w:val="00B443C3"/>
    <w:rsid w:val="00B74E63"/>
    <w:rsid w:val="00B9083F"/>
    <w:rsid w:val="00B936B1"/>
    <w:rsid w:val="00B95148"/>
    <w:rsid w:val="00BA1D6B"/>
    <w:rsid w:val="00BB396A"/>
    <w:rsid w:val="00BB3B7D"/>
    <w:rsid w:val="00BE6CCD"/>
    <w:rsid w:val="00C03DC1"/>
    <w:rsid w:val="00C11A8A"/>
    <w:rsid w:val="00C22804"/>
    <w:rsid w:val="00C46CF1"/>
    <w:rsid w:val="00C5265D"/>
    <w:rsid w:val="00C5348E"/>
    <w:rsid w:val="00C54D04"/>
    <w:rsid w:val="00C638FB"/>
    <w:rsid w:val="00C63DFD"/>
    <w:rsid w:val="00C64A34"/>
    <w:rsid w:val="00C673B0"/>
    <w:rsid w:val="00C745DE"/>
    <w:rsid w:val="00C771A4"/>
    <w:rsid w:val="00CA03CF"/>
    <w:rsid w:val="00CA0676"/>
    <w:rsid w:val="00CA1AD7"/>
    <w:rsid w:val="00CA4389"/>
    <w:rsid w:val="00CB6715"/>
    <w:rsid w:val="00CB7C0E"/>
    <w:rsid w:val="00CC1DB4"/>
    <w:rsid w:val="00CC2D2C"/>
    <w:rsid w:val="00CC6C0E"/>
    <w:rsid w:val="00CD2BB6"/>
    <w:rsid w:val="00CE7568"/>
    <w:rsid w:val="00D009A8"/>
    <w:rsid w:val="00D113BD"/>
    <w:rsid w:val="00D13C65"/>
    <w:rsid w:val="00D15C7A"/>
    <w:rsid w:val="00D17662"/>
    <w:rsid w:val="00D22096"/>
    <w:rsid w:val="00D23B1F"/>
    <w:rsid w:val="00D30155"/>
    <w:rsid w:val="00D31FF4"/>
    <w:rsid w:val="00D47C19"/>
    <w:rsid w:val="00D5143F"/>
    <w:rsid w:val="00D54042"/>
    <w:rsid w:val="00D54379"/>
    <w:rsid w:val="00D62D81"/>
    <w:rsid w:val="00D83091"/>
    <w:rsid w:val="00DA1138"/>
    <w:rsid w:val="00DB7DCA"/>
    <w:rsid w:val="00DD3CD1"/>
    <w:rsid w:val="00E026CE"/>
    <w:rsid w:val="00E17D19"/>
    <w:rsid w:val="00E33539"/>
    <w:rsid w:val="00E473F6"/>
    <w:rsid w:val="00E5620E"/>
    <w:rsid w:val="00E65BC9"/>
    <w:rsid w:val="00E676AD"/>
    <w:rsid w:val="00E7126D"/>
    <w:rsid w:val="00E85FE9"/>
    <w:rsid w:val="00EA3A58"/>
    <w:rsid w:val="00EB210C"/>
    <w:rsid w:val="00EC0C6F"/>
    <w:rsid w:val="00EC37D7"/>
    <w:rsid w:val="00F1210D"/>
    <w:rsid w:val="00F13BA5"/>
    <w:rsid w:val="00F177E7"/>
    <w:rsid w:val="00F25A70"/>
    <w:rsid w:val="00F25AA9"/>
    <w:rsid w:val="00F267BE"/>
    <w:rsid w:val="00F310D4"/>
    <w:rsid w:val="00F33AF3"/>
    <w:rsid w:val="00F35AF3"/>
    <w:rsid w:val="00F374FE"/>
    <w:rsid w:val="00F554E4"/>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wmf"/><Relationship Id="rId26" Type="http://schemas.openxmlformats.org/officeDocument/2006/relationships/image" Target="media/image13.png"/><Relationship Id="rId39" Type="http://schemas.openxmlformats.org/officeDocument/2006/relationships/hyperlink" Target="http://estestvoznanie.academic.ru/499/%D0%97%D0%BD%D0%B0%D0%BD%D0%B8%D0%B5" TargetMode="Externa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mo.testfire.net"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wmf"/><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C2DB6-9E1D-42A6-BB65-9FF77CC54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13573</TotalTime>
  <Pages>65</Pages>
  <Words>10609</Words>
  <Characters>60472</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56</cp:revision>
  <dcterms:created xsi:type="dcterms:W3CDTF">2017-05-30T07:24:00Z</dcterms:created>
  <dcterms:modified xsi:type="dcterms:W3CDTF">2017-06-18T06:47:00Z</dcterms:modified>
</cp:coreProperties>
</file>