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</w:t>
      </w:r>
      <w:proofErr w:type="spellStart"/>
      <w:r w:rsidR="00C22804">
        <w:rPr>
          <w:rFonts w:ascii="Times New Roman" w:hAnsi="Times New Roman" w:cs="Times New Roman"/>
          <w:sz w:val="28"/>
          <w:szCs w:val="28"/>
          <w:lang w:val="uk-UA"/>
        </w:rPr>
        <w:t>підсилюючимся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life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W.W.Royce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вів ідентифікацію декількох стадій в типовому циклі SLC. Саме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Ройс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Баррі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Боем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Barry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Boehm</w:t>
      </w:r>
      <w:proofErr w:type="spellEnd"/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лінійним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законом.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розробникам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дозволені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відповідним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чином.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виявляється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просувається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вперед, а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назад - до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корекції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повторно вводиться і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стадія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повторюваний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ПО,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графіку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рис. 1.1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додано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зворотні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стандартного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індустріального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Повторювана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каскадна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C2280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22804">
        <w:rPr>
          <w:rFonts w:ascii="Times New Roman" w:hAnsi="Times New Roman" w:cs="Times New Roman"/>
          <w:sz w:val="28"/>
          <w:szCs w:val="28"/>
        </w:rPr>
        <w:t xml:space="preserve">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фаз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</w:t>
      </w:r>
      <w:r>
        <w:rPr>
          <w:rFonts w:ascii="Times New Roman" w:hAnsi="Times New Roman" w:cs="Times New Roman"/>
          <w:sz w:val="28"/>
          <w:szCs w:val="28"/>
        </w:rPr>
        <w:t>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системному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пропущений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систем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виключно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ПО. Для систем,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апаратного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ПЗ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включено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функціональний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апаратному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'і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)'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формулнруетсі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характеристика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інтерфейсні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процесуальну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алгоритмічну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деталізацію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ескізне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повноцінний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продукт. При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код, база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придбаний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установка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</w:t>
      </w:r>
      <w:r>
        <w:rPr>
          <w:rFonts w:ascii="Times New Roman" w:hAnsi="Times New Roman" w:cs="Times New Roman"/>
          <w:sz w:val="28"/>
          <w:szCs w:val="28"/>
        </w:rPr>
        <w:t>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код-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установки-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установку ПО,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офіційну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операційного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технічної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виникли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коригування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дозволом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несправностей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збоїв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внесенням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lastRenderedPageBreak/>
        <w:t>процесом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доставлених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аномалії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експлуатації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заміні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ноной системою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існуючої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>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інтегральні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початок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над проектом,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проекту та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конфігурацією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професійну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D30155">
        <w:rPr>
          <w:rFonts w:ascii="Times New Roman" w:hAnsi="Times New Roman" w:cs="Times New Roman"/>
          <w:sz w:val="28"/>
          <w:szCs w:val="28"/>
        </w:rPr>
        <w:t xml:space="preserve">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277E">
        <w:rPr>
          <w:rFonts w:ascii="Times New Roman" w:hAnsi="Times New Roman" w:cs="Times New Roman"/>
          <w:b/>
          <w:sz w:val="28"/>
          <w:szCs w:val="28"/>
        </w:rPr>
        <w:t xml:space="preserve">V-образна модель </w:t>
      </w:r>
      <w:proofErr w:type="spellStart"/>
      <w:r w:rsidRPr="0036277E">
        <w:rPr>
          <w:rFonts w:ascii="Times New Roman" w:hAnsi="Times New Roman" w:cs="Times New Roman"/>
          <w:b/>
          <w:sz w:val="28"/>
          <w:szCs w:val="28"/>
        </w:rPr>
        <w:t>життєвого</w:t>
      </w:r>
      <w:proofErr w:type="spellEnd"/>
      <w:r w:rsidRPr="0036277E">
        <w:rPr>
          <w:rFonts w:ascii="Times New Roman" w:hAnsi="Times New Roman" w:cs="Times New Roman"/>
          <w:b/>
          <w:sz w:val="28"/>
          <w:szCs w:val="28"/>
        </w:rPr>
        <w:t xml:space="preserve"> циклу </w:t>
      </w:r>
      <w:proofErr w:type="spellStart"/>
      <w:r w:rsidRPr="0036277E">
        <w:rPr>
          <w:rFonts w:ascii="Times New Roman" w:hAnsi="Times New Roman" w:cs="Times New Roman"/>
          <w:b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b/>
          <w:sz w:val="28"/>
          <w:szCs w:val="28"/>
        </w:rPr>
        <w:t xml:space="preserve">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творена з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забезпеченням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надається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діям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спрямованим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верифікацію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атестацію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продукту. Вона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продукту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обговорюється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планується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ранніх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етапах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План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розробляється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а компоновочного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проекту і т.д.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прямокутниками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V-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подібної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на рис. 4.10,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розроблена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каскадної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а значить,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успадкувала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структуру.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результативних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Модель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комплексний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ПО. У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підкреслені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аналітичними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передують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Пунктирні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означаают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7E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36277E">
        <w:rPr>
          <w:rFonts w:ascii="Times New Roman" w:hAnsi="Times New Roman" w:cs="Times New Roman"/>
          <w:sz w:val="28"/>
          <w:szCs w:val="28"/>
        </w:rPr>
        <w:t>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ься перевірка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закодуваного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інтеграція і тестування - установка взаємозв'язків між групами раніше </w:t>
      </w:r>
      <w:proofErr w:type="spellStart"/>
      <w:r w:rsidRPr="001A1F24">
        <w:rPr>
          <w:rFonts w:ascii="Times New Roman" w:hAnsi="Times New Roman" w:cs="Times New Roman"/>
          <w:sz w:val="28"/>
          <w:szCs w:val="28"/>
          <w:lang w:val="uk-UA"/>
        </w:rPr>
        <w:t>поелементно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</w:t>
      </w:r>
      <w:proofErr w:type="spellStart"/>
      <w:r w:rsidRPr="001A1F24">
        <w:rPr>
          <w:rFonts w:ascii="Times New Roman" w:hAnsi="Times New Roman" w:cs="Times New Roman"/>
          <w:sz w:val="28"/>
          <w:szCs w:val="28"/>
          <w:lang w:val="uk-UA"/>
        </w:rPr>
        <w:t>поелементного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</w:t>
      </w:r>
      <w:proofErr w:type="spellStart"/>
      <w:r w:rsidRPr="001A1F24">
        <w:rPr>
          <w:rFonts w:ascii="Times New Roman" w:hAnsi="Times New Roman" w:cs="Times New Roman"/>
          <w:sz w:val="28"/>
          <w:szCs w:val="28"/>
          <w:lang w:val="uk-UA"/>
        </w:rPr>
        <w:t>спеціфікацией</w:t>
      </w:r>
      <w:proofErr w:type="spellEnd"/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</w:t>
      </w:r>
      <w:bookmarkStart w:id="0" w:name="_GoBack"/>
      <w:bookmarkEnd w:id="0"/>
      <w:r w:rsidRPr="001A1F24">
        <w:rPr>
          <w:rFonts w:ascii="Times New Roman" w:hAnsi="Times New Roman" w:cs="Times New Roman"/>
          <w:sz w:val="28"/>
          <w:szCs w:val="28"/>
          <w:lang w:val="uk-UA"/>
        </w:rPr>
        <w:t>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зазвичай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включають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такі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0155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D30155">
        <w:rPr>
          <w:rFonts w:ascii="Times New Roman" w:hAnsi="Times New Roman" w:cs="Times New Roman"/>
          <w:b/>
          <w:sz w:val="28"/>
          <w:szCs w:val="28"/>
        </w:rPr>
        <w:t>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знаходять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розподіляються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виконавцями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розділяється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Ключовим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моментом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цієї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можливо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більш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раннє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увагу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питань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b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Розвиненіша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призначених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передбачають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адаптацію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ручних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автоматичних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ревізії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процедур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нормативної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планам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стандартизації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стеженні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коректує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припускає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проблем, причин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обгрунтованому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коригувальних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робочої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контрольних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оглядів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22E">
        <w:rPr>
          <w:rFonts w:ascii="Times New Roman" w:hAnsi="Times New Roman" w:cs="Times New Roman"/>
          <w:sz w:val="28"/>
          <w:szCs w:val="28"/>
        </w:rPr>
        <w:t>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691A43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дод</w:t>
      </w:r>
      <w:r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і правилам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наявними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індустріальним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нормативним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законодавчим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актам,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регулюючим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Захищеність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запобігати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неавторизований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зазначення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і не дозволений доступ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завершеність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Величина,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обернена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частоті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заданий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порушеннях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відновлювати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доданий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2001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практичність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привабливим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Зрозумілість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сприйняти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засновано ПО,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застосовність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вживаються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одержуваних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Тимчасова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очікувані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відведений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Маються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увазі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як оперативна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довгострокова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мережеві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супровід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аналізований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предмет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необхідних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трудовитрат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привели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супроводу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працездатність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перенесенні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одного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пристосовуватися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оточенням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установки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бути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встановленим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розгорнутим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співіснувати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ділячи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з ним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ПО для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тих же самих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переносимості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5F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1B45F6">
        <w:rPr>
          <w:rFonts w:ascii="Times New Roman" w:hAnsi="Times New Roman" w:cs="Times New Roman"/>
          <w:sz w:val="28"/>
          <w:szCs w:val="28"/>
        </w:rPr>
        <w:t>).</w:t>
      </w:r>
    </w:p>
    <w:p w:rsidR="001B45F6" w:rsidRPr="006B7FEA" w:rsidRDefault="001B45F6" w:rsidP="006B7FE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B45F6" w:rsidRPr="006B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4BF63B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1A1F24"/>
    <w:rsid w:val="001B45F6"/>
    <w:rsid w:val="002D00A2"/>
    <w:rsid w:val="0030522E"/>
    <w:rsid w:val="0036277E"/>
    <w:rsid w:val="00446973"/>
    <w:rsid w:val="00642241"/>
    <w:rsid w:val="006B7FEA"/>
    <w:rsid w:val="009A04F7"/>
    <w:rsid w:val="00B22316"/>
    <w:rsid w:val="00B74E63"/>
    <w:rsid w:val="00C22804"/>
    <w:rsid w:val="00D30155"/>
    <w:rsid w:val="00D47C19"/>
    <w:rsid w:val="00F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2017-05-30T07:24:00Z</dcterms:created>
  <dcterms:modified xsi:type="dcterms:W3CDTF">2017-05-31T11:42:00Z</dcterms:modified>
</cp:coreProperties>
</file>