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031" w:rsidRPr="00E10A75" w:rsidRDefault="00562031" w:rsidP="004846AE">
      <w:pPr>
        <w:rPr>
          <w:rFonts w:eastAsia="Arial"/>
        </w:rPr>
      </w:pPr>
      <w:r w:rsidRPr="00E10A75">
        <w:rPr>
          <w:rFonts w:eastAsia="Arial"/>
        </w:rPr>
        <w:t>НАЦІОНАЛЬНИЙ ТЕХНІЧНИЙ УНІВЕРСИТЕТ УКРАЇНИ</w:t>
      </w:r>
    </w:p>
    <w:p w:rsidR="00562031" w:rsidRPr="00E10A75" w:rsidRDefault="00562031" w:rsidP="004846AE">
      <w:pPr>
        <w:rPr>
          <w:rFonts w:eastAsia="Arial"/>
        </w:rPr>
      </w:pPr>
      <w:r w:rsidRPr="00E10A75">
        <w:rPr>
          <w:rFonts w:eastAsia="Arial"/>
        </w:rPr>
        <w:t>«КИЇВСЬКИЙ ПОЛІТЕХНІЧНИЙ ІНСТИТУТ</w:t>
      </w:r>
      <w:r w:rsidRPr="00E10A75">
        <w:rPr>
          <w:rFonts w:eastAsia="Arial"/>
        </w:rPr>
        <w:br/>
        <w:t>імені ІГОРЯ СІКОРСЬКОГО»</w:t>
      </w:r>
    </w:p>
    <w:p w:rsidR="00562031" w:rsidRPr="00E10A75" w:rsidRDefault="00562031" w:rsidP="004846AE">
      <w:pPr>
        <w:rPr>
          <w:rFonts w:eastAsia="Arial"/>
        </w:rPr>
      </w:pPr>
      <w:r w:rsidRPr="00E10A75">
        <w:rPr>
          <w:rFonts w:eastAsia="Arial"/>
        </w:rPr>
        <w:t>Інститут телекомунікаційних систем</w:t>
      </w:r>
    </w:p>
    <w:p w:rsidR="00562031" w:rsidRPr="00E10A75" w:rsidRDefault="00562031" w:rsidP="004846AE">
      <w:pPr>
        <w:rPr>
          <w:rFonts w:eastAsia="Arial"/>
        </w:rPr>
      </w:pPr>
      <w:r w:rsidRPr="00E10A75">
        <w:rPr>
          <w:rFonts w:eastAsia="Arial"/>
        </w:rPr>
        <w:t>Кафедра Телекомунікаційних систем</w:t>
      </w:r>
    </w:p>
    <w:p w:rsidR="00562031" w:rsidRPr="00E10A75" w:rsidRDefault="00562031" w:rsidP="004846AE">
      <w:pPr>
        <w:rPr>
          <w:rFonts w:eastAsia="Arial"/>
        </w:rPr>
      </w:pPr>
    </w:p>
    <w:tbl>
      <w:tblPr>
        <w:tblW w:w="0" w:type="auto"/>
        <w:tblLook w:val="04A0" w:firstRow="1" w:lastRow="0" w:firstColumn="1" w:lastColumn="0" w:noHBand="0" w:noVBand="1"/>
      </w:tblPr>
      <w:tblGrid>
        <w:gridCol w:w="5344"/>
        <w:gridCol w:w="4016"/>
      </w:tblGrid>
      <w:tr w:rsidR="00562031" w:rsidRPr="00E10A75" w:rsidTr="00562031">
        <w:tc>
          <w:tcPr>
            <w:tcW w:w="5353" w:type="dxa"/>
          </w:tcPr>
          <w:p w:rsidR="00562031" w:rsidRPr="00E10A75" w:rsidRDefault="00562031" w:rsidP="004846AE">
            <w:pPr>
              <w:rPr>
                <w:rFonts w:eastAsia="Arial"/>
              </w:rPr>
            </w:pPr>
            <w:r w:rsidRPr="00E10A75">
              <w:rPr>
                <w:rFonts w:eastAsia="Arial"/>
              </w:rPr>
              <w:t>«На правах рукопису»</w:t>
            </w:r>
          </w:p>
          <w:p w:rsidR="00562031" w:rsidRPr="00E10A75" w:rsidRDefault="00562031" w:rsidP="004846AE">
            <w:pPr>
              <w:rPr>
                <w:rFonts w:eastAsia="Arial"/>
              </w:rPr>
            </w:pPr>
            <w:r w:rsidRPr="00E10A75">
              <w:rPr>
                <w:rFonts w:eastAsia="Arial"/>
              </w:rPr>
              <w:t>УДК ______________</w:t>
            </w:r>
          </w:p>
        </w:tc>
        <w:tc>
          <w:tcPr>
            <w:tcW w:w="3763" w:type="dxa"/>
          </w:tcPr>
          <w:p w:rsidR="00562031" w:rsidRPr="00E10A75" w:rsidRDefault="00562031" w:rsidP="004846AE">
            <w:pPr>
              <w:rPr>
                <w:rFonts w:eastAsia="Arial"/>
              </w:rPr>
            </w:pPr>
            <w:r w:rsidRPr="00E10A75">
              <w:rPr>
                <w:rFonts w:eastAsia="Arial"/>
              </w:rPr>
              <w:t>«До захисту допущено»</w:t>
            </w:r>
          </w:p>
          <w:p w:rsidR="00562031" w:rsidRPr="00E10A75" w:rsidRDefault="00562031" w:rsidP="004846AE">
            <w:pPr>
              <w:rPr>
                <w:rFonts w:eastAsia="Arial"/>
              </w:rPr>
            </w:pPr>
            <w:r w:rsidRPr="00E10A75">
              <w:rPr>
                <w:rFonts w:eastAsia="Arial"/>
              </w:rPr>
              <w:t>Завідувач кафедри</w:t>
            </w:r>
          </w:p>
          <w:p w:rsidR="00562031" w:rsidRPr="00E10A75" w:rsidRDefault="00562031" w:rsidP="004846AE">
            <w:pPr>
              <w:rPr>
                <w:rFonts w:eastAsia="Arial"/>
              </w:rPr>
            </w:pPr>
            <w:r w:rsidRPr="00E10A75">
              <w:rPr>
                <w:rFonts w:eastAsia="Arial"/>
              </w:rPr>
              <w:t>__________ Л.О. Уривський</w:t>
            </w:r>
          </w:p>
          <w:p w:rsidR="00562031" w:rsidRPr="00E10A75" w:rsidRDefault="00562031" w:rsidP="004846AE">
            <w:pPr>
              <w:rPr>
                <w:rFonts w:eastAsia="Arial"/>
              </w:rPr>
            </w:pPr>
            <w:r w:rsidRPr="00E10A75">
              <w:rPr>
                <w:rFonts w:eastAsia="Arial"/>
              </w:rPr>
              <w:t>«___»_____________20__ р.</w:t>
            </w:r>
          </w:p>
          <w:p w:rsidR="00562031" w:rsidRPr="00E10A75" w:rsidRDefault="00562031" w:rsidP="004846AE">
            <w:pPr>
              <w:rPr>
                <w:rFonts w:eastAsia="Arial"/>
              </w:rPr>
            </w:pPr>
          </w:p>
        </w:tc>
      </w:tr>
    </w:tbl>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Магістерська дисертація</w:t>
      </w:r>
    </w:p>
    <w:p w:rsidR="00562031" w:rsidRPr="00E10A75" w:rsidRDefault="00562031" w:rsidP="004846AE">
      <w:pPr>
        <w:rPr>
          <w:rFonts w:eastAsia="Arial"/>
        </w:rPr>
      </w:pPr>
      <w:r w:rsidRPr="00E10A75">
        <w:rPr>
          <w:rFonts w:eastAsia="Arial"/>
        </w:rPr>
        <w:t xml:space="preserve">на здобуття ступеня </w:t>
      </w:r>
      <w:r w:rsidRPr="00E10A75">
        <w:rPr>
          <w:rFonts w:eastAsia="Arial"/>
          <w:color w:val="FF0000"/>
        </w:rPr>
        <w:t>магістра</w:t>
      </w:r>
    </w:p>
    <w:p w:rsidR="00562031" w:rsidRPr="00E10A75" w:rsidRDefault="00562031" w:rsidP="004846AE">
      <w:pPr>
        <w:rPr>
          <w:rFonts w:eastAsia="Arial"/>
        </w:rPr>
      </w:pPr>
      <w:r w:rsidRPr="00E10A75">
        <w:rPr>
          <w:rFonts w:eastAsia="Arial"/>
        </w:rPr>
        <w:t>зі спеціальності 172 Телекомунікації та радіотехніка</w:t>
      </w:r>
    </w:p>
    <w:p w:rsidR="00562031" w:rsidRPr="00E10A75" w:rsidRDefault="00562031" w:rsidP="004846AE">
      <w:pPr>
        <w:rPr>
          <w:rFonts w:eastAsia="Arial"/>
          <w:b/>
        </w:rPr>
      </w:pPr>
      <w:r w:rsidRPr="00E10A75">
        <w:rPr>
          <w:rFonts w:eastAsia="Arial"/>
          <w:b/>
        </w:rPr>
        <w:t>на тему: «</w:t>
      </w:r>
      <w:r w:rsidR="00231920" w:rsidRPr="00231920">
        <w:rPr>
          <w:shd w:val="clear" w:color="auto" w:fill="FFFFFF"/>
        </w:rPr>
        <w:t>Дослідження проблем оцінки відповідності функціональних компонентів</w:t>
      </w:r>
      <w:r w:rsidR="00231920">
        <w:rPr>
          <w:shd w:val="clear" w:color="auto" w:fill="FFFFFF"/>
        </w:rPr>
        <w:t xml:space="preserve"> </w:t>
      </w:r>
      <w:r w:rsidR="00231920" w:rsidRPr="00231920">
        <w:rPr>
          <w:shd w:val="clear" w:color="auto" w:fill="FFFFFF"/>
        </w:rPr>
        <w:t>систем захисту інформації</w:t>
      </w:r>
      <w:r w:rsidRPr="00E10A75">
        <w:rPr>
          <w:rFonts w:eastAsia="Arial"/>
          <w:b/>
        </w:rPr>
        <w:t>»</w:t>
      </w: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 xml:space="preserve">Виконав: </w:t>
      </w:r>
    </w:p>
    <w:p w:rsidR="00562031" w:rsidRPr="00E10A75" w:rsidRDefault="00562031" w:rsidP="004846AE">
      <w:pPr>
        <w:rPr>
          <w:rFonts w:eastAsia="Arial"/>
        </w:rPr>
      </w:pPr>
      <w:r w:rsidRPr="00E10A75">
        <w:rPr>
          <w:rFonts w:eastAsia="Arial"/>
        </w:rPr>
        <w:t>студент</w:t>
      </w:r>
      <w:r>
        <w:rPr>
          <w:rFonts w:eastAsia="Arial"/>
        </w:rPr>
        <w:t xml:space="preserve"> II курсу, групи ТС-7</w:t>
      </w:r>
      <w:r w:rsidRPr="00E10A75">
        <w:rPr>
          <w:rFonts w:eastAsia="Arial"/>
        </w:rPr>
        <w:t>1м</w:t>
      </w:r>
      <w:r>
        <w:rPr>
          <w:rFonts w:eastAsia="Arial"/>
        </w:rPr>
        <w:t>п</w:t>
      </w:r>
      <w:r w:rsidRPr="00E10A75">
        <w:rPr>
          <w:rFonts w:eastAsia="Arial"/>
        </w:rPr>
        <w:t xml:space="preserve"> </w:t>
      </w:r>
    </w:p>
    <w:p w:rsidR="00562031" w:rsidRPr="00E10A75" w:rsidRDefault="006751DA" w:rsidP="004846AE">
      <w:pPr>
        <w:rPr>
          <w:rFonts w:eastAsia="Arial"/>
        </w:rPr>
      </w:pPr>
      <w:r>
        <w:rPr>
          <w:rFonts w:eastAsia="Arial"/>
        </w:rPr>
        <w:t>Некраш Іван Іванович</w:t>
      </w:r>
      <w:r w:rsidR="00562031" w:rsidRPr="00E10A75">
        <w:rPr>
          <w:rFonts w:eastAsia="Arial"/>
        </w:rPr>
        <w:tab/>
        <w:t>__________</w:t>
      </w:r>
    </w:p>
    <w:p w:rsidR="00562031" w:rsidRPr="00E10A75" w:rsidRDefault="00562031" w:rsidP="004846AE">
      <w:pPr>
        <w:rPr>
          <w:rFonts w:eastAsia="Arial"/>
        </w:rPr>
      </w:pPr>
      <w:r w:rsidRPr="00E10A75">
        <w:rPr>
          <w:rFonts w:eastAsia="Arial"/>
        </w:rPr>
        <w:t xml:space="preserve">Керівник: </w:t>
      </w:r>
    </w:p>
    <w:p w:rsidR="00562031" w:rsidRPr="00E10A75" w:rsidRDefault="00562031" w:rsidP="004846AE">
      <w:pPr>
        <w:rPr>
          <w:rFonts w:eastAsia="Arial"/>
        </w:rPr>
      </w:pPr>
      <w:r>
        <w:rPr>
          <w:rFonts w:eastAsia="Arial"/>
        </w:rPr>
        <w:t>професор</w:t>
      </w:r>
      <w:r w:rsidRPr="00E10A75">
        <w:rPr>
          <w:rFonts w:eastAsia="Arial"/>
        </w:rPr>
        <w:t xml:space="preserve"> кафедри ТС</w:t>
      </w:r>
      <w:r>
        <w:rPr>
          <w:rFonts w:eastAsia="Arial"/>
        </w:rPr>
        <w:br/>
        <w:t>Горицький Віктор Михайлович</w:t>
      </w:r>
      <w:r w:rsidRPr="00E10A75">
        <w:rPr>
          <w:rFonts w:eastAsia="Arial"/>
        </w:rPr>
        <w:t xml:space="preserve">                        </w:t>
      </w:r>
      <w:r>
        <w:rPr>
          <w:rFonts w:eastAsia="Arial"/>
        </w:rPr>
        <w:t xml:space="preserve">                         </w:t>
      </w:r>
      <w:r w:rsidRPr="00E10A75">
        <w:rPr>
          <w:rFonts w:eastAsia="Arial"/>
        </w:rPr>
        <w:t xml:space="preserve">     __________</w:t>
      </w:r>
    </w:p>
    <w:p w:rsidR="00562031" w:rsidRPr="00E10A75" w:rsidRDefault="00562031" w:rsidP="004846AE">
      <w:pPr>
        <w:rPr>
          <w:rFonts w:eastAsia="Arial"/>
        </w:rPr>
      </w:pPr>
      <w:r w:rsidRPr="00E10A75">
        <w:rPr>
          <w:rFonts w:eastAsia="Arial"/>
        </w:rPr>
        <w:t>Рецензент:</w:t>
      </w:r>
    </w:p>
    <w:p w:rsidR="00562031" w:rsidRPr="00E10A75" w:rsidRDefault="00562031" w:rsidP="004846AE">
      <w:pPr>
        <w:rPr>
          <w:rFonts w:eastAsia="Arial"/>
        </w:rPr>
      </w:pPr>
      <w:r w:rsidRPr="00E10A75">
        <w:rPr>
          <w:rFonts w:eastAsia="Arial"/>
        </w:rPr>
        <w:lastRenderedPageBreak/>
        <w:t>Посада, науковий ступінь, вчене звання,</w:t>
      </w:r>
    </w:p>
    <w:p w:rsidR="00562031" w:rsidRPr="00E10A75" w:rsidRDefault="00562031" w:rsidP="004846AE">
      <w:pPr>
        <w:rPr>
          <w:rFonts w:eastAsia="Arial"/>
        </w:rPr>
      </w:pPr>
      <w:r w:rsidRPr="00E10A75">
        <w:rPr>
          <w:rFonts w:eastAsia="Arial"/>
        </w:rPr>
        <w:t>Прізвище, ініціали</w:t>
      </w:r>
      <w:r w:rsidRPr="00E10A75">
        <w:rPr>
          <w:rFonts w:eastAsia="Arial"/>
        </w:rPr>
        <w:tab/>
        <w:t>__________</w:t>
      </w:r>
    </w:p>
    <w:p w:rsidR="00562031" w:rsidRPr="00E10A75" w:rsidRDefault="00562031" w:rsidP="004846AE">
      <w:pPr>
        <w:rPr>
          <w:rFonts w:eastAsia="Arial"/>
        </w:rPr>
      </w:pP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Засвідчую, що у цій магістерській дисертації немає запозичень з праць інших авторів без відповідних посилань.</w:t>
      </w:r>
    </w:p>
    <w:p w:rsidR="00562031" w:rsidRPr="00E10A75" w:rsidRDefault="00CA35F8" w:rsidP="004846AE">
      <w:pPr>
        <w:rPr>
          <w:rFonts w:eastAsia="Arial"/>
        </w:rPr>
      </w:pPr>
      <w:r>
        <w:rPr>
          <w:rFonts w:eastAsia="Arial"/>
        </w:rPr>
        <w:t>Студент (-ка) _____________</w:t>
      </w:r>
    </w:p>
    <w:p w:rsidR="00562031" w:rsidRPr="00E10A75" w:rsidRDefault="00562031" w:rsidP="004846AE">
      <w:pPr>
        <w:rPr>
          <w:rFonts w:eastAsia="Arial"/>
        </w:rPr>
      </w:pPr>
      <w:r w:rsidRPr="00E10A75">
        <w:rPr>
          <w:rFonts w:eastAsia="Arial"/>
        </w:rPr>
        <w:t>Київ – 2018 року</w:t>
      </w:r>
    </w:p>
    <w:p w:rsidR="00562031" w:rsidRPr="00E10A75" w:rsidRDefault="00562031" w:rsidP="004846AE">
      <w:pPr>
        <w:rPr>
          <w:rFonts w:eastAsia="Arial"/>
        </w:rPr>
      </w:pPr>
      <w:r w:rsidRPr="00E10A75">
        <w:rPr>
          <w:rFonts w:eastAsia="Arial"/>
        </w:rPr>
        <w:br w:type="page"/>
      </w:r>
      <w:r w:rsidRPr="00E10A75">
        <w:rPr>
          <w:rFonts w:eastAsia="Arial"/>
        </w:rPr>
        <w:lastRenderedPageBreak/>
        <w:t>Національний технічний університет України</w:t>
      </w:r>
    </w:p>
    <w:p w:rsidR="00562031" w:rsidRPr="00E10A75" w:rsidRDefault="00562031" w:rsidP="004846AE">
      <w:pPr>
        <w:rPr>
          <w:rFonts w:eastAsia="Arial"/>
        </w:rPr>
      </w:pPr>
      <w:r w:rsidRPr="00E10A75">
        <w:rPr>
          <w:rFonts w:eastAsia="Arial"/>
        </w:rPr>
        <w:t>«Київський політехнічний інститут імені Ігоря Сікорського»</w:t>
      </w:r>
    </w:p>
    <w:p w:rsidR="00562031" w:rsidRPr="00E10A75" w:rsidRDefault="00562031" w:rsidP="004846AE">
      <w:pPr>
        <w:rPr>
          <w:rFonts w:eastAsia="Arial"/>
        </w:rPr>
      </w:pPr>
      <w:r w:rsidRPr="00E10A75">
        <w:rPr>
          <w:rFonts w:eastAsia="Arial"/>
        </w:rPr>
        <w:t>Інститут телекомунікаційних систем</w:t>
      </w:r>
    </w:p>
    <w:p w:rsidR="00562031" w:rsidRPr="00E10A75" w:rsidRDefault="00562031" w:rsidP="004846AE">
      <w:pPr>
        <w:rPr>
          <w:rFonts w:eastAsia="Arial"/>
        </w:rPr>
      </w:pPr>
      <w:r w:rsidRPr="00E10A75">
        <w:rPr>
          <w:rFonts w:eastAsia="Arial"/>
        </w:rPr>
        <w:t>Кафедра Телекомунікаційних систем</w:t>
      </w:r>
    </w:p>
    <w:p w:rsidR="00562031" w:rsidRPr="00E10A75" w:rsidRDefault="00562031" w:rsidP="004846AE">
      <w:pPr>
        <w:rPr>
          <w:rFonts w:eastAsia="Arial"/>
        </w:rPr>
      </w:pPr>
      <w:r w:rsidRPr="00E10A75">
        <w:rPr>
          <w:rFonts w:eastAsia="Arial"/>
        </w:rPr>
        <w:t>Рівень вищої освіти – другий (магістерський) за освітньо-науковою програмою</w:t>
      </w:r>
    </w:p>
    <w:p w:rsidR="00562031" w:rsidRPr="00E10A75" w:rsidRDefault="00562031" w:rsidP="004846AE">
      <w:pPr>
        <w:rPr>
          <w:rFonts w:eastAsia="Arial"/>
        </w:rPr>
      </w:pPr>
      <w:r w:rsidRPr="00E10A75">
        <w:rPr>
          <w:rFonts w:eastAsia="Arial"/>
        </w:rPr>
        <w:t>Спеціальність (спеціалізація) – 172 «Телекомунікації та радіотехніка» (172.3620.1 «Телекомунікаційні системи та мережі»)</w:t>
      </w: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ЗАТВЕРДЖУЮ</w:t>
      </w:r>
    </w:p>
    <w:p w:rsidR="00562031" w:rsidRPr="00E10A75" w:rsidRDefault="00562031" w:rsidP="004846AE">
      <w:pPr>
        <w:rPr>
          <w:rFonts w:eastAsia="Arial"/>
        </w:rPr>
      </w:pPr>
      <w:r w:rsidRPr="00E10A75">
        <w:rPr>
          <w:rFonts w:eastAsia="Arial"/>
        </w:rPr>
        <w:t>Завідувач кафедри</w:t>
      </w:r>
    </w:p>
    <w:p w:rsidR="00562031" w:rsidRPr="00E10A75" w:rsidRDefault="00562031" w:rsidP="004846AE">
      <w:pPr>
        <w:rPr>
          <w:rFonts w:eastAsia="Arial"/>
        </w:rPr>
      </w:pPr>
      <w:r w:rsidRPr="00E10A75">
        <w:rPr>
          <w:rFonts w:eastAsia="Arial"/>
        </w:rPr>
        <w:t>__________ Л.О. Уривський</w:t>
      </w:r>
    </w:p>
    <w:p w:rsidR="00562031" w:rsidRPr="00E10A75" w:rsidRDefault="00562031" w:rsidP="004846AE">
      <w:pPr>
        <w:rPr>
          <w:rFonts w:eastAsia="Arial"/>
        </w:rPr>
      </w:pPr>
      <w:r w:rsidRPr="00E10A75">
        <w:rPr>
          <w:rFonts w:eastAsia="Arial"/>
        </w:rPr>
        <w:t>«___»_____________20__ р.</w:t>
      </w:r>
    </w:p>
    <w:p w:rsidR="00562031" w:rsidRPr="00E10A75" w:rsidRDefault="00562031" w:rsidP="004846AE">
      <w:pPr>
        <w:rPr>
          <w:rFonts w:eastAsia="Arial"/>
        </w:rPr>
      </w:pPr>
    </w:p>
    <w:p w:rsidR="00562031" w:rsidRPr="00E10A75" w:rsidRDefault="00562031" w:rsidP="004846AE">
      <w:pPr>
        <w:rPr>
          <w:rFonts w:eastAsia="Arial"/>
        </w:rPr>
      </w:pPr>
      <w:r w:rsidRPr="00E10A75">
        <w:rPr>
          <w:rFonts w:eastAsia="Arial"/>
        </w:rPr>
        <w:t>ЗАВДАННЯ</w:t>
      </w:r>
    </w:p>
    <w:p w:rsidR="00562031" w:rsidRPr="00E10A75" w:rsidRDefault="00562031" w:rsidP="004846AE">
      <w:pPr>
        <w:rPr>
          <w:rFonts w:eastAsia="Arial"/>
        </w:rPr>
      </w:pPr>
      <w:r w:rsidRPr="00E10A75">
        <w:rPr>
          <w:rFonts w:eastAsia="Arial"/>
        </w:rPr>
        <w:t>на магістерську дисертацію студенту</w:t>
      </w:r>
    </w:p>
    <w:p w:rsidR="00562031" w:rsidRPr="00E10A75" w:rsidRDefault="00562031" w:rsidP="004846AE">
      <w:pPr>
        <w:rPr>
          <w:rFonts w:eastAsia="Arial"/>
        </w:rPr>
      </w:pPr>
      <w:r w:rsidRPr="00E10A75">
        <w:rPr>
          <w:rFonts w:eastAsia="Arial"/>
        </w:rPr>
        <w:t>Кулик Марині Вікторівні</w:t>
      </w:r>
    </w:p>
    <w:p w:rsidR="00562031" w:rsidRPr="00E10A75" w:rsidRDefault="00562031" w:rsidP="004846AE">
      <w:pPr>
        <w:rPr>
          <w:rFonts w:eastAsia="Arial"/>
        </w:rPr>
      </w:pPr>
      <w:r w:rsidRPr="00E10A75">
        <w:rPr>
          <w:rFonts w:eastAsia="Arial"/>
        </w:rPr>
        <w:t>1. Тема дисертації «</w:t>
      </w:r>
      <w:r w:rsidRPr="00E10A75">
        <w:rPr>
          <w:rFonts w:eastAsia="Arial"/>
          <w:color w:val="FF0000"/>
        </w:rPr>
        <w:t>Дослідження систем аналізу великих масивів неструктурованих даних</w:t>
      </w:r>
      <w:r w:rsidRPr="00E10A75">
        <w:rPr>
          <w:rFonts w:eastAsia="Arial"/>
        </w:rPr>
        <w:t xml:space="preserve">», науковий керівник дисертації </w:t>
      </w:r>
      <w:r w:rsidRPr="00E10A75">
        <w:rPr>
          <w:rFonts w:eastAsia="Arial"/>
          <w:color w:val="FF0000"/>
        </w:rPr>
        <w:t>Лісковський Ігор Олегович ст. викладач кафедри ТС</w:t>
      </w:r>
      <w:r w:rsidRPr="00E10A75">
        <w:rPr>
          <w:rFonts w:eastAsia="Arial"/>
        </w:rPr>
        <w:t>, затверджені наказом по університету від «___»_________ 20__ р. №_____</w:t>
      </w:r>
    </w:p>
    <w:p w:rsidR="00562031" w:rsidRPr="00E10A75" w:rsidRDefault="00562031" w:rsidP="004846AE">
      <w:pPr>
        <w:rPr>
          <w:rFonts w:eastAsia="Arial"/>
        </w:rPr>
      </w:pPr>
      <w:r w:rsidRPr="00E10A75">
        <w:rPr>
          <w:rFonts w:eastAsia="Arial"/>
        </w:rPr>
        <w:t xml:space="preserve">2. Термін подання студентом дисертації </w:t>
      </w:r>
      <w:r w:rsidRPr="00E10A75">
        <w:rPr>
          <w:rFonts w:eastAsia="Arial"/>
        </w:rPr>
        <w:tab/>
      </w:r>
    </w:p>
    <w:p w:rsidR="00562031" w:rsidRPr="00E10A75" w:rsidRDefault="00562031" w:rsidP="004846AE">
      <w:pPr>
        <w:rPr>
          <w:rFonts w:eastAsia="Arial"/>
        </w:rPr>
      </w:pPr>
      <w:r w:rsidRPr="00E10A75">
        <w:rPr>
          <w:rFonts w:eastAsia="Arial"/>
        </w:rPr>
        <w:t xml:space="preserve">3. Об’єкт дослідження </w:t>
      </w:r>
      <w:r w:rsidRPr="00E10A75">
        <w:t>неструктурована інформація.</w:t>
      </w:r>
    </w:p>
    <w:p w:rsidR="00562031" w:rsidRPr="00E10A75" w:rsidRDefault="00562031" w:rsidP="004846AE">
      <w:pPr>
        <w:rPr>
          <w:rFonts w:eastAsia="Arial"/>
        </w:rPr>
      </w:pPr>
      <w:r w:rsidRPr="00E10A75">
        <w:rPr>
          <w:rFonts w:eastAsia="Arial"/>
        </w:rPr>
        <w:t xml:space="preserve">4. Предмет дослідження </w:t>
      </w:r>
      <w:r w:rsidRPr="00E10A75">
        <w:t>алгоритми аналізу неструктурованої інформації.</w:t>
      </w:r>
      <w:r w:rsidRPr="00E10A75">
        <w:rPr>
          <w:rFonts w:eastAsia="Arial"/>
        </w:rPr>
        <w:t xml:space="preserve"> </w:t>
      </w:r>
    </w:p>
    <w:p w:rsidR="00562031" w:rsidRPr="00E10A75" w:rsidRDefault="00562031" w:rsidP="004846AE">
      <w:pPr>
        <w:rPr>
          <w:rFonts w:eastAsia="Arial"/>
        </w:rPr>
      </w:pPr>
      <w:r w:rsidRPr="00E10A75">
        <w:rPr>
          <w:rFonts w:eastAsia="Arial"/>
        </w:rPr>
        <w:t>5. Перелік завдань, які потрібно розробити:</w:t>
      </w:r>
    </w:p>
    <w:p w:rsidR="00562031" w:rsidRPr="00E10A75" w:rsidRDefault="00562031" w:rsidP="004846AE">
      <w:r w:rsidRPr="00E10A75">
        <w:rPr>
          <w:rFonts w:eastAsia="Arial"/>
        </w:rPr>
        <w:lastRenderedPageBreak/>
        <w:t xml:space="preserve">- </w:t>
      </w:r>
      <w:r w:rsidRPr="00E10A75">
        <w:t>розглянути що таке Big</w:t>
      </w:r>
      <w:r w:rsidRPr="00E10A75">
        <w:rPr>
          <w:lang w:val="ru-RU"/>
        </w:rPr>
        <w:t xml:space="preserve"> </w:t>
      </w:r>
      <w:r w:rsidRPr="00E10A75">
        <w:t>Data, неструктуровані дані і чому важлива обробка неструктурованих даних;</w:t>
      </w:r>
    </w:p>
    <w:p w:rsidR="00562031" w:rsidRPr="00E10A75" w:rsidRDefault="00562031" w:rsidP="004846AE">
      <w:r w:rsidRPr="00E10A75">
        <w:t>- розглянути алгоритми аналізу неструктурованої та слабоструктурованої інформації;</w:t>
      </w:r>
    </w:p>
    <w:p w:rsidR="00562031" w:rsidRPr="00E10A75" w:rsidRDefault="00562031" w:rsidP="004846AE">
      <w:r w:rsidRPr="00E10A75">
        <w:t>- визначити критерії оцінки алгоритмів аналізу неструктурованої та слабоструктурованої інформації;</w:t>
      </w:r>
    </w:p>
    <w:p w:rsidR="00562031" w:rsidRPr="00E10A75" w:rsidRDefault="00562031" w:rsidP="004846AE">
      <w:r w:rsidRPr="00E10A75">
        <w:t>- дослідити оцінки алгоритми аналізу неструктурованої та слабоструктурованої інформації;</w:t>
      </w:r>
    </w:p>
    <w:p w:rsidR="00562031" w:rsidRPr="00E10A75" w:rsidRDefault="00562031" w:rsidP="004846AE">
      <w:r w:rsidRPr="00E10A75">
        <w:t>- розробити класифікатор тексту за допомогою програмного забезпечення SPSS</w:t>
      </w:r>
      <w:r w:rsidRPr="00E10A75">
        <w:rPr>
          <w:lang w:val="ru-RU"/>
        </w:rPr>
        <w:t xml:space="preserve"> </w:t>
      </w:r>
      <w:r w:rsidRPr="00E10A75">
        <w:t>Modeler;</w:t>
      </w:r>
    </w:p>
    <w:p w:rsidR="00562031" w:rsidRPr="00E10A75" w:rsidRDefault="00562031" w:rsidP="004846AE">
      <w:r w:rsidRPr="00E10A75">
        <w:t>- протестувати моделі в середовищі SPSS</w:t>
      </w:r>
      <w:r w:rsidRPr="00E10A75">
        <w:rPr>
          <w:lang w:val="ru-RU"/>
        </w:rPr>
        <w:t xml:space="preserve"> </w:t>
      </w:r>
      <w:r w:rsidRPr="00E10A75">
        <w:t>Modeler.</w:t>
      </w:r>
    </w:p>
    <w:p w:rsidR="00562031" w:rsidRPr="00E10A75" w:rsidRDefault="00562031" w:rsidP="004846AE">
      <w:pPr>
        <w:rPr>
          <w:rFonts w:eastAsia="Arial"/>
        </w:rPr>
      </w:pPr>
      <w:r w:rsidRPr="00E10A75">
        <w:rPr>
          <w:rFonts w:eastAsia="Arial"/>
        </w:rPr>
        <w:t xml:space="preserve">6. Орієнтовний перелік графічного (ілюстративного) матеріалу </w:t>
      </w:r>
    </w:p>
    <w:p w:rsidR="00562031" w:rsidRPr="00E10A75" w:rsidRDefault="00562031" w:rsidP="004846AE">
      <w:pPr>
        <w:rPr>
          <w:rFonts w:eastAsia="Arial"/>
        </w:rPr>
      </w:pPr>
      <w:r w:rsidRPr="00E10A75">
        <w:rPr>
          <w:rFonts w:eastAsia="Arial"/>
        </w:rPr>
        <w:t>Плакат №1 «Тема, мета та завдання магістерської дисертації»</w:t>
      </w:r>
    </w:p>
    <w:p w:rsidR="00562031" w:rsidRPr="00E10A75" w:rsidRDefault="00562031" w:rsidP="004846AE">
      <w:pPr>
        <w:rPr>
          <w:rFonts w:eastAsia="Arial"/>
        </w:rPr>
      </w:pPr>
      <w:r w:rsidRPr="00E10A75">
        <w:rPr>
          <w:rFonts w:eastAsia="Arial"/>
        </w:rPr>
        <w:t>Плакат №2 «Актуальність та постановка задачі»</w:t>
      </w:r>
    </w:p>
    <w:p w:rsidR="00562031" w:rsidRPr="00E10A75" w:rsidRDefault="00562031" w:rsidP="004846AE">
      <w:pPr>
        <w:rPr>
          <w:rFonts w:eastAsia="Arial"/>
        </w:rPr>
      </w:pPr>
      <w:r w:rsidRPr="00E10A75">
        <w:rPr>
          <w:rFonts w:eastAsia="Arial"/>
        </w:rPr>
        <w:t>Плакат №3 «»</w:t>
      </w:r>
    </w:p>
    <w:p w:rsidR="00562031" w:rsidRPr="00E10A75" w:rsidRDefault="00562031" w:rsidP="004846AE">
      <w:pPr>
        <w:rPr>
          <w:rFonts w:eastAsia="Arial"/>
        </w:rPr>
      </w:pPr>
      <w:r w:rsidRPr="00E10A75">
        <w:rPr>
          <w:rFonts w:eastAsia="Arial"/>
        </w:rPr>
        <w:t>Плакат №4 «»</w:t>
      </w:r>
    </w:p>
    <w:p w:rsidR="00562031" w:rsidRPr="00E10A75" w:rsidRDefault="00562031" w:rsidP="004846AE">
      <w:pPr>
        <w:rPr>
          <w:rFonts w:eastAsia="Arial"/>
        </w:rPr>
      </w:pPr>
      <w:r w:rsidRPr="00E10A75">
        <w:rPr>
          <w:rFonts w:eastAsia="Arial"/>
        </w:rPr>
        <w:t>Плакат №5. «»</w:t>
      </w:r>
    </w:p>
    <w:p w:rsidR="00562031" w:rsidRPr="00E10A75" w:rsidRDefault="00562031" w:rsidP="004846AE">
      <w:pPr>
        <w:rPr>
          <w:rFonts w:eastAsia="Arial"/>
        </w:rPr>
      </w:pPr>
      <w:r w:rsidRPr="00E10A75">
        <w:rPr>
          <w:rFonts w:eastAsia="Arial"/>
        </w:rPr>
        <w:t>Плакат №6. «»</w:t>
      </w:r>
    </w:p>
    <w:p w:rsidR="00562031" w:rsidRPr="00E10A75" w:rsidRDefault="00562031" w:rsidP="004846AE">
      <w:pPr>
        <w:rPr>
          <w:rFonts w:eastAsia="Arial"/>
        </w:rPr>
      </w:pPr>
      <w:r w:rsidRPr="00E10A75">
        <w:rPr>
          <w:rFonts w:eastAsia="Arial"/>
        </w:rPr>
        <w:t>Плакат №7. «»</w:t>
      </w:r>
    </w:p>
    <w:p w:rsidR="00562031" w:rsidRPr="00E10A75" w:rsidRDefault="00562031" w:rsidP="004846AE">
      <w:pPr>
        <w:rPr>
          <w:rFonts w:eastAsia="Arial"/>
        </w:rPr>
      </w:pPr>
      <w:r w:rsidRPr="00E10A75">
        <w:rPr>
          <w:rFonts w:eastAsia="Arial"/>
        </w:rPr>
        <w:t>Плакат №8. «Висновки»</w:t>
      </w:r>
    </w:p>
    <w:p w:rsidR="00562031" w:rsidRPr="00E10A75" w:rsidRDefault="00562031" w:rsidP="004846AE">
      <w:pPr>
        <w:rPr>
          <w:rFonts w:eastAsia="Arial"/>
        </w:rPr>
      </w:pPr>
      <w:r w:rsidRPr="00E10A75">
        <w:rPr>
          <w:rFonts w:eastAsia="Arial"/>
        </w:rPr>
        <w:t xml:space="preserve">7. Орієнтовний перелік публікацій </w:t>
      </w:r>
    </w:p>
    <w:p w:rsidR="00562031" w:rsidRPr="00E10A75" w:rsidRDefault="00562031" w:rsidP="004846AE">
      <w:pPr>
        <w:rPr>
          <w:rFonts w:eastAsia="Arial"/>
          <w:u w:val="single"/>
        </w:rPr>
      </w:pPr>
      <w:r w:rsidRPr="00E10A75">
        <w:rPr>
          <w:rFonts w:eastAsia="Arial"/>
        </w:rPr>
        <w:t xml:space="preserve">8. Дата видачі завдання  </w:t>
      </w:r>
      <w:r w:rsidRPr="00E10A75">
        <w:rPr>
          <w:rFonts w:eastAsia="Arial"/>
          <w:color w:val="FF0000"/>
          <w:u w:val="single"/>
        </w:rPr>
        <w:t>10 вересня 2016 р.</w:t>
      </w:r>
    </w:p>
    <w:p w:rsidR="00562031" w:rsidRDefault="00562031" w:rsidP="004846AE">
      <w:r>
        <w:br w:type="page"/>
      </w:r>
    </w:p>
    <w:p w:rsidR="00562031" w:rsidRPr="00E10A75" w:rsidRDefault="00562031" w:rsidP="004846AE">
      <w:r w:rsidRPr="00E10A75">
        <w:lastRenderedPageBreak/>
        <w:t>Календарний план</w:t>
      </w:r>
    </w:p>
    <w:p w:rsidR="00562031" w:rsidRDefault="00562031" w:rsidP="004846AE">
      <w:r>
        <w:br w:type="page"/>
      </w:r>
    </w:p>
    <w:p w:rsidR="00120A8A" w:rsidRPr="00EA35DE" w:rsidRDefault="00562031" w:rsidP="004846AE">
      <w:r w:rsidRPr="00EA35DE">
        <w:lastRenderedPageBreak/>
        <w:t>РЕФЕРАТ</w:t>
      </w:r>
    </w:p>
    <w:p w:rsidR="00D37BB3" w:rsidRPr="00D37BB3" w:rsidRDefault="00D37BB3" w:rsidP="004846AE">
      <w:r w:rsidRPr="00D37BB3">
        <w:t>Обсяг магістерської дисертації складає … сторінок, зокрема … ілюстрації, … таблицю, … формул та … джерело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Володіння певною інформацією може відкрити пепред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Default="00357F95" w:rsidP="004846AE">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4846AE">
      <w:pPr>
        <w:pStyle w:val="a3"/>
        <w:numPr>
          <w:ilvl w:val="0"/>
          <w:numId w:val="43"/>
        </w:numPr>
      </w:pPr>
      <w:r>
        <w:lastRenderedPageBreak/>
        <w:t>Розглянути основні стандарти</w:t>
      </w:r>
      <w:r w:rsidR="00F56FFC">
        <w:t xml:space="preserve">в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4846AE">
      <w:pPr>
        <w:pStyle w:val="a3"/>
        <w:numPr>
          <w:ilvl w:val="0"/>
          <w:numId w:val="43"/>
        </w:numPr>
      </w:pPr>
      <w:r>
        <w:t>Проаналізувати вибраний стандарт</w:t>
      </w:r>
    </w:p>
    <w:p w:rsidR="006E6005" w:rsidRDefault="006E6005" w:rsidP="004846AE">
      <w:pPr>
        <w:pStyle w:val="a3"/>
        <w:numPr>
          <w:ilvl w:val="0"/>
          <w:numId w:val="43"/>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6D1D7F">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Pr="00A9127E"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A9127E" w:rsidRPr="00CA0F5D" w:rsidRDefault="00A9127E" w:rsidP="004846AE">
      <w:r w:rsidRPr="00CA0F5D">
        <w:rPr>
          <w:b/>
        </w:rPr>
        <w:t>Публікації.</w:t>
      </w:r>
      <w:r w:rsidRPr="00CA0F5D">
        <w:t xml:space="preserve"> Основні положення і результати дисертаційної роботи знайшли своє відображення</w:t>
      </w:r>
      <w:r w:rsidRPr="00E04833">
        <w:t xml:space="preserve"> </w:t>
      </w:r>
      <w:r w:rsidRPr="00CA0F5D">
        <w:t xml:space="preserve">на </w:t>
      </w:r>
      <w:r w:rsidRPr="00A9127E">
        <w:rPr>
          <w:highlight w:val="white"/>
        </w:rPr>
        <w:t>Міжнародній науково-практичній конференції «Наука та освіта: ключові питання сучасності»,  2018.</w:t>
      </w:r>
      <w:r w:rsidRPr="00A9127E">
        <w:t xml:space="preserve"> (м. Чернігів).</w:t>
      </w:r>
    </w:p>
    <w:p w:rsidR="007E3ED5" w:rsidRPr="00A9127E" w:rsidRDefault="00A9127E" w:rsidP="004846AE">
      <w:r>
        <w:t xml:space="preserve">Ключові слова: </w:t>
      </w:r>
      <w:r w:rsidR="00562031">
        <w:rPr>
          <w:b/>
        </w:rPr>
        <w:br w:type="page"/>
      </w:r>
    </w:p>
    <w:sdt>
      <w:sdtPr>
        <w:rPr>
          <w:rFonts w:eastAsiaTheme="minorEastAsia" w:cstheme="minorBidi"/>
          <w:bCs/>
          <w:color w:val="auto"/>
          <w:sz w:val="20"/>
          <w:szCs w:val="22"/>
          <w:lang w:val="ru-RU"/>
        </w:rPr>
        <w:id w:val="-273321296"/>
        <w:docPartObj>
          <w:docPartGallery w:val="Table of Contents"/>
          <w:docPartUnique/>
        </w:docPartObj>
      </w:sdtPr>
      <w:sdtEndPr>
        <w:rPr>
          <w:rFonts w:eastAsia="Times New Roman" w:cs="Times New Roman"/>
          <w:b w:val="0"/>
          <w:szCs w:val="28"/>
          <w:lang w:val="uk-UA"/>
        </w:rPr>
      </w:sdtEndPr>
      <w:sdtContent>
        <w:p w:rsidR="007E3ED5" w:rsidRPr="006B12D6" w:rsidRDefault="007E3ED5" w:rsidP="006B12D6">
          <w:pPr>
            <w:pStyle w:val="afa"/>
            <w:spacing w:line="276" w:lineRule="auto"/>
            <w:rPr>
              <w:sz w:val="20"/>
            </w:rPr>
          </w:pPr>
          <w:r w:rsidRPr="006B12D6">
            <w:rPr>
              <w:sz w:val="20"/>
            </w:rPr>
            <w:t>ЗМІСТ</w:t>
          </w:r>
        </w:p>
        <w:p w:rsidR="006B12D6" w:rsidRPr="006B12D6" w:rsidRDefault="007E3ED5" w:rsidP="006B12D6">
          <w:pPr>
            <w:pStyle w:val="12"/>
            <w:tabs>
              <w:tab w:val="right" w:leader="dot" w:pos="9350"/>
            </w:tabs>
            <w:spacing w:line="276" w:lineRule="auto"/>
            <w:rPr>
              <w:rFonts w:asciiTheme="minorHAnsi" w:eastAsiaTheme="minorEastAsia" w:hAnsiTheme="minorHAnsi" w:cstheme="minorBidi"/>
              <w:bCs w:val="0"/>
              <w:noProof/>
              <w:sz w:val="20"/>
              <w:szCs w:val="22"/>
              <w:lang w:val="en-US" w:eastAsia="en-US"/>
            </w:rPr>
          </w:pPr>
          <w:r w:rsidRPr="006B12D6">
            <w:rPr>
              <w:sz w:val="20"/>
            </w:rPr>
            <w:fldChar w:fldCharType="begin"/>
          </w:r>
          <w:r w:rsidRPr="006B12D6">
            <w:rPr>
              <w:sz w:val="20"/>
            </w:rPr>
            <w:instrText xml:space="preserve"> TOC \o "1-3" \h \z \u </w:instrText>
          </w:r>
          <w:r w:rsidRPr="006B12D6">
            <w:rPr>
              <w:sz w:val="20"/>
            </w:rPr>
            <w:fldChar w:fldCharType="separate"/>
          </w:r>
          <w:hyperlink w:anchor="_Toc531765617" w:history="1">
            <w:r w:rsidR="006B12D6" w:rsidRPr="006B12D6">
              <w:rPr>
                <w:rStyle w:val="a5"/>
                <w:noProof/>
                <w:sz w:val="24"/>
              </w:rPr>
              <w:t>ВСТУП</w:t>
            </w:r>
            <w:r w:rsidR="006B12D6" w:rsidRPr="006B12D6">
              <w:rPr>
                <w:noProof/>
                <w:webHidden/>
                <w:sz w:val="24"/>
              </w:rPr>
              <w:tab/>
            </w:r>
            <w:r w:rsidR="006B12D6" w:rsidRPr="006B12D6">
              <w:rPr>
                <w:noProof/>
                <w:webHidden/>
                <w:sz w:val="24"/>
              </w:rPr>
              <w:fldChar w:fldCharType="begin"/>
            </w:r>
            <w:r w:rsidR="006B12D6" w:rsidRPr="006B12D6">
              <w:rPr>
                <w:noProof/>
                <w:webHidden/>
                <w:sz w:val="24"/>
              </w:rPr>
              <w:instrText xml:space="preserve"> PAGEREF _Toc531765617 \h </w:instrText>
            </w:r>
            <w:r w:rsidR="006B12D6" w:rsidRPr="006B12D6">
              <w:rPr>
                <w:noProof/>
                <w:webHidden/>
                <w:sz w:val="24"/>
              </w:rPr>
            </w:r>
            <w:r w:rsidR="006B12D6" w:rsidRPr="006B12D6">
              <w:rPr>
                <w:noProof/>
                <w:webHidden/>
                <w:sz w:val="24"/>
              </w:rPr>
              <w:fldChar w:fldCharType="separate"/>
            </w:r>
            <w:r w:rsidR="006B12D6" w:rsidRPr="006B12D6">
              <w:rPr>
                <w:noProof/>
                <w:webHidden/>
                <w:sz w:val="24"/>
              </w:rPr>
              <w:t>12</w:t>
            </w:r>
            <w:r w:rsidR="006B12D6" w:rsidRPr="006B12D6">
              <w:rPr>
                <w:noProof/>
                <w:webHidden/>
                <w:sz w:val="24"/>
              </w:rPr>
              <w:fldChar w:fldCharType="end"/>
            </w:r>
          </w:hyperlink>
        </w:p>
        <w:p w:rsidR="006B12D6" w:rsidRPr="006B12D6" w:rsidRDefault="006B12D6" w:rsidP="006B12D6">
          <w:pPr>
            <w:pStyle w:val="12"/>
            <w:tabs>
              <w:tab w:val="left" w:pos="132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18" w:history="1">
            <w:r w:rsidRPr="006B12D6">
              <w:rPr>
                <w:rStyle w:val="a5"/>
                <w:noProof/>
                <w:sz w:val="24"/>
              </w:rPr>
              <w:t>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ДОСЛІДЖЕННЯ ІСНУЮЧИХ СТАНДАРТІВ ЩОДО ПОБУДОВИ СИСТЕМ ЗАХИСТУ ІНФОРМАЦІЇ</w:t>
            </w:r>
            <w:r w:rsidRPr="006B12D6">
              <w:rPr>
                <w:noProof/>
                <w:webHidden/>
                <w:sz w:val="24"/>
              </w:rPr>
              <w:tab/>
            </w:r>
            <w:r w:rsidRPr="006B12D6">
              <w:rPr>
                <w:noProof/>
                <w:webHidden/>
                <w:sz w:val="24"/>
              </w:rPr>
              <w:fldChar w:fldCharType="begin"/>
            </w:r>
            <w:r w:rsidRPr="006B12D6">
              <w:rPr>
                <w:noProof/>
                <w:webHidden/>
                <w:sz w:val="24"/>
              </w:rPr>
              <w:instrText xml:space="preserve"> PAGEREF _Toc531765618 \h </w:instrText>
            </w:r>
            <w:r w:rsidRPr="006B12D6">
              <w:rPr>
                <w:noProof/>
                <w:webHidden/>
                <w:sz w:val="24"/>
              </w:rPr>
            </w:r>
            <w:r w:rsidRPr="006B12D6">
              <w:rPr>
                <w:noProof/>
                <w:webHidden/>
                <w:sz w:val="24"/>
              </w:rPr>
              <w:fldChar w:fldCharType="separate"/>
            </w:r>
            <w:r w:rsidRPr="006B12D6">
              <w:rPr>
                <w:noProof/>
                <w:webHidden/>
                <w:sz w:val="24"/>
              </w:rPr>
              <w:t>13</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19" w:history="1">
            <w:r w:rsidRPr="006B12D6">
              <w:rPr>
                <w:rStyle w:val="a5"/>
                <w:noProof/>
                <w:sz w:val="24"/>
              </w:rPr>
              <w:t>1.1.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Основні стандарти в сфері забезпечення інформаційної безпеки</w:t>
            </w:r>
            <w:r w:rsidRPr="006B12D6">
              <w:rPr>
                <w:noProof/>
                <w:webHidden/>
                <w:sz w:val="24"/>
              </w:rPr>
              <w:tab/>
            </w:r>
            <w:r w:rsidRPr="006B12D6">
              <w:rPr>
                <w:noProof/>
                <w:webHidden/>
                <w:sz w:val="24"/>
              </w:rPr>
              <w:fldChar w:fldCharType="begin"/>
            </w:r>
            <w:r w:rsidRPr="006B12D6">
              <w:rPr>
                <w:noProof/>
                <w:webHidden/>
                <w:sz w:val="24"/>
              </w:rPr>
              <w:instrText xml:space="preserve"> PAGEREF _Toc531765619 \h </w:instrText>
            </w:r>
            <w:r w:rsidRPr="006B12D6">
              <w:rPr>
                <w:noProof/>
                <w:webHidden/>
                <w:sz w:val="24"/>
              </w:rPr>
            </w:r>
            <w:r w:rsidRPr="006B12D6">
              <w:rPr>
                <w:noProof/>
                <w:webHidden/>
                <w:sz w:val="24"/>
              </w:rPr>
              <w:fldChar w:fldCharType="separate"/>
            </w:r>
            <w:r w:rsidRPr="006B12D6">
              <w:rPr>
                <w:noProof/>
                <w:webHidden/>
                <w:sz w:val="24"/>
              </w:rPr>
              <w:t>13</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20" w:history="1">
            <w:r w:rsidRPr="006B12D6">
              <w:rPr>
                <w:rStyle w:val="a5"/>
                <w:noProof/>
                <w:sz w:val="24"/>
              </w:rPr>
              <w:t>1.2.</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Огляд системи стандартів NIST</w:t>
            </w:r>
            <w:r w:rsidRPr="006B12D6">
              <w:rPr>
                <w:noProof/>
                <w:webHidden/>
                <w:sz w:val="24"/>
              </w:rPr>
              <w:tab/>
            </w:r>
            <w:r w:rsidRPr="006B12D6">
              <w:rPr>
                <w:noProof/>
                <w:webHidden/>
                <w:sz w:val="24"/>
              </w:rPr>
              <w:fldChar w:fldCharType="begin"/>
            </w:r>
            <w:r w:rsidRPr="006B12D6">
              <w:rPr>
                <w:noProof/>
                <w:webHidden/>
                <w:sz w:val="24"/>
              </w:rPr>
              <w:instrText xml:space="preserve"> PAGEREF _Toc531765620 \h </w:instrText>
            </w:r>
            <w:r w:rsidRPr="006B12D6">
              <w:rPr>
                <w:noProof/>
                <w:webHidden/>
                <w:sz w:val="24"/>
              </w:rPr>
            </w:r>
            <w:r w:rsidRPr="006B12D6">
              <w:rPr>
                <w:noProof/>
                <w:webHidden/>
                <w:sz w:val="24"/>
              </w:rPr>
              <w:fldChar w:fldCharType="separate"/>
            </w:r>
            <w:r w:rsidRPr="006B12D6">
              <w:rPr>
                <w:noProof/>
                <w:webHidden/>
                <w:sz w:val="24"/>
              </w:rPr>
              <w:t>14</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21" w:history="1">
            <w:r w:rsidRPr="006B12D6">
              <w:rPr>
                <w:rStyle w:val="a5"/>
                <w:noProof/>
                <w:sz w:val="24"/>
              </w:rPr>
              <w:t>1.3.</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Критерій оцінки надійності комп'ютерних систем «Помаранчева книга» (США)</w:t>
            </w:r>
            <w:r w:rsidRPr="006B12D6">
              <w:rPr>
                <w:noProof/>
                <w:webHidden/>
                <w:sz w:val="24"/>
              </w:rPr>
              <w:tab/>
            </w:r>
            <w:r w:rsidRPr="006B12D6">
              <w:rPr>
                <w:noProof/>
                <w:webHidden/>
                <w:sz w:val="24"/>
              </w:rPr>
              <w:fldChar w:fldCharType="begin"/>
            </w:r>
            <w:r w:rsidRPr="006B12D6">
              <w:rPr>
                <w:noProof/>
                <w:webHidden/>
                <w:sz w:val="24"/>
              </w:rPr>
              <w:instrText xml:space="preserve"> PAGEREF _Toc531765621 \h </w:instrText>
            </w:r>
            <w:r w:rsidRPr="006B12D6">
              <w:rPr>
                <w:noProof/>
                <w:webHidden/>
                <w:sz w:val="24"/>
              </w:rPr>
            </w:r>
            <w:r w:rsidRPr="006B12D6">
              <w:rPr>
                <w:noProof/>
                <w:webHidden/>
                <w:sz w:val="24"/>
              </w:rPr>
              <w:fldChar w:fldCharType="separate"/>
            </w:r>
            <w:r w:rsidRPr="006B12D6">
              <w:rPr>
                <w:noProof/>
                <w:webHidden/>
                <w:sz w:val="24"/>
              </w:rPr>
              <w:t>19</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22" w:history="1">
            <w:r w:rsidRPr="006B12D6">
              <w:rPr>
                <w:rStyle w:val="a5"/>
                <w:noProof/>
                <w:sz w:val="24"/>
                <w:lang w:val="ru-RU"/>
              </w:rPr>
              <w:t>1.4.</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Загальні критерії ISO/IEC:15408</w:t>
            </w:r>
            <w:r w:rsidRPr="006B12D6">
              <w:rPr>
                <w:noProof/>
                <w:webHidden/>
                <w:sz w:val="24"/>
              </w:rPr>
              <w:tab/>
            </w:r>
            <w:r w:rsidRPr="006B12D6">
              <w:rPr>
                <w:noProof/>
                <w:webHidden/>
                <w:sz w:val="24"/>
              </w:rPr>
              <w:fldChar w:fldCharType="begin"/>
            </w:r>
            <w:r w:rsidRPr="006B12D6">
              <w:rPr>
                <w:noProof/>
                <w:webHidden/>
                <w:sz w:val="24"/>
              </w:rPr>
              <w:instrText xml:space="preserve"> PAGEREF _Toc531765622 \h </w:instrText>
            </w:r>
            <w:r w:rsidRPr="006B12D6">
              <w:rPr>
                <w:noProof/>
                <w:webHidden/>
                <w:sz w:val="24"/>
              </w:rPr>
            </w:r>
            <w:r w:rsidRPr="006B12D6">
              <w:rPr>
                <w:noProof/>
                <w:webHidden/>
                <w:sz w:val="24"/>
              </w:rPr>
              <w:fldChar w:fldCharType="separate"/>
            </w:r>
            <w:r w:rsidRPr="006B12D6">
              <w:rPr>
                <w:noProof/>
                <w:webHidden/>
                <w:sz w:val="24"/>
              </w:rPr>
              <w:t>23</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23" w:history="1">
            <w:r w:rsidRPr="006B12D6">
              <w:rPr>
                <w:rStyle w:val="a5"/>
                <w:noProof/>
                <w:sz w:val="24"/>
              </w:rPr>
              <w:t>1.5.</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Рекомендації Х.800</w:t>
            </w:r>
            <w:r w:rsidRPr="006B12D6">
              <w:rPr>
                <w:noProof/>
                <w:webHidden/>
                <w:sz w:val="24"/>
              </w:rPr>
              <w:tab/>
            </w:r>
            <w:r w:rsidRPr="006B12D6">
              <w:rPr>
                <w:noProof/>
                <w:webHidden/>
                <w:sz w:val="24"/>
              </w:rPr>
              <w:fldChar w:fldCharType="begin"/>
            </w:r>
            <w:r w:rsidRPr="006B12D6">
              <w:rPr>
                <w:noProof/>
                <w:webHidden/>
                <w:sz w:val="24"/>
              </w:rPr>
              <w:instrText xml:space="preserve"> PAGEREF _Toc531765623 \h </w:instrText>
            </w:r>
            <w:r w:rsidRPr="006B12D6">
              <w:rPr>
                <w:noProof/>
                <w:webHidden/>
                <w:sz w:val="24"/>
              </w:rPr>
            </w:r>
            <w:r w:rsidRPr="006B12D6">
              <w:rPr>
                <w:noProof/>
                <w:webHidden/>
                <w:sz w:val="24"/>
              </w:rPr>
              <w:fldChar w:fldCharType="separate"/>
            </w:r>
            <w:r w:rsidRPr="006B12D6">
              <w:rPr>
                <w:noProof/>
                <w:webHidden/>
                <w:sz w:val="24"/>
              </w:rPr>
              <w:t>26</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24" w:history="1">
            <w:r w:rsidRPr="006B12D6">
              <w:rPr>
                <w:rStyle w:val="a5"/>
                <w:noProof/>
                <w:sz w:val="24"/>
              </w:rPr>
              <w:t>1.6.</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Німецький стандарт BSI</w:t>
            </w:r>
            <w:r w:rsidRPr="006B12D6">
              <w:rPr>
                <w:noProof/>
                <w:webHidden/>
                <w:sz w:val="24"/>
              </w:rPr>
              <w:tab/>
            </w:r>
            <w:r w:rsidRPr="006B12D6">
              <w:rPr>
                <w:noProof/>
                <w:webHidden/>
                <w:sz w:val="24"/>
              </w:rPr>
              <w:fldChar w:fldCharType="begin"/>
            </w:r>
            <w:r w:rsidRPr="006B12D6">
              <w:rPr>
                <w:noProof/>
                <w:webHidden/>
                <w:sz w:val="24"/>
              </w:rPr>
              <w:instrText xml:space="preserve"> PAGEREF _Toc531765624 \h </w:instrText>
            </w:r>
            <w:r w:rsidRPr="006B12D6">
              <w:rPr>
                <w:noProof/>
                <w:webHidden/>
                <w:sz w:val="24"/>
              </w:rPr>
            </w:r>
            <w:r w:rsidRPr="006B12D6">
              <w:rPr>
                <w:noProof/>
                <w:webHidden/>
                <w:sz w:val="24"/>
              </w:rPr>
              <w:fldChar w:fldCharType="separate"/>
            </w:r>
            <w:r w:rsidRPr="006B12D6">
              <w:rPr>
                <w:noProof/>
                <w:webHidden/>
                <w:sz w:val="24"/>
              </w:rPr>
              <w:t>27</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25" w:history="1">
            <w:r w:rsidRPr="006B12D6">
              <w:rPr>
                <w:rStyle w:val="a5"/>
                <w:noProof/>
                <w:sz w:val="24"/>
              </w:rPr>
              <w:t>1.7.</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COBIT</w:t>
            </w:r>
            <w:r w:rsidRPr="006B12D6">
              <w:rPr>
                <w:noProof/>
                <w:webHidden/>
                <w:sz w:val="24"/>
              </w:rPr>
              <w:tab/>
            </w:r>
            <w:r w:rsidRPr="006B12D6">
              <w:rPr>
                <w:noProof/>
                <w:webHidden/>
                <w:sz w:val="24"/>
              </w:rPr>
              <w:fldChar w:fldCharType="begin"/>
            </w:r>
            <w:r w:rsidRPr="006B12D6">
              <w:rPr>
                <w:noProof/>
                <w:webHidden/>
                <w:sz w:val="24"/>
              </w:rPr>
              <w:instrText xml:space="preserve"> PAGEREF _Toc531765625 \h </w:instrText>
            </w:r>
            <w:r w:rsidRPr="006B12D6">
              <w:rPr>
                <w:noProof/>
                <w:webHidden/>
                <w:sz w:val="24"/>
              </w:rPr>
            </w:r>
            <w:r w:rsidRPr="006B12D6">
              <w:rPr>
                <w:noProof/>
                <w:webHidden/>
                <w:sz w:val="24"/>
              </w:rPr>
              <w:fldChar w:fldCharType="separate"/>
            </w:r>
            <w:r w:rsidRPr="006B12D6">
              <w:rPr>
                <w:noProof/>
                <w:webHidden/>
                <w:sz w:val="24"/>
              </w:rPr>
              <w:t>29</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26" w:history="1">
            <w:r w:rsidRPr="006B12D6">
              <w:rPr>
                <w:rStyle w:val="a5"/>
                <w:noProof/>
                <w:sz w:val="24"/>
              </w:rPr>
              <w:t>1.7.1.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Моделі зрілості</w:t>
            </w:r>
            <w:r w:rsidRPr="006B12D6">
              <w:rPr>
                <w:noProof/>
                <w:webHidden/>
                <w:sz w:val="24"/>
              </w:rPr>
              <w:tab/>
            </w:r>
            <w:r w:rsidRPr="006B12D6">
              <w:rPr>
                <w:noProof/>
                <w:webHidden/>
                <w:sz w:val="24"/>
              </w:rPr>
              <w:fldChar w:fldCharType="begin"/>
            </w:r>
            <w:r w:rsidRPr="006B12D6">
              <w:rPr>
                <w:noProof/>
                <w:webHidden/>
                <w:sz w:val="24"/>
              </w:rPr>
              <w:instrText xml:space="preserve"> PAGEREF _Toc531765626 \h </w:instrText>
            </w:r>
            <w:r w:rsidRPr="006B12D6">
              <w:rPr>
                <w:noProof/>
                <w:webHidden/>
                <w:sz w:val="24"/>
              </w:rPr>
            </w:r>
            <w:r w:rsidRPr="006B12D6">
              <w:rPr>
                <w:noProof/>
                <w:webHidden/>
                <w:sz w:val="24"/>
              </w:rPr>
              <w:fldChar w:fldCharType="separate"/>
            </w:r>
            <w:r w:rsidRPr="006B12D6">
              <w:rPr>
                <w:noProof/>
                <w:webHidden/>
                <w:sz w:val="24"/>
              </w:rPr>
              <w:t>29</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27" w:history="1">
            <w:r w:rsidRPr="006B12D6">
              <w:rPr>
                <w:rStyle w:val="a5"/>
                <w:noProof/>
                <w:sz w:val="24"/>
              </w:rPr>
              <w:t>1.7.2.</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Критичні Фактори Успіху (КФУ)</w:t>
            </w:r>
            <w:r w:rsidRPr="006B12D6">
              <w:rPr>
                <w:noProof/>
                <w:webHidden/>
                <w:sz w:val="24"/>
              </w:rPr>
              <w:tab/>
            </w:r>
            <w:r w:rsidRPr="006B12D6">
              <w:rPr>
                <w:noProof/>
                <w:webHidden/>
                <w:sz w:val="24"/>
              </w:rPr>
              <w:fldChar w:fldCharType="begin"/>
            </w:r>
            <w:r w:rsidRPr="006B12D6">
              <w:rPr>
                <w:noProof/>
                <w:webHidden/>
                <w:sz w:val="24"/>
              </w:rPr>
              <w:instrText xml:space="preserve"> PAGEREF _Toc531765627 \h </w:instrText>
            </w:r>
            <w:r w:rsidRPr="006B12D6">
              <w:rPr>
                <w:noProof/>
                <w:webHidden/>
                <w:sz w:val="24"/>
              </w:rPr>
            </w:r>
            <w:r w:rsidRPr="006B12D6">
              <w:rPr>
                <w:noProof/>
                <w:webHidden/>
                <w:sz w:val="24"/>
              </w:rPr>
              <w:fldChar w:fldCharType="separate"/>
            </w:r>
            <w:r w:rsidRPr="006B12D6">
              <w:rPr>
                <w:noProof/>
                <w:webHidden/>
                <w:sz w:val="24"/>
              </w:rPr>
              <w:t>33</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28" w:history="1">
            <w:r w:rsidRPr="006B12D6">
              <w:rPr>
                <w:rStyle w:val="a5"/>
                <w:noProof/>
                <w:sz w:val="24"/>
              </w:rPr>
              <w:t>1.7.3.</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Ключові Індикатори Цілі (КІЦ)</w:t>
            </w:r>
            <w:r w:rsidRPr="006B12D6">
              <w:rPr>
                <w:noProof/>
                <w:webHidden/>
                <w:sz w:val="24"/>
              </w:rPr>
              <w:tab/>
            </w:r>
            <w:r w:rsidRPr="006B12D6">
              <w:rPr>
                <w:noProof/>
                <w:webHidden/>
                <w:sz w:val="24"/>
              </w:rPr>
              <w:fldChar w:fldCharType="begin"/>
            </w:r>
            <w:r w:rsidRPr="006B12D6">
              <w:rPr>
                <w:noProof/>
                <w:webHidden/>
                <w:sz w:val="24"/>
              </w:rPr>
              <w:instrText xml:space="preserve"> PAGEREF _Toc531765628 \h </w:instrText>
            </w:r>
            <w:r w:rsidRPr="006B12D6">
              <w:rPr>
                <w:noProof/>
                <w:webHidden/>
                <w:sz w:val="24"/>
              </w:rPr>
            </w:r>
            <w:r w:rsidRPr="006B12D6">
              <w:rPr>
                <w:noProof/>
                <w:webHidden/>
                <w:sz w:val="24"/>
              </w:rPr>
              <w:fldChar w:fldCharType="separate"/>
            </w:r>
            <w:r w:rsidRPr="006B12D6">
              <w:rPr>
                <w:noProof/>
                <w:webHidden/>
                <w:sz w:val="24"/>
              </w:rPr>
              <w:t>35</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29" w:history="1">
            <w:r w:rsidRPr="006B12D6">
              <w:rPr>
                <w:rStyle w:val="a5"/>
                <w:noProof/>
                <w:sz w:val="24"/>
              </w:rPr>
              <w:t>1.7.4.</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Ключові Індикатори Результату (КІР)</w:t>
            </w:r>
            <w:r w:rsidRPr="006B12D6">
              <w:rPr>
                <w:noProof/>
                <w:webHidden/>
                <w:sz w:val="24"/>
              </w:rPr>
              <w:tab/>
            </w:r>
            <w:r w:rsidRPr="006B12D6">
              <w:rPr>
                <w:noProof/>
                <w:webHidden/>
                <w:sz w:val="24"/>
              </w:rPr>
              <w:fldChar w:fldCharType="begin"/>
            </w:r>
            <w:r w:rsidRPr="006B12D6">
              <w:rPr>
                <w:noProof/>
                <w:webHidden/>
                <w:sz w:val="24"/>
              </w:rPr>
              <w:instrText xml:space="preserve"> PAGEREF _Toc531765629 \h </w:instrText>
            </w:r>
            <w:r w:rsidRPr="006B12D6">
              <w:rPr>
                <w:noProof/>
                <w:webHidden/>
                <w:sz w:val="24"/>
              </w:rPr>
            </w:r>
            <w:r w:rsidRPr="006B12D6">
              <w:rPr>
                <w:noProof/>
                <w:webHidden/>
                <w:sz w:val="24"/>
              </w:rPr>
              <w:fldChar w:fldCharType="separate"/>
            </w:r>
            <w:r w:rsidRPr="006B12D6">
              <w:rPr>
                <w:noProof/>
                <w:webHidden/>
                <w:sz w:val="24"/>
              </w:rPr>
              <w:t>35</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30" w:history="1">
            <w:r w:rsidRPr="006B12D6">
              <w:rPr>
                <w:rStyle w:val="a5"/>
                <w:noProof/>
                <w:sz w:val="24"/>
              </w:rPr>
              <w:t>1.7.5.</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Управління ІТ відповідно до CobiT</w:t>
            </w:r>
            <w:r w:rsidRPr="006B12D6">
              <w:rPr>
                <w:noProof/>
                <w:webHidden/>
                <w:sz w:val="24"/>
              </w:rPr>
              <w:tab/>
            </w:r>
            <w:r w:rsidRPr="006B12D6">
              <w:rPr>
                <w:noProof/>
                <w:webHidden/>
                <w:sz w:val="24"/>
              </w:rPr>
              <w:fldChar w:fldCharType="begin"/>
            </w:r>
            <w:r w:rsidRPr="006B12D6">
              <w:rPr>
                <w:noProof/>
                <w:webHidden/>
                <w:sz w:val="24"/>
              </w:rPr>
              <w:instrText xml:space="preserve"> PAGEREF _Toc531765630 \h </w:instrText>
            </w:r>
            <w:r w:rsidRPr="006B12D6">
              <w:rPr>
                <w:noProof/>
                <w:webHidden/>
                <w:sz w:val="24"/>
              </w:rPr>
            </w:r>
            <w:r w:rsidRPr="006B12D6">
              <w:rPr>
                <w:noProof/>
                <w:webHidden/>
                <w:sz w:val="24"/>
              </w:rPr>
              <w:fldChar w:fldCharType="separate"/>
            </w:r>
            <w:r w:rsidRPr="006B12D6">
              <w:rPr>
                <w:noProof/>
                <w:webHidden/>
                <w:sz w:val="24"/>
              </w:rPr>
              <w:t>36</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31" w:history="1">
            <w:r w:rsidRPr="006B12D6">
              <w:rPr>
                <w:rStyle w:val="a5"/>
                <w:noProof/>
                <w:sz w:val="24"/>
              </w:rPr>
              <w:t>1.8.</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Стандарти НД ТЗІ</w:t>
            </w:r>
            <w:r w:rsidRPr="006B12D6">
              <w:rPr>
                <w:noProof/>
                <w:webHidden/>
                <w:sz w:val="24"/>
              </w:rPr>
              <w:tab/>
            </w:r>
            <w:r w:rsidRPr="006B12D6">
              <w:rPr>
                <w:noProof/>
                <w:webHidden/>
                <w:sz w:val="24"/>
              </w:rPr>
              <w:fldChar w:fldCharType="begin"/>
            </w:r>
            <w:r w:rsidRPr="006B12D6">
              <w:rPr>
                <w:noProof/>
                <w:webHidden/>
                <w:sz w:val="24"/>
              </w:rPr>
              <w:instrText xml:space="preserve"> PAGEREF _Toc531765631 \h </w:instrText>
            </w:r>
            <w:r w:rsidRPr="006B12D6">
              <w:rPr>
                <w:noProof/>
                <w:webHidden/>
                <w:sz w:val="24"/>
              </w:rPr>
            </w:r>
            <w:r w:rsidRPr="006B12D6">
              <w:rPr>
                <w:noProof/>
                <w:webHidden/>
                <w:sz w:val="24"/>
              </w:rPr>
              <w:fldChar w:fldCharType="separate"/>
            </w:r>
            <w:r w:rsidRPr="006B12D6">
              <w:rPr>
                <w:noProof/>
                <w:webHidden/>
                <w:sz w:val="24"/>
              </w:rPr>
              <w:t>36</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32" w:history="1">
            <w:r w:rsidRPr="006B12D6">
              <w:rPr>
                <w:rStyle w:val="a5"/>
                <w:noProof/>
                <w:sz w:val="24"/>
              </w:rPr>
              <w:t>1.8.1.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НД ТЗІ 3.7-003 -2005 «Порядок проведення робіт із створення комплексної системи захисту інформації в інформаційно-телекомунікаційній системі»</w:t>
            </w:r>
            <w:r w:rsidRPr="006B12D6">
              <w:rPr>
                <w:noProof/>
                <w:webHidden/>
                <w:sz w:val="24"/>
              </w:rPr>
              <w:tab/>
            </w:r>
            <w:r w:rsidRPr="006B12D6">
              <w:rPr>
                <w:noProof/>
                <w:webHidden/>
                <w:sz w:val="24"/>
              </w:rPr>
              <w:fldChar w:fldCharType="begin"/>
            </w:r>
            <w:r w:rsidRPr="006B12D6">
              <w:rPr>
                <w:noProof/>
                <w:webHidden/>
                <w:sz w:val="24"/>
              </w:rPr>
              <w:instrText xml:space="preserve"> PAGEREF _Toc531765632 \h </w:instrText>
            </w:r>
            <w:r w:rsidRPr="006B12D6">
              <w:rPr>
                <w:noProof/>
                <w:webHidden/>
                <w:sz w:val="24"/>
              </w:rPr>
            </w:r>
            <w:r w:rsidRPr="006B12D6">
              <w:rPr>
                <w:noProof/>
                <w:webHidden/>
                <w:sz w:val="24"/>
              </w:rPr>
              <w:fldChar w:fldCharType="separate"/>
            </w:r>
            <w:r w:rsidRPr="006B12D6">
              <w:rPr>
                <w:noProof/>
                <w:webHidden/>
                <w:sz w:val="24"/>
              </w:rPr>
              <w:t>36</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33" w:history="1">
            <w:r w:rsidRPr="006B12D6">
              <w:rPr>
                <w:rStyle w:val="a5"/>
                <w:noProof/>
                <w:sz w:val="24"/>
              </w:rPr>
              <w:t>1.8.2.</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НД ТЗІ 2.5-004-99 «Критерії оцінки захищеності інформації в комп’ютерних системах від несанкціонованого доступу»</w:t>
            </w:r>
            <w:r w:rsidRPr="006B12D6">
              <w:rPr>
                <w:noProof/>
                <w:webHidden/>
                <w:sz w:val="24"/>
              </w:rPr>
              <w:tab/>
            </w:r>
            <w:r w:rsidRPr="006B12D6">
              <w:rPr>
                <w:noProof/>
                <w:webHidden/>
                <w:sz w:val="24"/>
              </w:rPr>
              <w:fldChar w:fldCharType="begin"/>
            </w:r>
            <w:r w:rsidRPr="006B12D6">
              <w:rPr>
                <w:noProof/>
                <w:webHidden/>
                <w:sz w:val="24"/>
              </w:rPr>
              <w:instrText xml:space="preserve"> PAGEREF _Toc531765633 \h </w:instrText>
            </w:r>
            <w:r w:rsidRPr="006B12D6">
              <w:rPr>
                <w:noProof/>
                <w:webHidden/>
                <w:sz w:val="24"/>
              </w:rPr>
            </w:r>
            <w:r w:rsidRPr="006B12D6">
              <w:rPr>
                <w:noProof/>
                <w:webHidden/>
                <w:sz w:val="24"/>
              </w:rPr>
              <w:fldChar w:fldCharType="separate"/>
            </w:r>
            <w:r w:rsidRPr="006B12D6">
              <w:rPr>
                <w:noProof/>
                <w:webHidden/>
                <w:sz w:val="24"/>
              </w:rPr>
              <w:t>38</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34" w:history="1">
            <w:r w:rsidRPr="006B12D6">
              <w:rPr>
                <w:rStyle w:val="a5"/>
                <w:noProof/>
                <w:sz w:val="24"/>
              </w:rPr>
              <w:t>1.9.</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Стандарт BS 7799</w:t>
            </w:r>
            <w:r w:rsidRPr="006B12D6">
              <w:rPr>
                <w:noProof/>
                <w:webHidden/>
                <w:sz w:val="24"/>
              </w:rPr>
              <w:tab/>
            </w:r>
            <w:r w:rsidRPr="006B12D6">
              <w:rPr>
                <w:noProof/>
                <w:webHidden/>
                <w:sz w:val="24"/>
              </w:rPr>
              <w:fldChar w:fldCharType="begin"/>
            </w:r>
            <w:r w:rsidRPr="006B12D6">
              <w:rPr>
                <w:noProof/>
                <w:webHidden/>
                <w:sz w:val="24"/>
              </w:rPr>
              <w:instrText xml:space="preserve"> PAGEREF _Toc531765634 \h </w:instrText>
            </w:r>
            <w:r w:rsidRPr="006B12D6">
              <w:rPr>
                <w:noProof/>
                <w:webHidden/>
                <w:sz w:val="24"/>
              </w:rPr>
            </w:r>
            <w:r w:rsidRPr="006B12D6">
              <w:rPr>
                <w:noProof/>
                <w:webHidden/>
                <w:sz w:val="24"/>
              </w:rPr>
              <w:fldChar w:fldCharType="separate"/>
            </w:r>
            <w:r w:rsidRPr="006B12D6">
              <w:rPr>
                <w:noProof/>
                <w:webHidden/>
                <w:sz w:val="24"/>
              </w:rPr>
              <w:t>41</w:t>
            </w:r>
            <w:r w:rsidRPr="006B12D6">
              <w:rPr>
                <w:noProof/>
                <w:webHidden/>
                <w:sz w:val="24"/>
              </w:rPr>
              <w:fldChar w:fldCharType="end"/>
            </w:r>
          </w:hyperlink>
        </w:p>
        <w:p w:rsidR="006B12D6" w:rsidRPr="006B12D6" w:rsidRDefault="006B12D6" w:rsidP="006B12D6">
          <w:pPr>
            <w:pStyle w:val="12"/>
            <w:tabs>
              <w:tab w:val="left" w:pos="132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35" w:history="1">
            <w:r w:rsidRPr="006B12D6">
              <w:rPr>
                <w:rStyle w:val="a5"/>
                <w:noProof/>
                <w:sz w:val="24"/>
                <w:lang w:val="ru-RU"/>
              </w:rPr>
              <w:t>2.</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 xml:space="preserve">Дослідження вимог </w:t>
            </w:r>
            <w:r w:rsidRPr="006B12D6">
              <w:rPr>
                <w:rStyle w:val="a5"/>
                <w:noProof/>
                <w:sz w:val="24"/>
                <w:lang w:val="ru-RU"/>
              </w:rPr>
              <w:t xml:space="preserve">до </w:t>
            </w:r>
            <w:r w:rsidRPr="006B12D6">
              <w:rPr>
                <w:rStyle w:val="a5"/>
                <w:noProof/>
                <w:sz w:val="24"/>
              </w:rPr>
              <w:t>систем обробки інформації та їх реалізація у відповідності до ISO</w:t>
            </w:r>
            <w:r w:rsidRPr="006B12D6">
              <w:rPr>
                <w:rStyle w:val="a5"/>
                <w:noProof/>
                <w:sz w:val="24"/>
                <w:lang w:val="ru-RU"/>
              </w:rPr>
              <w:t>:15408</w:t>
            </w:r>
            <w:r w:rsidRPr="006B12D6">
              <w:rPr>
                <w:noProof/>
                <w:webHidden/>
                <w:sz w:val="24"/>
              </w:rPr>
              <w:tab/>
            </w:r>
            <w:r w:rsidRPr="006B12D6">
              <w:rPr>
                <w:noProof/>
                <w:webHidden/>
                <w:sz w:val="24"/>
              </w:rPr>
              <w:fldChar w:fldCharType="begin"/>
            </w:r>
            <w:r w:rsidRPr="006B12D6">
              <w:rPr>
                <w:noProof/>
                <w:webHidden/>
                <w:sz w:val="24"/>
              </w:rPr>
              <w:instrText xml:space="preserve"> PAGEREF _Toc531765635 \h </w:instrText>
            </w:r>
            <w:r w:rsidRPr="006B12D6">
              <w:rPr>
                <w:noProof/>
                <w:webHidden/>
                <w:sz w:val="24"/>
              </w:rPr>
            </w:r>
            <w:r w:rsidRPr="006B12D6">
              <w:rPr>
                <w:noProof/>
                <w:webHidden/>
                <w:sz w:val="24"/>
              </w:rPr>
              <w:fldChar w:fldCharType="separate"/>
            </w:r>
            <w:r w:rsidRPr="006B12D6">
              <w:rPr>
                <w:noProof/>
                <w:webHidden/>
                <w:sz w:val="24"/>
              </w:rPr>
              <w:t>45</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36" w:history="1">
            <w:r w:rsidRPr="006B12D6">
              <w:rPr>
                <w:rStyle w:val="a5"/>
                <w:noProof/>
                <w:sz w:val="24"/>
              </w:rPr>
              <w:t>2.1.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Структура стандарту ISO:15408</w:t>
            </w:r>
            <w:r w:rsidRPr="006B12D6">
              <w:rPr>
                <w:noProof/>
                <w:webHidden/>
                <w:sz w:val="24"/>
              </w:rPr>
              <w:tab/>
            </w:r>
            <w:r w:rsidRPr="006B12D6">
              <w:rPr>
                <w:noProof/>
                <w:webHidden/>
                <w:sz w:val="24"/>
              </w:rPr>
              <w:fldChar w:fldCharType="begin"/>
            </w:r>
            <w:r w:rsidRPr="006B12D6">
              <w:rPr>
                <w:noProof/>
                <w:webHidden/>
                <w:sz w:val="24"/>
              </w:rPr>
              <w:instrText xml:space="preserve"> PAGEREF _Toc531765636 \h </w:instrText>
            </w:r>
            <w:r w:rsidRPr="006B12D6">
              <w:rPr>
                <w:noProof/>
                <w:webHidden/>
                <w:sz w:val="24"/>
              </w:rPr>
            </w:r>
            <w:r w:rsidRPr="006B12D6">
              <w:rPr>
                <w:noProof/>
                <w:webHidden/>
                <w:sz w:val="24"/>
              </w:rPr>
              <w:fldChar w:fldCharType="separate"/>
            </w:r>
            <w:r w:rsidRPr="006B12D6">
              <w:rPr>
                <w:noProof/>
                <w:webHidden/>
                <w:sz w:val="24"/>
              </w:rPr>
              <w:t>45</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37" w:history="1">
            <w:r w:rsidRPr="006B12D6">
              <w:rPr>
                <w:rStyle w:val="a5"/>
                <w:noProof/>
                <w:sz w:val="24"/>
              </w:rPr>
              <w:t>2.2.</w:t>
            </w:r>
            <w:r w:rsidRPr="006B12D6">
              <w:rPr>
                <w:rFonts w:asciiTheme="minorHAnsi" w:eastAsiaTheme="minorEastAsia" w:hAnsiTheme="minorHAnsi" w:cstheme="minorBidi"/>
                <w:bCs w:val="0"/>
                <w:noProof/>
                <w:sz w:val="20"/>
                <w:szCs w:val="22"/>
                <w:lang w:val="en-US" w:eastAsia="en-US"/>
              </w:rPr>
              <w:tab/>
            </w:r>
            <w:r w:rsidRPr="006B12D6">
              <w:rPr>
                <w:rStyle w:val="a5"/>
                <w:rFonts w:eastAsia="Calibri"/>
                <w:noProof/>
                <w:sz w:val="24"/>
              </w:rPr>
              <w:t>Вимоги щодо архітектурних рішень при побудові інформаційних систем  для безпечного її функціонування</w:t>
            </w:r>
            <w:r w:rsidRPr="006B12D6">
              <w:rPr>
                <w:noProof/>
                <w:webHidden/>
                <w:sz w:val="24"/>
              </w:rPr>
              <w:tab/>
            </w:r>
            <w:r w:rsidRPr="006B12D6">
              <w:rPr>
                <w:noProof/>
                <w:webHidden/>
                <w:sz w:val="24"/>
              </w:rPr>
              <w:fldChar w:fldCharType="begin"/>
            </w:r>
            <w:r w:rsidRPr="006B12D6">
              <w:rPr>
                <w:noProof/>
                <w:webHidden/>
                <w:sz w:val="24"/>
              </w:rPr>
              <w:instrText xml:space="preserve"> PAGEREF _Toc531765637 \h </w:instrText>
            </w:r>
            <w:r w:rsidRPr="006B12D6">
              <w:rPr>
                <w:noProof/>
                <w:webHidden/>
                <w:sz w:val="24"/>
              </w:rPr>
            </w:r>
            <w:r w:rsidRPr="006B12D6">
              <w:rPr>
                <w:noProof/>
                <w:webHidden/>
                <w:sz w:val="24"/>
              </w:rPr>
              <w:fldChar w:fldCharType="separate"/>
            </w:r>
            <w:r w:rsidRPr="006B12D6">
              <w:rPr>
                <w:noProof/>
                <w:webHidden/>
                <w:sz w:val="24"/>
              </w:rPr>
              <w:t>47</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38" w:history="1">
            <w:r w:rsidRPr="006B12D6">
              <w:rPr>
                <w:rStyle w:val="a5"/>
                <w:noProof/>
                <w:sz w:val="24"/>
              </w:rPr>
              <w:t>2.3.</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Етапи побудови системи безпеки ІС</w:t>
            </w:r>
            <w:r w:rsidRPr="006B12D6">
              <w:rPr>
                <w:noProof/>
                <w:webHidden/>
                <w:sz w:val="24"/>
              </w:rPr>
              <w:tab/>
            </w:r>
            <w:r w:rsidRPr="006B12D6">
              <w:rPr>
                <w:noProof/>
                <w:webHidden/>
                <w:sz w:val="24"/>
              </w:rPr>
              <w:fldChar w:fldCharType="begin"/>
            </w:r>
            <w:r w:rsidRPr="006B12D6">
              <w:rPr>
                <w:noProof/>
                <w:webHidden/>
                <w:sz w:val="24"/>
              </w:rPr>
              <w:instrText xml:space="preserve"> PAGEREF _Toc531765638 \h </w:instrText>
            </w:r>
            <w:r w:rsidRPr="006B12D6">
              <w:rPr>
                <w:noProof/>
                <w:webHidden/>
                <w:sz w:val="24"/>
              </w:rPr>
            </w:r>
            <w:r w:rsidRPr="006B12D6">
              <w:rPr>
                <w:noProof/>
                <w:webHidden/>
                <w:sz w:val="24"/>
              </w:rPr>
              <w:fldChar w:fldCharType="separate"/>
            </w:r>
            <w:r w:rsidRPr="006B12D6">
              <w:rPr>
                <w:noProof/>
                <w:webHidden/>
                <w:sz w:val="24"/>
              </w:rPr>
              <w:t>51</w:t>
            </w:r>
            <w:r w:rsidRPr="006B12D6">
              <w:rPr>
                <w:noProof/>
                <w:webHidden/>
                <w:sz w:val="24"/>
              </w:rPr>
              <w:fldChar w:fldCharType="end"/>
            </w:r>
          </w:hyperlink>
        </w:p>
        <w:p w:rsidR="006B12D6" w:rsidRPr="006B12D6" w:rsidRDefault="006B12D6" w:rsidP="006B12D6">
          <w:pPr>
            <w:pStyle w:val="12"/>
            <w:tabs>
              <w:tab w:val="left" w:pos="132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39" w:history="1">
            <w:r w:rsidRPr="006B12D6">
              <w:rPr>
                <w:rStyle w:val="a5"/>
                <w:noProof/>
                <w:sz w:val="24"/>
              </w:rPr>
              <w:t>3.</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АНАЛІЗ ФУНКЦІОНАЛЬНИХ КЛАСІВ</w:t>
            </w:r>
            <w:r w:rsidRPr="006B12D6">
              <w:rPr>
                <w:noProof/>
                <w:webHidden/>
                <w:sz w:val="24"/>
              </w:rPr>
              <w:tab/>
            </w:r>
            <w:r w:rsidRPr="006B12D6">
              <w:rPr>
                <w:noProof/>
                <w:webHidden/>
                <w:sz w:val="24"/>
              </w:rPr>
              <w:fldChar w:fldCharType="begin"/>
            </w:r>
            <w:r w:rsidRPr="006B12D6">
              <w:rPr>
                <w:noProof/>
                <w:webHidden/>
                <w:sz w:val="24"/>
              </w:rPr>
              <w:instrText xml:space="preserve"> PAGEREF _Toc531765639 \h </w:instrText>
            </w:r>
            <w:r w:rsidRPr="006B12D6">
              <w:rPr>
                <w:noProof/>
                <w:webHidden/>
                <w:sz w:val="24"/>
              </w:rPr>
            </w:r>
            <w:r w:rsidRPr="006B12D6">
              <w:rPr>
                <w:noProof/>
                <w:webHidden/>
                <w:sz w:val="24"/>
              </w:rPr>
              <w:fldChar w:fldCharType="separate"/>
            </w:r>
            <w:r w:rsidRPr="006B12D6">
              <w:rPr>
                <w:noProof/>
                <w:webHidden/>
                <w:sz w:val="24"/>
              </w:rPr>
              <w:t>61</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40" w:history="1">
            <w:r w:rsidRPr="006B12D6">
              <w:rPr>
                <w:rStyle w:val="a5"/>
                <w:noProof/>
                <w:sz w:val="24"/>
              </w:rPr>
              <w:t>3.1.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Аудит безпеки (FAU)</w:t>
            </w:r>
            <w:r w:rsidRPr="006B12D6">
              <w:rPr>
                <w:noProof/>
                <w:webHidden/>
                <w:sz w:val="24"/>
              </w:rPr>
              <w:tab/>
            </w:r>
            <w:r w:rsidRPr="006B12D6">
              <w:rPr>
                <w:noProof/>
                <w:webHidden/>
                <w:sz w:val="24"/>
              </w:rPr>
              <w:fldChar w:fldCharType="begin"/>
            </w:r>
            <w:r w:rsidRPr="006B12D6">
              <w:rPr>
                <w:noProof/>
                <w:webHidden/>
                <w:sz w:val="24"/>
              </w:rPr>
              <w:instrText xml:space="preserve"> PAGEREF _Toc531765640 \h </w:instrText>
            </w:r>
            <w:r w:rsidRPr="006B12D6">
              <w:rPr>
                <w:noProof/>
                <w:webHidden/>
                <w:sz w:val="24"/>
              </w:rPr>
            </w:r>
            <w:r w:rsidRPr="006B12D6">
              <w:rPr>
                <w:noProof/>
                <w:webHidden/>
                <w:sz w:val="24"/>
              </w:rPr>
              <w:fldChar w:fldCharType="separate"/>
            </w:r>
            <w:r w:rsidRPr="006B12D6">
              <w:rPr>
                <w:noProof/>
                <w:webHidden/>
                <w:sz w:val="24"/>
              </w:rPr>
              <w:t>61</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41" w:history="1">
            <w:r w:rsidRPr="006B12D6">
              <w:rPr>
                <w:rStyle w:val="a5"/>
                <w:noProof/>
                <w:sz w:val="24"/>
              </w:rPr>
              <w:t>3.1.1.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Автоматична реакція аудиту безпеки (FAU_ARP)</w:t>
            </w:r>
            <w:r w:rsidRPr="006B12D6">
              <w:rPr>
                <w:noProof/>
                <w:webHidden/>
                <w:sz w:val="24"/>
              </w:rPr>
              <w:tab/>
            </w:r>
            <w:r w:rsidRPr="006B12D6">
              <w:rPr>
                <w:noProof/>
                <w:webHidden/>
                <w:sz w:val="24"/>
              </w:rPr>
              <w:fldChar w:fldCharType="begin"/>
            </w:r>
            <w:r w:rsidRPr="006B12D6">
              <w:rPr>
                <w:noProof/>
                <w:webHidden/>
                <w:sz w:val="24"/>
              </w:rPr>
              <w:instrText xml:space="preserve"> PAGEREF _Toc531765641 \h </w:instrText>
            </w:r>
            <w:r w:rsidRPr="006B12D6">
              <w:rPr>
                <w:noProof/>
                <w:webHidden/>
                <w:sz w:val="24"/>
              </w:rPr>
            </w:r>
            <w:r w:rsidRPr="006B12D6">
              <w:rPr>
                <w:noProof/>
                <w:webHidden/>
                <w:sz w:val="24"/>
              </w:rPr>
              <w:fldChar w:fldCharType="separate"/>
            </w:r>
            <w:r w:rsidRPr="006B12D6">
              <w:rPr>
                <w:noProof/>
                <w:webHidden/>
                <w:sz w:val="24"/>
              </w:rPr>
              <w:t>62</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42" w:history="1">
            <w:r w:rsidRPr="006B12D6">
              <w:rPr>
                <w:rStyle w:val="a5"/>
                <w:noProof/>
                <w:sz w:val="24"/>
              </w:rPr>
              <w:t>3.1.2.</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Генерація даних аудиту безпеки (FAU_GEN)</w:t>
            </w:r>
            <w:r w:rsidRPr="006B12D6">
              <w:rPr>
                <w:noProof/>
                <w:webHidden/>
                <w:sz w:val="24"/>
              </w:rPr>
              <w:tab/>
            </w:r>
            <w:r w:rsidRPr="006B12D6">
              <w:rPr>
                <w:noProof/>
                <w:webHidden/>
                <w:sz w:val="24"/>
              </w:rPr>
              <w:fldChar w:fldCharType="begin"/>
            </w:r>
            <w:r w:rsidRPr="006B12D6">
              <w:rPr>
                <w:noProof/>
                <w:webHidden/>
                <w:sz w:val="24"/>
              </w:rPr>
              <w:instrText xml:space="preserve"> PAGEREF _Toc531765642 \h </w:instrText>
            </w:r>
            <w:r w:rsidRPr="006B12D6">
              <w:rPr>
                <w:noProof/>
                <w:webHidden/>
                <w:sz w:val="24"/>
              </w:rPr>
            </w:r>
            <w:r w:rsidRPr="006B12D6">
              <w:rPr>
                <w:noProof/>
                <w:webHidden/>
                <w:sz w:val="24"/>
              </w:rPr>
              <w:fldChar w:fldCharType="separate"/>
            </w:r>
            <w:r w:rsidRPr="006B12D6">
              <w:rPr>
                <w:noProof/>
                <w:webHidden/>
                <w:sz w:val="24"/>
              </w:rPr>
              <w:t>62</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43" w:history="1">
            <w:r w:rsidRPr="006B12D6">
              <w:rPr>
                <w:rStyle w:val="a5"/>
                <w:noProof/>
                <w:sz w:val="24"/>
              </w:rPr>
              <w:t>3.1.3.</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Аналіз аудиту безпеки (FAU_SAA)</w:t>
            </w:r>
            <w:r w:rsidRPr="006B12D6">
              <w:rPr>
                <w:noProof/>
                <w:webHidden/>
                <w:sz w:val="24"/>
              </w:rPr>
              <w:tab/>
            </w:r>
            <w:r w:rsidRPr="006B12D6">
              <w:rPr>
                <w:noProof/>
                <w:webHidden/>
                <w:sz w:val="24"/>
              </w:rPr>
              <w:fldChar w:fldCharType="begin"/>
            </w:r>
            <w:r w:rsidRPr="006B12D6">
              <w:rPr>
                <w:noProof/>
                <w:webHidden/>
                <w:sz w:val="24"/>
              </w:rPr>
              <w:instrText xml:space="preserve"> PAGEREF _Toc531765643 \h </w:instrText>
            </w:r>
            <w:r w:rsidRPr="006B12D6">
              <w:rPr>
                <w:noProof/>
                <w:webHidden/>
                <w:sz w:val="24"/>
              </w:rPr>
            </w:r>
            <w:r w:rsidRPr="006B12D6">
              <w:rPr>
                <w:noProof/>
                <w:webHidden/>
                <w:sz w:val="24"/>
              </w:rPr>
              <w:fldChar w:fldCharType="separate"/>
            </w:r>
            <w:r w:rsidRPr="006B12D6">
              <w:rPr>
                <w:noProof/>
                <w:webHidden/>
                <w:sz w:val="24"/>
              </w:rPr>
              <w:t>63</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44" w:history="1">
            <w:r w:rsidRPr="006B12D6">
              <w:rPr>
                <w:rStyle w:val="a5"/>
                <w:noProof/>
                <w:sz w:val="24"/>
              </w:rPr>
              <w:t>3.1.4.</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Перегляд аудита безпеки (FAU_SAR)</w:t>
            </w:r>
            <w:r w:rsidRPr="006B12D6">
              <w:rPr>
                <w:noProof/>
                <w:webHidden/>
                <w:sz w:val="24"/>
              </w:rPr>
              <w:tab/>
            </w:r>
            <w:r w:rsidRPr="006B12D6">
              <w:rPr>
                <w:noProof/>
                <w:webHidden/>
                <w:sz w:val="24"/>
              </w:rPr>
              <w:fldChar w:fldCharType="begin"/>
            </w:r>
            <w:r w:rsidRPr="006B12D6">
              <w:rPr>
                <w:noProof/>
                <w:webHidden/>
                <w:sz w:val="24"/>
              </w:rPr>
              <w:instrText xml:space="preserve"> PAGEREF _Toc531765644 \h </w:instrText>
            </w:r>
            <w:r w:rsidRPr="006B12D6">
              <w:rPr>
                <w:noProof/>
                <w:webHidden/>
                <w:sz w:val="24"/>
              </w:rPr>
            </w:r>
            <w:r w:rsidRPr="006B12D6">
              <w:rPr>
                <w:noProof/>
                <w:webHidden/>
                <w:sz w:val="24"/>
              </w:rPr>
              <w:fldChar w:fldCharType="separate"/>
            </w:r>
            <w:r w:rsidRPr="006B12D6">
              <w:rPr>
                <w:noProof/>
                <w:webHidden/>
                <w:sz w:val="24"/>
              </w:rPr>
              <w:t>64</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45" w:history="1">
            <w:r w:rsidRPr="006B12D6">
              <w:rPr>
                <w:rStyle w:val="a5"/>
                <w:noProof/>
                <w:sz w:val="24"/>
              </w:rPr>
              <w:t>3.1.5.</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Вибір події з аудиту безпеки (FAU_SEL)</w:t>
            </w:r>
            <w:r w:rsidRPr="006B12D6">
              <w:rPr>
                <w:noProof/>
                <w:webHidden/>
                <w:sz w:val="24"/>
              </w:rPr>
              <w:tab/>
            </w:r>
            <w:r w:rsidRPr="006B12D6">
              <w:rPr>
                <w:noProof/>
                <w:webHidden/>
                <w:sz w:val="24"/>
              </w:rPr>
              <w:fldChar w:fldCharType="begin"/>
            </w:r>
            <w:r w:rsidRPr="006B12D6">
              <w:rPr>
                <w:noProof/>
                <w:webHidden/>
                <w:sz w:val="24"/>
              </w:rPr>
              <w:instrText xml:space="preserve"> PAGEREF _Toc531765645 \h </w:instrText>
            </w:r>
            <w:r w:rsidRPr="006B12D6">
              <w:rPr>
                <w:noProof/>
                <w:webHidden/>
                <w:sz w:val="24"/>
              </w:rPr>
            </w:r>
            <w:r w:rsidRPr="006B12D6">
              <w:rPr>
                <w:noProof/>
                <w:webHidden/>
                <w:sz w:val="24"/>
              </w:rPr>
              <w:fldChar w:fldCharType="separate"/>
            </w:r>
            <w:r w:rsidRPr="006B12D6">
              <w:rPr>
                <w:noProof/>
                <w:webHidden/>
                <w:sz w:val="24"/>
              </w:rPr>
              <w:t>65</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46" w:history="1">
            <w:r w:rsidRPr="006B12D6">
              <w:rPr>
                <w:rStyle w:val="a5"/>
                <w:noProof/>
                <w:sz w:val="24"/>
              </w:rPr>
              <w:t>3.1.6.</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Зберігання даних, які отримані за результатами аудиту безпеки (FAU_STG)</w:t>
            </w:r>
            <w:r w:rsidRPr="006B12D6">
              <w:rPr>
                <w:noProof/>
                <w:webHidden/>
                <w:sz w:val="24"/>
              </w:rPr>
              <w:tab/>
            </w:r>
            <w:r w:rsidRPr="006B12D6">
              <w:rPr>
                <w:noProof/>
                <w:webHidden/>
                <w:sz w:val="24"/>
              </w:rPr>
              <w:fldChar w:fldCharType="begin"/>
            </w:r>
            <w:r w:rsidRPr="006B12D6">
              <w:rPr>
                <w:noProof/>
                <w:webHidden/>
                <w:sz w:val="24"/>
              </w:rPr>
              <w:instrText xml:space="preserve"> PAGEREF _Toc531765646 \h </w:instrText>
            </w:r>
            <w:r w:rsidRPr="006B12D6">
              <w:rPr>
                <w:noProof/>
                <w:webHidden/>
                <w:sz w:val="24"/>
              </w:rPr>
            </w:r>
            <w:r w:rsidRPr="006B12D6">
              <w:rPr>
                <w:noProof/>
                <w:webHidden/>
                <w:sz w:val="24"/>
              </w:rPr>
              <w:fldChar w:fldCharType="separate"/>
            </w:r>
            <w:r w:rsidRPr="006B12D6">
              <w:rPr>
                <w:noProof/>
                <w:webHidden/>
                <w:sz w:val="24"/>
              </w:rPr>
              <w:t>65</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47" w:history="1">
            <w:r w:rsidRPr="006B12D6">
              <w:rPr>
                <w:rStyle w:val="a5"/>
                <w:noProof/>
                <w:sz w:val="24"/>
              </w:rPr>
              <w:t>3.2.</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Зв’язок (FCO)</w:t>
            </w:r>
            <w:r w:rsidRPr="006B12D6">
              <w:rPr>
                <w:noProof/>
                <w:webHidden/>
                <w:sz w:val="24"/>
              </w:rPr>
              <w:tab/>
            </w:r>
            <w:r w:rsidRPr="006B12D6">
              <w:rPr>
                <w:noProof/>
                <w:webHidden/>
                <w:sz w:val="24"/>
              </w:rPr>
              <w:fldChar w:fldCharType="begin"/>
            </w:r>
            <w:r w:rsidRPr="006B12D6">
              <w:rPr>
                <w:noProof/>
                <w:webHidden/>
                <w:sz w:val="24"/>
              </w:rPr>
              <w:instrText xml:space="preserve"> PAGEREF _Toc531765647 \h </w:instrText>
            </w:r>
            <w:r w:rsidRPr="006B12D6">
              <w:rPr>
                <w:noProof/>
                <w:webHidden/>
                <w:sz w:val="24"/>
              </w:rPr>
            </w:r>
            <w:r w:rsidRPr="006B12D6">
              <w:rPr>
                <w:noProof/>
                <w:webHidden/>
                <w:sz w:val="24"/>
              </w:rPr>
              <w:fldChar w:fldCharType="separate"/>
            </w:r>
            <w:r w:rsidRPr="006B12D6">
              <w:rPr>
                <w:noProof/>
                <w:webHidden/>
                <w:sz w:val="24"/>
              </w:rPr>
              <w:t>66</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48" w:history="1">
            <w:r w:rsidRPr="006B12D6">
              <w:rPr>
                <w:rStyle w:val="a5"/>
                <w:noProof/>
                <w:sz w:val="24"/>
              </w:rPr>
              <w:t>3.2.1.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Невідхильність надсилання (FCO_NRO)</w:t>
            </w:r>
            <w:r w:rsidRPr="006B12D6">
              <w:rPr>
                <w:noProof/>
                <w:webHidden/>
                <w:sz w:val="24"/>
              </w:rPr>
              <w:tab/>
            </w:r>
            <w:r w:rsidRPr="006B12D6">
              <w:rPr>
                <w:noProof/>
                <w:webHidden/>
                <w:sz w:val="24"/>
              </w:rPr>
              <w:fldChar w:fldCharType="begin"/>
            </w:r>
            <w:r w:rsidRPr="006B12D6">
              <w:rPr>
                <w:noProof/>
                <w:webHidden/>
                <w:sz w:val="24"/>
              </w:rPr>
              <w:instrText xml:space="preserve"> PAGEREF _Toc531765648 \h </w:instrText>
            </w:r>
            <w:r w:rsidRPr="006B12D6">
              <w:rPr>
                <w:noProof/>
                <w:webHidden/>
                <w:sz w:val="24"/>
              </w:rPr>
            </w:r>
            <w:r w:rsidRPr="006B12D6">
              <w:rPr>
                <w:noProof/>
                <w:webHidden/>
                <w:sz w:val="24"/>
              </w:rPr>
              <w:fldChar w:fldCharType="separate"/>
            </w:r>
            <w:r w:rsidRPr="006B12D6">
              <w:rPr>
                <w:noProof/>
                <w:webHidden/>
                <w:sz w:val="24"/>
              </w:rPr>
              <w:t>67</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49" w:history="1">
            <w:r w:rsidRPr="006B12D6">
              <w:rPr>
                <w:rStyle w:val="a5"/>
                <w:noProof/>
                <w:sz w:val="24"/>
              </w:rPr>
              <w:t>3.2.2.</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Невідхильність отримування (FCO_NRR)</w:t>
            </w:r>
            <w:r w:rsidRPr="006B12D6">
              <w:rPr>
                <w:noProof/>
                <w:webHidden/>
                <w:sz w:val="24"/>
              </w:rPr>
              <w:tab/>
            </w:r>
            <w:r w:rsidRPr="006B12D6">
              <w:rPr>
                <w:noProof/>
                <w:webHidden/>
                <w:sz w:val="24"/>
              </w:rPr>
              <w:fldChar w:fldCharType="begin"/>
            </w:r>
            <w:r w:rsidRPr="006B12D6">
              <w:rPr>
                <w:noProof/>
                <w:webHidden/>
                <w:sz w:val="24"/>
              </w:rPr>
              <w:instrText xml:space="preserve"> PAGEREF _Toc531765649 \h </w:instrText>
            </w:r>
            <w:r w:rsidRPr="006B12D6">
              <w:rPr>
                <w:noProof/>
                <w:webHidden/>
                <w:sz w:val="24"/>
              </w:rPr>
            </w:r>
            <w:r w:rsidRPr="006B12D6">
              <w:rPr>
                <w:noProof/>
                <w:webHidden/>
                <w:sz w:val="24"/>
              </w:rPr>
              <w:fldChar w:fldCharType="separate"/>
            </w:r>
            <w:r w:rsidRPr="006B12D6">
              <w:rPr>
                <w:noProof/>
                <w:webHidden/>
                <w:sz w:val="24"/>
              </w:rPr>
              <w:t>67</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50" w:history="1">
            <w:r w:rsidRPr="006B12D6">
              <w:rPr>
                <w:rStyle w:val="a5"/>
                <w:noProof/>
                <w:sz w:val="24"/>
              </w:rPr>
              <w:t>3.3.</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Ідентифікація та аутентифікації (FIA)</w:t>
            </w:r>
            <w:r w:rsidRPr="006B12D6">
              <w:rPr>
                <w:noProof/>
                <w:webHidden/>
                <w:sz w:val="24"/>
              </w:rPr>
              <w:tab/>
            </w:r>
            <w:r w:rsidRPr="006B12D6">
              <w:rPr>
                <w:noProof/>
                <w:webHidden/>
                <w:sz w:val="24"/>
              </w:rPr>
              <w:fldChar w:fldCharType="begin"/>
            </w:r>
            <w:r w:rsidRPr="006B12D6">
              <w:rPr>
                <w:noProof/>
                <w:webHidden/>
                <w:sz w:val="24"/>
              </w:rPr>
              <w:instrText xml:space="preserve"> PAGEREF _Toc531765650 \h </w:instrText>
            </w:r>
            <w:r w:rsidRPr="006B12D6">
              <w:rPr>
                <w:noProof/>
                <w:webHidden/>
                <w:sz w:val="24"/>
              </w:rPr>
            </w:r>
            <w:r w:rsidRPr="006B12D6">
              <w:rPr>
                <w:noProof/>
                <w:webHidden/>
                <w:sz w:val="24"/>
              </w:rPr>
              <w:fldChar w:fldCharType="separate"/>
            </w:r>
            <w:r w:rsidRPr="006B12D6">
              <w:rPr>
                <w:noProof/>
                <w:webHidden/>
                <w:sz w:val="24"/>
              </w:rPr>
              <w:t>68</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51" w:history="1">
            <w:r w:rsidRPr="006B12D6">
              <w:rPr>
                <w:rStyle w:val="a5"/>
                <w:noProof/>
                <w:sz w:val="24"/>
              </w:rPr>
              <w:t>3.3.1.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Відмови в аутентифікації (FIA_AFL)</w:t>
            </w:r>
            <w:r w:rsidRPr="006B12D6">
              <w:rPr>
                <w:noProof/>
                <w:webHidden/>
                <w:sz w:val="24"/>
              </w:rPr>
              <w:tab/>
            </w:r>
            <w:r w:rsidRPr="006B12D6">
              <w:rPr>
                <w:noProof/>
                <w:webHidden/>
                <w:sz w:val="24"/>
              </w:rPr>
              <w:fldChar w:fldCharType="begin"/>
            </w:r>
            <w:r w:rsidRPr="006B12D6">
              <w:rPr>
                <w:noProof/>
                <w:webHidden/>
                <w:sz w:val="24"/>
              </w:rPr>
              <w:instrText xml:space="preserve"> PAGEREF _Toc531765651 \h </w:instrText>
            </w:r>
            <w:r w:rsidRPr="006B12D6">
              <w:rPr>
                <w:noProof/>
                <w:webHidden/>
                <w:sz w:val="24"/>
              </w:rPr>
            </w:r>
            <w:r w:rsidRPr="006B12D6">
              <w:rPr>
                <w:noProof/>
                <w:webHidden/>
                <w:sz w:val="24"/>
              </w:rPr>
              <w:fldChar w:fldCharType="separate"/>
            </w:r>
            <w:r w:rsidRPr="006B12D6">
              <w:rPr>
                <w:noProof/>
                <w:webHidden/>
                <w:sz w:val="24"/>
              </w:rPr>
              <w:t>69</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52" w:history="1">
            <w:r w:rsidRPr="006B12D6">
              <w:rPr>
                <w:rStyle w:val="a5"/>
                <w:noProof/>
                <w:sz w:val="24"/>
              </w:rPr>
              <w:t>3.3.2.</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Визначення атрибутів для користувачів (FIA_ATD)</w:t>
            </w:r>
            <w:r w:rsidRPr="006B12D6">
              <w:rPr>
                <w:noProof/>
                <w:webHidden/>
                <w:sz w:val="24"/>
              </w:rPr>
              <w:tab/>
            </w:r>
            <w:r w:rsidRPr="006B12D6">
              <w:rPr>
                <w:noProof/>
                <w:webHidden/>
                <w:sz w:val="24"/>
              </w:rPr>
              <w:fldChar w:fldCharType="begin"/>
            </w:r>
            <w:r w:rsidRPr="006B12D6">
              <w:rPr>
                <w:noProof/>
                <w:webHidden/>
                <w:sz w:val="24"/>
              </w:rPr>
              <w:instrText xml:space="preserve"> PAGEREF _Toc531765652 \h </w:instrText>
            </w:r>
            <w:r w:rsidRPr="006B12D6">
              <w:rPr>
                <w:noProof/>
                <w:webHidden/>
                <w:sz w:val="24"/>
              </w:rPr>
            </w:r>
            <w:r w:rsidRPr="006B12D6">
              <w:rPr>
                <w:noProof/>
                <w:webHidden/>
                <w:sz w:val="24"/>
              </w:rPr>
              <w:fldChar w:fldCharType="separate"/>
            </w:r>
            <w:r w:rsidRPr="006B12D6">
              <w:rPr>
                <w:noProof/>
                <w:webHidden/>
                <w:sz w:val="24"/>
              </w:rPr>
              <w:t>70</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53" w:history="1">
            <w:r w:rsidRPr="006B12D6">
              <w:rPr>
                <w:rStyle w:val="a5"/>
                <w:noProof/>
                <w:sz w:val="24"/>
              </w:rPr>
              <w:t>3.3.3.</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Специфікація секретів (FIA_SOS)</w:t>
            </w:r>
            <w:r w:rsidRPr="006B12D6">
              <w:rPr>
                <w:noProof/>
                <w:webHidden/>
                <w:sz w:val="24"/>
              </w:rPr>
              <w:tab/>
            </w:r>
            <w:r w:rsidRPr="006B12D6">
              <w:rPr>
                <w:noProof/>
                <w:webHidden/>
                <w:sz w:val="24"/>
              </w:rPr>
              <w:fldChar w:fldCharType="begin"/>
            </w:r>
            <w:r w:rsidRPr="006B12D6">
              <w:rPr>
                <w:noProof/>
                <w:webHidden/>
                <w:sz w:val="24"/>
              </w:rPr>
              <w:instrText xml:space="preserve"> PAGEREF _Toc531765653 \h </w:instrText>
            </w:r>
            <w:r w:rsidRPr="006B12D6">
              <w:rPr>
                <w:noProof/>
                <w:webHidden/>
                <w:sz w:val="24"/>
              </w:rPr>
            </w:r>
            <w:r w:rsidRPr="006B12D6">
              <w:rPr>
                <w:noProof/>
                <w:webHidden/>
                <w:sz w:val="24"/>
              </w:rPr>
              <w:fldChar w:fldCharType="separate"/>
            </w:r>
            <w:r w:rsidRPr="006B12D6">
              <w:rPr>
                <w:noProof/>
                <w:webHidden/>
                <w:sz w:val="24"/>
              </w:rPr>
              <w:t>70</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54" w:history="1">
            <w:r w:rsidRPr="006B12D6">
              <w:rPr>
                <w:rStyle w:val="a5"/>
                <w:noProof/>
                <w:sz w:val="24"/>
              </w:rPr>
              <w:t>3.3.4.</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Аутентифікація користувача (FIA_UAU)</w:t>
            </w:r>
            <w:r w:rsidRPr="006B12D6">
              <w:rPr>
                <w:noProof/>
                <w:webHidden/>
                <w:sz w:val="24"/>
              </w:rPr>
              <w:tab/>
            </w:r>
            <w:r w:rsidRPr="006B12D6">
              <w:rPr>
                <w:noProof/>
                <w:webHidden/>
                <w:sz w:val="24"/>
              </w:rPr>
              <w:fldChar w:fldCharType="begin"/>
            </w:r>
            <w:r w:rsidRPr="006B12D6">
              <w:rPr>
                <w:noProof/>
                <w:webHidden/>
                <w:sz w:val="24"/>
              </w:rPr>
              <w:instrText xml:space="preserve"> PAGEREF _Toc531765654 \h </w:instrText>
            </w:r>
            <w:r w:rsidRPr="006B12D6">
              <w:rPr>
                <w:noProof/>
                <w:webHidden/>
                <w:sz w:val="24"/>
              </w:rPr>
            </w:r>
            <w:r w:rsidRPr="006B12D6">
              <w:rPr>
                <w:noProof/>
                <w:webHidden/>
                <w:sz w:val="24"/>
              </w:rPr>
              <w:fldChar w:fldCharType="separate"/>
            </w:r>
            <w:r w:rsidRPr="006B12D6">
              <w:rPr>
                <w:noProof/>
                <w:webHidden/>
                <w:sz w:val="24"/>
              </w:rPr>
              <w:t>71</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55" w:history="1">
            <w:r w:rsidRPr="006B12D6">
              <w:rPr>
                <w:rStyle w:val="a5"/>
                <w:noProof/>
                <w:sz w:val="24"/>
              </w:rPr>
              <w:t>3.3.5.</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Ідентифікація користувача (FIA_UID)</w:t>
            </w:r>
            <w:r w:rsidRPr="006B12D6">
              <w:rPr>
                <w:noProof/>
                <w:webHidden/>
                <w:sz w:val="24"/>
              </w:rPr>
              <w:tab/>
            </w:r>
            <w:r w:rsidRPr="006B12D6">
              <w:rPr>
                <w:noProof/>
                <w:webHidden/>
                <w:sz w:val="24"/>
              </w:rPr>
              <w:fldChar w:fldCharType="begin"/>
            </w:r>
            <w:r w:rsidRPr="006B12D6">
              <w:rPr>
                <w:noProof/>
                <w:webHidden/>
                <w:sz w:val="24"/>
              </w:rPr>
              <w:instrText xml:space="preserve"> PAGEREF _Toc531765655 \h </w:instrText>
            </w:r>
            <w:r w:rsidRPr="006B12D6">
              <w:rPr>
                <w:noProof/>
                <w:webHidden/>
                <w:sz w:val="24"/>
              </w:rPr>
            </w:r>
            <w:r w:rsidRPr="006B12D6">
              <w:rPr>
                <w:noProof/>
                <w:webHidden/>
                <w:sz w:val="24"/>
              </w:rPr>
              <w:fldChar w:fldCharType="separate"/>
            </w:r>
            <w:r w:rsidRPr="006B12D6">
              <w:rPr>
                <w:noProof/>
                <w:webHidden/>
                <w:sz w:val="24"/>
              </w:rPr>
              <w:t>72</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56" w:history="1">
            <w:r w:rsidRPr="006B12D6">
              <w:rPr>
                <w:rStyle w:val="a5"/>
                <w:noProof/>
                <w:sz w:val="24"/>
              </w:rPr>
              <w:t>3.3.6.</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Пов’язування користувач-суб’єкт (FIA_USB)</w:t>
            </w:r>
            <w:r w:rsidRPr="006B12D6">
              <w:rPr>
                <w:noProof/>
                <w:webHidden/>
                <w:sz w:val="24"/>
              </w:rPr>
              <w:tab/>
            </w:r>
            <w:r w:rsidRPr="006B12D6">
              <w:rPr>
                <w:noProof/>
                <w:webHidden/>
                <w:sz w:val="24"/>
              </w:rPr>
              <w:fldChar w:fldCharType="begin"/>
            </w:r>
            <w:r w:rsidRPr="006B12D6">
              <w:rPr>
                <w:noProof/>
                <w:webHidden/>
                <w:sz w:val="24"/>
              </w:rPr>
              <w:instrText xml:space="preserve"> PAGEREF _Toc531765656 \h </w:instrText>
            </w:r>
            <w:r w:rsidRPr="006B12D6">
              <w:rPr>
                <w:noProof/>
                <w:webHidden/>
                <w:sz w:val="24"/>
              </w:rPr>
            </w:r>
            <w:r w:rsidRPr="006B12D6">
              <w:rPr>
                <w:noProof/>
                <w:webHidden/>
                <w:sz w:val="24"/>
              </w:rPr>
              <w:fldChar w:fldCharType="separate"/>
            </w:r>
            <w:r w:rsidRPr="006B12D6">
              <w:rPr>
                <w:noProof/>
                <w:webHidden/>
                <w:sz w:val="24"/>
              </w:rPr>
              <w:t>73</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57" w:history="1">
            <w:r w:rsidRPr="006B12D6">
              <w:rPr>
                <w:rStyle w:val="a5"/>
                <w:noProof/>
                <w:sz w:val="24"/>
              </w:rPr>
              <w:t>3.4.</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Приватність (FPR)</w:t>
            </w:r>
            <w:r w:rsidRPr="006B12D6">
              <w:rPr>
                <w:noProof/>
                <w:webHidden/>
                <w:sz w:val="24"/>
              </w:rPr>
              <w:tab/>
            </w:r>
            <w:r w:rsidRPr="006B12D6">
              <w:rPr>
                <w:noProof/>
                <w:webHidden/>
                <w:sz w:val="24"/>
              </w:rPr>
              <w:fldChar w:fldCharType="begin"/>
            </w:r>
            <w:r w:rsidRPr="006B12D6">
              <w:rPr>
                <w:noProof/>
                <w:webHidden/>
                <w:sz w:val="24"/>
              </w:rPr>
              <w:instrText xml:space="preserve"> PAGEREF _Toc531765657 \h </w:instrText>
            </w:r>
            <w:r w:rsidRPr="006B12D6">
              <w:rPr>
                <w:noProof/>
                <w:webHidden/>
                <w:sz w:val="24"/>
              </w:rPr>
            </w:r>
            <w:r w:rsidRPr="006B12D6">
              <w:rPr>
                <w:noProof/>
                <w:webHidden/>
                <w:sz w:val="24"/>
              </w:rPr>
              <w:fldChar w:fldCharType="separate"/>
            </w:r>
            <w:r w:rsidRPr="006B12D6">
              <w:rPr>
                <w:noProof/>
                <w:webHidden/>
                <w:sz w:val="24"/>
              </w:rPr>
              <w:t>73</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58" w:history="1">
            <w:r w:rsidRPr="006B12D6">
              <w:rPr>
                <w:rStyle w:val="a5"/>
                <w:noProof/>
                <w:sz w:val="24"/>
              </w:rPr>
              <w:t>3.4.1.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Анонімність (FPR_ANO)</w:t>
            </w:r>
            <w:r w:rsidRPr="006B12D6">
              <w:rPr>
                <w:noProof/>
                <w:webHidden/>
                <w:sz w:val="24"/>
              </w:rPr>
              <w:tab/>
            </w:r>
            <w:r w:rsidRPr="006B12D6">
              <w:rPr>
                <w:noProof/>
                <w:webHidden/>
                <w:sz w:val="24"/>
              </w:rPr>
              <w:fldChar w:fldCharType="begin"/>
            </w:r>
            <w:r w:rsidRPr="006B12D6">
              <w:rPr>
                <w:noProof/>
                <w:webHidden/>
                <w:sz w:val="24"/>
              </w:rPr>
              <w:instrText xml:space="preserve"> PAGEREF _Toc531765658 \h </w:instrText>
            </w:r>
            <w:r w:rsidRPr="006B12D6">
              <w:rPr>
                <w:noProof/>
                <w:webHidden/>
                <w:sz w:val="24"/>
              </w:rPr>
            </w:r>
            <w:r w:rsidRPr="006B12D6">
              <w:rPr>
                <w:noProof/>
                <w:webHidden/>
                <w:sz w:val="24"/>
              </w:rPr>
              <w:fldChar w:fldCharType="separate"/>
            </w:r>
            <w:r w:rsidRPr="006B12D6">
              <w:rPr>
                <w:noProof/>
                <w:webHidden/>
                <w:sz w:val="24"/>
              </w:rPr>
              <w:t>74</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59" w:history="1">
            <w:r w:rsidRPr="006B12D6">
              <w:rPr>
                <w:rStyle w:val="a5"/>
                <w:noProof/>
                <w:sz w:val="24"/>
                <w:lang w:val="ru-RU"/>
              </w:rPr>
              <w:t>3.4.2.</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Псевдонімічність</w:t>
            </w:r>
            <w:r w:rsidRPr="006B12D6">
              <w:rPr>
                <w:rStyle w:val="a5"/>
                <w:noProof/>
                <w:sz w:val="24"/>
                <w:lang w:val="ru-RU"/>
              </w:rPr>
              <w:t xml:space="preserve"> (</w:t>
            </w:r>
            <w:r w:rsidRPr="006B12D6">
              <w:rPr>
                <w:rStyle w:val="a5"/>
                <w:noProof/>
                <w:sz w:val="24"/>
              </w:rPr>
              <w:t>FPR</w:t>
            </w:r>
            <w:r w:rsidRPr="006B12D6">
              <w:rPr>
                <w:rStyle w:val="a5"/>
                <w:noProof/>
                <w:sz w:val="24"/>
                <w:lang w:val="ru-RU"/>
              </w:rPr>
              <w:t>_</w:t>
            </w:r>
            <w:r w:rsidRPr="006B12D6">
              <w:rPr>
                <w:rStyle w:val="a5"/>
                <w:noProof/>
                <w:sz w:val="24"/>
              </w:rPr>
              <w:t>PSE</w:t>
            </w:r>
            <w:r w:rsidRPr="006B12D6">
              <w:rPr>
                <w:rStyle w:val="a5"/>
                <w:noProof/>
                <w:sz w:val="24"/>
                <w:lang w:val="ru-RU"/>
              </w:rPr>
              <w:t>)</w:t>
            </w:r>
            <w:r w:rsidRPr="006B12D6">
              <w:rPr>
                <w:noProof/>
                <w:webHidden/>
                <w:sz w:val="24"/>
              </w:rPr>
              <w:tab/>
            </w:r>
            <w:r w:rsidRPr="006B12D6">
              <w:rPr>
                <w:noProof/>
                <w:webHidden/>
                <w:sz w:val="24"/>
              </w:rPr>
              <w:fldChar w:fldCharType="begin"/>
            </w:r>
            <w:r w:rsidRPr="006B12D6">
              <w:rPr>
                <w:noProof/>
                <w:webHidden/>
                <w:sz w:val="24"/>
              </w:rPr>
              <w:instrText xml:space="preserve"> PAGEREF _Toc531765659 \h </w:instrText>
            </w:r>
            <w:r w:rsidRPr="006B12D6">
              <w:rPr>
                <w:noProof/>
                <w:webHidden/>
                <w:sz w:val="24"/>
              </w:rPr>
            </w:r>
            <w:r w:rsidRPr="006B12D6">
              <w:rPr>
                <w:noProof/>
                <w:webHidden/>
                <w:sz w:val="24"/>
              </w:rPr>
              <w:fldChar w:fldCharType="separate"/>
            </w:r>
            <w:r w:rsidRPr="006B12D6">
              <w:rPr>
                <w:noProof/>
                <w:webHidden/>
                <w:sz w:val="24"/>
              </w:rPr>
              <w:t>75</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60" w:history="1">
            <w:r w:rsidRPr="006B12D6">
              <w:rPr>
                <w:rStyle w:val="a5"/>
                <w:noProof/>
                <w:sz w:val="24"/>
              </w:rPr>
              <w:t>3.4.3.</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Неможливість асоціації (FPR_UNL)</w:t>
            </w:r>
            <w:r w:rsidRPr="006B12D6">
              <w:rPr>
                <w:noProof/>
                <w:webHidden/>
                <w:sz w:val="24"/>
              </w:rPr>
              <w:tab/>
            </w:r>
            <w:r w:rsidRPr="006B12D6">
              <w:rPr>
                <w:noProof/>
                <w:webHidden/>
                <w:sz w:val="24"/>
              </w:rPr>
              <w:fldChar w:fldCharType="begin"/>
            </w:r>
            <w:r w:rsidRPr="006B12D6">
              <w:rPr>
                <w:noProof/>
                <w:webHidden/>
                <w:sz w:val="24"/>
              </w:rPr>
              <w:instrText xml:space="preserve"> PAGEREF _Toc531765660 \h </w:instrText>
            </w:r>
            <w:r w:rsidRPr="006B12D6">
              <w:rPr>
                <w:noProof/>
                <w:webHidden/>
                <w:sz w:val="24"/>
              </w:rPr>
            </w:r>
            <w:r w:rsidRPr="006B12D6">
              <w:rPr>
                <w:noProof/>
                <w:webHidden/>
                <w:sz w:val="24"/>
              </w:rPr>
              <w:fldChar w:fldCharType="separate"/>
            </w:r>
            <w:r w:rsidRPr="006B12D6">
              <w:rPr>
                <w:noProof/>
                <w:webHidden/>
                <w:sz w:val="24"/>
              </w:rPr>
              <w:t>76</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61" w:history="1">
            <w:r w:rsidRPr="006B12D6">
              <w:rPr>
                <w:rStyle w:val="a5"/>
                <w:noProof/>
                <w:sz w:val="24"/>
              </w:rPr>
              <w:t>3.4.4.</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Прихованість (FPR_UNO)</w:t>
            </w:r>
            <w:r w:rsidRPr="006B12D6">
              <w:rPr>
                <w:noProof/>
                <w:webHidden/>
                <w:sz w:val="24"/>
              </w:rPr>
              <w:tab/>
            </w:r>
            <w:r w:rsidRPr="006B12D6">
              <w:rPr>
                <w:noProof/>
                <w:webHidden/>
                <w:sz w:val="24"/>
              </w:rPr>
              <w:fldChar w:fldCharType="begin"/>
            </w:r>
            <w:r w:rsidRPr="006B12D6">
              <w:rPr>
                <w:noProof/>
                <w:webHidden/>
                <w:sz w:val="24"/>
              </w:rPr>
              <w:instrText xml:space="preserve"> PAGEREF _Toc531765661 \h </w:instrText>
            </w:r>
            <w:r w:rsidRPr="006B12D6">
              <w:rPr>
                <w:noProof/>
                <w:webHidden/>
                <w:sz w:val="24"/>
              </w:rPr>
            </w:r>
            <w:r w:rsidRPr="006B12D6">
              <w:rPr>
                <w:noProof/>
                <w:webHidden/>
                <w:sz w:val="24"/>
              </w:rPr>
              <w:fldChar w:fldCharType="separate"/>
            </w:r>
            <w:r w:rsidRPr="006B12D6">
              <w:rPr>
                <w:noProof/>
                <w:webHidden/>
                <w:sz w:val="24"/>
              </w:rPr>
              <w:t>76</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62" w:history="1">
            <w:r w:rsidRPr="006B12D6">
              <w:rPr>
                <w:rStyle w:val="a5"/>
                <w:noProof/>
                <w:sz w:val="24"/>
              </w:rPr>
              <w:t>3.5.</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Криптографічна підтримка (FCS)</w:t>
            </w:r>
            <w:r w:rsidRPr="006B12D6">
              <w:rPr>
                <w:noProof/>
                <w:webHidden/>
                <w:sz w:val="24"/>
              </w:rPr>
              <w:tab/>
            </w:r>
            <w:r w:rsidRPr="006B12D6">
              <w:rPr>
                <w:noProof/>
                <w:webHidden/>
                <w:sz w:val="24"/>
              </w:rPr>
              <w:fldChar w:fldCharType="begin"/>
            </w:r>
            <w:r w:rsidRPr="006B12D6">
              <w:rPr>
                <w:noProof/>
                <w:webHidden/>
                <w:sz w:val="24"/>
              </w:rPr>
              <w:instrText xml:space="preserve"> PAGEREF _Toc531765662 \h </w:instrText>
            </w:r>
            <w:r w:rsidRPr="006B12D6">
              <w:rPr>
                <w:noProof/>
                <w:webHidden/>
                <w:sz w:val="24"/>
              </w:rPr>
            </w:r>
            <w:r w:rsidRPr="006B12D6">
              <w:rPr>
                <w:noProof/>
                <w:webHidden/>
                <w:sz w:val="24"/>
              </w:rPr>
              <w:fldChar w:fldCharType="separate"/>
            </w:r>
            <w:r w:rsidRPr="006B12D6">
              <w:rPr>
                <w:noProof/>
                <w:webHidden/>
                <w:sz w:val="24"/>
              </w:rPr>
              <w:t>77</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63" w:history="1">
            <w:r w:rsidRPr="006B12D6">
              <w:rPr>
                <w:rStyle w:val="a5"/>
                <w:noProof/>
                <w:sz w:val="24"/>
              </w:rPr>
              <w:t>3.5.1.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Управління криптографічними ключами (FCS_CKM)</w:t>
            </w:r>
            <w:r w:rsidRPr="006B12D6">
              <w:rPr>
                <w:noProof/>
                <w:webHidden/>
                <w:sz w:val="24"/>
              </w:rPr>
              <w:tab/>
            </w:r>
            <w:r w:rsidRPr="006B12D6">
              <w:rPr>
                <w:noProof/>
                <w:webHidden/>
                <w:sz w:val="24"/>
              </w:rPr>
              <w:fldChar w:fldCharType="begin"/>
            </w:r>
            <w:r w:rsidRPr="006B12D6">
              <w:rPr>
                <w:noProof/>
                <w:webHidden/>
                <w:sz w:val="24"/>
              </w:rPr>
              <w:instrText xml:space="preserve"> PAGEREF _Toc531765663 \h </w:instrText>
            </w:r>
            <w:r w:rsidRPr="006B12D6">
              <w:rPr>
                <w:noProof/>
                <w:webHidden/>
                <w:sz w:val="24"/>
              </w:rPr>
            </w:r>
            <w:r w:rsidRPr="006B12D6">
              <w:rPr>
                <w:noProof/>
                <w:webHidden/>
                <w:sz w:val="24"/>
              </w:rPr>
              <w:fldChar w:fldCharType="separate"/>
            </w:r>
            <w:r w:rsidRPr="006B12D6">
              <w:rPr>
                <w:noProof/>
                <w:webHidden/>
                <w:sz w:val="24"/>
              </w:rPr>
              <w:t>78</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64" w:history="1">
            <w:r w:rsidRPr="006B12D6">
              <w:rPr>
                <w:rStyle w:val="a5"/>
                <w:noProof/>
                <w:sz w:val="24"/>
              </w:rPr>
              <w:t>3.5.2.</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Криптографічні операції (FCS_COP)</w:t>
            </w:r>
            <w:r w:rsidRPr="006B12D6">
              <w:rPr>
                <w:noProof/>
                <w:webHidden/>
                <w:sz w:val="24"/>
              </w:rPr>
              <w:tab/>
            </w:r>
            <w:r w:rsidRPr="006B12D6">
              <w:rPr>
                <w:noProof/>
                <w:webHidden/>
                <w:sz w:val="24"/>
              </w:rPr>
              <w:fldChar w:fldCharType="begin"/>
            </w:r>
            <w:r w:rsidRPr="006B12D6">
              <w:rPr>
                <w:noProof/>
                <w:webHidden/>
                <w:sz w:val="24"/>
              </w:rPr>
              <w:instrText xml:space="preserve"> PAGEREF _Toc531765664 \h </w:instrText>
            </w:r>
            <w:r w:rsidRPr="006B12D6">
              <w:rPr>
                <w:noProof/>
                <w:webHidden/>
                <w:sz w:val="24"/>
              </w:rPr>
            </w:r>
            <w:r w:rsidRPr="006B12D6">
              <w:rPr>
                <w:noProof/>
                <w:webHidden/>
                <w:sz w:val="24"/>
              </w:rPr>
              <w:fldChar w:fldCharType="separate"/>
            </w:r>
            <w:r w:rsidRPr="006B12D6">
              <w:rPr>
                <w:noProof/>
                <w:webHidden/>
                <w:sz w:val="24"/>
              </w:rPr>
              <w:t>79</w:t>
            </w:r>
            <w:r w:rsidRPr="006B12D6">
              <w:rPr>
                <w:noProof/>
                <w:webHidden/>
                <w:sz w:val="24"/>
              </w:rPr>
              <w:fldChar w:fldCharType="end"/>
            </w:r>
          </w:hyperlink>
        </w:p>
        <w:p w:rsidR="006B12D6" w:rsidRPr="006B12D6" w:rsidRDefault="006B12D6" w:rsidP="006B12D6">
          <w:pPr>
            <w:pStyle w:val="23"/>
            <w:tabs>
              <w:tab w:val="left" w:pos="176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65" w:history="1">
            <w:r w:rsidRPr="006B12D6">
              <w:rPr>
                <w:rStyle w:val="a5"/>
                <w:noProof/>
                <w:sz w:val="24"/>
              </w:rPr>
              <w:t>3.6.</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Довірені шляхи та канали (FTP)</w:t>
            </w:r>
            <w:r w:rsidRPr="006B12D6">
              <w:rPr>
                <w:noProof/>
                <w:webHidden/>
                <w:sz w:val="24"/>
              </w:rPr>
              <w:tab/>
            </w:r>
            <w:r w:rsidRPr="006B12D6">
              <w:rPr>
                <w:noProof/>
                <w:webHidden/>
                <w:sz w:val="24"/>
              </w:rPr>
              <w:fldChar w:fldCharType="begin"/>
            </w:r>
            <w:r w:rsidRPr="006B12D6">
              <w:rPr>
                <w:noProof/>
                <w:webHidden/>
                <w:sz w:val="24"/>
              </w:rPr>
              <w:instrText xml:space="preserve"> PAGEREF _Toc531765665 \h </w:instrText>
            </w:r>
            <w:r w:rsidRPr="006B12D6">
              <w:rPr>
                <w:noProof/>
                <w:webHidden/>
                <w:sz w:val="24"/>
              </w:rPr>
            </w:r>
            <w:r w:rsidRPr="006B12D6">
              <w:rPr>
                <w:noProof/>
                <w:webHidden/>
                <w:sz w:val="24"/>
              </w:rPr>
              <w:fldChar w:fldCharType="separate"/>
            </w:r>
            <w:r w:rsidRPr="006B12D6">
              <w:rPr>
                <w:noProof/>
                <w:webHidden/>
                <w:sz w:val="24"/>
              </w:rPr>
              <w:t>80</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66" w:history="1">
            <w:r w:rsidRPr="006B12D6">
              <w:rPr>
                <w:rStyle w:val="a5"/>
                <w:noProof/>
                <w:sz w:val="24"/>
              </w:rPr>
              <w:t>3.6.1.</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Надійний канал передачі між ФБО (FTP_ITC)</w:t>
            </w:r>
            <w:r w:rsidRPr="006B12D6">
              <w:rPr>
                <w:noProof/>
                <w:webHidden/>
                <w:sz w:val="24"/>
              </w:rPr>
              <w:tab/>
            </w:r>
            <w:r w:rsidRPr="006B12D6">
              <w:rPr>
                <w:noProof/>
                <w:webHidden/>
                <w:sz w:val="24"/>
              </w:rPr>
              <w:fldChar w:fldCharType="begin"/>
            </w:r>
            <w:r w:rsidRPr="006B12D6">
              <w:rPr>
                <w:noProof/>
                <w:webHidden/>
                <w:sz w:val="24"/>
              </w:rPr>
              <w:instrText xml:space="preserve"> PAGEREF _Toc531765666 \h </w:instrText>
            </w:r>
            <w:r w:rsidRPr="006B12D6">
              <w:rPr>
                <w:noProof/>
                <w:webHidden/>
                <w:sz w:val="24"/>
              </w:rPr>
            </w:r>
            <w:r w:rsidRPr="006B12D6">
              <w:rPr>
                <w:noProof/>
                <w:webHidden/>
                <w:sz w:val="24"/>
              </w:rPr>
              <w:fldChar w:fldCharType="separate"/>
            </w:r>
            <w:r w:rsidRPr="006B12D6">
              <w:rPr>
                <w:noProof/>
                <w:webHidden/>
                <w:sz w:val="24"/>
              </w:rPr>
              <w:t>81</w:t>
            </w:r>
            <w:r w:rsidRPr="006B12D6">
              <w:rPr>
                <w:noProof/>
                <w:webHidden/>
                <w:sz w:val="24"/>
              </w:rPr>
              <w:fldChar w:fldCharType="end"/>
            </w:r>
          </w:hyperlink>
        </w:p>
        <w:p w:rsidR="006B12D6" w:rsidRPr="006B12D6" w:rsidRDefault="006B12D6" w:rsidP="006B12D6">
          <w:pPr>
            <w:pStyle w:val="31"/>
            <w:tabs>
              <w:tab w:val="left" w:pos="201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67" w:history="1">
            <w:r w:rsidRPr="006B12D6">
              <w:rPr>
                <w:rStyle w:val="a5"/>
                <w:noProof/>
                <w:sz w:val="24"/>
              </w:rPr>
              <w:t>3.6.2.</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Довірений маршрут (FTP_TRP)</w:t>
            </w:r>
            <w:r w:rsidRPr="006B12D6">
              <w:rPr>
                <w:noProof/>
                <w:webHidden/>
                <w:sz w:val="24"/>
              </w:rPr>
              <w:tab/>
            </w:r>
            <w:r w:rsidRPr="006B12D6">
              <w:rPr>
                <w:noProof/>
                <w:webHidden/>
                <w:sz w:val="24"/>
              </w:rPr>
              <w:fldChar w:fldCharType="begin"/>
            </w:r>
            <w:r w:rsidRPr="006B12D6">
              <w:rPr>
                <w:noProof/>
                <w:webHidden/>
                <w:sz w:val="24"/>
              </w:rPr>
              <w:instrText xml:space="preserve"> PAGEREF _Toc531765667 \h </w:instrText>
            </w:r>
            <w:r w:rsidRPr="006B12D6">
              <w:rPr>
                <w:noProof/>
                <w:webHidden/>
                <w:sz w:val="24"/>
              </w:rPr>
            </w:r>
            <w:r w:rsidRPr="006B12D6">
              <w:rPr>
                <w:noProof/>
                <w:webHidden/>
                <w:sz w:val="24"/>
              </w:rPr>
              <w:fldChar w:fldCharType="separate"/>
            </w:r>
            <w:r w:rsidRPr="006B12D6">
              <w:rPr>
                <w:noProof/>
                <w:webHidden/>
                <w:sz w:val="24"/>
              </w:rPr>
              <w:t>82</w:t>
            </w:r>
            <w:r w:rsidRPr="006B12D6">
              <w:rPr>
                <w:noProof/>
                <w:webHidden/>
                <w:sz w:val="24"/>
              </w:rPr>
              <w:fldChar w:fldCharType="end"/>
            </w:r>
          </w:hyperlink>
        </w:p>
        <w:p w:rsidR="006B12D6" w:rsidRPr="006B12D6" w:rsidRDefault="006B12D6" w:rsidP="006B12D6">
          <w:pPr>
            <w:pStyle w:val="12"/>
            <w:tabs>
              <w:tab w:val="left" w:pos="1320"/>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68" w:history="1">
            <w:r w:rsidRPr="006B12D6">
              <w:rPr>
                <w:rStyle w:val="a5"/>
                <w:noProof/>
                <w:sz w:val="24"/>
                <w:lang w:val="ru-RU"/>
              </w:rPr>
              <w:t>4.</w:t>
            </w:r>
            <w:r w:rsidRPr="006B12D6">
              <w:rPr>
                <w:rFonts w:asciiTheme="minorHAnsi" w:eastAsiaTheme="minorEastAsia" w:hAnsiTheme="minorHAnsi" w:cstheme="minorBidi"/>
                <w:bCs w:val="0"/>
                <w:noProof/>
                <w:sz w:val="20"/>
                <w:szCs w:val="22"/>
                <w:lang w:val="en-US" w:eastAsia="en-US"/>
              </w:rPr>
              <w:tab/>
            </w:r>
            <w:r w:rsidRPr="006B12D6">
              <w:rPr>
                <w:rStyle w:val="a5"/>
                <w:noProof/>
                <w:sz w:val="24"/>
              </w:rPr>
              <w:t>Розрахунок кількісного показника захищеності інформації від несанкціонованого доступу в автоматизованих системах</w:t>
            </w:r>
            <w:r w:rsidRPr="006B12D6">
              <w:rPr>
                <w:noProof/>
                <w:webHidden/>
                <w:sz w:val="24"/>
              </w:rPr>
              <w:tab/>
            </w:r>
            <w:r w:rsidRPr="006B12D6">
              <w:rPr>
                <w:noProof/>
                <w:webHidden/>
                <w:sz w:val="24"/>
              </w:rPr>
              <w:fldChar w:fldCharType="begin"/>
            </w:r>
            <w:r w:rsidRPr="006B12D6">
              <w:rPr>
                <w:noProof/>
                <w:webHidden/>
                <w:sz w:val="24"/>
              </w:rPr>
              <w:instrText xml:space="preserve"> PAGEREF _Toc531765668 \h </w:instrText>
            </w:r>
            <w:r w:rsidRPr="006B12D6">
              <w:rPr>
                <w:noProof/>
                <w:webHidden/>
                <w:sz w:val="24"/>
              </w:rPr>
            </w:r>
            <w:r w:rsidRPr="006B12D6">
              <w:rPr>
                <w:noProof/>
                <w:webHidden/>
                <w:sz w:val="24"/>
              </w:rPr>
              <w:fldChar w:fldCharType="separate"/>
            </w:r>
            <w:r w:rsidRPr="006B12D6">
              <w:rPr>
                <w:noProof/>
                <w:webHidden/>
                <w:sz w:val="24"/>
              </w:rPr>
              <w:t>83</w:t>
            </w:r>
            <w:r w:rsidRPr="006B12D6">
              <w:rPr>
                <w:noProof/>
                <w:webHidden/>
                <w:sz w:val="24"/>
              </w:rPr>
              <w:fldChar w:fldCharType="end"/>
            </w:r>
          </w:hyperlink>
        </w:p>
        <w:p w:rsidR="006B12D6" w:rsidRPr="006B12D6" w:rsidRDefault="006B12D6" w:rsidP="006B12D6">
          <w:pPr>
            <w:pStyle w:val="12"/>
            <w:tabs>
              <w:tab w:val="right" w:leader="dot" w:pos="9350"/>
            </w:tabs>
            <w:spacing w:line="276" w:lineRule="auto"/>
            <w:rPr>
              <w:rFonts w:asciiTheme="minorHAnsi" w:eastAsiaTheme="minorEastAsia" w:hAnsiTheme="minorHAnsi" w:cstheme="minorBidi"/>
              <w:bCs w:val="0"/>
              <w:noProof/>
              <w:sz w:val="20"/>
              <w:szCs w:val="22"/>
              <w:lang w:val="en-US" w:eastAsia="en-US"/>
            </w:rPr>
          </w:pPr>
          <w:hyperlink w:anchor="_Toc531765669" w:history="1">
            <w:r w:rsidRPr="006B12D6">
              <w:rPr>
                <w:rStyle w:val="a5"/>
                <w:noProof/>
                <w:sz w:val="24"/>
              </w:rPr>
              <w:t>ВИСНОВК</w:t>
            </w:r>
            <w:r w:rsidR="00C5270B">
              <w:rPr>
                <w:rStyle w:val="a5"/>
                <w:noProof/>
                <w:sz w:val="24"/>
              </w:rPr>
              <w:t>И</w:t>
            </w:r>
            <w:bookmarkStart w:id="0" w:name="_GoBack"/>
            <w:bookmarkEnd w:id="0"/>
            <w:r w:rsidRPr="006B12D6">
              <w:rPr>
                <w:noProof/>
                <w:webHidden/>
                <w:sz w:val="24"/>
              </w:rPr>
              <w:tab/>
            </w:r>
            <w:r w:rsidRPr="006B12D6">
              <w:rPr>
                <w:noProof/>
                <w:webHidden/>
                <w:sz w:val="24"/>
              </w:rPr>
              <w:fldChar w:fldCharType="begin"/>
            </w:r>
            <w:r w:rsidRPr="006B12D6">
              <w:rPr>
                <w:noProof/>
                <w:webHidden/>
                <w:sz w:val="24"/>
              </w:rPr>
              <w:instrText xml:space="preserve"> PAGEREF _Toc531765669 \h </w:instrText>
            </w:r>
            <w:r w:rsidRPr="006B12D6">
              <w:rPr>
                <w:noProof/>
                <w:webHidden/>
                <w:sz w:val="24"/>
              </w:rPr>
            </w:r>
            <w:r w:rsidRPr="006B12D6">
              <w:rPr>
                <w:noProof/>
                <w:webHidden/>
                <w:sz w:val="24"/>
              </w:rPr>
              <w:fldChar w:fldCharType="separate"/>
            </w:r>
            <w:r w:rsidRPr="006B12D6">
              <w:rPr>
                <w:noProof/>
                <w:webHidden/>
                <w:sz w:val="24"/>
              </w:rPr>
              <w:t>90</w:t>
            </w:r>
            <w:r w:rsidRPr="006B12D6">
              <w:rPr>
                <w:noProof/>
                <w:webHidden/>
                <w:sz w:val="24"/>
              </w:rPr>
              <w:fldChar w:fldCharType="end"/>
            </w:r>
          </w:hyperlink>
        </w:p>
        <w:p w:rsidR="006B12D6" w:rsidRDefault="007E3ED5" w:rsidP="006B12D6">
          <w:pPr>
            <w:pStyle w:val="12"/>
            <w:spacing w:line="276" w:lineRule="auto"/>
            <w:rPr>
              <w:sz w:val="20"/>
            </w:rPr>
          </w:pPr>
          <w:r w:rsidRPr="006B12D6">
            <w:rPr>
              <w:sz w:val="20"/>
            </w:rPr>
            <w:fldChar w:fldCharType="end"/>
          </w:r>
        </w:p>
      </w:sdtContent>
    </w:sdt>
    <w:p w:rsidR="00562031" w:rsidRDefault="00562031" w:rsidP="006B12D6">
      <w:pPr>
        <w:pStyle w:val="12"/>
        <w:spacing w:line="276" w:lineRule="auto"/>
      </w:pPr>
    </w:p>
    <w:p w:rsidR="00562031" w:rsidRPr="00B5764B" w:rsidRDefault="00562031" w:rsidP="004846AE">
      <w:pPr>
        <w:rPr>
          <w:b/>
        </w:rPr>
      </w:pPr>
      <w:r w:rsidRPr="00B5764B">
        <w:rPr>
          <w:b/>
        </w:rPr>
        <w:t>ПЕРЕЛІК УМОВНИХ СКОРОЧЕНЬ</w:t>
      </w:r>
    </w:p>
    <w:p w:rsidR="00D6011E" w:rsidRPr="00D27377" w:rsidRDefault="00D6011E" w:rsidP="004846AE">
      <w:r w:rsidRPr="00D27377">
        <w:t>COBIT – Control Objectives for Information and Related Technologies</w:t>
      </w:r>
    </w:p>
    <w:p w:rsidR="00D6011E" w:rsidRDefault="00D6011E" w:rsidP="004846AE">
      <w:r w:rsidRPr="00D6011E">
        <w:t>ІЕС – Міжнародна електротехнічна комісія</w:t>
      </w:r>
    </w:p>
    <w:p w:rsidR="00D6011E" w:rsidRPr="00D6011E" w:rsidRDefault="00D6011E" w:rsidP="004846AE">
      <w:r w:rsidRPr="00D27377">
        <w:t>ISO</w:t>
      </w:r>
      <w:r w:rsidRPr="00D6011E">
        <w:t xml:space="preserve"> – Міжнародна організація зі стандартизації </w:t>
      </w:r>
    </w:p>
    <w:p w:rsidR="00782406" w:rsidRPr="00D27377" w:rsidRDefault="00782406" w:rsidP="004846AE">
      <w:r w:rsidRPr="00D27377">
        <w:t>ITL – лабораторії інформаційних технологій</w:t>
      </w:r>
    </w:p>
    <w:p w:rsidR="00782406" w:rsidRPr="00D27377" w:rsidRDefault="00782406" w:rsidP="004846AE">
      <w:pPr>
        <w:rPr>
          <w:lang w:val="ru-RU"/>
        </w:rPr>
      </w:pPr>
      <w:r w:rsidRPr="00D27377">
        <w:rPr>
          <w:lang w:val="ru-RU"/>
        </w:rPr>
        <w:t xml:space="preserve">АС – </w:t>
      </w:r>
      <w:r w:rsidRPr="00D27377">
        <w:t>автоматизована система</w:t>
      </w:r>
    </w:p>
    <w:p w:rsidR="00782406" w:rsidRPr="00D6011E" w:rsidRDefault="00782406" w:rsidP="004846AE">
      <w:r w:rsidRPr="00D27377">
        <w:t>ЗК</w:t>
      </w:r>
      <w:r w:rsidRPr="00D6011E">
        <w:t xml:space="preserve"> – </w:t>
      </w:r>
      <w:r w:rsidRPr="00D27377">
        <w:t>Загальні</w:t>
      </w:r>
      <w:r w:rsidRPr="00D6011E">
        <w:t xml:space="preserve"> </w:t>
      </w:r>
      <w:r w:rsidRPr="00D27377">
        <w:t>критерії</w:t>
      </w:r>
    </w:p>
    <w:p w:rsidR="002B7364" w:rsidRPr="00D27377" w:rsidRDefault="002B7364" w:rsidP="004846AE">
      <w:r w:rsidRPr="00D27377">
        <w:t>ІБ – інформаційна безпека</w:t>
      </w:r>
    </w:p>
    <w:p w:rsidR="00782406" w:rsidRPr="00D27377" w:rsidRDefault="00782406" w:rsidP="004846AE">
      <w:r w:rsidRPr="00D27377">
        <w:t>ІС – інфромаційна система</w:t>
      </w:r>
    </w:p>
    <w:p w:rsidR="00782406" w:rsidRDefault="00782406" w:rsidP="004846AE">
      <w:r w:rsidRPr="00D27377">
        <w:t xml:space="preserve">IT – Інформаційні технології </w:t>
      </w:r>
    </w:p>
    <w:p w:rsidR="00562031" w:rsidRDefault="00562031" w:rsidP="004846AE">
      <w:r w:rsidRPr="00782406">
        <w:t>ІТС – Інформаційно-телекомунікаційні системи</w:t>
      </w:r>
    </w:p>
    <w:p w:rsidR="00782406" w:rsidRPr="00D27377" w:rsidRDefault="00782406" w:rsidP="004846AE">
      <w:r w:rsidRPr="00D27377">
        <w:t xml:space="preserve">КСЗІ – комплексна система захисту інформації </w:t>
      </w:r>
    </w:p>
    <w:p w:rsidR="00782406" w:rsidRPr="00D27377" w:rsidRDefault="00782406" w:rsidP="004846AE">
      <w:r w:rsidRPr="00D27377">
        <w:t>ОО – об'єкт оцінки</w:t>
      </w:r>
    </w:p>
    <w:p w:rsidR="00782406" w:rsidRPr="00D27377" w:rsidRDefault="00782406" w:rsidP="004846AE">
      <w:r w:rsidRPr="00D27377">
        <w:t>ПЗ – профіль захисту</w:t>
      </w:r>
    </w:p>
    <w:p w:rsidR="00562031" w:rsidRPr="00782406" w:rsidRDefault="00782406" w:rsidP="004846AE">
      <w:r w:rsidRPr="00782406">
        <w:t>СУІБ – Система управління інформаційною безпекою</w:t>
      </w:r>
    </w:p>
    <w:p w:rsidR="00DB1371" w:rsidRPr="00D27377" w:rsidRDefault="00DB1371" w:rsidP="004846AE">
      <w:r w:rsidRPr="00D27377">
        <w:t>ФБО – функції безпеки об'єкта</w:t>
      </w:r>
    </w:p>
    <w:p w:rsidR="001C3154" w:rsidRPr="00996FEC" w:rsidRDefault="001C3154" w:rsidP="004846AE"/>
    <w:p w:rsidR="00615778" w:rsidRDefault="00562031" w:rsidP="006B12D6">
      <w:pPr>
        <w:pStyle w:val="1"/>
      </w:pPr>
      <w:r>
        <w:br w:type="page"/>
      </w:r>
      <w:bookmarkStart w:id="1" w:name="_Toc531765617"/>
      <w:r w:rsidR="00615778">
        <w:lastRenderedPageBreak/>
        <w:t>ВСТУП</w:t>
      </w:r>
      <w:bookmarkEnd w:id="1"/>
    </w:p>
    <w:p w:rsidR="00CB17DE" w:rsidRDefault="00CB17DE" w:rsidP="004846AE">
      <w:r>
        <w:rPr>
          <w:b/>
        </w:rPr>
        <w:tab/>
      </w:r>
      <w:r w:rsidR="00077EEE">
        <w:t>В</w:t>
      </w:r>
      <w:r w:rsidRPr="00C3055D">
        <w:t xml:space="preserve"> ход</w:t>
      </w:r>
      <w:r w:rsidR="00077EEE">
        <w:t>і</w:t>
      </w:r>
      <w:r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C3055D" w:rsidP="004846AE">
      <w:r>
        <w:tab/>
      </w:r>
      <w:r w:rsidR="00170ECD">
        <w:t xml:space="preserve">Є великий перелік факторів, що впливають на інформаційні системи, від єлементарного людського фактору, іншими словами помилки, до навмисного втручання </w:t>
      </w:r>
      <w:r w:rsidR="00BD4EF4">
        <w:t>у фізичні</w:t>
      </w:r>
      <w:r w:rsidR="00170ECD">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ab/>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глобально.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342E6C" w:rsidRDefault="00342E6C" w:rsidP="004846AE">
      <w:pPr>
        <w:pStyle w:val="1"/>
        <w:numPr>
          <w:ilvl w:val="0"/>
          <w:numId w:val="1"/>
        </w:numPr>
      </w:pPr>
      <w:bookmarkStart w:id="2" w:name="_Toc531765618"/>
      <w:r w:rsidRPr="00342E6C">
        <w:lastRenderedPageBreak/>
        <w:t xml:space="preserve">ДОСЛІДЖЕННЯ ІСНУЮЧИХ СТАНДАРТІВ </w:t>
      </w:r>
      <w:r w:rsidR="004E0CB0">
        <w:t>Щ</w:t>
      </w:r>
      <w:r w:rsidRPr="00342E6C">
        <w:t>ОДО ПОБУДОВИ СИСТЕМ ЗАХИСТУ ІНФОРМАЦІЇ</w:t>
      </w:r>
      <w:bookmarkEnd w:id="2"/>
    </w:p>
    <w:p w:rsidR="00A12B06" w:rsidRPr="008D64D5" w:rsidRDefault="00BD3A88" w:rsidP="004846AE">
      <w:pPr>
        <w:pStyle w:val="2"/>
        <w:numPr>
          <w:ilvl w:val="1"/>
          <w:numId w:val="1"/>
        </w:numPr>
      </w:pPr>
      <w:bookmarkStart w:id="3" w:name="_Toc531765619"/>
      <w:r w:rsidRPr="008D64D5">
        <w:t>Основні стандарти в сфері забезпечення інформаційної безпеки</w:t>
      </w:r>
      <w:bookmarkEnd w:id="3"/>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8D64D5" w:rsidRDefault="00F56169" w:rsidP="004846AE">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Common criteris for IT security).</w:t>
      </w:r>
    </w:p>
    <w:p w:rsidR="00A12B06" w:rsidRPr="008D64D5"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4846AE">
      <w:pPr>
        <w:pStyle w:val="a3"/>
        <w:numPr>
          <w:ilvl w:val="0"/>
          <w:numId w:val="2"/>
        </w:numPr>
      </w:pPr>
      <w:r w:rsidRPr="00647850">
        <w:lastRenderedPageBreak/>
        <w:t>Критерій оцінки надійності комп'ютерних систем «Помаранчева книга» (США);</w:t>
      </w:r>
    </w:p>
    <w:p w:rsidR="00BF76E8" w:rsidRPr="00647850" w:rsidRDefault="00BF76E8" w:rsidP="004846AE">
      <w:pPr>
        <w:pStyle w:val="a3"/>
        <w:numPr>
          <w:ilvl w:val="0"/>
          <w:numId w:val="2"/>
        </w:numPr>
      </w:pPr>
      <w:r w:rsidRPr="00647850">
        <w:t>Гармонізовані критерії європейських країн;</w:t>
      </w:r>
    </w:p>
    <w:p w:rsidR="00BF76E8" w:rsidRPr="00647850" w:rsidRDefault="00630310" w:rsidP="004846AE">
      <w:pPr>
        <w:pStyle w:val="a3"/>
        <w:numPr>
          <w:ilvl w:val="0"/>
          <w:numId w:val="2"/>
        </w:numPr>
      </w:pPr>
      <w:r w:rsidRPr="00647850">
        <w:t>Рекомендації</w:t>
      </w:r>
      <w:r w:rsidR="00BF76E8" w:rsidRPr="00647850">
        <w:t> Х.800;</w:t>
      </w:r>
    </w:p>
    <w:p w:rsidR="00BF76E8" w:rsidRPr="00647850" w:rsidRDefault="0056430E" w:rsidP="004846AE">
      <w:pPr>
        <w:pStyle w:val="a3"/>
        <w:numPr>
          <w:ilvl w:val="0"/>
          <w:numId w:val="2"/>
        </w:numPr>
      </w:pPr>
      <w:r w:rsidRPr="00647850">
        <w:t>C</w:t>
      </w:r>
      <w:r w:rsidR="00BF76E8" w:rsidRPr="00647850">
        <w:t>тандарт BSI;</w:t>
      </w:r>
    </w:p>
    <w:p w:rsidR="00BF76E8" w:rsidRPr="00647850" w:rsidRDefault="0056430E" w:rsidP="004846AE">
      <w:pPr>
        <w:pStyle w:val="a3"/>
        <w:numPr>
          <w:ilvl w:val="0"/>
          <w:numId w:val="2"/>
        </w:numPr>
      </w:pPr>
      <w:r w:rsidRPr="00647850">
        <w:t>С</w:t>
      </w:r>
      <w:r w:rsidR="00BF76E8" w:rsidRPr="00647850">
        <w:t>тандарт BS 7799;</w:t>
      </w:r>
    </w:p>
    <w:p w:rsidR="00BF76E8" w:rsidRPr="00647850" w:rsidRDefault="00BF76E8" w:rsidP="004846AE">
      <w:pPr>
        <w:pStyle w:val="a3"/>
        <w:numPr>
          <w:ilvl w:val="0"/>
          <w:numId w:val="2"/>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4846AE">
      <w:pPr>
        <w:pStyle w:val="a3"/>
        <w:numPr>
          <w:ilvl w:val="0"/>
          <w:numId w:val="2"/>
        </w:numPr>
      </w:pPr>
      <w:r w:rsidRPr="00647850">
        <w:t>Стандарт ISO</w:t>
      </w:r>
      <w:r w:rsidR="0028647D" w:rsidRPr="00647850">
        <w:t>:</w:t>
      </w:r>
      <w:r w:rsidRPr="00647850">
        <w:t>17799;</w:t>
      </w:r>
    </w:p>
    <w:p w:rsidR="00BF76E8" w:rsidRPr="00647850" w:rsidRDefault="00BF76E8" w:rsidP="004846AE">
      <w:pPr>
        <w:pStyle w:val="a3"/>
        <w:numPr>
          <w:ilvl w:val="0"/>
          <w:numId w:val="2"/>
        </w:numPr>
      </w:pPr>
      <w:r w:rsidRPr="00647850">
        <w:t>Стандарт COBIT</w:t>
      </w:r>
    </w:p>
    <w:p w:rsidR="0002083B" w:rsidRPr="00647850" w:rsidRDefault="009D776D" w:rsidP="004846AE">
      <w:pPr>
        <w:pStyle w:val="a3"/>
        <w:numPr>
          <w:ilvl w:val="0"/>
          <w:numId w:val="2"/>
        </w:numPr>
      </w:pPr>
      <w:r w:rsidRPr="00647850">
        <w:t>Система стандартів NIST</w:t>
      </w:r>
    </w:p>
    <w:p w:rsidR="008A0E25" w:rsidRPr="00647850" w:rsidRDefault="008A0E25" w:rsidP="004846AE">
      <w:pPr>
        <w:pStyle w:val="a3"/>
        <w:numPr>
          <w:ilvl w:val="0"/>
          <w:numId w:val="2"/>
        </w:numPr>
      </w:pPr>
      <w:r w:rsidRPr="00647850">
        <w:t>Стандарти НД ТЗІ</w:t>
      </w:r>
    </w:p>
    <w:p w:rsidR="00483A6E" w:rsidRPr="00342E6C" w:rsidRDefault="00483A6E" w:rsidP="004846AE">
      <w:pPr>
        <w:pStyle w:val="2"/>
        <w:numPr>
          <w:ilvl w:val="1"/>
          <w:numId w:val="1"/>
        </w:numPr>
      </w:pPr>
      <w:bookmarkStart w:id="4" w:name="_Toc531765620"/>
      <w:r w:rsidRPr="008D64D5">
        <w:t>Огляд системи стандартів NIST</w:t>
      </w:r>
      <w:bookmarkEnd w:id="4"/>
    </w:p>
    <w:p w:rsidR="00483A6E" w:rsidRPr="008D64D5" w:rsidRDefault="00483A6E" w:rsidP="00B5764B">
      <w:r w:rsidRPr="008D64D5">
        <w:rPr>
          <w:b/>
        </w:rPr>
        <w:t>Націон</w:t>
      </w:r>
      <w:r w:rsidR="00342E6C">
        <w:rPr>
          <w:b/>
        </w:rPr>
        <w:t>а</w:t>
      </w:r>
      <w:r w:rsidRPr="008D64D5">
        <w:rPr>
          <w:b/>
        </w:rPr>
        <w:t>льний інстит</w:t>
      </w:r>
      <w:r w:rsidR="00342E6C">
        <w:rPr>
          <w:b/>
        </w:rPr>
        <w:t>у</w:t>
      </w:r>
      <w:r w:rsidRPr="008D64D5">
        <w:rPr>
          <w:b/>
        </w:rPr>
        <w:t>т станд</w:t>
      </w:r>
      <w:r w:rsidR="00342E6C">
        <w:rPr>
          <w:b/>
        </w:rPr>
        <w:t>а</w:t>
      </w:r>
      <w:r w:rsidRPr="008D64D5">
        <w:rPr>
          <w:b/>
        </w:rPr>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Special Publication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8D64D5" w:rsidRDefault="0046562F" w:rsidP="004846AE">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39111C" w:rsidRPr="008D64D5">
        <w:t xml:space="preserve">. </w:t>
      </w:r>
      <w:r w:rsidR="006B4D4D" w:rsidRPr="008D64D5">
        <w:t>Сімейства</w:t>
      </w:r>
      <w:r w:rsidR="0039111C" w:rsidRPr="008D64D5">
        <w:t xml:space="preserve"> контрол</w:t>
      </w:r>
      <w:r w:rsidR="006B4D4D" w:rsidRPr="008D64D5">
        <w:t xml:space="preserve">ів, якими </w:t>
      </w:r>
      <w:r w:rsidR="00DB56B6" w:rsidRPr="008D64D5">
        <w:t>керується</w:t>
      </w:r>
      <w:r w:rsidR="006B4D4D" w:rsidRPr="008D64D5">
        <w:t xml:space="preserve"> NIST </w:t>
      </w:r>
      <w:r w:rsidR="00651EBA" w:rsidRPr="008D64D5">
        <w:t>наведено в таблиці 1.</w:t>
      </w:r>
    </w:p>
    <w:p w:rsidR="00651EBA" w:rsidRPr="008D64D5" w:rsidRDefault="00651EBA" w:rsidP="004846AE">
      <w:r w:rsidRPr="008D64D5">
        <w:t>Таблиця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B5764B">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B5764B">
            <w:pPr>
              <w:ind w:firstLine="0"/>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B5764B">
            <w:r w:rsidRPr="008D64D5">
              <w:t>Переклад</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r w:rsidRPr="008D64D5">
              <w:rPr>
                <w:shd w:val="clear" w:color="auto" w:fill="FFFFFF"/>
              </w:rPr>
              <w:t>Awareness and Training</w:t>
            </w:r>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r w:rsidRPr="008D64D5">
              <w:rPr>
                <w:shd w:val="clear" w:color="auto" w:fill="FFFFFF"/>
              </w:rPr>
              <w:t>Audit and Accountability</w:t>
            </w:r>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r w:rsidRPr="008D64D5">
              <w:rPr>
                <w:shd w:val="clear" w:color="auto" w:fill="FFFFFF"/>
              </w:rPr>
              <w:t>Security Assessment and Authorization</w:t>
            </w:r>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r w:rsidRPr="008D64D5">
              <w:rPr>
                <w:shd w:val="clear" w:color="auto" w:fill="FFFFFF"/>
              </w:rPr>
              <w:t>Configuration Management</w:t>
            </w:r>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r w:rsidRPr="008D64D5">
              <w:rPr>
                <w:shd w:val="clear" w:color="auto" w:fill="FFFFFF"/>
              </w:rPr>
              <w:t>Contingency Planning</w:t>
            </w:r>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r w:rsidRPr="008D64D5">
              <w:rPr>
                <w:shd w:val="clear" w:color="auto" w:fill="FFFFFF"/>
              </w:rPr>
              <w:t>Identification and Authentication</w:t>
            </w:r>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r w:rsidRPr="008D64D5">
              <w:rPr>
                <w:shd w:val="clear" w:color="auto" w:fill="FFFFFF"/>
              </w:rPr>
              <w:t>Incident Response</w:t>
            </w:r>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r w:rsidRPr="008D64D5">
              <w:rPr>
                <w:shd w:val="clear" w:color="auto" w:fill="FFFFFF"/>
              </w:rPr>
              <w:t>Maintenance</w:t>
            </w:r>
          </w:p>
        </w:tc>
        <w:tc>
          <w:tcPr>
            <w:tcW w:w="3006" w:type="dxa"/>
          </w:tcPr>
          <w:p w:rsidR="00E7334B" w:rsidRPr="008D64D5" w:rsidRDefault="00E7334B" w:rsidP="00B5764B">
            <w:pPr>
              <w:ind w:firstLine="0"/>
              <w:jc w:val="center"/>
            </w:pPr>
            <w:r w:rsidRPr="008D64D5">
              <w:t>Підтримка</w:t>
            </w:r>
          </w:p>
        </w:tc>
      </w:tr>
      <w:tr w:rsidR="00651EBA" w:rsidRPr="008D64D5" w:rsidTr="00B5764B">
        <w:trPr>
          <w:cantSplit/>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r w:rsidRPr="008D64D5">
              <w:t>Media Protection</w:t>
            </w:r>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lastRenderedPageBreak/>
              <w:t>PE</w:t>
            </w:r>
          </w:p>
        </w:tc>
        <w:tc>
          <w:tcPr>
            <w:tcW w:w="4459" w:type="dxa"/>
          </w:tcPr>
          <w:p w:rsidR="00651EBA" w:rsidRPr="008D64D5" w:rsidRDefault="00CA1178" w:rsidP="00B5764B">
            <w:pPr>
              <w:ind w:firstLine="0"/>
              <w:jc w:val="center"/>
            </w:pPr>
            <w:r w:rsidRPr="008D64D5">
              <w:rPr>
                <w:shd w:val="clear" w:color="auto" w:fill="FFFFFF"/>
              </w:rPr>
              <w:t>Physical and Environmental Protection</w:t>
            </w:r>
          </w:p>
        </w:tc>
        <w:tc>
          <w:tcPr>
            <w:tcW w:w="3006" w:type="dxa"/>
          </w:tcPr>
          <w:p w:rsidR="009A483D" w:rsidRPr="008D64D5" w:rsidRDefault="001600CD" w:rsidP="00B5764B">
            <w:pPr>
              <w:ind w:firstLine="0"/>
              <w:jc w:val="center"/>
            </w:pPr>
            <w:r w:rsidRPr="008D64D5">
              <w:t>Захист від впливу середовища</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PL</w:t>
            </w:r>
          </w:p>
        </w:tc>
        <w:tc>
          <w:tcPr>
            <w:tcW w:w="4459" w:type="dxa"/>
          </w:tcPr>
          <w:p w:rsidR="00651EBA" w:rsidRPr="008D64D5" w:rsidRDefault="00CA1178" w:rsidP="00B5764B">
            <w:pPr>
              <w:ind w:firstLine="0"/>
              <w:jc w:val="center"/>
            </w:pPr>
            <w:r w:rsidRPr="008D64D5">
              <w:rPr>
                <w:shd w:val="clear" w:color="auto" w:fill="FFFFFF"/>
              </w:rPr>
              <w:t>Planning</w:t>
            </w:r>
          </w:p>
        </w:tc>
        <w:tc>
          <w:tcPr>
            <w:tcW w:w="3006" w:type="dxa"/>
          </w:tcPr>
          <w:p w:rsidR="001600CD" w:rsidRPr="008D64D5" w:rsidRDefault="001600CD" w:rsidP="00B5764B">
            <w:pPr>
              <w:ind w:firstLine="0"/>
              <w:jc w:val="center"/>
            </w:pPr>
            <w:r w:rsidRPr="008D64D5">
              <w:t>Планування</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PS</w:t>
            </w:r>
          </w:p>
        </w:tc>
        <w:tc>
          <w:tcPr>
            <w:tcW w:w="4459" w:type="dxa"/>
          </w:tcPr>
          <w:p w:rsidR="00CA1178" w:rsidRPr="008D64D5" w:rsidRDefault="00CA1178" w:rsidP="00B5764B">
            <w:pPr>
              <w:ind w:firstLine="0"/>
              <w:jc w:val="center"/>
            </w:pPr>
            <w:r w:rsidRPr="008D64D5">
              <w:rPr>
                <w:shd w:val="clear" w:color="auto" w:fill="FFFFFF"/>
              </w:rPr>
              <w:t>Personnel Security</w:t>
            </w:r>
          </w:p>
        </w:tc>
        <w:tc>
          <w:tcPr>
            <w:tcW w:w="3006" w:type="dxa"/>
          </w:tcPr>
          <w:p w:rsidR="001600CD" w:rsidRPr="008D64D5" w:rsidRDefault="001600CD" w:rsidP="00B5764B">
            <w:pPr>
              <w:ind w:firstLine="0"/>
              <w:jc w:val="center"/>
            </w:pPr>
            <w:r w:rsidRPr="008D64D5">
              <w:t>Безпека персоналу</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RA</w:t>
            </w:r>
          </w:p>
        </w:tc>
        <w:tc>
          <w:tcPr>
            <w:tcW w:w="4459" w:type="dxa"/>
          </w:tcPr>
          <w:p w:rsidR="00CA1178" w:rsidRPr="008D64D5" w:rsidRDefault="00CA1178" w:rsidP="00B5764B">
            <w:pPr>
              <w:ind w:firstLine="0"/>
              <w:jc w:val="center"/>
            </w:pPr>
            <w:r w:rsidRPr="008D64D5">
              <w:rPr>
                <w:shd w:val="clear" w:color="auto" w:fill="FFFFFF"/>
              </w:rPr>
              <w:t>Risk Assessment</w:t>
            </w:r>
          </w:p>
        </w:tc>
        <w:tc>
          <w:tcPr>
            <w:tcW w:w="3006" w:type="dxa"/>
          </w:tcPr>
          <w:p w:rsidR="001600CD" w:rsidRPr="008D64D5" w:rsidRDefault="006C0919" w:rsidP="00B5764B">
            <w:pPr>
              <w:ind w:firstLine="0"/>
              <w:jc w:val="center"/>
            </w:pPr>
            <w:r w:rsidRPr="008D64D5">
              <w:t>Оцінювання</w:t>
            </w:r>
            <w:r w:rsidR="001600CD" w:rsidRPr="008D64D5">
              <w:t xml:space="preserve"> ризиків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SA</w:t>
            </w:r>
          </w:p>
        </w:tc>
        <w:tc>
          <w:tcPr>
            <w:tcW w:w="4459" w:type="dxa"/>
          </w:tcPr>
          <w:p w:rsidR="008A695C" w:rsidRPr="008D64D5" w:rsidRDefault="008A695C" w:rsidP="00B5764B">
            <w:pPr>
              <w:ind w:firstLine="0"/>
              <w:jc w:val="center"/>
            </w:pPr>
            <w:r w:rsidRPr="008D64D5">
              <w:rPr>
                <w:shd w:val="clear" w:color="auto" w:fill="FFFFFF"/>
              </w:rPr>
              <w:t>System and Services Acquisition</w:t>
            </w:r>
          </w:p>
        </w:tc>
        <w:tc>
          <w:tcPr>
            <w:tcW w:w="3006" w:type="dxa"/>
          </w:tcPr>
          <w:p w:rsidR="001600CD" w:rsidRPr="008D64D5" w:rsidRDefault="00E55C47" w:rsidP="00B5764B">
            <w:pPr>
              <w:ind w:firstLine="0"/>
              <w:jc w:val="center"/>
            </w:pPr>
            <w:r w:rsidRPr="008D64D5">
              <w:t>Придбання систем та сервісів</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SC</w:t>
            </w:r>
          </w:p>
        </w:tc>
        <w:tc>
          <w:tcPr>
            <w:tcW w:w="4459" w:type="dxa"/>
          </w:tcPr>
          <w:p w:rsidR="00B36447" w:rsidRPr="008D64D5" w:rsidRDefault="00B36447" w:rsidP="00B5764B">
            <w:pPr>
              <w:ind w:firstLine="0"/>
              <w:jc w:val="center"/>
            </w:pPr>
            <w:r w:rsidRPr="008D64D5">
              <w:rPr>
                <w:shd w:val="clear" w:color="auto" w:fill="FFFFFF"/>
              </w:rPr>
              <w:t>System and Communications Protection</w:t>
            </w:r>
          </w:p>
        </w:tc>
        <w:tc>
          <w:tcPr>
            <w:tcW w:w="3006" w:type="dxa"/>
          </w:tcPr>
          <w:p w:rsidR="00E55C47" w:rsidRPr="008D64D5" w:rsidRDefault="00E55C47" w:rsidP="00B5764B">
            <w:pPr>
              <w:ind w:firstLine="0"/>
              <w:jc w:val="center"/>
            </w:pPr>
            <w:r w:rsidRPr="008D64D5">
              <w:t>Захист систем та комунікацій</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SI</w:t>
            </w:r>
          </w:p>
        </w:tc>
        <w:tc>
          <w:tcPr>
            <w:tcW w:w="4459" w:type="dxa"/>
          </w:tcPr>
          <w:p w:rsidR="00B36447" w:rsidRPr="008D64D5" w:rsidRDefault="00B36447" w:rsidP="00B5764B">
            <w:pPr>
              <w:ind w:firstLine="0"/>
              <w:jc w:val="center"/>
            </w:pPr>
            <w:r w:rsidRPr="008D64D5">
              <w:rPr>
                <w:shd w:val="clear" w:color="auto" w:fill="FFFFFF"/>
              </w:rPr>
              <w:t>System and Information Integrity</w:t>
            </w:r>
          </w:p>
        </w:tc>
        <w:tc>
          <w:tcPr>
            <w:tcW w:w="3006" w:type="dxa"/>
          </w:tcPr>
          <w:p w:rsidR="00E55C47" w:rsidRPr="008D64D5" w:rsidRDefault="002B0BA2" w:rsidP="00B5764B">
            <w:pPr>
              <w:ind w:firstLine="0"/>
              <w:jc w:val="center"/>
            </w:pPr>
            <w:r w:rsidRPr="008D64D5">
              <w:t>Цілісність систем</w:t>
            </w:r>
            <w:r w:rsidR="00491894" w:rsidRPr="008D64D5">
              <w:t>и</w:t>
            </w:r>
            <w:r w:rsidRPr="008D64D5">
              <w:t xml:space="preserve"> та інформації</w:t>
            </w:r>
          </w:p>
        </w:tc>
      </w:tr>
      <w:tr w:rsidR="00651EBA" w:rsidRPr="008D64D5" w:rsidTr="00B5764B">
        <w:trPr>
          <w:trHeight w:val="144"/>
          <w:jc w:val="center"/>
        </w:trPr>
        <w:tc>
          <w:tcPr>
            <w:tcW w:w="1885" w:type="dxa"/>
          </w:tcPr>
          <w:p w:rsidR="00651EBA" w:rsidRPr="008D64D5" w:rsidRDefault="00364126" w:rsidP="00B5764B">
            <w:pPr>
              <w:ind w:firstLine="0"/>
              <w:jc w:val="center"/>
            </w:pPr>
            <w:r w:rsidRPr="008D64D5">
              <w:t>PM</w:t>
            </w:r>
          </w:p>
        </w:tc>
        <w:tc>
          <w:tcPr>
            <w:tcW w:w="4459" w:type="dxa"/>
          </w:tcPr>
          <w:p w:rsidR="00B36447" w:rsidRPr="008D64D5" w:rsidRDefault="00B36447" w:rsidP="00B5764B">
            <w:pPr>
              <w:ind w:firstLine="0"/>
              <w:jc w:val="center"/>
            </w:pPr>
            <w:r w:rsidRPr="008D64D5">
              <w:rPr>
                <w:shd w:val="clear" w:color="auto" w:fill="FFFFFF"/>
              </w:rPr>
              <w:t>Program Management</w:t>
            </w:r>
          </w:p>
        </w:tc>
        <w:tc>
          <w:tcPr>
            <w:tcW w:w="3006" w:type="dxa"/>
          </w:tcPr>
          <w:p w:rsidR="002B0BA2" w:rsidRPr="008D64D5" w:rsidRDefault="002B0BA2" w:rsidP="00B5764B">
            <w:pPr>
              <w:ind w:firstLine="0"/>
              <w:jc w:val="center"/>
            </w:pPr>
            <w:r w:rsidRPr="008D64D5">
              <w:t>Керування програмою ІБ</w:t>
            </w:r>
          </w:p>
        </w:tc>
      </w:tr>
    </w:tbl>
    <w:p w:rsidR="00651EBA" w:rsidRPr="008D64D5" w:rsidRDefault="00651EBA" w:rsidP="004846AE"/>
    <w:p w:rsidR="00EA6877" w:rsidRPr="008D64D5" w:rsidRDefault="00EA6877" w:rsidP="004846AE">
      <w:r w:rsidRPr="008D64D5">
        <w:t>Опис</w:t>
      </w:r>
      <w:r w:rsidR="003653FA" w:rsidRPr="008D64D5">
        <w:t xml:space="preserve"> конжного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4846AE">
      <w:pPr>
        <w:pStyle w:val="a3"/>
        <w:numPr>
          <w:ilvl w:val="0"/>
          <w:numId w:val="3"/>
        </w:numPr>
      </w:pPr>
      <w:r w:rsidRPr="008D64D5">
        <w:t xml:space="preserve">Control. Опис </w:t>
      </w:r>
      <w:r w:rsidR="00E11A0A" w:rsidRPr="008D64D5">
        <w:t>специфічних</w:t>
      </w:r>
      <w:r w:rsidRPr="008D64D5">
        <w:t xml:space="preserve"> дій або активностей,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певних контролів передбачено можливость</w:t>
      </w:r>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журналу логування</w:t>
      </w:r>
      <w:r w:rsidRPr="008D64D5">
        <w:t xml:space="preserve"> або кількість спроб </w:t>
      </w:r>
      <w:r w:rsidR="001328C5" w:rsidRPr="008D64D5">
        <w:t>користувачів авторизуватися</w:t>
      </w:r>
      <w:r w:rsidR="00186705" w:rsidRPr="008D64D5">
        <w:t>, що закінчились невдачею</w:t>
      </w:r>
      <w:r w:rsidRPr="008D64D5">
        <w:t xml:space="preserve">. </w:t>
      </w:r>
      <w:r w:rsidR="00EA71D9" w:rsidRPr="008D64D5">
        <w:t xml:space="preserve">Це дозволяє </w:t>
      </w:r>
      <w:r w:rsidRPr="008D64D5">
        <w:lastRenderedPageBreak/>
        <w:t>під</w:t>
      </w:r>
      <w:r w:rsidR="00EA71D9" w:rsidRPr="008D64D5">
        <w:t>лаштовувати контролі</w:t>
      </w:r>
      <w:r w:rsidRPr="008D64D5">
        <w:t xml:space="preserve"> під потреби</w:t>
      </w:r>
      <w:r w:rsidR="002510BC" w:rsidRPr="008D64D5">
        <w:t xml:space="preserve"> конкретной організації</w:t>
      </w:r>
      <w:r w:rsidRPr="008D64D5">
        <w:t xml:space="preserve">, </w:t>
      </w:r>
      <w:r w:rsidR="001B7E2F" w:rsidRPr="008D64D5">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4846AE">
      <w:pPr>
        <w:pStyle w:val="a3"/>
        <w:numPr>
          <w:ilvl w:val="0"/>
          <w:numId w:val="3"/>
        </w:numPr>
      </w:pPr>
      <w:r w:rsidRPr="008D64D5">
        <w:t>S</w:t>
      </w:r>
      <w:r w:rsidR="00690CEA" w:rsidRPr="008D64D5">
        <w:t xml:space="preserve">upplemental Guidance.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т.</w:t>
      </w:r>
      <w:r w:rsidR="009D7A52" w:rsidRPr="008D64D5">
        <w:t>д</w:t>
      </w:r>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4846AE">
      <w:pPr>
        <w:pStyle w:val="a3"/>
        <w:numPr>
          <w:ilvl w:val="0"/>
          <w:numId w:val="3"/>
        </w:numPr>
      </w:pPr>
      <w:r w:rsidRPr="008D64D5">
        <w:t xml:space="preserve">Control Enhancements.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додаючи до нього додаткову функціональность</w:t>
      </w:r>
      <w:r w:rsidRPr="008D64D5">
        <w:t>.</w:t>
      </w:r>
    </w:p>
    <w:p w:rsidR="004A70BE" w:rsidRPr="008D64D5" w:rsidRDefault="004A70BE" w:rsidP="004846AE">
      <w:pPr>
        <w:pStyle w:val="a3"/>
        <w:numPr>
          <w:ilvl w:val="0"/>
          <w:numId w:val="3"/>
        </w:numPr>
      </w:pPr>
      <w:r w:rsidRPr="008D64D5">
        <w:t xml:space="preserve">References.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і т.д.</w:t>
      </w:r>
    </w:p>
    <w:p w:rsidR="0022395F" w:rsidRPr="008D64D5" w:rsidRDefault="0022395F" w:rsidP="004846AE">
      <w:pPr>
        <w:pStyle w:val="a3"/>
        <w:numPr>
          <w:ilvl w:val="0"/>
          <w:numId w:val="3"/>
        </w:numPr>
      </w:pPr>
      <w:r w:rsidRPr="008D64D5">
        <w:t xml:space="preserve">Priority and Baseline Allocation.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прийняття рішеннь</w:t>
      </w:r>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Пріорит</w:t>
      </w:r>
      <w:r w:rsidR="00460A96" w:rsidRPr="008D64D5">
        <w:t>изація</w:t>
      </w:r>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r w:rsidR="00AF3E43" w:rsidRPr="008D64D5">
        <w:t xml:space="preserve">імплементуючи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4846AE">
      <w:pPr>
        <w:pStyle w:val="a3"/>
        <w:numPr>
          <w:ilvl w:val="0"/>
          <w:numId w:val="4"/>
        </w:numPr>
      </w:pPr>
      <w:r w:rsidRPr="008D64D5">
        <w:t xml:space="preserve">Common.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 xml:space="preserve">поза </w:t>
      </w:r>
      <w:r w:rsidR="00D8546D" w:rsidRPr="008D64D5">
        <w:lastRenderedPageBreak/>
        <w:t>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4846AE">
      <w:pPr>
        <w:pStyle w:val="a3"/>
        <w:numPr>
          <w:ilvl w:val="0"/>
          <w:numId w:val="4"/>
        </w:numPr>
      </w:pPr>
      <w:r w:rsidRPr="008D64D5">
        <w:t xml:space="preserve">System-specific. Контроль </w:t>
      </w:r>
      <w:r w:rsidR="00FF08C2" w:rsidRPr="008D64D5">
        <w:t>створено та реалізовано</w:t>
      </w:r>
      <w:r w:rsidRPr="008D64D5">
        <w:t xml:space="preserve">конкретної </w:t>
      </w:r>
      <w:r w:rsidR="00FF08C2" w:rsidRPr="008D64D5">
        <w:t xml:space="preserve">для використання в конкретній </w:t>
      </w:r>
      <w:r w:rsidRPr="008D64D5">
        <w:t>ІС.</w:t>
      </w:r>
    </w:p>
    <w:p w:rsidR="000B49B0" w:rsidRPr="008076C4" w:rsidRDefault="0021460C" w:rsidP="004846AE">
      <w:pPr>
        <w:pStyle w:val="a3"/>
        <w:numPr>
          <w:ilvl w:val="0"/>
          <w:numId w:val="4"/>
        </w:numPr>
      </w:pPr>
      <w:r w:rsidRPr="008D64D5">
        <w:t xml:space="preserve">Hybrid.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A068E4" w:rsidRPr="008D64D5" w:rsidRDefault="00B91690" w:rsidP="004712EC">
      <w:pPr>
        <w:pStyle w:val="2"/>
        <w:numPr>
          <w:ilvl w:val="1"/>
          <w:numId w:val="1"/>
        </w:numPr>
      </w:pPr>
      <w:bookmarkStart w:id="5" w:name="_Toc531765621"/>
      <w:r w:rsidRPr="008D64D5">
        <w:rPr>
          <w:rFonts w:eastAsia="Times New Roman"/>
        </w:rPr>
        <w:t>Критерій оцінки надійності комп'ютерних систем «Помаранчева книга» (США)</w:t>
      </w:r>
      <w:bookmarkEnd w:id="5"/>
    </w:p>
    <w:p w:rsidR="00A068E4" w:rsidRPr="008D64D5" w:rsidRDefault="00815775" w:rsidP="004846AE">
      <w:r w:rsidRPr="008D64D5">
        <w:t>Офіційною назвою данного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4846AE">
      <w:pPr>
        <w:pStyle w:val="a3"/>
        <w:numPr>
          <w:ilvl w:val="0"/>
          <w:numId w:val="6"/>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4846AE">
      <w:pPr>
        <w:pStyle w:val="a3"/>
        <w:numPr>
          <w:ilvl w:val="0"/>
          <w:numId w:val="6"/>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4846AE">
      <w:pPr>
        <w:pStyle w:val="a3"/>
        <w:numPr>
          <w:ilvl w:val="0"/>
          <w:numId w:val="6"/>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и курує доступом до інформаційних ресупсів</w:t>
      </w:r>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4846AE">
      <w:pPr>
        <w:pStyle w:val="a3"/>
        <w:numPr>
          <w:ilvl w:val="0"/>
          <w:numId w:val="5"/>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r w:rsidRPr="008D64D5">
        <w:t>ступін</w:t>
      </w:r>
      <w:r w:rsidR="00D152A6" w:rsidRPr="008D64D5">
        <w:t>ю</w:t>
      </w:r>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4846AE">
      <w:pPr>
        <w:pStyle w:val="a3"/>
        <w:numPr>
          <w:ilvl w:val="0"/>
          <w:numId w:val="5"/>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r w:rsidR="00513B4E" w:rsidRPr="008D64D5">
        <w:t>інформаціної</w:t>
      </w:r>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4846AE">
      <w:pPr>
        <w:pStyle w:val="a3"/>
        <w:numPr>
          <w:ilvl w:val="0"/>
          <w:numId w:val="7"/>
        </w:numPr>
      </w:pPr>
      <w:r w:rsidRPr="008D64D5">
        <w:rPr>
          <w:shd w:val="clear" w:color="auto" w:fill="FFFFFF"/>
        </w:rPr>
        <w:t xml:space="preserve">группа </w:t>
      </w:r>
      <w:r w:rsidR="00C755A5">
        <w:rPr>
          <w:shd w:val="clear" w:color="auto" w:fill="FFFFFF"/>
        </w:rPr>
        <w:t>D</w:t>
      </w:r>
      <w:r w:rsidRPr="008D64D5">
        <w:rPr>
          <w:shd w:val="clear" w:color="auto" w:fill="FFFFFF"/>
        </w:rPr>
        <w:t xml:space="preserve"> - Minimal Protection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В да</w:t>
      </w:r>
      <w:r w:rsidRPr="008D64D5">
        <w:rPr>
          <w:shd w:val="clear" w:color="auto" w:fill="FFFFFF"/>
        </w:rPr>
        <w:t xml:space="preserve">ном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4846AE">
      <w:pPr>
        <w:pStyle w:val="a3"/>
        <w:numPr>
          <w:ilvl w:val="0"/>
          <w:numId w:val="7"/>
        </w:numPr>
      </w:pPr>
      <w:r w:rsidRPr="008D64D5">
        <w:t>група С - Discretionary Protection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4846AE">
      <w:pPr>
        <w:pStyle w:val="a3"/>
        <w:numPr>
          <w:ilvl w:val="1"/>
          <w:numId w:val="7"/>
        </w:numPr>
      </w:pPr>
      <w:r w:rsidRPr="008D64D5">
        <w:t>клас С1 - Discretionary Security Protection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4846AE">
      <w:pPr>
        <w:pStyle w:val="a3"/>
        <w:numPr>
          <w:ilvl w:val="1"/>
          <w:numId w:val="7"/>
        </w:numPr>
      </w:pPr>
      <w:r w:rsidRPr="008D64D5">
        <w:t xml:space="preserve">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4846AE">
      <w:pPr>
        <w:pStyle w:val="a3"/>
        <w:numPr>
          <w:ilvl w:val="0"/>
          <w:numId w:val="7"/>
        </w:numPr>
      </w:pPr>
      <w:r w:rsidRPr="008D64D5">
        <w:t>група В - Mandatory Protection (обов’язковий захист) - має три класи:</w:t>
      </w:r>
    </w:p>
    <w:p w:rsidR="00286755" w:rsidRPr="008D64D5" w:rsidRDefault="005956B4" w:rsidP="004846AE">
      <w:pPr>
        <w:pStyle w:val="a3"/>
        <w:numPr>
          <w:ilvl w:val="1"/>
          <w:numId w:val="7"/>
        </w:numPr>
      </w:pPr>
      <w:r w:rsidRPr="008D64D5">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t>чу</w:t>
      </w:r>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4846AE">
      <w:pPr>
        <w:pStyle w:val="a3"/>
        <w:numPr>
          <w:ilvl w:val="1"/>
          <w:numId w:val="7"/>
        </w:numPr>
      </w:pPr>
      <w:r w:rsidRPr="008D64D5">
        <w:t>клас В2 - Structured Protection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4846AE">
      <w:pPr>
        <w:pStyle w:val="a3"/>
        <w:numPr>
          <w:ilvl w:val="1"/>
          <w:numId w:val="7"/>
        </w:numPr>
      </w:pPr>
      <w:r w:rsidRPr="008D64D5">
        <w:t>клас В3 - Security Domains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w:t>
      </w:r>
      <w:r w:rsidRPr="008D64D5">
        <w:lastRenderedPageBreak/>
        <w:t>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4846AE">
      <w:pPr>
        <w:pStyle w:val="a3"/>
        <w:numPr>
          <w:ilvl w:val="0"/>
          <w:numId w:val="7"/>
        </w:numPr>
      </w:pPr>
      <w:r w:rsidRPr="008D64D5">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970623">
      <w:pPr>
        <w:pStyle w:val="a3"/>
        <w:numPr>
          <w:ilvl w:val="1"/>
          <w:numId w:val="7"/>
        </w:numPr>
      </w:pPr>
      <w:r w:rsidRPr="008D64D5">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068E4" w:rsidRPr="008D64D5" w:rsidRDefault="00930558" w:rsidP="004846AE">
      <w:pPr>
        <w:pStyle w:val="2"/>
        <w:numPr>
          <w:ilvl w:val="1"/>
          <w:numId w:val="1"/>
        </w:numPr>
        <w:rPr>
          <w:lang w:val="ru-RU"/>
        </w:rPr>
      </w:pPr>
      <w:bookmarkStart w:id="6" w:name="_Toc531765622"/>
      <w:r>
        <w:t>Загальні критерії</w:t>
      </w:r>
      <w:r w:rsidR="00C83C07">
        <w:t xml:space="preserve"> ISO/IEC:15408</w:t>
      </w:r>
      <w:bookmarkEnd w:id="6"/>
    </w:p>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w:t>
      </w:r>
      <w:r w:rsidR="00FD3504" w:rsidRPr="008D64D5">
        <w:lastRenderedPageBreak/>
        <w:t>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4846AE">
      <w:pPr>
        <w:pStyle w:val="a3"/>
        <w:numPr>
          <w:ilvl w:val="0"/>
          <w:numId w:val="8"/>
        </w:numPr>
      </w:pPr>
      <w:r w:rsidRPr="008D64D5">
        <w:t>Вони зібрали</w:t>
      </w:r>
      <w:r w:rsidR="00E84DD4" w:rsidRPr="008D64D5">
        <w:t xml:space="preserve"> </w:t>
      </w:r>
      <w:r w:rsidRPr="008D64D5">
        <w:t xml:space="preserve">нйбільш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4846AE">
      <w:pPr>
        <w:pStyle w:val="a3"/>
        <w:numPr>
          <w:ilvl w:val="0"/>
          <w:numId w:val="8"/>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ління доступом, аудит і т.д.).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4846AE">
      <w:pPr>
        <w:pStyle w:val="a3"/>
        <w:numPr>
          <w:ilvl w:val="0"/>
          <w:numId w:val="8"/>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4846AE">
      <w:pPr>
        <w:pStyle w:val="a3"/>
        <w:numPr>
          <w:ilvl w:val="0"/>
          <w:numId w:val="8"/>
        </w:numPr>
      </w:pPr>
      <w:r w:rsidRPr="008D64D5">
        <w:t>Ранжирує</w:t>
      </w:r>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4846AE">
      <w:pPr>
        <w:pStyle w:val="a3"/>
        <w:numPr>
          <w:ilvl w:val="0"/>
          <w:numId w:val="8"/>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4846AE">
      <w:pPr>
        <w:pStyle w:val="a3"/>
        <w:numPr>
          <w:ilvl w:val="0"/>
          <w:numId w:val="8"/>
        </w:numPr>
      </w:pPr>
      <w:r w:rsidRPr="008D64D5">
        <w:lastRenderedPageBreak/>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t xml:space="preserve">Предметом розгляду в ЗК є програмно-технічні та технологічні </w:t>
      </w:r>
      <w:r w:rsidR="00F5795D" w:rsidRPr="008D64D5">
        <w:t>способи</w:t>
      </w:r>
      <w:r w:rsidRPr="008D64D5">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4846AE">
      <w:pPr>
        <w:pStyle w:val="a3"/>
        <w:numPr>
          <w:ilvl w:val="0"/>
          <w:numId w:val="9"/>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4846AE">
      <w:pPr>
        <w:pStyle w:val="a3"/>
        <w:numPr>
          <w:ilvl w:val="0"/>
          <w:numId w:val="9"/>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4846AE">
      <w:pPr>
        <w:pStyle w:val="a3"/>
        <w:numPr>
          <w:ilvl w:val="0"/>
          <w:numId w:val="9"/>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4846AE">
      <w:pPr>
        <w:pStyle w:val="a3"/>
        <w:numPr>
          <w:ilvl w:val="0"/>
          <w:numId w:val="9"/>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4846AE">
      <w:pPr>
        <w:pStyle w:val="a3"/>
        <w:numPr>
          <w:ilvl w:val="0"/>
          <w:numId w:val="10"/>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4846AE">
      <w:pPr>
        <w:pStyle w:val="a3"/>
        <w:numPr>
          <w:ilvl w:val="0"/>
          <w:numId w:val="10"/>
        </w:numPr>
      </w:pPr>
      <w:r w:rsidRPr="008D64D5">
        <w:t>аудитори, які контролюють адекватність заходів безпеки системи;</w:t>
      </w:r>
    </w:p>
    <w:p w:rsidR="00F66A7B" w:rsidRPr="008D64D5" w:rsidRDefault="00F66A7B" w:rsidP="004846AE">
      <w:pPr>
        <w:pStyle w:val="a3"/>
        <w:numPr>
          <w:ilvl w:val="0"/>
          <w:numId w:val="10"/>
        </w:numPr>
      </w:pPr>
      <w:r w:rsidRPr="008D64D5">
        <w:t>проектувальники систем безпеки, що визначають специфікацію функцій безпеки виробів ІТ;</w:t>
      </w:r>
    </w:p>
    <w:p w:rsidR="00F66A7B" w:rsidRPr="008D64D5" w:rsidRDefault="00F66A7B" w:rsidP="004846AE">
      <w:pPr>
        <w:pStyle w:val="a3"/>
        <w:numPr>
          <w:ilvl w:val="0"/>
          <w:numId w:val="10"/>
        </w:numPr>
      </w:pPr>
      <w:r w:rsidRPr="008D64D5">
        <w:t>особи, які здійснюють атестацію систем ІТ в конкретному середовищі функціонування;</w:t>
      </w:r>
    </w:p>
    <w:p w:rsidR="00F66A7B" w:rsidRPr="008D64D5" w:rsidRDefault="00F66A7B" w:rsidP="004846AE">
      <w:pPr>
        <w:pStyle w:val="a3"/>
        <w:numPr>
          <w:ilvl w:val="0"/>
          <w:numId w:val="10"/>
        </w:numPr>
      </w:pPr>
      <w:r w:rsidRPr="008D64D5">
        <w:lastRenderedPageBreak/>
        <w:t>замовники виробів ІТ, що визначають вимоги до оцінки і підтримують її проведення;</w:t>
      </w:r>
    </w:p>
    <w:p w:rsidR="00F66A7B" w:rsidRPr="008D64D5" w:rsidRDefault="00F66A7B" w:rsidP="004846AE">
      <w:pPr>
        <w:pStyle w:val="a3"/>
        <w:numPr>
          <w:ilvl w:val="0"/>
          <w:numId w:val="10"/>
        </w:numPr>
      </w:pPr>
      <w:r w:rsidRPr="008D64D5">
        <w:t>органи сертифікації, що здійснюють керівництво і нагляд за програмами проведення оцінок.</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Враховуючи особливост</w:t>
      </w:r>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4846AE">
      <w:pPr>
        <w:pStyle w:val="2"/>
        <w:numPr>
          <w:ilvl w:val="1"/>
          <w:numId w:val="1"/>
        </w:numPr>
      </w:pPr>
      <w:bookmarkStart w:id="7" w:name="_Toc531765623"/>
      <w:r w:rsidRPr="008D64D5">
        <w:rPr>
          <w:rFonts w:eastAsia="Times New Roman"/>
        </w:rPr>
        <w:t>Рекомендації Х.800</w:t>
      </w:r>
      <w:bookmarkEnd w:id="7"/>
    </w:p>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семи</w:t>
      </w:r>
      <w:r w:rsidR="00B80D66" w:rsidRPr="008D64D5">
        <w:t>рівневої</w:t>
      </w:r>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4846AE">
      <w:pPr>
        <w:pStyle w:val="a3"/>
        <w:numPr>
          <w:ilvl w:val="0"/>
          <w:numId w:val="39"/>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автентичность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w:t>
      </w:r>
      <w:r w:rsidRPr="008D64D5">
        <w:lastRenderedPageBreak/>
        <w:t>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4846AE">
      <w:pPr>
        <w:pStyle w:val="a3"/>
        <w:numPr>
          <w:ilvl w:val="0"/>
          <w:numId w:val="39"/>
        </w:numPr>
      </w:pPr>
      <w:r w:rsidRPr="008D64D5">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4846AE">
      <w:pPr>
        <w:pStyle w:val="a3"/>
        <w:numPr>
          <w:ilvl w:val="0"/>
          <w:numId w:val="39"/>
        </w:numPr>
      </w:pPr>
      <w:r w:rsidRPr="008D64D5">
        <w:t>Політика приватності.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r w:rsidRPr="008D64D5">
        <w:t>Н</w:t>
      </w:r>
      <w:r w:rsidR="00CF4E74" w:rsidRPr="008D64D5">
        <w:t>евідмовні</w:t>
      </w:r>
      <w:r w:rsidR="00100F33" w:rsidRPr="008D64D5">
        <w:t>сть</w:t>
      </w:r>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AF625A" w:rsidRPr="008D64D5" w:rsidRDefault="00477213" w:rsidP="004846AE">
      <w:pPr>
        <w:pStyle w:val="2"/>
        <w:numPr>
          <w:ilvl w:val="1"/>
          <w:numId w:val="1"/>
        </w:numPr>
      </w:pPr>
      <w:bookmarkStart w:id="8" w:name="_Toc531765624"/>
      <w:r w:rsidRPr="001F4581">
        <w:t xml:space="preserve">Німецький стандарт </w:t>
      </w:r>
      <w:r w:rsidRPr="008D64D5">
        <w:t>BSI</w:t>
      </w:r>
      <w:bookmarkEnd w:id="8"/>
    </w:p>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4846AE">
      <w:pPr>
        <w:pStyle w:val="a3"/>
        <w:numPr>
          <w:ilvl w:val="0"/>
          <w:numId w:val="26"/>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4846AE">
      <w:pPr>
        <w:pStyle w:val="a3"/>
        <w:numPr>
          <w:ilvl w:val="0"/>
          <w:numId w:val="26"/>
        </w:numPr>
      </w:pPr>
      <w:r w:rsidRPr="008D64D5">
        <w:t>Опис</w:t>
      </w:r>
      <w:r w:rsidR="00C53372" w:rsidRPr="008D64D5">
        <w:t xml:space="preserve"> компонент</w:t>
      </w:r>
      <w:r w:rsidR="00C14739" w:rsidRPr="008D64D5">
        <w:t xml:space="preserve"> ІТ</w:t>
      </w:r>
    </w:p>
    <w:p w:rsidR="001234BC" w:rsidRPr="008D64D5" w:rsidRDefault="00561FE3" w:rsidP="004846AE">
      <w:pPr>
        <w:pStyle w:val="a3"/>
        <w:numPr>
          <w:ilvl w:val="0"/>
          <w:numId w:val="26"/>
        </w:numPr>
      </w:pPr>
      <w:r w:rsidRPr="008D64D5">
        <w:lastRenderedPageBreak/>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організація дій, повязаних з захистом</w:t>
      </w:r>
      <w:r w:rsidR="00FB4E4F" w:rsidRPr="008D64D5">
        <w:t>,</w:t>
      </w:r>
      <w:r w:rsidR="00680463" w:rsidRPr="008D64D5">
        <w:t xml:space="preserve"> </w:t>
      </w:r>
      <w:r w:rsidR="00C14739" w:rsidRPr="008D64D5">
        <w:t xml:space="preserve">планування дій в </w:t>
      </w:r>
      <w:r w:rsidR="00FB4E4F" w:rsidRPr="008D64D5">
        <w:t>форсмажорних випадках</w:t>
      </w:r>
      <w:r w:rsidR="00C14739" w:rsidRPr="008D64D5">
        <w:t xml:space="preserve">)  </w:t>
      </w:r>
    </w:p>
    <w:p w:rsidR="007604D6" w:rsidRPr="008D64D5" w:rsidRDefault="007604D6" w:rsidP="004846AE">
      <w:pPr>
        <w:pStyle w:val="a3"/>
        <w:numPr>
          <w:ilvl w:val="0"/>
          <w:numId w:val="26"/>
        </w:numPr>
      </w:pPr>
      <w:r w:rsidRPr="008D64D5">
        <w:t xml:space="preserve">Інфраструктура </w:t>
      </w:r>
    </w:p>
    <w:p w:rsidR="004D1869" w:rsidRPr="008D64D5" w:rsidRDefault="007604D6" w:rsidP="004846AE">
      <w:pPr>
        <w:pStyle w:val="a3"/>
        <w:numPr>
          <w:ilvl w:val="0"/>
          <w:numId w:val="26"/>
        </w:numPr>
      </w:pPr>
      <w:r w:rsidRPr="008D64D5">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4846AE">
      <w:pPr>
        <w:pStyle w:val="a3"/>
        <w:numPr>
          <w:ilvl w:val="0"/>
          <w:numId w:val="26"/>
        </w:numPr>
      </w:pPr>
      <w:r w:rsidRPr="008D64D5">
        <w:t>Різні види мереж</w:t>
      </w:r>
      <w:r w:rsidR="004D1869" w:rsidRPr="008D64D5">
        <w:t xml:space="preserve"> («точка-точка», Novell NetWare</w:t>
      </w:r>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4846AE">
      <w:pPr>
        <w:pStyle w:val="a3"/>
        <w:numPr>
          <w:ilvl w:val="0"/>
          <w:numId w:val="26"/>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r w:rsidR="00653BF4" w:rsidRPr="008D64D5">
        <w:t>роутери</w:t>
      </w:r>
      <w:r w:rsidRPr="008D64D5">
        <w:t xml:space="preserve"> та інше</w:t>
      </w:r>
      <w:r w:rsidR="00F90EC8" w:rsidRPr="008D64D5">
        <w:t>).</w:t>
      </w:r>
    </w:p>
    <w:p w:rsidR="00782223" w:rsidRPr="008D64D5" w:rsidRDefault="00C364AA" w:rsidP="004846AE">
      <w:pPr>
        <w:pStyle w:val="a3"/>
        <w:numPr>
          <w:ilvl w:val="0"/>
          <w:numId w:val="26"/>
        </w:numPr>
      </w:pPr>
      <w:r w:rsidRPr="008D64D5">
        <w:t>Телекомунікаційні системи</w:t>
      </w:r>
    </w:p>
    <w:p w:rsidR="00C364AA" w:rsidRPr="008D64D5" w:rsidRDefault="00C364AA" w:rsidP="004846AE">
      <w:pPr>
        <w:pStyle w:val="a3"/>
        <w:numPr>
          <w:ilvl w:val="0"/>
          <w:numId w:val="26"/>
        </w:numPr>
      </w:pPr>
      <w:r w:rsidRPr="008D64D5">
        <w:t>Стандартне ПО</w:t>
      </w:r>
    </w:p>
    <w:p w:rsidR="00C364AA" w:rsidRPr="008D64D5" w:rsidRDefault="00C364AA" w:rsidP="004846AE">
      <w:pPr>
        <w:pStyle w:val="a3"/>
        <w:numPr>
          <w:ilvl w:val="0"/>
          <w:numId w:val="26"/>
        </w:numPr>
      </w:pPr>
      <w:r w:rsidRPr="008D64D5">
        <w:t>Бази даних</w:t>
      </w:r>
    </w:p>
    <w:p w:rsidR="00CC786A" w:rsidRPr="008D64D5" w:rsidRDefault="00CC786A" w:rsidP="004846AE">
      <w:pPr>
        <w:pStyle w:val="a3"/>
        <w:numPr>
          <w:ilvl w:val="0"/>
          <w:numId w:val="26"/>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4846AE">
      <w:pPr>
        <w:pStyle w:val="a3"/>
        <w:numPr>
          <w:ilvl w:val="0"/>
          <w:numId w:val="26"/>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4846AE">
      <w:pPr>
        <w:pStyle w:val="a3"/>
        <w:numPr>
          <w:ilvl w:val="0"/>
          <w:numId w:val="26"/>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4846AE">
      <w:pPr>
        <w:pStyle w:val="a3"/>
        <w:numPr>
          <w:ilvl w:val="0"/>
          <w:numId w:val="26"/>
        </w:numPr>
        <w:rPr>
          <w:lang w:val="ru-RU"/>
        </w:rPr>
      </w:pPr>
      <w:r w:rsidRPr="008D64D5">
        <w:rPr>
          <w:lang w:val="ru-RU"/>
        </w:rPr>
        <w:t>Параметри</w:t>
      </w:r>
      <w:r w:rsidR="008716E9" w:rsidRPr="008D64D5">
        <w:rPr>
          <w:lang w:val="ru-RU"/>
        </w:rPr>
        <w:t xml:space="preserve"> </w:t>
      </w:r>
      <w:r w:rsidRPr="008D64D5">
        <w:t>комп</w:t>
      </w:r>
      <w:r w:rsidRPr="008D64D5">
        <w:rPr>
          <w:lang w:val="ru-RU"/>
        </w:rPr>
        <w:t>’</w:t>
      </w:r>
      <w:r w:rsidRPr="008D64D5">
        <w:t>ютерних</w:t>
      </w:r>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4846AE">
      <w:pPr>
        <w:pStyle w:val="a3"/>
        <w:numPr>
          <w:ilvl w:val="0"/>
          <w:numId w:val="26"/>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4846AE">
      <w:pPr>
        <w:pStyle w:val="a3"/>
        <w:numPr>
          <w:ilvl w:val="0"/>
          <w:numId w:val="26"/>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r w:rsidRPr="008D64D5">
        <w:t>Cтандарт BSI поділив усі загрози на класи, наведені нижче:</w:t>
      </w:r>
    </w:p>
    <w:p w:rsidR="00BC67DC" w:rsidRPr="008D64D5" w:rsidRDefault="00BC67DC" w:rsidP="004846AE">
      <w:pPr>
        <w:pStyle w:val="a3"/>
        <w:numPr>
          <w:ilvl w:val="0"/>
          <w:numId w:val="27"/>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4846AE">
      <w:pPr>
        <w:pStyle w:val="a3"/>
        <w:numPr>
          <w:ilvl w:val="0"/>
          <w:numId w:val="27"/>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4846AE">
      <w:pPr>
        <w:pStyle w:val="a3"/>
        <w:numPr>
          <w:ilvl w:val="0"/>
          <w:numId w:val="27"/>
        </w:numPr>
        <w:rPr>
          <w:lang w:val="ru-RU"/>
        </w:rPr>
      </w:pPr>
      <w:r w:rsidRPr="008D64D5">
        <w:lastRenderedPageBreak/>
        <w:t>Л</w:t>
      </w:r>
      <w:r w:rsidR="00CF280D" w:rsidRPr="008D64D5">
        <w:t>юдськ</w:t>
      </w:r>
      <w:r w:rsidRPr="008D64D5">
        <w:t>и</w:t>
      </w:r>
      <w:r w:rsidR="00CF280D" w:rsidRPr="008D64D5">
        <w:t>й</w:t>
      </w:r>
      <w:r w:rsidRPr="008D64D5">
        <w:t xml:space="preserve"> фактор</w:t>
      </w:r>
    </w:p>
    <w:p w:rsidR="00BC67DC" w:rsidRPr="008D64D5" w:rsidRDefault="00BC67DC" w:rsidP="004846AE">
      <w:pPr>
        <w:pStyle w:val="a3"/>
        <w:numPr>
          <w:ilvl w:val="0"/>
          <w:numId w:val="27"/>
        </w:numPr>
      </w:pPr>
      <w:r w:rsidRPr="008D64D5">
        <w:t>Технічні несправності</w:t>
      </w:r>
    </w:p>
    <w:p w:rsidR="00BC67DC" w:rsidRPr="008D64D5" w:rsidRDefault="003F50AA" w:rsidP="004846AE">
      <w:pPr>
        <w:pStyle w:val="a3"/>
        <w:numPr>
          <w:ilvl w:val="0"/>
          <w:numId w:val="27"/>
        </w:numPr>
        <w:rPr>
          <w:lang w:val="ru-RU"/>
        </w:rPr>
      </w:pPr>
      <w:r w:rsidRPr="008D64D5">
        <w:t>Дії, вчинені навмисно</w:t>
      </w:r>
    </w:p>
    <w:p w:rsidR="004D1B5A" w:rsidRPr="008D64D5" w:rsidRDefault="008526DE" w:rsidP="004846AE">
      <w:r w:rsidRPr="008D64D5">
        <w:t>Схожим чином прокласифіковано заходи протидії:</w:t>
      </w:r>
    </w:p>
    <w:p w:rsidR="008526DE" w:rsidRPr="008D64D5" w:rsidRDefault="008526DE" w:rsidP="004846AE">
      <w:pPr>
        <w:pStyle w:val="a3"/>
        <w:numPr>
          <w:ilvl w:val="0"/>
          <w:numId w:val="28"/>
        </w:numPr>
      </w:pPr>
      <w:r w:rsidRPr="008D64D5">
        <w:t>Покращення інфраструктури</w:t>
      </w:r>
    </w:p>
    <w:p w:rsidR="008526DE" w:rsidRPr="008D64D5" w:rsidRDefault="008526DE" w:rsidP="004846AE">
      <w:pPr>
        <w:pStyle w:val="a3"/>
        <w:numPr>
          <w:ilvl w:val="0"/>
          <w:numId w:val="28"/>
        </w:numPr>
      </w:pPr>
      <w:r w:rsidRPr="008D64D5">
        <w:t>Адміністративні контрзаходи</w:t>
      </w:r>
    </w:p>
    <w:p w:rsidR="008526DE" w:rsidRPr="008D64D5" w:rsidRDefault="008526DE" w:rsidP="004846AE">
      <w:pPr>
        <w:pStyle w:val="a3"/>
        <w:numPr>
          <w:ilvl w:val="0"/>
          <w:numId w:val="28"/>
        </w:numPr>
      </w:pPr>
      <w:r w:rsidRPr="008D64D5">
        <w:t>Процедурні контрзаходи</w:t>
      </w:r>
    </w:p>
    <w:p w:rsidR="008526DE" w:rsidRPr="008D64D5" w:rsidRDefault="008526DE" w:rsidP="004846AE">
      <w:pPr>
        <w:pStyle w:val="a3"/>
        <w:numPr>
          <w:ilvl w:val="0"/>
          <w:numId w:val="28"/>
        </w:numPr>
      </w:pPr>
      <w:r w:rsidRPr="008D64D5">
        <w:t>Програмно-технічні контрзаходи</w:t>
      </w:r>
    </w:p>
    <w:p w:rsidR="000F7908" w:rsidRPr="008D64D5" w:rsidRDefault="00B21662" w:rsidP="00A11B02">
      <w:pPr>
        <w:pStyle w:val="a3"/>
        <w:numPr>
          <w:ilvl w:val="0"/>
          <w:numId w:val="28"/>
        </w:numPr>
      </w:pPr>
      <w:r w:rsidRPr="00710903">
        <w:t>Зниження вразливості комунікацій; розробка плану дій в надзвичайних ситуаціях</w:t>
      </w:r>
    </w:p>
    <w:p w:rsidR="003228DF" w:rsidRDefault="00AF625A" w:rsidP="004846AE">
      <w:pPr>
        <w:pStyle w:val="2"/>
        <w:numPr>
          <w:ilvl w:val="1"/>
          <w:numId w:val="1"/>
        </w:numPr>
      </w:pPr>
      <w:bookmarkStart w:id="9" w:name="_Toc531765625"/>
      <w:r w:rsidRPr="008D64D5">
        <w:t>COBIT</w:t>
      </w:r>
      <w:bookmarkEnd w:id="9"/>
    </w:p>
    <w:p w:rsidR="000A38DE" w:rsidRPr="000A38DE" w:rsidRDefault="000A38DE" w:rsidP="004846AE">
      <w:pPr>
        <w:pStyle w:val="3"/>
        <w:numPr>
          <w:ilvl w:val="2"/>
          <w:numId w:val="1"/>
        </w:numPr>
      </w:pPr>
      <w:bookmarkStart w:id="10" w:name="_Toc531765626"/>
      <w:r>
        <w:t>Моделі зрілості</w:t>
      </w:r>
      <w:bookmarkEnd w:id="10"/>
    </w:p>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4846AE">
      <w:pPr>
        <w:pStyle w:val="a3"/>
        <w:numPr>
          <w:ilvl w:val="0"/>
          <w:numId w:val="11"/>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4846AE">
      <w:pPr>
        <w:pStyle w:val="a3"/>
        <w:numPr>
          <w:ilvl w:val="0"/>
          <w:numId w:val="11"/>
        </w:numPr>
      </w:pPr>
      <w:r w:rsidRPr="008D64D5">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4846AE">
      <w:pPr>
        <w:pStyle w:val="a3"/>
        <w:numPr>
          <w:ilvl w:val="0"/>
          <w:numId w:val="11"/>
        </w:numPr>
      </w:pPr>
      <w:r w:rsidRPr="008D64D5">
        <w:t>З якими проблемами організація стикається при управлінні ІТ?</w:t>
      </w:r>
    </w:p>
    <w:p w:rsidR="00815358" w:rsidRPr="008D64D5" w:rsidRDefault="00EF5CFA" w:rsidP="004846AE">
      <w:r w:rsidRPr="008D64D5">
        <w:lastRenderedPageBreak/>
        <w:t>Щоб отримати відповіді на ці стратегічні питання необхідно безперервно відповідати на "тактичні" питання:</w:t>
      </w:r>
    </w:p>
    <w:p w:rsidR="00EF5CFA" w:rsidRPr="008D64D5" w:rsidRDefault="00EF5CFA" w:rsidP="004846AE">
      <w:pPr>
        <w:pStyle w:val="a3"/>
        <w:numPr>
          <w:ilvl w:val="0"/>
          <w:numId w:val="12"/>
        </w:numPr>
      </w:pPr>
      <w:r w:rsidRPr="008D64D5">
        <w:t>Що є результатом ІТ-процесів?</w:t>
      </w:r>
    </w:p>
    <w:p w:rsidR="00EF5CFA" w:rsidRPr="008D64D5" w:rsidRDefault="00EF5CFA" w:rsidP="004846AE">
      <w:pPr>
        <w:pStyle w:val="a3"/>
        <w:numPr>
          <w:ilvl w:val="0"/>
          <w:numId w:val="12"/>
        </w:numPr>
      </w:pPr>
      <w:r w:rsidRPr="008D64D5">
        <w:t>Що є рішенням проблем в ІТ?</w:t>
      </w:r>
    </w:p>
    <w:p w:rsidR="00EF5CFA" w:rsidRPr="008D64D5" w:rsidRDefault="00EF5CFA" w:rsidP="004846AE">
      <w:pPr>
        <w:pStyle w:val="a3"/>
        <w:numPr>
          <w:ilvl w:val="0"/>
          <w:numId w:val="12"/>
        </w:numPr>
      </w:pPr>
      <w:r w:rsidRPr="008D64D5">
        <w:t>З чого складаються ці рішення?</w:t>
      </w:r>
    </w:p>
    <w:p w:rsidR="00EF5CFA" w:rsidRPr="008D64D5" w:rsidRDefault="00EF5CFA" w:rsidP="004846AE">
      <w:pPr>
        <w:pStyle w:val="a3"/>
        <w:numPr>
          <w:ilvl w:val="0"/>
          <w:numId w:val="12"/>
        </w:numPr>
      </w:pPr>
      <w:r w:rsidRPr="008D64D5">
        <w:t>Чи будуть працювати ці рішення?</w:t>
      </w:r>
    </w:p>
    <w:p w:rsidR="00EF5CFA" w:rsidRPr="008D64D5" w:rsidRDefault="00EF5CFA" w:rsidP="004846AE">
      <w:pPr>
        <w:pStyle w:val="a3"/>
        <w:numPr>
          <w:ilvl w:val="0"/>
          <w:numId w:val="12"/>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CobiT,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CobiT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w:t>
      </w:r>
      <w:r w:rsidRPr="008D64D5">
        <w:lastRenderedPageBreak/>
        <w:t xml:space="preserve">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4846AE">
      <w:pPr>
        <w:pStyle w:val="a3"/>
        <w:numPr>
          <w:ilvl w:val="0"/>
          <w:numId w:val="13"/>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4846AE">
      <w:pPr>
        <w:pStyle w:val="a3"/>
        <w:numPr>
          <w:ilvl w:val="0"/>
          <w:numId w:val="13"/>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4846AE">
      <w:pPr>
        <w:pStyle w:val="a3"/>
        <w:numPr>
          <w:ilvl w:val="0"/>
          <w:numId w:val="13"/>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управління </w:t>
      </w:r>
      <w:r w:rsidR="00FB272E" w:rsidRPr="008D64D5">
        <w:t>з використанням</w:t>
      </w:r>
      <w:r w:rsidRPr="008D64D5">
        <w:t xml:space="preserve"> </w:t>
      </w:r>
      <w:r w:rsidRPr="008D64D5">
        <w:lastRenderedPageBreak/>
        <w:t xml:space="preserve">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4846AE">
      <w:pPr>
        <w:pStyle w:val="a3"/>
        <w:numPr>
          <w:ilvl w:val="0"/>
          <w:numId w:val="13"/>
        </w:numPr>
      </w:pPr>
      <w:r w:rsidRPr="008D64D5">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4846AE">
      <w:pPr>
        <w:pStyle w:val="a3"/>
        <w:numPr>
          <w:ilvl w:val="0"/>
          <w:numId w:val="13"/>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чергу </w:t>
      </w:r>
      <w:r w:rsidR="00A87D7D" w:rsidRPr="008D64D5">
        <w:t>покращення</w:t>
      </w:r>
      <w:r w:rsidRPr="008D64D5">
        <w:t xml:space="preserve"> в процесах </w:t>
      </w:r>
      <w:r w:rsidR="00A87D7D" w:rsidRPr="008D64D5">
        <w:t xml:space="preserve">управління </w:t>
      </w:r>
      <w:r w:rsidRPr="008D64D5">
        <w:t xml:space="preserve">ІТ грунтуються на </w:t>
      </w:r>
      <w:r w:rsidRPr="008D64D5">
        <w:lastRenderedPageBreak/>
        <w:t xml:space="preserve">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4846AE">
      <w:pPr>
        <w:pStyle w:val="a3"/>
        <w:numPr>
          <w:ilvl w:val="0"/>
          <w:numId w:val="13"/>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за допомогою найсучасніших засобів. Як результ</w:t>
      </w:r>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812FA3" w:rsidRPr="008D64D5" w:rsidRDefault="00812FA3" w:rsidP="004846AE">
      <w:pPr>
        <w:pStyle w:val="3"/>
        <w:numPr>
          <w:ilvl w:val="2"/>
          <w:numId w:val="1"/>
        </w:numPr>
      </w:pPr>
      <w:bookmarkStart w:id="11" w:name="_Toc531765627"/>
      <w:r w:rsidRPr="008D64D5">
        <w:t>Критичні Фактори Успіху (КФУ)</w:t>
      </w:r>
      <w:bookmarkEnd w:id="11"/>
    </w:p>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w:t>
      </w:r>
      <w:r w:rsidR="00812FA3" w:rsidRPr="008D64D5">
        <w:lastRenderedPageBreak/>
        <w:t>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4846AE">
      <w:pPr>
        <w:pStyle w:val="a3"/>
        <w:numPr>
          <w:ilvl w:val="0"/>
          <w:numId w:val="14"/>
        </w:numPr>
      </w:pPr>
      <w:r w:rsidRPr="008D64D5">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4846AE">
      <w:pPr>
        <w:pStyle w:val="a3"/>
        <w:numPr>
          <w:ilvl w:val="0"/>
          <w:numId w:val="14"/>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4846AE">
      <w:pPr>
        <w:pStyle w:val="a3"/>
        <w:numPr>
          <w:ilvl w:val="0"/>
          <w:numId w:val="14"/>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4846AE">
      <w:pPr>
        <w:pStyle w:val="a3"/>
        <w:numPr>
          <w:ilvl w:val="0"/>
          <w:numId w:val="14"/>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r w:rsidR="00980D76" w:rsidRPr="008D64D5">
        <w:t>підвищенняя</w:t>
      </w:r>
      <w:r w:rsidRPr="008D64D5">
        <w:t xml:space="preserve"> ефективності ІТ-процесів;</w:t>
      </w:r>
    </w:p>
    <w:p w:rsidR="00F11795" w:rsidRPr="008D64D5" w:rsidRDefault="00F11795" w:rsidP="004846AE">
      <w:pPr>
        <w:pStyle w:val="a3"/>
        <w:numPr>
          <w:ilvl w:val="0"/>
          <w:numId w:val="14"/>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4846AE">
      <w:pPr>
        <w:pStyle w:val="a3"/>
        <w:numPr>
          <w:ilvl w:val="0"/>
          <w:numId w:val="14"/>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4846AE">
      <w:pPr>
        <w:pStyle w:val="a3"/>
        <w:numPr>
          <w:ilvl w:val="0"/>
          <w:numId w:val="14"/>
        </w:numPr>
      </w:pPr>
      <w:r w:rsidRPr="008D64D5">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8D64D5" w:rsidRDefault="00677CA8" w:rsidP="004846AE">
      <w:pPr>
        <w:pStyle w:val="3"/>
        <w:numPr>
          <w:ilvl w:val="2"/>
          <w:numId w:val="1"/>
        </w:numPr>
      </w:pPr>
      <w:bookmarkStart w:id="12" w:name="_Toc531765628"/>
      <w:r w:rsidRPr="008D64D5">
        <w:lastRenderedPageBreak/>
        <w:t>Ключові Індикатори Цілі (КІЦ)</w:t>
      </w:r>
      <w:bookmarkEnd w:id="12"/>
    </w:p>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4846AE">
      <w:pPr>
        <w:pStyle w:val="a3"/>
        <w:numPr>
          <w:ilvl w:val="0"/>
          <w:numId w:val="15"/>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4846AE">
      <w:pPr>
        <w:pStyle w:val="a3"/>
        <w:numPr>
          <w:ilvl w:val="0"/>
          <w:numId w:val="15"/>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4846AE">
      <w:pPr>
        <w:pStyle w:val="a3"/>
        <w:numPr>
          <w:ilvl w:val="0"/>
          <w:numId w:val="15"/>
        </w:numPr>
      </w:pPr>
      <w:r w:rsidRPr="008D64D5">
        <w:t>Рентабельність процесів і операцій;</w:t>
      </w:r>
    </w:p>
    <w:p w:rsidR="00365F11" w:rsidRPr="008D64D5" w:rsidRDefault="009A6E52" w:rsidP="004846AE">
      <w:pPr>
        <w:pStyle w:val="a3"/>
        <w:numPr>
          <w:ilvl w:val="0"/>
          <w:numId w:val="15"/>
        </w:numPr>
      </w:pPr>
      <w:r w:rsidRPr="008D64D5">
        <w:t>Підтвердженна надійн</w:t>
      </w:r>
      <w:r w:rsidR="000C5780">
        <w:t>і</w:t>
      </w:r>
      <w:r w:rsidRPr="008D64D5">
        <w:t>сть, ефективність та узгодженість</w:t>
      </w:r>
      <w:r w:rsidR="00365F11" w:rsidRPr="008D64D5">
        <w:t>.</w:t>
      </w:r>
    </w:p>
    <w:p w:rsidR="00871F56" w:rsidRPr="008D64D5" w:rsidRDefault="00871F56" w:rsidP="004846AE">
      <w:pPr>
        <w:pStyle w:val="3"/>
        <w:numPr>
          <w:ilvl w:val="2"/>
          <w:numId w:val="1"/>
        </w:numPr>
      </w:pPr>
      <w:bookmarkStart w:id="13" w:name="_Toc531765629"/>
      <w:r w:rsidRPr="008D64D5">
        <w:t>Ключові Індикатори Результату (КІР)</w:t>
      </w:r>
      <w:bookmarkEnd w:id="13"/>
    </w:p>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4846AE">
      <w:pPr>
        <w:pStyle w:val="a3"/>
        <w:numPr>
          <w:ilvl w:val="0"/>
          <w:numId w:val="16"/>
        </w:numPr>
      </w:pPr>
      <w:r w:rsidRPr="008D64D5">
        <w:t>Підвищення</w:t>
      </w:r>
      <w:r w:rsidR="002115A3" w:rsidRPr="008D64D5">
        <w:t xml:space="preserve"> рентабельності ІТ-процесів;</w:t>
      </w:r>
    </w:p>
    <w:p w:rsidR="002115A3" w:rsidRPr="008D64D5" w:rsidRDefault="00E01866" w:rsidP="004846AE">
      <w:pPr>
        <w:pStyle w:val="a3"/>
        <w:numPr>
          <w:ilvl w:val="0"/>
          <w:numId w:val="16"/>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4846AE">
      <w:pPr>
        <w:pStyle w:val="a3"/>
        <w:numPr>
          <w:ilvl w:val="0"/>
          <w:numId w:val="16"/>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4846AE">
      <w:pPr>
        <w:pStyle w:val="a3"/>
        <w:numPr>
          <w:ilvl w:val="0"/>
          <w:numId w:val="16"/>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4846AE">
      <w:pPr>
        <w:pStyle w:val="a3"/>
        <w:numPr>
          <w:ilvl w:val="0"/>
          <w:numId w:val="16"/>
        </w:numPr>
      </w:pPr>
      <w:r w:rsidRPr="008D64D5">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4846AE">
      <w:pPr>
        <w:pStyle w:val="a3"/>
        <w:numPr>
          <w:ilvl w:val="0"/>
          <w:numId w:val="16"/>
        </w:numPr>
      </w:pPr>
      <w:r w:rsidRPr="008D64D5">
        <w:t>Підвищення продуктивності робітників.</w:t>
      </w:r>
    </w:p>
    <w:p w:rsidR="00277E81" w:rsidRPr="008D64D5" w:rsidRDefault="001E5B0D" w:rsidP="004846AE">
      <w:pPr>
        <w:pStyle w:val="3"/>
        <w:numPr>
          <w:ilvl w:val="2"/>
          <w:numId w:val="1"/>
        </w:numPr>
      </w:pPr>
      <w:bookmarkStart w:id="14" w:name="_Toc531765630"/>
      <w:r w:rsidRPr="008D64D5">
        <w:lastRenderedPageBreak/>
        <w:t xml:space="preserve">Управління ІТ </w:t>
      </w:r>
      <w:r w:rsidR="00F84539">
        <w:t>відповідно до</w:t>
      </w:r>
      <w:r w:rsidRPr="008D64D5">
        <w:t xml:space="preserve"> CobiT</w:t>
      </w:r>
      <w:bookmarkEnd w:id="14"/>
    </w:p>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04602B" w:rsidRPr="00C8018D" w:rsidRDefault="00FD503A" w:rsidP="004846AE">
      <w:pPr>
        <w:pStyle w:val="2"/>
        <w:numPr>
          <w:ilvl w:val="1"/>
          <w:numId w:val="1"/>
        </w:numPr>
      </w:pPr>
      <w:bookmarkStart w:id="15" w:name="_Toc531765631"/>
      <w:r w:rsidRPr="00C8018D">
        <w:rPr>
          <w:rFonts w:eastAsia="Times New Roman"/>
        </w:rPr>
        <w:t>Стандарти НД ТЗІ</w:t>
      </w:r>
      <w:bookmarkEnd w:id="15"/>
    </w:p>
    <w:p w:rsidR="006E5E4E" w:rsidRPr="008D64D5" w:rsidRDefault="006E5E4E" w:rsidP="004846AE">
      <w:pPr>
        <w:pStyle w:val="3"/>
        <w:numPr>
          <w:ilvl w:val="2"/>
          <w:numId w:val="1"/>
        </w:numPr>
      </w:pPr>
      <w:bookmarkStart w:id="16" w:name="_Toc531765632"/>
      <w:r w:rsidRPr="008D64D5">
        <w:t>НД ТЗІ 3.7-003 -2005 «Порядок проведення робіт із створення комплексної системи захисту інформації в інформаційно-телекомунікаційній системі»</w:t>
      </w:r>
      <w:bookmarkEnd w:id="16"/>
    </w:p>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8D64D5" w:rsidRDefault="002D5F8B" w:rsidP="004846AE">
      <w:r w:rsidRPr="008D64D5">
        <w:lastRenderedPageBreak/>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4846AE">
      <w:pPr>
        <w:pStyle w:val="a3"/>
        <w:numPr>
          <w:ilvl w:val="0"/>
          <w:numId w:val="17"/>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4846AE">
      <w:pPr>
        <w:pStyle w:val="a3"/>
        <w:numPr>
          <w:ilvl w:val="0"/>
          <w:numId w:val="17"/>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4846AE">
      <w:pPr>
        <w:pStyle w:val="a3"/>
        <w:numPr>
          <w:ilvl w:val="0"/>
          <w:numId w:val="17"/>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та сигналів, що має на меті порушити цілісность</w:t>
      </w:r>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r w:rsidR="00CE55F0" w:rsidRPr="008D64D5">
        <w:t>проектвання</w:t>
      </w:r>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авдання на створеня КСЗІ.</w:t>
      </w:r>
    </w:p>
    <w:p w:rsidR="00075C71" w:rsidRPr="008D64D5" w:rsidRDefault="003C5A09" w:rsidP="004846AE">
      <w:r w:rsidRPr="008D64D5">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xml:space="preserve">. Пізніше </w:t>
      </w:r>
      <w:r w:rsidR="00F436F5" w:rsidRPr="008D64D5">
        <w:lastRenderedPageBreak/>
        <w:t>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8D64D5"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p>
    <w:p w:rsidR="00362F75" w:rsidRPr="00DE2672"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випробувальна екслуатація</w:t>
      </w:r>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6E5E4E" w:rsidRPr="008D64D5" w:rsidRDefault="006E5E4E" w:rsidP="004846AE">
      <w:pPr>
        <w:pStyle w:val="3"/>
        <w:numPr>
          <w:ilvl w:val="2"/>
          <w:numId w:val="1"/>
        </w:numPr>
      </w:pPr>
      <w:bookmarkStart w:id="17" w:name="_Toc531765633"/>
      <w:r w:rsidRPr="008D64D5">
        <w:t>НД ТЗІ 2.5-004-99 «Критерії оцінки захищеності інформації в комп’ютерних системах від несанкціонованого доступу»</w:t>
      </w:r>
      <w:bookmarkEnd w:id="17"/>
    </w:p>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засобів захисту, </w:t>
      </w:r>
      <w:r w:rsidR="00072E43" w:rsidRPr="008D64D5">
        <w:rPr>
          <w:lang w:val="ru-RU"/>
        </w:rPr>
        <w:t xml:space="preserve">оцінки </w:t>
      </w:r>
      <w:r w:rsidR="00512D69" w:rsidRPr="008D64D5">
        <w:rPr>
          <w:lang w:val="ru-RU"/>
        </w:rPr>
        <w:t>рівня</w:t>
      </w:r>
      <w:r w:rsidR="00072E43" w:rsidRPr="008D64D5">
        <w:rPr>
          <w:lang w:val="ru-RU"/>
        </w:rPr>
        <w:t xml:space="preserve"> захищеності </w:t>
      </w:r>
      <w:r w:rsidR="00512D69" w:rsidRPr="008D64D5">
        <w:rPr>
          <w:lang w:val="ru-RU"/>
        </w:rPr>
        <w:t>даних</w:t>
      </w:r>
      <w:r w:rsidR="00072E43" w:rsidRPr="008D64D5">
        <w:rPr>
          <w:lang w:val="ru-RU"/>
        </w:rPr>
        <w:t xml:space="preserve"> в </w:t>
      </w:r>
      <w:r w:rsidR="00512D69" w:rsidRPr="008D64D5">
        <w:rPr>
          <w:lang w:val="ru-RU"/>
        </w:rPr>
        <w:t>таких системах</w:t>
      </w:r>
      <w:r w:rsidR="00072E43" w:rsidRPr="008D64D5">
        <w:rPr>
          <w:lang w:val="ru-RU"/>
        </w:rPr>
        <w:t xml:space="preserve"> та </w:t>
      </w:r>
      <w:r w:rsidR="00512D69" w:rsidRPr="008D64D5">
        <w:rPr>
          <w:lang w:val="ru-RU"/>
        </w:rPr>
        <w:t>їх придатність</w:t>
      </w:r>
      <w:r w:rsidR="00072E43" w:rsidRPr="008D64D5">
        <w:rPr>
          <w:lang w:val="ru-RU"/>
        </w:rPr>
        <w:t xml:space="preserve"> для </w:t>
      </w:r>
      <w:r w:rsidR="005F7CF8" w:rsidRPr="008D64D5">
        <w:rPr>
          <w:lang w:val="ru-RU"/>
        </w:rPr>
        <w:t>роботи з критичною інформацією</w:t>
      </w:r>
      <w:r w:rsidR="00072E43" w:rsidRPr="008D64D5">
        <w:rPr>
          <w:lang w:val="ru-RU"/>
        </w:rPr>
        <w:t>.</w:t>
      </w:r>
    </w:p>
    <w:p w:rsidR="00E104F4" w:rsidRPr="008D64D5" w:rsidRDefault="00111718" w:rsidP="004846AE">
      <w:r w:rsidRPr="008D64D5">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4846AE">
      <w:pPr>
        <w:pStyle w:val="a3"/>
        <w:numPr>
          <w:ilvl w:val="0"/>
          <w:numId w:val="18"/>
        </w:numPr>
      </w:pPr>
      <w:r w:rsidRPr="008D64D5">
        <w:t>до функції</w:t>
      </w:r>
      <w:r w:rsidR="008B4BCA" w:rsidRPr="008D64D5">
        <w:t xml:space="preserve"> захисту</w:t>
      </w:r>
    </w:p>
    <w:p w:rsidR="008B4BCA" w:rsidRPr="008D64D5" w:rsidRDefault="008B4BCA" w:rsidP="004846AE">
      <w:pPr>
        <w:pStyle w:val="a3"/>
        <w:numPr>
          <w:ilvl w:val="0"/>
          <w:numId w:val="18"/>
        </w:numPr>
      </w:pPr>
      <w:r w:rsidRPr="008D64D5">
        <w:t>до гарантій</w:t>
      </w:r>
    </w:p>
    <w:p w:rsidR="008B4BCA" w:rsidRPr="008D64D5" w:rsidRDefault="006E2AD6" w:rsidP="004846AE">
      <w:r w:rsidRPr="008D64D5">
        <w:lastRenderedPageBreak/>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t>Для зручност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4846AE">
      <w:pPr>
        <w:pStyle w:val="a3"/>
        <w:numPr>
          <w:ilvl w:val="0"/>
          <w:numId w:val="19"/>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несакціонованим перегдядом </w:t>
      </w:r>
      <w:r w:rsidRPr="008D64D5">
        <w:t>інформації</w:t>
      </w:r>
      <w:r w:rsidR="00502E15" w:rsidRPr="008D64D5">
        <w:t>.</w:t>
      </w:r>
    </w:p>
    <w:p w:rsidR="00502E15" w:rsidRPr="006B12D6" w:rsidRDefault="00474C60" w:rsidP="004846AE">
      <w:pPr>
        <w:pStyle w:val="a3"/>
        <w:numPr>
          <w:ilvl w:val="0"/>
          <w:numId w:val="19"/>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4846AE">
      <w:pPr>
        <w:pStyle w:val="a3"/>
        <w:numPr>
          <w:ilvl w:val="0"/>
          <w:numId w:val="19"/>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4846AE">
      <w:pPr>
        <w:pStyle w:val="a3"/>
        <w:numPr>
          <w:ilvl w:val="0"/>
          <w:numId w:val="19"/>
        </w:numPr>
      </w:pPr>
      <w:r w:rsidRPr="008D64D5">
        <w:t>Критерії спостережності</w:t>
      </w:r>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8D64D5" w:rsidRDefault="00BE0B8D" w:rsidP="004846AE">
      <w:r w:rsidRPr="008D64D5">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p>
    <w:p w:rsidR="00E03F2A" w:rsidRPr="008D64D5" w:rsidRDefault="00D5278C" w:rsidP="004846AE">
      <w:r w:rsidRPr="008D64D5">
        <w:t>Структурне представлення критеріїв наведено на рис</w:t>
      </w:r>
      <w:r w:rsidR="00E03F2A" w:rsidRPr="008D64D5">
        <w:t>.</w:t>
      </w:r>
    </w:p>
    <w:p w:rsidR="003F2252" w:rsidRPr="008D64D5" w:rsidRDefault="00E03F2A" w:rsidP="004846AE">
      <w:r w:rsidRPr="008D64D5">
        <w:rPr>
          <w:noProof/>
        </w:rPr>
        <w:lastRenderedPageBreak/>
        <w:drawing>
          <wp:inline distT="0" distB="0" distL="0" distR="0" wp14:anchorId="3FD35F5A" wp14:editId="2AFDD258">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8D64D5" w:rsidRDefault="00E03F2A" w:rsidP="004846AE">
      <w:r w:rsidRPr="008D64D5">
        <w:t xml:space="preserve">Рисунок </w:t>
      </w:r>
    </w:p>
    <w:p w:rsidR="00DA585A" w:rsidRDefault="00DA585A" w:rsidP="004846AE">
      <w:pPr>
        <w:pStyle w:val="a3"/>
      </w:pPr>
    </w:p>
    <w:p w:rsidR="002B3898" w:rsidRDefault="002B3898" w:rsidP="004846AE">
      <w:pPr>
        <w:pStyle w:val="a3"/>
      </w:pPr>
    </w:p>
    <w:p w:rsidR="002B3898" w:rsidRPr="008D64D5" w:rsidRDefault="002B3898" w:rsidP="004846AE">
      <w:pPr>
        <w:pStyle w:val="a3"/>
      </w:pPr>
    </w:p>
    <w:p w:rsidR="00BF071B" w:rsidRPr="00BF071B" w:rsidRDefault="00891B11" w:rsidP="004846AE">
      <w:pPr>
        <w:pStyle w:val="2"/>
        <w:numPr>
          <w:ilvl w:val="1"/>
          <w:numId w:val="1"/>
        </w:numPr>
      </w:pPr>
      <w:bookmarkStart w:id="18" w:name="_Toc531765634"/>
      <w:r w:rsidRPr="002B3898">
        <w:rPr>
          <w:rFonts w:eastAsia="Times New Roman"/>
        </w:rPr>
        <w:lastRenderedPageBreak/>
        <w:t>Стандарт BS 7799</w:t>
      </w:r>
      <w:bookmarkEnd w:id="18"/>
    </w:p>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4846AE">
      <w:pPr>
        <w:pStyle w:val="a3"/>
        <w:numPr>
          <w:ilvl w:val="0"/>
          <w:numId w:val="20"/>
        </w:numPr>
      </w:pPr>
      <w:r w:rsidRPr="008D64D5">
        <w:t>політика безпеки;</w:t>
      </w:r>
    </w:p>
    <w:p w:rsidR="006D7C8F" w:rsidRPr="008D64D5" w:rsidRDefault="00603A0D" w:rsidP="004846AE">
      <w:pPr>
        <w:pStyle w:val="a3"/>
        <w:numPr>
          <w:ilvl w:val="0"/>
          <w:numId w:val="20"/>
        </w:numPr>
      </w:pPr>
      <w:r w:rsidRPr="008D64D5">
        <w:t>загальноорганізаційні аспекти захисту;</w:t>
      </w:r>
    </w:p>
    <w:p w:rsidR="006D7C8F" w:rsidRPr="008D64D5" w:rsidRDefault="00603A0D" w:rsidP="004846AE">
      <w:pPr>
        <w:pStyle w:val="a3"/>
        <w:numPr>
          <w:ilvl w:val="0"/>
          <w:numId w:val="20"/>
        </w:numPr>
      </w:pPr>
      <w:r w:rsidRPr="008D64D5">
        <w:t>класифікація активів і керування ними;</w:t>
      </w:r>
    </w:p>
    <w:p w:rsidR="006D7C8F" w:rsidRPr="008D64D5" w:rsidRDefault="000B5EF8" w:rsidP="004846AE">
      <w:pPr>
        <w:pStyle w:val="a3"/>
        <w:numPr>
          <w:ilvl w:val="0"/>
          <w:numId w:val="20"/>
        </w:numPr>
      </w:pPr>
      <w:r w:rsidRPr="008D64D5">
        <w:t>безпека персоналу;</w:t>
      </w:r>
    </w:p>
    <w:p w:rsidR="006D7C8F" w:rsidRPr="008D64D5" w:rsidRDefault="000B5EF8" w:rsidP="004846AE">
      <w:pPr>
        <w:pStyle w:val="a3"/>
        <w:numPr>
          <w:ilvl w:val="0"/>
          <w:numId w:val="20"/>
        </w:numPr>
      </w:pPr>
      <w:r w:rsidRPr="008D64D5">
        <w:t>фізична безпеки і безпека навколишнього середовища;</w:t>
      </w:r>
    </w:p>
    <w:p w:rsidR="006D7C8F" w:rsidRPr="008D64D5" w:rsidRDefault="000B5EF8" w:rsidP="004846AE">
      <w:pPr>
        <w:pStyle w:val="a3"/>
        <w:numPr>
          <w:ilvl w:val="0"/>
          <w:numId w:val="20"/>
        </w:numPr>
      </w:pPr>
      <w:r w:rsidRPr="008D64D5">
        <w:t>адміністрування систем і мереж;</w:t>
      </w:r>
    </w:p>
    <w:p w:rsidR="000B5EF8" w:rsidRPr="008D64D5" w:rsidRDefault="006D4478" w:rsidP="004846AE">
      <w:pPr>
        <w:pStyle w:val="a3"/>
        <w:numPr>
          <w:ilvl w:val="0"/>
          <w:numId w:val="20"/>
        </w:numPr>
      </w:pPr>
      <w:r w:rsidRPr="008D64D5">
        <w:t>керування доступом</w:t>
      </w:r>
      <w:r w:rsidR="000B5EF8" w:rsidRPr="008D64D5">
        <w:t>;</w:t>
      </w:r>
    </w:p>
    <w:p w:rsidR="000B5EF8" w:rsidRPr="008D64D5" w:rsidRDefault="000B5EF8" w:rsidP="004846AE">
      <w:pPr>
        <w:pStyle w:val="a3"/>
        <w:numPr>
          <w:ilvl w:val="0"/>
          <w:numId w:val="20"/>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4846AE">
      <w:pPr>
        <w:pStyle w:val="a3"/>
        <w:numPr>
          <w:ilvl w:val="0"/>
          <w:numId w:val="20"/>
        </w:numPr>
      </w:pPr>
      <w:r w:rsidRPr="008D64D5">
        <w:t>керування безперебійною роботою організаці</w:t>
      </w:r>
      <w:r w:rsidR="006D4478" w:rsidRPr="008D64D5">
        <w:t>й</w:t>
      </w:r>
      <w:r w:rsidRPr="008D64D5">
        <w:t>;</w:t>
      </w:r>
    </w:p>
    <w:p w:rsidR="000B5EF8" w:rsidRPr="008D64D5" w:rsidRDefault="000B5EF8" w:rsidP="004846AE">
      <w:pPr>
        <w:pStyle w:val="a3"/>
        <w:numPr>
          <w:ilvl w:val="0"/>
          <w:numId w:val="20"/>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4846AE">
      <w:pPr>
        <w:pStyle w:val="a3"/>
        <w:numPr>
          <w:ilvl w:val="0"/>
          <w:numId w:val="21"/>
        </w:numPr>
      </w:pPr>
      <w:r w:rsidRPr="008D64D5">
        <w:t>документ про політику інформаційної безпеки;</w:t>
      </w:r>
    </w:p>
    <w:p w:rsidR="00591A3C" w:rsidRPr="008D64D5" w:rsidRDefault="00591A3C" w:rsidP="004846AE">
      <w:pPr>
        <w:pStyle w:val="a3"/>
        <w:numPr>
          <w:ilvl w:val="0"/>
          <w:numId w:val="21"/>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4846AE">
      <w:pPr>
        <w:pStyle w:val="a3"/>
        <w:numPr>
          <w:ilvl w:val="0"/>
          <w:numId w:val="21"/>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4846AE">
      <w:pPr>
        <w:pStyle w:val="a3"/>
        <w:numPr>
          <w:ilvl w:val="0"/>
          <w:numId w:val="21"/>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4846AE">
      <w:pPr>
        <w:pStyle w:val="a3"/>
        <w:numPr>
          <w:ilvl w:val="0"/>
          <w:numId w:val="21"/>
        </w:numPr>
      </w:pPr>
      <w:r w:rsidRPr="008D64D5">
        <w:t>антивірусні засоби;</w:t>
      </w:r>
    </w:p>
    <w:p w:rsidR="00591A3C" w:rsidRPr="008D64D5" w:rsidRDefault="00591A3C" w:rsidP="004846AE">
      <w:pPr>
        <w:pStyle w:val="a3"/>
        <w:numPr>
          <w:ilvl w:val="0"/>
          <w:numId w:val="21"/>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4846AE">
      <w:pPr>
        <w:pStyle w:val="a3"/>
        <w:numPr>
          <w:ilvl w:val="0"/>
          <w:numId w:val="21"/>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4846AE">
      <w:pPr>
        <w:pStyle w:val="a3"/>
        <w:numPr>
          <w:ilvl w:val="0"/>
          <w:numId w:val="21"/>
        </w:numPr>
      </w:pPr>
      <w:r w:rsidRPr="008D64D5">
        <w:lastRenderedPageBreak/>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4846AE">
      <w:pPr>
        <w:pStyle w:val="a3"/>
        <w:numPr>
          <w:ilvl w:val="0"/>
          <w:numId w:val="21"/>
        </w:numPr>
      </w:pPr>
      <w:r w:rsidRPr="008D64D5">
        <w:t>захист даних;</w:t>
      </w:r>
    </w:p>
    <w:p w:rsidR="00D657B3" w:rsidRPr="008D64D5" w:rsidRDefault="00D657B3" w:rsidP="004846AE">
      <w:pPr>
        <w:pStyle w:val="a3"/>
        <w:numPr>
          <w:ilvl w:val="0"/>
          <w:numId w:val="21"/>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2B3898" w:rsidRPr="002B3898" w:rsidRDefault="00A3051B" w:rsidP="004846AE">
      <w:r w:rsidRPr="002B3898">
        <w:t>Висновки до розділу 1</w:t>
      </w:r>
      <w:bookmarkStart w:id="19" w:name="_Toc531691362"/>
    </w:p>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а груп в свою чергу на класи безпеки; в той же час COBIT вимагає перевірки стану інформаційної системи на відповідність певному ріню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19"/>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Основними причинами для прийняття такого рішення стало широке </w:t>
      </w:r>
      <w:r w:rsidR="00D26583" w:rsidRPr="002B3898">
        <w:lastRenderedPageBreak/>
        <w:t xml:space="preserve">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що робить його універсальнішим</w:t>
      </w:r>
      <w:r w:rsidR="00D26583" w:rsidRPr="002B3898">
        <w:t>.</w:t>
      </w:r>
    </w:p>
    <w:p w:rsidR="000A6060" w:rsidRDefault="000A6060" w:rsidP="004846AE"/>
    <w:p w:rsidR="00D95DD1" w:rsidRPr="00414DFB" w:rsidRDefault="001E0485" w:rsidP="004846AE">
      <w:r w:rsidRPr="00414DFB">
        <w:br w:type="page"/>
      </w:r>
    </w:p>
    <w:p w:rsidR="000E54FD" w:rsidRPr="008D64D5" w:rsidRDefault="00D95DD1" w:rsidP="004846AE">
      <w:pPr>
        <w:pStyle w:val="1"/>
        <w:numPr>
          <w:ilvl w:val="0"/>
          <w:numId w:val="1"/>
        </w:numPr>
        <w:rPr>
          <w:lang w:val="ru-RU"/>
        </w:rPr>
      </w:pPr>
      <w:bookmarkStart w:id="20" w:name="_Toc531765635"/>
      <w:r w:rsidRPr="008D64D5">
        <w:lastRenderedPageBreak/>
        <w:t xml:space="preserve">Дослідження вимог </w:t>
      </w:r>
      <w:r w:rsidR="000F6EAF" w:rsidRPr="008D64D5">
        <w:rPr>
          <w:lang w:val="ru-RU"/>
        </w:rPr>
        <w:t xml:space="preserve">до </w:t>
      </w:r>
      <w:r w:rsidR="00327F6A" w:rsidRPr="008D64D5">
        <w:t xml:space="preserve">систем обробки інформації </w:t>
      </w:r>
      <w:r w:rsidRPr="008D64D5">
        <w:t>та їх реалізація у відповідності до ISO</w:t>
      </w:r>
      <w:r w:rsidRPr="008D64D5">
        <w:rPr>
          <w:lang w:val="ru-RU"/>
        </w:rPr>
        <w:t>:15408</w:t>
      </w:r>
      <w:bookmarkEnd w:id="20"/>
    </w:p>
    <w:p w:rsidR="00AB54F1" w:rsidRPr="008D64D5" w:rsidRDefault="00AB54F1" w:rsidP="004846AE">
      <w:pPr>
        <w:pStyle w:val="2"/>
        <w:numPr>
          <w:ilvl w:val="1"/>
          <w:numId w:val="1"/>
        </w:numPr>
      </w:pPr>
      <w:bookmarkStart w:id="21" w:name="_Toc531765636"/>
      <w:r w:rsidRPr="008D64D5">
        <w:t>Структура стандарту ISO:15408</w:t>
      </w:r>
      <w:bookmarkEnd w:id="21"/>
    </w:p>
    <w:p w:rsidR="00AB54F1" w:rsidRPr="008D64D5" w:rsidRDefault="005629B2" w:rsidP="004846AE">
      <w:r>
        <w:t xml:space="preserve">Щоб зрозуміти логіку побудови стуктури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4846AE">
      <w:pPr>
        <w:pStyle w:val="a3"/>
        <w:numPr>
          <w:ilvl w:val="0"/>
          <w:numId w:val="22"/>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4846AE">
      <w:pPr>
        <w:pStyle w:val="a3"/>
        <w:numPr>
          <w:ilvl w:val="0"/>
          <w:numId w:val="22"/>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4846AE">
      <w:pPr>
        <w:pStyle w:val="a3"/>
        <w:numPr>
          <w:ilvl w:val="0"/>
          <w:numId w:val="22"/>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Для забезпечення правильної стурктури та прослідовності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4846AE">
      <w:pPr>
        <w:pStyle w:val="a3"/>
        <w:numPr>
          <w:ilvl w:val="0"/>
          <w:numId w:val="23"/>
        </w:numPr>
      </w:pPr>
      <w:r w:rsidRPr="008D64D5">
        <w:t>Введення та загальна модель</w:t>
      </w:r>
    </w:p>
    <w:p w:rsidR="00281712" w:rsidRPr="008D64D5" w:rsidRDefault="00281712" w:rsidP="004846AE">
      <w:pPr>
        <w:pStyle w:val="a3"/>
        <w:numPr>
          <w:ilvl w:val="0"/>
          <w:numId w:val="23"/>
        </w:numPr>
      </w:pPr>
      <w:r w:rsidRPr="008D64D5">
        <w:t>Функціональні вимоги безпеки</w:t>
      </w:r>
    </w:p>
    <w:p w:rsidR="00281712" w:rsidRPr="008D64D5" w:rsidRDefault="00703E95" w:rsidP="004846AE">
      <w:pPr>
        <w:pStyle w:val="a3"/>
        <w:numPr>
          <w:ilvl w:val="0"/>
          <w:numId w:val="23"/>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та методик</w:t>
      </w:r>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Vulnerability Assessment.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4846AE">
      <w:pPr>
        <w:pStyle w:val="a3"/>
        <w:numPr>
          <w:ilvl w:val="0"/>
          <w:numId w:val="24"/>
        </w:numPr>
      </w:pPr>
      <w:r w:rsidRPr="008D64D5">
        <w:t>існування</w:t>
      </w:r>
      <w:r w:rsidR="00D52C48" w:rsidRPr="008D64D5">
        <w:t xml:space="preserve"> каналів</w:t>
      </w:r>
      <w:r w:rsidRPr="008D64D5">
        <w:t>, що призводять до</w:t>
      </w:r>
      <w:r w:rsidR="00D52C48" w:rsidRPr="008D64D5">
        <w:t xml:space="preserve"> витоку </w:t>
      </w:r>
      <w:r w:rsidRPr="008D64D5">
        <w:t>даниї</w:t>
      </w:r>
    </w:p>
    <w:p w:rsidR="00D52C48" w:rsidRPr="008D64D5" w:rsidRDefault="00DD3859" w:rsidP="004846AE">
      <w:pPr>
        <w:pStyle w:val="a3"/>
        <w:numPr>
          <w:ilvl w:val="0"/>
          <w:numId w:val="24"/>
        </w:numPr>
      </w:pPr>
      <w:r w:rsidRPr="008D64D5">
        <w:lastRenderedPageBreak/>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4846AE">
      <w:pPr>
        <w:pStyle w:val="a3"/>
        <w:numPr>
          <w:ilvl w:val="0"/>
          <w:numId w:val="24"/>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4846AE">
      <w:pPr>
        <w:pStyle w:val="a3"/>
        <w:numPr>
          <w:ilvl w:val="0"/>
          <w:numId w:val="24"/>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4846AE">
      <w:pPr>
        <w:pStyle w:val="a3"/>
        <w:numPr>
          <w:ilvl w:val="0"/>
          <w:numId w:val="25"/>
        </w:numPr>
      </w:pPr>
      <w:r w:rsidRPr="008D64D5">
        <w:t>в</w:t>
      </w:r>
      <w:r w:rsidR="002C4FB0" w:rsidRPr="008D64D5">
        <w:t>икористання</w:t>
      </w:r>
      <w:r w:rsidR="008A6E15" w:rsidRPr="008D64D5">
        <w:t xml:space="preserve"> </w:t>
      </w:r>
      <w:r w:rsidR="002C4FB0" w:rsidRPr="008D64D5">
        <w:t>визначених методологій</w:t>
      </w:r>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4846AE">
      <w:pPr>
        <w:pStyle w:val="a3"/>
        <w:numPr>
          <w:ilvl w:val="0"/>
          <w:numId w:val="25"/>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4846AE">
      <w:pPr>
        <w:pStyle w:val="a3"/>
        <w:numPr>
          <w:ilvl w:val="0"/>
          <w:numId w:val="25"/>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4846AE">
      <w:pPr>
        <w:pStyle w:val="a3"/>
        <w:numPr>
          <w:ilvl w:val="0"/>
          <w:numId w:val="25"/>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4846AE">
      <w:pPr>
        <w:pStyle w:val="a3"/>
        <w:numPr>
          <w:ilvl w:val="0"/>
          <w:numId w:val="25"/>
        </w:numPr>
      </w:pPr>
      <w:r w:rsidRPr="008D64D5">
        <w:lastRenderedPageBreak/>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4846AE">
      <w:pPr>
        <w:pStyle w:val="a3"/>
        <w:numPr>
          <w:ilvl w:val="0"/>
          <w:numId w:val="25"/>
        </w:numPr>
      </w:pPr>
      <w:r w:rsidRPr="008D64D5">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4846AE">
      <w:pPr>
        <w:pStyle w:val="a3"/>
        <w:numPr>
          <w:ilvl w:val="0"/>
          <w:numId w:val="25"/>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3C6CBB" w:rsidRPr="008D64D5" w:rsidRDefault="00CA025F" w:rsidP="004846AE">
      <w:pPr>
        <w:pStyle w:val="2"/>
        <w:numPr>
          <w:ilvl w:val="1"/>
          <w:numId w:val="1"/>
        </w:numPr>
        <w:rPr>
          <w:rFonts w:eastAsia="Times New Roman"/>
        </w:rPr>
      </w:pPr>
      <w:bookmarkStart w:id="22" w:name="_Toc531765637"/>
      <w:r w:rsidRPr="008D64D5">
        <w:rPr>
          <w:rFonts w:eastAsia="Calibri"/>
        </w:rPr>
        <w:t xml:space="preserve">Вимоги </w:t>
      </w:r>
      <w:r w:rsidR="00CA62C1" w:rsidRPr="008D64D5">
        <w:rPr>
          <w:rFonts w:eastAsia="Calibri"/>
        </w:rPr>
        <w:t>щодо архітектурних рішень при побудові інформаційних систем</w:t>
      </w:r>
      <w:r w:rsidRPr="008D64D5">
        <w:rPr>
          <w:rFonts w:eastAsia="Calibri"/>
        </w:rPr>
        <w:t xml:space="preserve">  </w:t>
      </w:r>
      <w:r w:rsidR="00CA62C1" w:rsidRPr="008D64D5">
        <w:rPr>
          <w:rFonts w:eastAsia="Calibri"/>
        </w:rPr>
        <w:t>для безпечного</w:t>
      </w:r>
      <w:r w:rsidRPr="008D64D5">
        <w:rPr>
          <w:rFonts w:eastAsia="Calibri"/>
        </w:rPr>
        <w:t xml:space="preserve"> її функціонування</w:t>
      </w:r>
      <w:bookmarkEnd w:id="22"/>
    </w:p>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lastRenderedPageBreak/>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розробці архітектурних зішень</w:t>
      </w:r>
      <w:r w:rsidR="003F5CF4" w:rsidRPr="008D64D5">
        <w:t xml:space="preserve">,  виборі компонент і зв'язків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основна 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4846AE">
      <w:pPr>
        <w:pStyle w:val="a3"/>
        <w:numPr>
          <w:ilvl w:val="0"/>
          <w:numId w:val="34"/>
        </w:numPr>
      </w:pPr>
      <w:r w:rsidRPr="008D64D5">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4846AE">
      <w:pPr>
        <w:pStyle w:val="a3"/>
        <w:numPr>
          <w:ilvl w:val="0"/>
          <w:numId w:val="34"/>
        </w:numPr>
      </w:pPr>
      <w:r w:rsidRPr="008D64D5">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4846AE">
      <w:pPr>
        <w:pStyle w:val="a3"/>
        <w:numPr>
          <w:ilvl w:val="0"/>
          <w:numId w:val="34"/>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4846AE">
      <w:pPr>
        <w:pStyle w:val="a3"/>
        <w:numPr>
          <w:ilvl w:val="0"/>
          <w:numId w:val="34"/>
        </w:numPr>
      </w:pPr>
      <w:r w:rsidRPr="008D64D5">
        <w:t>необхідно підтримувати супровідну документацію в максимально актуальному стані</w:t>
      </w:r>
    </w:p>
    <w:p w:rsidR="003F5CF4" w:rsidRPr="008D64D5" w:rsidRDefault="00750115" w:rsidP="004846AE">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невзмозі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p>
    <w:p w:rsidR="003F5CF4" w:rsidRPr="008D64D5" w:rsidRDefault="003F5CF4" w:rsidP="004846AE">
      <w:r w:rsidRPr="008D64D5">
        <w:lastRenderedPageBreak/>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4846AE">
      <w:pPr>
        <w:pStyle w:val="a3"/>
        <w:numPr>
          <w:ilvl w:val="0"/>
          <w:numId w:val="35"/>
        </w:numPr>
      </w:pPr>
      <w:r w:rsidRPr="008D64D5">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4846AE">
      <w:pPr>
        <w:pStyle w:val="a3"/>
        <w:numPr>
          <w:ilvl w:val="0"/>
          <w:numId w:val="35"/>
        </w:numPr>
        <w:rPr>
          <w:lang w:val="ru-RU"/>
        </w:rPr>
      </w:pPr>
      <w:r w:rsidRPr="008D64D5">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4846AE">
      <w:pPr>
        <w:pStyle w:val="a3"/>
        <w:numPr>
          <w:ilvl w:val="0"/>
          <w:numId w:val="35"/>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права доступу. Це дозволит</w:t>
      </w:r>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r w:rsidR="003F5CF4" w:rsidRPr="008D64D5">
        <w:t xml:space="preserve">web-сервісу,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r w:rsidR="00742E71" w:rsidRPr="008D64D5">
        <w:t>Нарпиклад</w:t>
      </w:r>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r w:rsidRPr="008D64D5">
        <w:t>топологій</w:t>
      </w:r>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w:t>
      </w:r>
      <w:r w:rsidR="003F5CF4" w:rsidRPr="008D64D5">
        <w:lastRenderedPageBreak/>
        <w:t>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r w:rsidR="002B6E5C" w:rsidRPr="008D64D5">
        <w:t>апаратной частини</w:t>
      </w:r>
      <w:r w:rsidR="003F5CF4" w:rsidRPr="008D64D5">
        <w:t xml:space="preserve">, </w:t>
      </w:r>
      <w:r w:rsidR="002B6E5C" w:rsidRPr="008D64D5">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8D64D5" w:rsidRDefault="005F683F" w:rsidP="004846AE">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 </w:t>
      </w:r>
      <w:r w:rsidR="003F5CF4" w:rsidRPr="004F2D63">
        <w:rPr>
          <w:color w:val="FF0000"/>
        </w:rPr>
        <w:t>(рис. 1).</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4846AE">
      <w:pPr>
        <w:pStyle w:val="a3"/>
        <w:numPr>
          <w:ilvl w:val="0"/>
          <w:numId w:val="36"/>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4846AE">
      <w:pPr>
        <w:pStyle w:val="a3"/>
        <w:numPr>
          <w:ilvl w:val="0"/>
          <w:numId w:val="36"/>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4846AE">
      <w:pPr>
        <w:pStyle w:val="a3"/>
        <w:numPr>
          <w:ilvl w:val="0"/>
          <w:numId w:val="36"/>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4846AE">
      <w:pPr>
        <w:pStyle w:val="a3"/>
        <w:numPr>
          <w:ilvl w:val="0"/>
          <w:numId w:val="36"/>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4846AE">
      <w:bookmarkStart w:id="23" w:name="_Toc531691366"/>
      <w:r>
        <w:rPr>
          <w:noProof/>
        </w:rPr>
        <w:lastRenderedPageBreak/>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3"/>
    </w:p>
    <w:p w:rsidR="00E97A68" w:rsidRPr="00B23F76" w:rsidRDefault="00454D6E" w:rsidP="00B23F76">
      <w:pPr>
        <w:rPr>
          <w:rStyle w:val="af0"/>
          <w:b w:val="0"/>
          <w:shd w:val="clear" w:color="auto" w:fill="FFFFFF"/>
          <w:lang w:val="ru-RU"/>
        </w:rPr>
      </w:pPr>
      <w:bookmarkStart w:id="24" w:name="_Toc531691367"/>
      <w:r w:rsidRPr="003649C3">
        <w:rPr>
          <w:rStyle w:val="af0"/>
          <w:b w:val="0"/>
          <w:shd w:val="clear" w:color="auto" w:fill="FFFFFF"/>
          <w:lang w:val="ru-RU"/>
        </w:rPr>
        <w:t>Модель аналізу безпеки ІС при відсутності злочинних загроз</w:t>
      </w:r>
      <w:bookmarkEnd w:id="24"/>
    </w:p>
    <w:p w:rsidR="00621913" w:rsidRPr="004F2D63" w:rsidRDefault="00D011F8" w:rsidP="004846AE">
      <w:pPr>
        <w:pStyle w:val="2"/>
        <w:numPr>
          <w:ilvl w:val="1"/>
          <w:numId w:val="1"/>
        </w:numPr>
      </w:pPr>
      <w:bookmarkStart w:id="25" w:name="_Toc531765638"/>
      <w:r w:rsidRPr="008D64D5">
        <w:t>Етапи побудови системи безпеки ІС</w:t>
      </w:r>
      <w:bookmarkEnd w:id="25"/>
    </w:p>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lastRenderedPageBreak/>
        <w:t xml:space="preserve">етапи </w:t>
      </w:r>
      <w:r w:rsidRPr="008D64D5">
        <w:t>проектування, впровадження, атестація</w:t>
      </w:r>
      <w:r w:rsidR="00182073" w:rsidRPr="008D64D5">
        <w:t xml:space="preserve"> та супроводу</w:t>
      </w:r>
      <w:r w:rsidRPr="008D64D5">
        <w:t xml:space="preserve"> системи. </w:t>
      </w:r>
      <w:r w:rsidR="00182073" w:rsidRPr="008D64D5">
        <w:t>Ниже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8D64D5">
        <w:rPr>
          <w:b/>
        </w:rPr>
        <w:t>Аудит безпеки.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8D64D5">
        <w:rPr>
          <w:b/>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8D64D5">
        <w:rPr>
          <w:b/>
          <w:i/>
          <w:iCs/>
        </w:rPr>
        <w:t xml:space="preserve">Другу групу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8D64D5">
        <w:rPr>
          <w:b/>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4846AE">
      <w:pPr>
        <w:pStyle w:val="a3"/>
        <w:numPr>
          <w:ilvl w:val="0"/>
          <w:numId w:val="37"/>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4846AE">
      <w:pPr>
        <w:pStyle w:val="a3"/>
        <w:numPr>
          <w:ilvl w:val="0"/>
          <w:numId w:val="37"/>
        </w:numPr>
      </w:pPr>
      <w:r w:rsidRPr="008D64D5">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4846AE">
      <w:pPr>
        <w:pStyle w:val="a3"/>
        <w:numPr>
          <w:ilvl w:val="0"/>
          <w:numId w:val="37"/>
        </w:numPr>
      </w:pPr>
      <w:r w:rsidRPr="008D64D5">
        <w:lastRenderedPageBreak/>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організаційно-распоряд</w:t>
      </w:r>
      <w:r w:rsidR="0065650B" w:rsidRPr="008D64D5">
        <w:t>чих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4846AE">
      <w:pPr>
        <w:pStyle w:val="a3"/>
        <w:numPr>
          <w:ilvl w:val="0"/>
          <w:numId w:val="37"/>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4846AE">
      <w:pPr>
        <w:pStyle w:val="a3"/>
        <w:numPr>
          <w:ilvl w:val="0"/>
          <w:numId w:val="37"/>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4846AE">
      <w:pPr>
        <w:pStyle w:val="a3"/>
        <w:numPr>
          <w:ilvl w:val="0"/>
          <w:numId w:val="37"/>
        </w:numPr>
      </w:pPr>
      <w:r w:rsidRPr="008D64D5">
        <w:t>сканування ресурсів локальної мережі зсередини;</w:t>
      </w:r>
    </w:p>
    <w:p w:rsidR="00621913" w:rsidRPr="008D64D5" w:rsidRDefault="00C4037C" w:rsidP="004846AE">
      <w:pPr>
        <w:pStyle w:val="a3"/>
        <w:numPr>
          <w:ilvl w:val="0"/>
          <w:numId w:val="37"/>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м</w:t>
      </w:r>
      <w:r w:rsidR="00443D99" w:rsidRPr="008D64D5">
        <w:t>іжмережними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4846AE">
      <w:pPr>
        <w:pStyle w:val="a3"/>
        <w:numPr>
          <w:ilvl w:val="0"/>
          <w:numId w:val="38"/>
        </w:numPr>
      </w:pPr>
      <w:r w:rsidRPr="008D64D5">
        <w:t xml:space="preserve">створення </w:t>
      </w:r>
      <w:r w:rsidR="00621913" w:rsidRPr="008D64D5">
        <w:t>правил розмежування доступу;</w:t>
      </w:r>
    </w:p>
    <w:p w:rsidR="00EE29F9" w:rsidRPr="008D64D5" w:rsidRDefault="00870CCD" w:rsidP="004846AE">
      <w:pPr>
        <w:pStyle w:val="a3"/>
        <w:numPr>
          <w:ilvl w:val="0"/>
          <w:numId w:val="38"/>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4846AE">
      <w:pPr>
        <w:pStyle w:val="a3"/>
        <w:numPr>
          <w:ilvl w:val="0"/>
          <w:numId w:val="38"/>
        </w:numPr>
      </w:pPr>
      <w:r w:rsidRPr="008D64D5">
        <w:t>налаштування</w:t>
      </w:r>
      <w:r w:rsidR="00621913" w:rsidRPr="008D64D5">
        <w:t xml:space="preserve"> параметрів системи реєстрації подій;</w:t>
      </w:r>
    </w:p>
    <w:p w:rsidR="00EE29F9" w:rsidRPr="008D64D5" w:rsidRDefault="00621913" w:rsidP="004846AE">
      <w:pPr>
        <w:pStyle w:val="a3"/>
        <w:numPr>
          <w:ilvl w:val="0"/>
          <w:numId w:val="38"/>
        </w:numPr>
      </w:pPr>
      <w:r w:rsidRPr="008D64D5">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4846AE">
      <w:pPr>
        <w:pStyle w:val="a3"/>
        <w:numPr>
          <w:ilvl w:val="0"/>
          <w:numId w:val="38"/>
        </w:numPr>
      </w:pPr>
      <w:r w:rsidRPr="008D64D5">
        <w:lastRenderedPageBreak/>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4846AE">
      <w:pPr>
        <w:pStyle w:val="a3"/>
        <w:numPr>
          <w:ilvl w:val="0"/>
          <w:numId w:val="38"/>
        </w:numPr>
      </w:pPr>
      <w:r w:rsidRPr="008D64D5">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8D64D5">
        <w:rPr>
          <w:b/>
          <w:i/>
          <w:iCs/>
        </w:rPr>
        <w:t xml:space="preserve">Четверта група </w:t>
      </w:r>
      <w:r w:rsidRPr="008D64D5">
        <w:rPr>
          <w:iCs/>
        </w:rPr>
        <w:t xml:space="preserve">включає в себе </w:t>
      </w:r>
      <w:r w:rsidR="00621913" w:rsidRPr="008D64D5">
        <w:t>перед</w:t>
      </w:r>
      <w:r w:rsidRPr="008D64D5">
        <w:t>проектне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треба 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w:t>
      </w:r>
      <w:r w:rsidR="00621913" w:rsidRPr="008D64D5">
        <w:lastRenderedPageBreak/>
        <w:t xml:space="preserve">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8D64D5">
        <w:rPr>
          <w:b/>
        </w:rPr>
        <w:t>Проектування системи.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xml:space="preserve">, він забезпечує більш "довгоживучі" рішення, </w:t>
      </w:r>
      <w:r w:rsidR="009F2FA2" w:rsidRPr="008D64D5">
        <w:t>бо</w:t>
      </w:r>
      <w:r w:rsidRPr="008D64D5">
        <w:t xml:space="preserve"> допускає </w:t>
      </w:r>
      <w:r w:rsidR="009F2FA2" w:rsidRPr="008D64D5">
        <w:t xml:space="preserve">заміну продуктів і рішень не </w:t>
      </w:r>
      <w:r w:rsidR="009F2FA2" w:rsidRPr="008D64D5">
        <w:lastRenderedPageBreak/>
        <w:t>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об'єктног,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інфраструктур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r w:rsidR="00413E06" w:rsidRPr="008D64D5">
        <w:t>підход.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lastRenderedPageBreak/>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підходит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6A3E69">
        <w:rPr>
          <w:b/>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проводитьтся</w:t>
      </w:r>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в них є н</w:t>
      </w:r>
      <w:r w:rsidRPr="008D64D5">
        <w:t>еобхідност</w:t>
      </w:r>
      <w:r w:rsidR="0012060B" w:rsidRPr="008D64D5">
        <w:t>ь</w:t>
      </w:r>
      <w:r w:rsidR="0012060B" w:rsidRPr="00770ABC">
        <w:t>,</w:t>
      </w:r>
      <w:r w:rsidRPr="00770ABC">
        <w:t xml:space="preserve"> </w:t>
      </w:r>
      <w:r w:rsidRPr="008D64D5">
        <w:t>і</w:t>
      </w:r>
      <w:r w:rsidRPr="00770ABC">
        <w:t xml:space="preserve"> </w:t>
      </w:r>
      <w:r w:rsidRPr="008D64D5">
        <w:t>уточнюють</w:t>
      </w:r>
      <w:r w:rsidR="0012060B" w:rsidRPr="008D64D5">
        <w:t>ся</w:t>
      </w:r>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lastRenderedPageBreak/>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4846AE">
      <w:pPr>
        <w:pStyle w:val="a3"/>
        <w:numPr>
          <w:ilvl w:val="0"/>
          <w:numId w:val="25"/>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4846AE">
      <w:pPr>
        <w:pStyle w:val="a3"/>
        <w:numPr>
          <w:ilvl w:val="0"/>
          <w:numId w:val="25"/>
        </w:numPr>
      </w:pPr>
      <w:r w:rsidRPr="008D64D5">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4846AE">
      <w:pPr>
        <w:pStyle w:val="a3"/>
        <w:numPr>
          <w:ilvl w:val="0"/>
          <w:numId w:val="25"/>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4846AE">
      <w:pPr>
        <w:pStyle w:val="a3"/>
        <w:numPr>
          <w:ilvl w:val="0"/>
          <w:numId w:val="25"/>
        </w:numPr>
      </w:pPr>
      <w:r w:rsidRPr="008D64D5">
        <w:t>проведення випробувань</w:t>
      </w:r>
      <w:r w:rsidR="00621913" w:rsidRPr="008D64D5">
        <w:t xml:space="preserve"> окремих засобів і систем захисту інформації у випробувальних центрах;</w:t>
      </w:r>
    </w:p>
    <w:p w:rsidR="0024363B" w:rsidRPr="008D64D5" w:rsidRDefault="007949EE" w:rsidP="004846AE">
      <w:pPr>
        <w:pStyle w:val="a3"/>
        <w:numPr>
          <w:ilvl w:val="0"/>
          <w:numId w:val="25"/>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4846AE">
      <w:pPr>
        <w:pStyle w:val="a3"/>
        <w:numPr>
          <w:ilvl w:val="0"/>
          <w:numId w:val="25"/>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w:t>
      </w:r>
      <w:r w:rsidRPr="008D64D5">
        <w:lastRenderedPageBreak/>
        <w:t xml:space="preserve">встановленого зразка. </w:t>
      </w:r>
      <w:r w:rsidR="00994288" w:rsidRPr="008D64D5">
        <w:t>Н</w:t>
      </w:r>
      <w:r w:rsidRPr="008D64D5">
        <w:t xml:space="preserve">аявність </w:t>
      </w:r>
      <w:r w:rsidR="00994288" w:rsidRPr="008D64D5">
        <w:t>атестату дає право обробляти 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6A3E69">
        <w:rPr>
          <w:b/>
        </w:rPr>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Pr="008D64D5">
        <w:t>необхідно</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Pr="008D64D5">
        <w:t>з</w:t>
      </w:r>
      <w:r w:rsidRPr="00770ABC">
        <w:t xml:space="preserve"> </w:t>
      </w:r>
      <w:r w:rsidRPr="008D64D5">
        <w:t>технічної</w:t>
      </w:r>
      <w:r w:rsidRPr="00770ABC">
        <w:t xml:space="preserve"> </w:t>
      </w:r>
      <w:r w:rsidRPr="008D64D5">
        <w:t>підтримки</w:t>
      </w:r>
      <w:r w:rsidRPr="00770ABC">
        <w:t xml:space="preserve"> </w:t>
      </w:r>
      <w:r w:rsidRPr="008D64D5">
        <w:t>та</w:t>
      </w:r>
      <w:r w:rsidRPr="00770ABC">
        <w:t xml:space="preserve"> </w:t>
      </w:r>
      <w:r w:rsidRPr="008D64D5">
        <w:t>супроводу</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433556" w:rsidRPr="008D64D5">
        <w:t>серед яких</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4846AE">
      <w:pPr>
        <w:pStyle w:val="a3"/>
        <w:numPr>
          <w:ilvl w:val="0"/>
          <w:numId w:val="25"/>
        </w:numPr>
      </w:pPr>
      <w:r w:rsidRPr="008D64D5">
        <w:t>адміністрування штатних засобів захисту та їх технічне обслуговування;</w:t>
      </w:r>
    </w:p>
    <w:p w:rsidR="00BD1299" w:rsidRPr="008D64D5" w:rsidRDefault="00621913" w:rsidP="004846AE">
      <w:pPr>
        <w:pStyle w:val="a3"/>
        <w:numPr>
          <w:ilvl w:val="0"/>
          <w:numId w:val="25"/>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4846AE">
      <w:pPr>
        <w:pStyle w:val="a3"/>
        <w:numPr>
          <w:ilvl w:val="0"/>
          <w:numId w:val="25"/>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4846AE">
      <w:pPr>
        <w:pStyle w:val="a3"/>
        <w:numPr>
          <w:ilvl w:val="0"/>
          <w:numId w:val="25"/>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4846AE">
      <w:pPr>
        <w:pStyle w:val="a3"/>
        <w:numPr>
          <w:ilvl w:val="0"/>
          <w:numId w:val="25"/>
        </w:numPr>
      </w:pPr>
      <w:r w:rsidRPr="008D64D5">
        <w:t>діагности</w:t>
      </w:r>
      <w:r w:rsidR="00856F63" w:rsidRPr="008D64D5">
        <w:t>ку несправностей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4846AE">
      <w:pPr>
        <w:pStyle w:val="a3"/>
        <w:numPr>
          <w:ilvl w:val="0"/>
          <w:numId w:val="25"/>
        </w:numPr>
      </w:pPr>
      <w:r w:rsidRPr="008D64D5">
        <w:t>проведення періодичного</w:t>
      </w:r>
      <w:r w:rsidR="00621913" w:rsidRPr="008D64D5">
        <w:t xml:space="preserve"> тестування системи інформаційної безпеки та оцінка ефективності захисту.</w:t>
      </w:r>
    </w:p>
    <w:p w:rsidR="00621913" w:rsidRDefault="00621913" w:rsidP="004846AE">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p>
    <w:p w:rsidR="006A3E69" w:rsidRDefault="006A3E69" w:rsidP="004846AE"/>
    <w:p w:rsidR="006A3E69" w:rsidRPr="00B23F76" w:rsidRDefault="006A3E69" w:rsidP="004846AE">
      <w:pPr>
        <w:rPr>
          <w:b/>
        </w:rPr>
      </w:pPr>
      <w:r w:rsidRPr="00B23F76">
        <w:rPr>
          <w:b/>
        </w:rPr>
        <w:lastRenderedPageBreak/>
        <w:t>Висновки</w:t>
      </w:r>
      <w:r w:rsidR="009B3914" w:rsidRPr="00B23F76">
        <w:rPr>
          <w:b/>
        </w:rPr>
        <w:t xml:space="preserve"> до розділу 2</w:t>
      </w:r>
    </w:p>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4846AE">
      <w:pPr>
        <w:pStyle w:val="a3"/>
        <w:numPr>
          <w:ilvl w:val="0"/>
          <w:numId w:val="40"/>
        </w:numPr>
      </w:pPr>
      <w:r w:rsidRPr="00305EDC">
        <w:t>обчислювальні процеси</w:t>
      </w:r>
    </w:p>
    <w:p w:rsidR="00AC40C6" w:rsidRPr="00305EDC" w:rsidRDefault="00EB2C0E" w:rsidP="004846AE">
      <w:pPr>
        <w:pStyle w:val="a3"/>
        <w:numPr>
          <w:ilvl w:val="0"/>
          <w:numId w:val="40"/>
        </w:numPr>
      </w:pPr>
      <w:r w:rsidRPr="00305EDC">
        <w:t>інформацію баз даних</w:t>
      </w:r>
    </w:p>
    <w:p w:rsidR="00EB2C0E" w:rsidRPr="00305EDC" w:rsidRDefault="00EB2C0E" w:rsidP="004846AE">
      <w:pPr>
        <w:pStyle w:val="a3"/>
        <w:numPr>
          <w:ilvl w:val="0"/>
          <w:numId w:val="40"/>
        </w:numPr>
      </w:pPr>
      <w:r w:rsidRPr="00305EDC">
        <w:t>код програм</w:t>
      </w:r>
    </w:p>
    <w:p w:rsidR="00EB2C0E" w:rsidRPr="00305EDC" w:rsidRDefault="00EB2C0E" w:rsidP="004846AE">
      <w:pPr>
        <w:pStyle w:val="a3"/>
        <w:numPr>
          <w:ilvl w:val="0"/>
          <w:numId w:val="40"/>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r w:rsidRPr="00305EDC">
        <w:rPr>
          <w:lang w:val="ru-RU"/>
        </w:rPr>
        <w:t>Досліджено етапи</w:t>
      </w:r>
      <w:r w:rsidR="0042150A" w:rsidRPr="00305EDC">
        <w:rPr>
          <w:lang w:val="ru-RU"/>
        </w:rPr>
        <w:t>,</w:t>
      </w:r>
      <w:r w:rsidRPr="00305EDC">
        <w:rPr>
          <w:lang w:val="ru-RU"/>
        </w:rPr>
        <w:t xml:space="preserve"> на які </w:t>
      </w:r>
      <w:r w:rsidRPr="00305EDC">
        <w:t>ISO</w:t>
      </w:r>
      <w:r w:rsidRPr="00305EDC">
        <w:rPr>
          <w:lang w:val="ru-RU"/>
        </w:rPr>
        <w:t xml:space="preserve">:15408 </w:t>
      </w:r>
      <w:r w:rsidRPr="00305EDC">
        <w:t xml:space="preserve">радить розбивати процес побудови </w:t>
      </w:r>
      <w:r w:rsidR="006B4D92" w:rsidRPr="00305EDC">
        <w:t>системи інформаціної безпеки.</w:t>
      </w:r>
      <w:r w:rsidR="00B67AD7" w:rsidRPr="00305EDC">
        <w:t xml:space="preserve"> </w:t>
      </w:r>
    </w:p>
    <w:p w:rsidR="00F95FCF" w:rsidRPr="00305EDC" w:rsidRDefault="00B67AD7" w:rsidP="004846AE">
      <w:pPr>
        <w:pStyle w:val="a3"/>
        <w:numPr>
          <w:ilvl w:val="0"/>
          <w:numId w:val="41"/>
        </w:numPr>
      </w:pPr>
      <w:r w:rsidRPr="00305EDC">
        <w:t>Етап аналізу ризиків</w:t>
      </w:r>
    </w:p>
    <w:p w:rsidR="00B67AD7" w:rsidRPr="00305EDC" w:rsidRDefault="00B67AD7" w:rsidP="004846AE">
      <w:pPr>
        <w:pStyle w:val="a3"/>
        <w:numPr>
          <w:ilvl w:val="0"/>
          <w:numId w:val="41"/>
        </w:numPr>
      </w:pPr>
      <w:r w:rsidRPr="00305EDC">
        <w:t>Етап висування вимог</w:t>
      </w:r>
    </w:p>
    <w:p w:rsidR="00B67AD7" w:rsidRPr="00305EDC" w:rsidRDefault="000A625B" w:rsidP="004846AE">
      <w:pPr>
        <w:pStyle w:val="a3"/>
        <w:numPr>
          <w:ilvl w:val="0"/>
          <w:numId w:val="41"/>
        </w:numPr>
      </w:pPr>
      <w:r w:rsidRPr="00305EDC">
        <w:t xml:space="preserve">Етап проектування </w:t>
      </w:r>
    </w:p>
    <w:p w:rsidR="000A625B" w:rsidRPr="00305EDC" w:rsidRDefault="000A625B" w:rsidP="004846AE">
      <w:pPr>
        <w:pStyle w:val="a3"/>
        <w:numPr>
          <w:ilvl w:val="0"/>
          <w:numId w:val="41"/>
        </w:numPr>
      </w:pPr>
      <w:r w:rsidRPr="00305EDC">
        <w:t xml:space="preserve">Етап впровадження </w:t>
      </w:r>
    </w:p>
    <w:p w:rsidR="000A625B" w:rsidRPr="00305EDC" w:rsidRDefault="000A625B" w:rsidP="004846AE">
      <w:pPr>
        <w:pStyle w:val="a3"/>
        <w:numPr>
          <w:ilvl w:val="0"/>
          <w:numId w:val="41"/>
        </w:numPr>
      </w:pPr>
      <w:r w:rsidRPr="00305EDC">
        <w:t>Етап атестації та супроводу системи</w:t>
      </w:r>
    </w:p>
    <w:p w:rsidR="00F11FB2" w:rsidRPr="008D64D5" w:rsidRDefault="001E6D26" w:rsidP="004846AE">
      <w:pPr>
        <w:pStyle w:val="1"/>
        <w:numPr>
          <w:ilvl w:val="0"/>
          <w:numId w:val="1"/>
        </w:numPr>
        <w:rPr>
          <w:rFonts w:eastAsia="Times New Roman"/>
        </w:rPr>
      </w:pPr>
      <w:r w:rsidRPr="008D64D5">
        <w:rPr>
          <w:rFonts w:eastAsia="Times New Roman"/>
          <w:lang w:val="ru-RU"/>
        </w:rPr>
        <w:br w:type="page"/>
      </w:r>
      <w:bookmarkStart w:id="26" w:name="_Toc531765639"/>
      <w:r w:rsidR="00F11FB2" w:rsidRPr="008D64D5">
        <w:rPr>
          <w:rFonts w:eastAsia="Times New Roman"/>
        </w:rPr>
        <w:lastRenderedPageBreak/>
        <w:t>АНАЛІЗ ФУНКЦІОНАЛЬНИХ КЛАСІВ</w:t>
      </w:r>
      <w:bookmarkEnd w:id="26"/>
    </w:p>
    <w:p w:rsidR="00F11FB2" w:rsidRPr="008D64D5" w:rsidRDefault="00F11FB2" w:rsidP="004846AE">
      <w:pPr>
        <w:pStyle w:val="2"/>
        <w:numPr>
          <w:ilvl w:val="1"/>
          <w:numId w:val="1"/>
        </w:numPr>
        <w:rPr>
          <w:rFonts w:eastAsia="Times New Roman"/>
        </w:rPr>
      </w:pPr>
      <w:bookmarkStart w:id="27" w:name="_Toc531765640"/>
      <w:r w:rsidRPr="008D64D5">
        <w:rPr>
          <w:rFonts w:eastAsia="Times New Roman"/>
        </w:rPr>
        <w:t>Аудит безпеки (FAU)</w:t>
      </w:r>
      <w:bookmarkEnd w:id="27"/>
    </w:p>
    <w:p w:rsidR="00F11FB2" w:rsidRPr="008D64D5" w:rsidRDefault="00F11FB2" w:rsidP="004846AE">
      <w:bookmarkStart w:id="28"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28"/>
    </w:p>
    <w:p w:rsidR="00F11FB2" w:rsidRPr="00EF3A04" w:rsidRDefault="00F11FB2" w:rsidP="004846AE">
      <w:bookmarkStart w:id="29" w:name="_Toc531691372"/>
      <w:r>
        <w:rPr>
          <w:noProof/>
        </w:rPr>
        <w:drawing>
          <wp:inline distT="0" distB="0" distL="0" distR="0" wp14:anchorId="7A626FCF" wp14:editId="2D684320">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bookmarkEnd w:id="29"/>
    </w:p>
    <w:p w:rsidR="00F11FB2" w:rsidRDefault="00F11FB2" w:rsidP="004846AE">
      <w:bookmarkStart w:id="30" w:name="_Toc531691373"/>
      <w:r w:rsidRPr="008D64D5">
        <w:t>Рис. . Декомпозиція класу «Аудит безпеки»</w:t>
      </w:r>
      <w:bookmarkEnd w:id="30"/>
    </w:p>
    <w:p w:rsidR="00EF3A04" w:rsidRPr="008D64D5" w:rsidRDefault="00EF3A04" w:rsidP="004846AE"/>
    <w:p w:rsidR="00F11FB2" w:rsidRPr="00FD3DE9" w:rsidRDefault="00F11FB2" w:rsidP="004846AE">
      <w:pPr>
        <w:pStyle w:val="3"/>
        <w:numPr>
          <w:ilvl w:val="2"/>
          <w:numId w:val="1"/>
        </w:numPr>
      </w:pPr>
      <w:bookmarkStart w:id="31" w:name="_Toc531765641"/>
      <w:r w:rsidRPr="00FD3DE9">
        <w:t>Автоматична реакція аудиту безпеки (FAU_ARP)</w:t>
      </w:r>
      <w:bookmarkEnd w:id="31"/>
    </w:p>
    <w:p w:rsidR="00F11FB2" w:rsidRPr="008D64D5" w:rsidRDefault="00F11FB2" w:rsidP="004846AE">
      <w:bookmarkStart w:id="32" w:name="_Toc531691375"/>
      <w:r w:rsidRPr="008D64D5">
        <w:t>Сімейство FAU_ARP визначає реакцію на виявлення подій, що вказують на можливе порушення безпеки.</w:t>
      </w:r>
      <w:bookmarkEnd w:id="32"/>
    </w:p>
    <w:p w:rsidR="00F11FB2" w:rsidRPr="008D64D5" w:rsidRDefault="00F11FB2" w:rsidP="004846AE">
      <w:bookmarkStart w:id="33"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3"/>
    </w:p>
    <w:p w:rsidR="00F11FB2" w:rsidRPr="008D64D5" w:rsidRDefault="00F11FB2" w:rsidP="004846AE">
      <w:bookmarkStart w:id="34" w:name="_Toc531691377"/>
      <w:r>
        <w:rPr>
          <w:noProof/>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4"/>
    </w:p>
    <w:p w:rsidR="00F11FB2" w:rsidRPr="008D64D5" w:rsidRDefault="00F11FB2" w:rsidP="004846AE">
      <w:pPr>
        <w:rPr>
          <w:lang w:val="ru-RU"/>
        </w:rPr>
      </w:pPr>
      <w:bookmarkStart w:id="35" w:name="_Toc531691378"/>
      <w:r w:rsidRPr="008D64D5">
        <w:t>Рис. . Ранжирування компонентів в FAU</w:t>
      </w:r>
      <w:r w:rsidRPr="008D64D5">
        <w:rPr>
          <w:lang w:val="ru-RU"/>
        </w:rPr>
        <w:t>_</w:t>
      </w:r>
      <w:r w:rsidRPr="008D64D5">
        <w:t>ARP</w:t>
      </w:r>
      <w:bookmarkEnd w:id="35"/>
    </w:p>
    <w:p w:rsidR="00F11FB2" w:rsidRPr="008D64D5" w:rsidRDefault="00F11FB2" w:rsidP="004846AE">
      <w:pPr>
        <w:pStyle w:val="3"/>
        <w:numPr>
          <w:ilvl w:val="2"/>
          <w:numId w:val="1"/>
        </w:numPr>
        <w:rPr>
          <w:rFonts w:eastAsia="Times New Roman"/>
        </w:rPr>
      </w:pPr>
      <w:bookmarkStart w:id="36" w:name="_Toc531765642"/>
      <w:r w:rsidRPr="008D64D5">
        <w:rPr>
          <w:rFonts w:eastAsia="Times New Roman"/>
        </w:rPr>
        <w:t>Генерація даних аудиту безпеки (FAU_GEN)</w:t>
      </w:r>
      <w:bookmarkEnd w:id="36"/>
    </w:p>
    <w:p w:rsidR="00F11FB2" w:rsidRDefault="00F11FB2" w:rsidP="004846AE">
      <w:bookmarkStart w:id="37"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7"/>
    </w:p>
    <w:p w:rsidR="00F11FB2" w:rsidRPr="008D64D5" w:rsidRDefault="00F11FB2" w:rsidP="004846AE"/>
    <w:p w:rsidR="00F11FB2" w:rsidRDefault="00F11FB2" w:rsidP="004846AE">
      <w:bookmarkStart w:id="38" w:name="_Toc531691381"/>
      <w:r>
        <w:rPr>
          <w:noProof/>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8"/>
    </w:p>
    <w:p w:rsidR="00F11FB2" w:rsidRPr="008D64D5" w:rsidRDefault="00F11FB2" w:rsidP="004846AE">
      <w:pPr>
        <w:rPr>
          <w:lang w:val="ru-RU"/>
        </w:rPr>
      </w:pPr>
      <w:bookmarkStart w:id="39" w:name="_Toc531691382"/>
      <w:r w:rsidRPr="008D64D5">
        <w:t>Рис. . Ранжирування компонентів в FAU</w:t>
      </w:r>
      <w:r w:rsidRPr="008D64D5">
        <w:rPr>
          <w:lang w:val="ru-RU"/>
        </w:rPr>
        <w:t>_</w:t>
      </w:r>
      <w:r w:rsidRPr="008D64D5">
        <w:t xml:space="preserve"> GEN</w:t>
      </w:r>
      <w:bookmarkEnd w:id="39"/>
    </w:p>
    <w:p w:rsidR="00F11FB2" w:rsidRPr="008D64D5" w:rsidRDefault="00F11FB2" w:rsidP="004846AE">
      <w:bookmarkStart w:id="40" w:name="_Toc531691383"/>
      <w:r w:rsidRPr="008D64D5">
        <w:rPr>
          <w:lang w:val="ru-RU"/>
        </w:rPr>
        <w:t xml:space="preserve">В </w:t>
      </w:r>
      <w:r w:rsidRPr="008D64D5">
        <w:rPr>
          <w:b/>
        </w:rPr>
        <w:t xml:space="preserve">FAU_GEN </w:t>
      </w:r>
      <w:r w:rsidRPr="008D64D5">
        <w:t>визначено наступні компоненти:</w:t>
      </w:r>
      <w:bookmarkEnd w:id="40"/>
    </w:p>
    <w:p w:rsidR="00F11FB2" w:rsidRPr="008D64D5" w:rsidRDefault="00F11FB2" w:rsidP="004846AE">
      <w:pPr>
        <w:pStyle w:val="a3"/>
        <w:numPr>
          <w:ilvl w:val="0"/>
          <w:numId w:val="31"/>
        </w:numPr>
      </w:pPr>
      <w:bookmarkStart w:id="41" w:name="_Toc531691384"/>
      <w:r w:rsidRPr="008D64D5">
        <w:t>FAU_GEN.1 «Генерація даних аудиту»</w:t>
      </w:r>
      <w:bookmarkEnd w:id="41"/>
    </w:p>
    <w:p w:rsidR="00F11FB2" w:rsidRPr="008D64D5" w:rsidRDefault="00F11FB2" w:rsidP="004846AE">
      <w:pPr>
        <w:pStyle w:val="a3"/>
        <w:numPr>
          <w:ilvl w:val="0"/>
          <w:numId w:val="31"/>
        </w:numPr>
      </w:pPr>
      <w:bookmarkStart w:id="42" w:name="_Toc531691385"/>
      <w:r w:rsidRPr="008D64D5">
        <w:t>FAU_GEN.2 «Асоціація ідентифікатора користувача»</w:t>
      </w:r>
      <w:bookmarkEnd w:id="42"/>
    </w:p>
    <w:p w:rsidR="00F11FB2" w:rsidRPr="008D64D5" w:rsidRDefault="00F11FB2" w:rsidP="004846AE">
      <w:bookmarkStart w:id="43" w:name="_Toc531691386"/>
      <w:r w:rsidRPr="008D64D5">
        <w:lastRenderedPageBreak/>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3"/>
    </w:p>
    <w:p w:rsidR="00F11FB2" w:rsidRPr="008D64D5" w:rsidRDefault="00F11FB2" w:rsidP="004846AE">
      <w:r w:rsidRPr="008D64D5">
        <w:tab/>
      </w:r>
      <w:bookmarkStart w:id="44"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4"/>
    </w:p>
    <w:p w:rsidR="00F11FB2" w:rsidRPr="008D64D5" w:rsidRDefault="00F11FB2" w:rsidP="004846AE">
      <w:pPr>
        <w:pStyle w:val="3"/>
        <w:numPr>
          <w:ilvl w:val="2"/>
          <w:numId w:val="1"/>
        </w:numPr>
        <w:rPr>
          <w:rFonts w:eastAsia="Times New Roman"/>
        </w:rPr>
      </w:pPr>
      <w:bookmarkStart w:id="45" w:name="_Toc531765643"/>
      <w:r w:rsidRPr="008D64D5">
        <w:rPr>
          <w:rFonts w:eastAsia="Times New Roman"/>
        </w:rPr>
        <w:t>Аналіз аудиту безпеки (FAU_SAA)</w:t>
      </w:r>
      <w:bookmarkEnd w:id="45"/>
    </w:p>
    <w:p w:rsidR="00F11FB2" w:rsidRPr="008D64D5" w:rsidRDefault="00F11FB2" w:rsidP="004846AE">
      <w:bookmarkStart w:id="46"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6"/>
      <w:r w:rsidRPr="008D64D5">
        <w:t xml:space="preserve"> </w:t>
      </w:r>
    </w:p>
    <w:p w:rsidR="00F11FB2" w:rsidRPr="008D64D5" w:rsidRDefault="00F11FB2" w:rsidP="004846AE">
      <w:bookmarkStart w:id="47" w:name="_Toc531691390"/>
      <w:r w:rsidRPr="008D64D5">
        <w:t>Дії, що вживаються при виявленні порушень, можуть бути при необхідності визначені з використанням сімейства FAU_ARP.</w:t>
      </w:r>
      <w:bookmarkEnd w:id="47"/>
    </w:p>
    <w:p w:rsidR="00F11FB2" w:rsidRPr="008D64D5" w:rsidRDefault="00F11FB2" w:rsidP="004846AE">
      <w:bookmarkStart w:id="48" w:name="_Toc531691391"/>
      <w:r>
        <w:rPr>
          <w:noProof/>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8"/>
    </w:p>
    <w:p w:rsidR="00F11FB2" w:rsidRPr="008D64D5" w:rsidRDefault="00F11FB2" w:rsidP="004846AE">
      <w:bookmarkStart w:id="49" w:name="_Toc531691392"/>
      <w:r w:rsidRPr="008D64D5">
        <w:t>Рис. . Ранжирування компонентів в FAU_ARP</w:t>
      </w:r>
      <w:bookmarkEnd w:id="49"/>
    </w:p>
    <w:p w:rsidR="00F11FB2" w:rsidRPr="008D64D5" w:rsidRDefault="00F11FB2" w:rsidP="004846AE">
      <w:bookmarkStart w:id="50" w:name="_Toc531691393"/>
      <w:r w:rsidRPr="008D64D5">
        <w:t>Компонента  FAU_SAA.1 «Аналіз потенційного порушення» визначає поріг виявлення на основі раніше визначеного набору правил.</w:t>
      </w:r>
      <w:bookmarkEnd w:id="50"/>
    </w:p>
    <w:p w:rsidR="00F11FB2" w:rsidRPr="008D64D5" w:rsidRDefault="00F11FB2" w:rsidP="004846AE">
      <w:bookmarkStart w:id="51" w:name="_Toc531691394"/>
      <w:r w:rsidRPr="008D64D5">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w:t>
      </w:r>
      <w:r w:rsidRPr="008D64D5">
        <w:lastRenderedPageBreak/>
        <w:t>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51"/>
    </w:p>
    <w:p w:rsidR="00F11FB2" w:rsidRPr="008D64D5" w:rsidRDefault="00F11FB2" w:rsidP="004846AE">
      <w:bookmarkStart w:id="52" w:name="_Toc531691395"/>
      <w:r w:rsidRPr="008D64D5">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2"/>
    </w:p>
    <w:p w:rsidR="00F11FB2" w:rsidRPr="008D64D5" w:rsidRDefault="00F11FB2" w:rsidP="004846AE">
      <w:bookmarkStart w:id="53"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3"/>
    </w:p>
    <w:p w:rsidR="00F11FB2" w:rsidRPr="008D64D5" w:rsidRDefault="00F11FB2" w:rsidP="004846AE">
      <w:pPr>
        <w:pStyle w:val="3"/>
        <w:numPr>
          <w:ilvl w:val="2"/>
          <w:numId w:val="1"/>
        </w:numPr>
        <w:rPr>
          <w:rFonts w:eastAsia="Times New Roman"/>
        </w:rPr>
      </w:pPr>
      <w:bookmarkStart w:id="54" w:name="_Toc531765644"/>
      <w:r w:rsidRPr="008D64D5">
        <w:rPr>
          <w:rFonts w:eastAsia="Times New Roman"/>
        </w:rPr>
        <w:t>Перегляд аудита безпеки (FAU_SAR)</w:t>
      </w:r>
      <w:bookmarkEnd w:id="54"/>
    </w:p>
    <w:p w:rsidR="00F11FB2" w:rsidRPr="008D64D5" w:rsidRDefault="00F11FB2" w:rsidP="004846AE">
      <w:r w:rsidRPr="008D64D5">
        <w:tab/>
      </w:r>
      <w:bookmarkStart w:id="55"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5"/>
    </w:p>
    <w:p w:rsidR="00F11FB2" w:rsidRPr="008D64D5" w:rsidRDefault="00F11FB2" w:rsidP="004846AE">
      <w:bookmarkStart w:id="56" w:name="_Toc531691399"/>
      <w:r>
        <w:rPr>
          <w:noProof/>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6"/>
    </w:p>
    <w:p w:rsidR="00F11FB2" w:rsidRPr="008D64D5" w:rsidRDefault="00F11FB2" w:rsidP="004846AE">
      <w:pPr>
        <w:rPr>
          <w:b/>
        </w:rPr>
      </w:pPr>
      <w:bookmarkStart w:id="57" w:name="_Toc531691400"/>
      <w:r w:rsidRPr="008D64D5">
        <w:t xml:space="preserve">Рис. . Ранжирування компонентів в </w:t>
      </w:r>
      <w:r w:rsidRPr="008D64D5">
        <w:rPr>
          <w:b/>
        </w:rPr>
        <w:t>FAU_SAR</w:t>
      </w:r>
      <w:bookmarkEnd w:id="57"/>
    </w:p>
    <w:p w:rsidR="00F11FB2" w:rsidRPr="008D64D5" w:rsidRDefault="00F11FB2" w:rsidP="004846AE">
      <w:bookmarkStart w:id="58" w:name="_Toc531691401"/>
      <w:r w:rsidRPr="008D64D5">
        <w:t>FAU_SAR.1 Аудиторський огляд забезпечує можливість читання інформації з аудиторських записів.</w:t>
      </w:r>
      <w:bookmarkEnd w:id="58"/>
    </w:p>
    <w:p w:rsidR="00F11FB2" w:rsidRPr="008D64D5" w:rsidRDefault="00F11FB2" w:rsidP="004846AE">
      <w:bookmarkStart w:id="59"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59"/>
    </w:p>
    <w:p w:rsidR="00F11FB2" w:rsidRPr="008D64D5" w:rsidRDefault="00F11FB2" w:rsidP="004846AE">
      <w:bookmarkStart w:id="60" w:name="_Toc531691403"/>
      <w:r w:rsidRPr="008D64D5">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60"/>
    </w:p>
    <w:p w:rsidR="00F11FB2" w:rsidRPr="008D64D5" w:rsidRDefault="00F11FB2" w:rsidP="004846AE">
      <w:pPr>
        <w:pStyle w:val="3"/>
        <w:numPr>
          <w:ilvl w:val="2"/>
          <w:numId w:val="1"/>
        </w:numPr>
        <w:rPr>
          <w:rFonts w:eastAsia="Times New Roman"/>
        </w:rPr>
      </w:pPr>
      <w:bookmarkStart w:id="61" w:name="_Toc531765645"/>
      <w:r w:rsidRPr="008D64D5">
        <w:rPr>
          <w:rFonts w:eastAsia="Times New Roman"/>
        </w:rPr>
        <w:t>Вибір події з аудиту безпеки (FAU_SEL)</w:t>
      </w:r>
      <w:bookmarkEnd w:id="61"/>
    </w:p>
    <w:p w:rsidR="00F11FB2" w:rsidRPr="008D64D5" w:rsidRDefault="00F11FB2" w:rsidP="004846AE">
      <w:bookmarkStart w:id="62"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2"/>
    </w:p>
    <w:p w:rsidR="00F11FB2" w:rsidRPr="008D64D5" w:rsidRDefault="00F11FB2" w:rsidP="004846AE">
      <w:bookmarkStart w:id="63" w:name="_Toc531691406"/>
      <w:r>
        <w:rPr>
          <w:noProof/>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3"/>
    </w:p>
    <w:p w:rsidR="00F11FB2" w:rsidRPr="008D64D5" w:rsidRDefault="00F11FB2" w:rsidP="004846AE">
      <w:pPr>
        <w:rPr>
          <w:b/>
        </w:rPr>
      </w:pPr>
      <w:bookmarkStart w:id="64" w:name="_Toc531691407"/>
      <w:r w:rsidRPr="008D64D5">
        <w:t xml:space="preserve">Рис. . Ранжирування компонентів в </w:t>
      </w:r>
      <w:r w:rsidRPr="008D64D5">
        <w:rPr>
          <w:b/>
        </w:rPr>
        <w:t>FAU_SEL</w:t>
      </w:r>
      <w:bookmarkEnd w:id="64"/>
    </w:p>
    <w:p w:rsidR="00F11FB2" w:rsidRPr="008D64D5" w:rsidRDefault="00F11FB2" w:rsidP="004846AE">
      <w:bookmarkStart w:id="65"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5"/>
    </w:p>
    <w:p w:rsidR="00F11FB2" w:rsidRPr="008D64D5" w:rsidRDefault="00F11FB2" w:rsidP="004846AE">
      <w:pPr>
        <w:pStyle w:val="3"/>
        <w:numPr>
          <w:ilvl w:val="2"/>
          <w:numId w:val="1"/>
        </w:numPr>
        <w:rPr>
          <w:rFonts w:eastAsia="Times New Roman"/>
        </w:rPr>
      </w:pPr>
      <w:bookmarkStart w:id="66" w:name="_Toc531765646"/>
      <w:r w:rsidRPr="008D64D5">
        <w:rPr>
          <w:rFonts w:eastAsia="Times New Roman"/>
        </w:rPr>
        <w:t>Зберігання даних, які отримані за результатами аудиту безпеки (FAU_STG)</w:t>
      </w:r>
      <w:bookmarkEnd w:id="66"/>
    </w:p>
    <w:p w:rsidR="00F11FB2" w:rsidRPr="008D64D5" w:rsidRDefault="00F11FB2" w:rsidP="004846AE">
      <w:bookmarkStart w:id="67"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67"/>
    </w:p>
    <w:p w:rsidR="00F11FB2" w:rsidRPr="008D64D5" w:rsidRDefault="00F11FB2" w:rsidP="004846AE">
      <w:bookmarkStart w:id="68" w:name="_Toc531691411"/>
      <w:r>
        <w:rPr>
          <w:noProof/>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8"/>
    </w:p>
    <w:p w:rsidR="00F11FB2" w:rsidRPr="008D64D5" w:rsidRDefault="00F11FB2" w:rsidP="004846AE">
      <w:pPr>
        <w:rPr>
          <w:b/>
        </w:rPr>
      </w:pPr>
      <w:bookmarkStart w:id="69" w:name="_Toc531691412"/>
      <w:r w:rsidRPr="008D64D5">
        <w:t xml:space="preserve">Рис. . Ранжирування компонентів в </w:t>
      </w:r>
      <w:r w:rsidRPr="008D64D5">
        <w:rPr>
          <w:b/>
        </w:rPr>
        <w:t>FAU_STG</w:t>
      </w:r>
      <w:bookmarkEnd w:id="69"/>
    </w:p>
    <w:p w:rsidR="00F11FB2" w:rsidRPr="008D64D5" w:rsidRDefault="00F11FB2" w:rsidP="004846AE">
      <w:bookmarkStart w:id="70"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70"/>
    </w:p>
    <w:p w:rsidR="00F11FB2" w:rsidRPr="008D64D5" w:rsidRDefault="00F11FB2" w:rsidP="004846AE">
      <w:bookmarkStart w:id="71" w:name="_Toc531691414"/>
      <w:r w:rsidRPr="008D64D5">
        <w:lastRenderedPageBreak/>
        <w:t>FAU_STG.2 “Гарантії доступності даних аудиту” вказує на те, що ФБО підтримує дані аудиту з урахуванням виникнення небажаного стану.</w:t>
      </w:r>
      <w:bookmarkEnd w:id="71"/>
    </w:p>
    <w:p w:rsidR="00F11FB2" w:rsidRPr="008D64D5" w:rsidRDefault="00F11FB2" w:rsidP="004846AE">
      <w:bookmarkStart w:id="72" w:name="_Toc531691415"/>
      <w:r w:rsidRPr="008D64D5">
        <w:t>FAU_STG.3 “Дії у разі вірогідної втрати даних аудиту” описує дії, які слід вжити, якщо перевищено порогове значення наповнення журналу аудиту.</w:t>
      </w:r>
      <w:bookmarkEnd w:id="72"/>
    </w:p>
    <w:p w:rsidR="00F11FB2" w:rsidRPr="008D64D5" w:rsidRDefault="00F11FB2" w:rsidP="004846AE">
      <w:bookmarkStart w:id="73" w:name="_Toc531691416"/>
      <w:r w:rsidRPr="008D64D5">
        <w:t>FAU_STG.4 “Попередження втрати даних аудиту” вказує на те, як слід чинити у разі переповнення журналу аудиту.</w:t>
      </w:r>
      <w:bookmarkEnd w:id="73"/>
    </w:p>
    <w:p w:rsidR="00F11FB2" w:rsidRPr="008D64D5" w:rsidRDefault="00F11FB2" w:rsidP="004846AE">
      <w:pPr>
        <w:pStyle w:val="2"/>
        <w:numPr>
          <w:ilvl w:val="1"/>
          <w:numId w:val="1"/>
        </w:numPr>
        <w:rPr>
          <w:rFonts w:eastAsia="Times New Roman"/>
        </w:rPr>
      </w:pPr>
      <w:bookmarkStart w:id="74" w:name="_Toc531765647"/>
      <w:r w:rsidRPr="008D64D5">
        <w:rPr>
          <w:rFonts w:eastAsia="Times New Roman"/>
        </w:rPr>
        <w:t>Зв’язок (FCO)</w:t>
      </w:r>
      <w:bookmarkEnd w:id="74"/>
    </w:p>
    <w:p w:rsidR="00F11FB2" w:rsidRPr="008D64D5" w:rsidRDefault="00F11FB2" w:rsidP="004846AE">
      <w:bookmarkStart w:id="75" w:name="_Toc531691418"/>
      <w:r w:rsidRPr="008D64D5">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5"/>
    </w:p>
    <w:p w:rsidR="00F11FB2" w:rsidRPr="008D64D5" w:rsidRDefault="00F11FB2" w:rsidP="004846AE">
      <w:bookmarkStart w:id="76" w:name="_Toc531691419"/>
      <w:r>
        <w:rPr>
          <w:noProof/>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6"/>
    </w:p>
    <w:p w:rsidR="00F11FB2" w:rsidRPr="008D64D5" w:rsidRDefault="00F11FB2" w:rsidP="004846AE">
      <w:pPr>
        <w:rPr>
          <w:lang w:val="ru-RU"/>
        </w:rPr>
      </w:pPr>
      <w:bookmarkStart w:id="77" w:name="_Toc531691420"/>
      <w:r w:rsidRPr="008D64D5">
        <w:t xml:space="preserve">Рис. . Декомпозиція класу </w:t>
      </w:r>
      <w:r w:rsidRPr="008D64D5">
        <w:rPr>
          <w:lang w:val="ru-RU"/>
        </w:rPr>
        <w:t>“</w:t>
      </w:r>
      <w:r w:rsidRPr="008D64D5">
        <w:t>Зв</w:t>
      </w:r>
      <w:r w:rsidRPr="008D64D5">
        <w:rPr>
          <w:lang w:val="ru-RU"/>
        </w:rPr>
        <w:t>’</w:t>
      </w:r>
      <w:r w:rsidRPr="008D64D5">
        <w:t>язок</w:t>
      </w:r>
      <w:r w:rsidRPr="008D64D5">
        <w:rPr>
          <w:lang w:val="ru-RU"/>
        </w:rPr>
        <w:t>”</w:t>
      </w:r>
      <w:bookmarkEnd w:id="77"/>
    </w:p>
    <w:p w:rsidR="00F11FB2" w:rsidRPr="008D64D5" w:rsidRDefault="00F11FB2" w:rsidP="004846AE">
      <w:bookmarkStart w:id="78" w:name="_Toc531691421"/>
      <w:r w:rsidRPr="008D64D5">
        <w:t>В класі визначено два сімейства:</w:t>
      </w:r>
      <w:bookmarkEnd w:id="78"/>
    </w:p>
    <w:p w:rsidR="00F11FB2" w:rsidRPr="008D64D5" w:rsidRDefault="00F11FB2" w:rsidP="004846AE">
      <w:pPr>
        <w:pStyle w:val="a3"/>
        <w:numPr>
          <w:ilvl w:val="0"/>
          <w:numId w:val="32"/>
        </w:numPr>
      </w:pPr>
      <w:bookmarkStart w:id="79" w:name="_Toc531691422"/>
      <w:r w:rsidRPr="008D64D5">
        <w:t>Невідхильність надсилання (FCO_NRO)</w:t>
      </w:r>
      <w:bookmarkEnd w:id="79"/>
    </w:p>
    <w:p w:rsidR="00F11FB2" w:rsidRPr="008D64D5" w:rsidRDefault="00F11FB2" w:rsidP="004846AE">
      <w:pPr>
        <w:pStyle w:val="a3"/>
        <w:numPr>
          <w:ilvl w:val="0"/>
          <w:numId w:val="32"/>
        </w:numPr>
      </w:pPr>
      <w:bookmarkStart w:id="80" w:name="_Toc531691423"/>
      <w:r w:rsidRPr="008D64D5">
        <w:t>Невідхильність отримування (FCO_NRR)</w:t>
      </w:r>
      <w:bookmarkEnd w:id="80"/>
    </w:p>
    <w:p w:rsidR="00F11FB2" w:rsidRPr="008D64D5" w:rsidRDefault="00F11FB2" w:rsidP="004846AE">
      <w:pPr>
        <w:pStyle w:val="3"/>
        <w:numPr>
          <w:ilvl w:val="2"/>
          <w:numId w:val="1"/>
        </w:numPr>
        <w:rPr>
          <w:rFonts w:eastAsia="Times New Roman"/>
        </w:rPr>
      </w:pPr>
      <w:bookmarkStart w:id="81" w:name="_Toc531765648"/>
      <w:r w:rsidRPr="008D64D5">
        <w:rPr>
          <w:rFonts w:eastAsia="Times New Roman"/>
        </w:rPr>
        <w:lastRenderedPageBreak/>
        <w:t>Невідхильність надсилання (FCO_NRO)</w:t>
      </w:r>
      <w:bookmarkEnd w:id="81"/>
    </w:p>
    <w:p w:rsidR="00F11FB2" w:rsidRPr="008D64D5" w:rsidRDefault="00F11FB2" w:rsidP="004846AE">
      <w:r w:rsidRPr="008D64D5">
        <w:tab/>
      </w:r>
      <w:bookmarkStart w:id="82" w:name="_Toc531691425"/>
      <w:r w:rsidRPr="008D64D5">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2"/>
      <w:r w:rsidRPr="008D64D5">
        <w:t xml:space="preserve"> </w:t>
      </w:r>
    </w:p>
    <w:p w:rsidR="00F11FB2" w:rsidRPr="008D64D5" w:rsidRDefault="00F11FB2" w:rsidP="004846AE">
      <w:bookmarkStart w:id="83" w:name="_Toc531691426"/>
      <w:r>
        <w:rPr>
          <w:noProof/>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3"/>
    </w:p>
    <w:p w:rsidR="00F11FB2" w:rsidRPr="008D64D5" w:rsidRDefault="00F11FB2" w:rsidP="004846AE">
      <w:pPr>
        <w:rPr>
          <w:b/>
        </w:rPr>
      </w:pPr>
      <w:bookmarkStart w:id="84" w:name="_Toc531691427"/>
      <w:r w:rsidRPr="008D64D5">
        <w:t xml:space="preserve">Рис. . Ранжирування компонентів  в </w:t>
      </w:r>
      <w:r w:rsidRPr="008D64D5">
        <w:rPr>
          <w:b/>
        </w:rPr>
        <w:t>FCO_NRO</w:t>
      </w:r>
      <w:bookmarkEnd w:id="84"/>
    </w:p>
    <w:p w:rsidR="00F11FB2" w:rsidRPr="008D64D5" w:rsidRDefault="00F11FB2" w:rsidP="004846AE">
      <w:bookmarkStart w:id="85"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5"/>
    </w:p>
    <w:p w:rsidR="00F11FB2" w:rsidRPr="008D64D5" w:rsidRDefault="00F11FB2" w:rsidP="004846AE">
      <w:bookmarkStart w:id="86" w:name="_Toc531691429"/>
      <w:r w:rsidRPr="008D64D5">
        <w:t>FCO_NRO.2 “Примусовий доказ походження” вимагає, щоб ФБО завжди генерували докази походження для переданої інформації.</w:t>
      </w:r>
      <w:bookmarkEnd w:id="86"/>
      <w:r w:rsidRPr="008D64D5">
        <w:tab/>
      </w:r>
    </w:p>
    <w:p w:rsidR="00F11FB2" w:rsidRPr="008D64D5" w:rsidRDefault="00F11FB2" w:rsidP="004846AE">
      <w:pPr>
        <w:pStyle w:val="3"/>
        <w:numPr>
          <w:ilvl w:val="2"/>
          <w:numId w:val="1"/>
        </w:numPr>
        <w:rPr>
          <w:rFonts w:eastAsia="Times New Roman"/>
        </w:rPr>
      </w:pPr>
      <w:bookmarkStart w:id="87" w:name="_Toc531765649"/>
      <w:r w:rsidRPr="008D64D5">
        <w:rPr>
          <w:rFonts w:eastAsia="Times New Roman"/>
        </w:rPr>
        <w:t>Невідхильність отримування (FCO_NRR)</w:t>
      </w:r>
      <w:bookmarkEnd w:id="87"/>
    </w:p>
    <w:p w:rsidR="00F11FB2" w:rsidRPr="004846AE" w:rsidRDefault="00F11FB2" w:rsidP="004846AE">
      <w:r w:rsidRPr="008D64D5">
        <w:tab/>
      </w:r>
      <w:bookmarkStart w:id="88"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8"/>
    </w:p>
    <w:p w:rsidR="00F11FB2" w:rsidRPr="008D64D5" w:rsidRDefault="00F11FB2" w:rsidP="004846AE">
      <w:bookmarkStart w:id="89" w:name="_Toc531691432"/>
      <w:r>
        <w:rPr>
          <w:noProof/>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9"/>
    </w:p>
    <w:p w:rsidR="00F11FB2" w:rsidRPr="008D64D5" w:rsidRDefault="00F11FB2" w:rsidP="004846AE">
      <w:pPr>
        <w:rPr>
          <w:b/>
          <w:lang w:val="ru-RU"/>
        </w:rPr>
      </w:pPr>
      <w:bookmarkStart w:id="90" w:name="_Toc531691433"/>
      <w:r w:rsidRPr="008D64D5">
        <w:t xml:space="preserve">Рис. . Ранжирування компонентів  в </w:t>
      </w:r>
      <w:r w:rsidRPr="008D64D5">
        <w:rPr>
          <w:b/>
        </w:rPr>
        <w:t>FCO_NRR</w:t>
      </w:r>
      <w:bookmarkEnd w:id="90"/>
    </w:p>
    <w:p w:rsidR="00F11FB2" w:rsidRPr="008D64D5" w:rsidRDefault="00F11FB2" w:rsidP="004846AE">
      <w:bookmarkStart w:id="91"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91"/>
    </w:p>
    <w:p w:rsidR="00F11FB2" w:rsidRPr="008D64D5" w:rsidRDefault="00F11FB2" w:rsidP="004846AE">
      <w:bookmarkStart w:id="92" w:name="_Toc531691435"/>
      <w:r w:rsidRPr="008D64D5">
        <w:t>FCO_NRR.2 “Примусове підтвердження отримання” вимагає, щоб ФБО завжди надавали докази отримання для отриманої інформації</w:t>
      </w:r>
      <w:bookmarkEnd w:id="92"/>
    </w:p>
    <w:p w:rsidR="00F11FB2" w:rsidRPr="008D64D5" w:rsidRDefault="00F11FB2" w:rsidP="004846AE">
      <w:pPr>
        <w:pStyle w:val="2"/>
        <w:numPr>
          <w:ilvl w:val="1"/>
          <w:numId w:val="1"/>
        </w:numPr>
        <w:rPr>
          <w:rFonts w:eastAsia="Times New Roman"/>
        </w:rPr>
      </w:pPr>
      <w:bookmarkStart w:id="93" w:name="_Toc531765650"/>
      <w:r w:rsidRPr="008D64D5">
        <w:rPr>
          <w:rFonts w:eastAsia="Times New Roman"/>
        </w:rPr>
        <w:lastRenderedPageBreak/>
        <w:t>Ідентифікація та аутентифікації (FIA)</w:t>
      </w:r>
      <w:bookmarkEnd w:id="93"/>
    </w:p>
    <w:p w:rsidR="00F11FB2" w:rsidRPr="008D64D5" w:rsidRDefault="00F11FB2" w:rsidP="004846AE">
      <w:bookmarkStart w:id="94" w:name="_Toc531691437"/>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94"/>
    </w:p>
    <w:p w:rsidR="00F11FB2" w:rsidRPr="008D64D5" w:rsidRDefault="00F11FB2" w:rsidP="004846AE">
      <w:bookmarkStart w:id="95" w:name="_Toc531691438"/>
      <w:r w:rsidRPr="008D64D5">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5"/>
    </w:p>
    <w:p w:rsidR="00F11FB2" w:rsidRPr="008D64D5" w:rsidRDefault="00F11FB2" w:rsidP="004846AE">
      <w:bookmarkStart w:id="96"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6"/>
    </w:p>
    <w:p w:rsidR="00F11FB2" w:rsidRPr="008D64D5" w:rsidRDefault="00F11FB2" w:rsidP="004846AE">
      <w:bookmarkStart w:id="97"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7"/>
    </w:p>
    <w:p w:rsidR="00F11FB2" w:rsidRPr="008D64D5" w:rsidRDefault="00F11FB2" w:rsidP="004846AE">
      <w:bookmarkStart w:id="98" w:name="_Toc531691441"/>
      <w:r>
        <w:rPr>
          <w:noProof/>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8"/>
    </w:p>
    <w:p w:rsidR="00F11FB2" w:rsidRPr="00F11FB2" w:rsidRDefault="00F11FB2" w:rsidP="004846AE">
      <w:bookmarkStart w:id="99" w:name="_Toc531691442"/>
      <w:r w:rsidRPr="008D64D5">
        <w:t xml:space="preserve">Рис. . Декомпозиція класу </w:t>
      </w:r>
      <w:r w:rsidRPr="00836265">
        <w:t>FIA</w:t>
      </w:r>
      <w:bookmarkEnd w:id="99"/>
    </w:p>
    <w:p w:rsidR="00F11FB2" w:rsidRPr="008D64D5" w:rsidRDefault="00F11FB2" w:rsidP="004846AE">
      <w:pPr>
        <w:pStyle w:val="3"/>
        <w:numPr>
          <w:ilvl w:val="2"/>
          <w:numId w:val="1"/>
        </w:numPr>
        <w:rPr>
          <w:rFonts w:eastAsia="Times New Roman"/>
        </w:rPr>
      </w:pPr>
      <w:bookmarkStart w:id="100" w:name="_Toc531765651"/>
      <w:r w:rsidRPr="008D64D5">
        <w:rPr>
          <w:rFonts w:eastAsia="Times New Roman"/>
        </w:rPr>
        <w:t>Відмови в аутентифікації (FIA_AFL)</w:t>
      </w:r>
      <w:bookmarkEnd w:id="100"/>
    </w:p>
    <w:p w:rsidR="00F11FB2" w:rsidRPr="008D64D5" w:rsidRDefault="00F11FB2" w:rsidP="004846AE">
      <w:bookmarkStart w:id="101"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101"/>
    </w:p>
    <w:p w:rsidR="00F11FB2" w:rsidRPr="008D64D5" w:rsidRDefault="00F11FB2" w:rsidP="004846AE">
      <w:bookmarkStart w:id="102" w:name="_Toc531691445"/>
      <w:r>
        <w:rPr>
          <w:noProof/>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2"/>
    </w:p>
    <w:p w:rsidR="00F11FB2" w:rsidRPr="008D64D5" w:rsidRDefault="00F11FB2" w:rsidP="004846AE">
      <w:pPr>
        <w:rPr>
          <w:b/>
        </w:rPr>
      </w:pPr>
      <w:bookmarkStart w:id="103" w:name="_Toc531691446"/>
      <w:r w:rsidRPr="008D64D5">
        <w:t xml:space="preserve">Рис. . Ранжирування компонентів  в </w:t>
      </w:r>
      <w:r w:rsidRPr="008D64D5">
        <w:rPr>
          <w:b/>
        </w:rPr>
        <w:t>FIA_AFL</w:t>
      </w:r>
      <w:bookmarkEnd w:id="103"/>
    </w:p>
    <w:p w:rsidR="00F11FB2" w:rsidRPr="008D64D5" w:rsidRDefault="00F11FB2" w:rsidP="004846AE">
      <w:bookmarkStart w:id="104" w:name="_Toc531691447"/>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4"/>
    </w:p>
    <w:p w:rsidR="00F11FB2" w:rsidRPr="008D64D5" w:rsidRDefault="00F11FB2" w:rsidP="004846AE">
      <w:pPr>
        <w:pStyle w:val="3"/>
        <w:numPr>
          <w:ilvl w:val="2"/>
          <w:numId w:val="1"/>
        </w:numPr>
        <w:rPr>
          <w:rFonts w:eastAsia="Times New Roman"/>
        </w:rPr>
      </w:pPr>
      <w:bookmarkStart w:id="105" w:name="_Toc531765652"/>
      <w:r w:rsidRPr="008D64D5">
        <w:rPr>
          <w:rFonts w:eastAsia="Times New Roman"/>
        </w:rPr>
        <w:t>Визначення атрибутів для користувачів (FIA_ATD)</w:t>
      </w:r>
      <w:bookmarkEnd w:id="105"/>
    </w:p>
    <w:p w:rsidR="00F11FB2" w:rsidRPr="008D64D5" w:rsidRDefault="00F11FB2" w:rsidP="004846AE">
      <w:bookmarkStart w:id="106"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6"/>
    </w:p>
    <w:p w:rsidR="00F11FB2" w:rsidRPr="008D64D5" w:rsidRDefault="00F11FB2" w:rsidP="004846AE">
      <w:bookmarkStart w:id="107" w:name="_Toc531691450"/>
      <w:r>
        <w:rPr>
          <w:noProof/>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7"/>
    </w:p>
    <w:p w:rsidR="00F11FB2" w:rsidRPr="008D64D5" w:rsidRDefault="00F11FB2" w:rsidP="004846AE">
      <w:pPr>
        <w:rPr>
          <w:b/>
        </w:rPr>
      </w:pPr>
      <w:bookmarkStart w:id="108" w:name="_Toc531691451"/>
      <w:r w:rsidRPr="008D64D5">
        <w:t xml:space="preserve">Рис. . Ранжирування компонентів  в </w:t>
      </w:r>
      <w:r w:rsidRPr="008D64D5">
        <w:rPr>
          <w:b/>
        </w:rPr>
        <w:t>FIA_ATD</w:t>
      </w:r>
      <w:bookmarkEnd w:id="108"/>
    </w:p>
    <w:p w:rsidR="00FD3DE9" w:rsidRPr="005A7BDA" w:rsidRDefault="00F11FB2" w:rsidP="004846AE">
      <w:bookmarkStart w:id="109" w:name="_Toc531691452"/>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09"/>
    </w:p>
    <w:p w:rsidR="00F11FB2" w:rsidRPr="008D64D5" w:rsidRDefault="00F11FB2" w:rsidP="004846AE">
      <w:pPr>
        <w:pStyle w:val="3"/>
        <w:numPr>
          <w:ilvl w:val="2"/>
          <w:numId w:val="1"/>
        </w:numPr>
        <w:rPr>
          <w:rFonts w:eastAsia="Times New Roman"/>
        </w:rPr>
      </w:pPr>
      <w:bookmarkStart w:id="110" w:name="_Toc531765653"/>
      <w:r w:rsidRPr="008D64D5">
        <w:rPr>
          <w:rFonts w:eastAsia="Times New Roman"/>
        </w:rPr>
        <w:t>Специфікація секретів (FIA_SOS)</w:t>
      </w:r>
      <w:bookmarkEnd w:id="110"/>
    </w:p>
    <w:p w:rsidR="00F11FB2" w:rsidRPr="008D64D5" w:rsidRDefault="00F11FB2" w:rsidP="004846AE">
      <w:bookmarkStart w:id="111"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11"/>
    </w:p>
    <w:p w:rsidR="00F11FB2" w:rsidRPr="008D64D5" w:rsidRDefault="00F11FB2" w:rsidP="004846AE">
      <w:bookmarkStart w:id="112" w:name="_Toc531691455"/>
      <w:r>
        <w:rPr>
          <w:noProof/>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2"/>
    </w:p>
    <w:p w:rsidR="00F11FB2" w:rsidRPr="008D64D5" w:rsidRDefault="00F11FB2" w:rsidP="004846AE">
      <w:pPr>
        <w:rPr>
          <w:b/>
        </w:rPr>
      </w:pPr>
      <w:bookmarkStart w:id="113" w:name="_Toc531691456"/>
      <w:r w:rsidRPr="008D64D5">
        <w:t xml:space="preserve">Рис. . Ранжирування компонентів  в </w:t>
      </w:r>
      <w:r w:rsidRPr="008D64D5">
        <w:rPr>
          <w:b/>
        </w:rPr>
        <w:t>FIA_SOS</w:t>
      </w:r>
      <w:bookmarkEnd w:id="113"/>
    </w:p>
    <w:p w:rsidR="00F11FB2" w:rsidRPr="008D64D5" w:rsidRDefault="00F11FB2" w:rsidP="004846AE">
      <w:bookmarkStart w:id="114" w:name="_Toc531691457"/>
      <w:r w:rsidRPr="008D64D5">
        <w:t>FIA_SOS.1 “Перевірка секретності” вимагає, щоб ФБО перевірила, чи секрети відповідають визначеним показникам якості.</w:t>
      </w:r>
      <w:bookmarkEnd w:id="114"/>
    </w:p>
    <w:p w:rsidR="00F11FB2" w:rsidRPr="008D64D5" w:rsidRDefault="00F11FB2" w:rsidP="004846AE">
      <w:bookmarkStart w:id="115"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15"/>
    </w:p>
    <w:p w:rsidR="00F11FB2" w:rsidRPr="008D64D5" w:rsidRDefault="00F11FB2" w:rsidP="004846AE">
      <w:pPr>
        <w:pStyle w:val="3"/>
        <w:numPr>
          <w:ilvl w:val="2"/>
          <w:numId w:val="1"/>
        </w:numPr>
        <w:rPr>
          <w:rFonts w:eastAsia="Times New Roman"/>
        </w:rPr>
      </w:pPr>
      <w:bookmarkStart w:id="116" w:name="_Toc531765654"/>
      <w:r w:rsidRPr="008D64D5">
        <w:rPr>
          <w:rFonts w:eastAsia="Times New Roman"/>
        </w:rPr>
        <w:t>Аутентифікація користувача (FIA_UAU)</w:t>
      </w:r>
      <w:bookmarkEnd w:id="116"/>
    </w:p>
    <w:p w:rsidR="00F11FB2" w:rsidRPr="008D64D5" w:rsidRDefault="00F11FB2" w:rsidP="004846AE">
      <w:bookmarkStart w:id="117"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17"/>
    </w:p>
    <w:p w:rsidR="00F11FB2" w:rsidRPr="008D64D5" w:rsidRDefault="00F11FB2" w:rsidP="004846AE">
      <w:bookmarkStart w:id="118" w:name="_Toc531691461"/>
      <w:r>
        <w:rPr>
          <w:noProof/>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18"/>
    </w:p>
    <w:p w:rsidR="00F11FB2" w:rsidRPr="008D64D5" w:rsidRDefault="00F11FB2" w:rsidP="004846AE">
      <w:pPr>
        <w:rPr>
          <w:b/>
        </w:rPr>
      </w:pPr>
      <w:bookmarkStart w:id="119" w:name="_Toc531691462"/>
      <w:r w:rsidRPr="008D64D5">
        <w:t xml:space="preserve">Рис. . Ранжирування компонентів  в </w:t>
      </w:r>
      <w:r w:rsidRPr="008D64D5">
        <w:rPr>
          <w:b/>
        </w:rPr>
        <w:t>FIA_UAU</w:t>
      </w:r>
      <w:bookmarkEnd w:id="119"/>
    </w:p>
    <w:p w:rsidR="00F11FB2" w:rsidRPr="008D64D5" w:rsidRDefault="00F11FB2" w:rsidP="004846AE">
      <w:bookmarkStart w:id="120" w:name="_Toc531691463"/>
      <w:r w:rsidRPr="008D64D5">
        <w:t>FIA_UAU.1 “Терміни автентифікації”, дозволяють користувачеві виконувати певні дії до автентифікації користувача.</w:t>
      </w:r>
      <w:bookmarkEnd w:id="120"/>
    </w:p>
    <w:p w:rsidR="00F11FB2" w:rsidRPr="008D64D5" w:rsidRDefault="00F11FB2" w:rsidP="004846AE">
      <w:bookmarkStart w:id="121" w:name="_Toc531691464"/>
      <w:r w:rsidRPr="008D64D5">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bookmarkEnd w:id="121"/>
    </w:p>
    <w:p w:rsidR="00F11FB2" w:rsidRPr="008D64D5" w:rsidRDefault="00F11FB2" w:rsidP="004846AE">
      <w:bookmarkStart w:id="122"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2"/>
    </w:p>
    <w:p w:rsidR="00F11FB2" w:rsidRPr="008D64D5" w:rsidRDefault="00F11FB2" w:rsidP="004846AE">
      <w:bookmarkStart w:id="123"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23"/>
    </w:p>
    <w:p w:rsidR="00F11FB2" w:rsidRPr="008D64D5" w:rsidRDefault="00F11FB2" w:rsidP="004846AE">
      <w:bookmarkStart w:id="124"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4"/>
    </w:p>
    <w:p w:rsidR="00F11FB2" w:rsidRPr="008D64D5" w:rsidRDefault="00F11FB2" w:rsidP="004846AE">
      <w:bookmarkStart w:id="125"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5"/>
    </w:p>
    <w:p w:rsidR="00F11FB2" w:rsidRPr="008D64D5" w:rsidRDefault="00F11FB2" w:rsidP="004846AE">
      <w:bookmarkStart w:id="126"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26"/>
    </w:p>
    <w:p w:rsidR="00F11FB2" w:rsidRPr="008D64D5" w:rsidRDefault="00F11FB2" w:rsidP="004846AE">
      <w:pPr>
        <w:pStyle w:val="3"/>
        <w:numPr>
          <w:ilvl w:val="2"/>
          <w:numId w:val="1"/>
        </w:numPr>
        <w:rPr>
          <w:rFonts w:eastAsia="Times New Roman"/>
        </w:rPr>
      </w:pPr>
      <w:bookmarkStart w:id="127" w:name="_Toc531765655"/>
      <w:r w:rsidRPr="008D64D5">
        <w:rPr>
          <w:rFonts w:eastAsia="Times New Roman"/>
        </w:rPr>
        <w:t>Ідентифікація користувача (FIA_UID)</w:t>
      </w:r>
      <w:bookmarkEnd w:id="127"/>
    </w:p>
    <w:p w:rsidR="00F11FB2" w:rsidRPr="008D64D5" w:rsidRDefault="00F11FB2" w:rsidP="004846AE">
      <w:bookmarkStart w:id="128"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28"/>
    </w:p>
    <w:p w:rsidR="00F11FB2" w:rsidRPr="008D64D5" w:rsidRDefault="00F11FB2" w:rsidP="004846AE">
      <w:bookmarkStart w:id="129" w:name="_Toc531691472"/>
      <w:r>
        <w:rPr>
          <w:noProof/>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29"/>
    </w:p>
    <w:p w:rsidR="00F11FB2" w:rsidRPr="008D64D5" w:rsidRDefault="00F11FB2" w:rsidP="004846AE">
      <w:pPr>
        <w:rPr>
          <w:b/>
        </w:rPr>
      </w:pPr>
      <w:bookmarkStart w:id="130" w:name="_Toc531691473"/>
      <w:r w:rsidRPr="008D64D5">
        <w:t xml:space="preserve">Рис. . Ранжирування компонентів  в </w:t>
      </w:r>
      <w:r w:rsidRPr="008D64D5">
        <w:rPr>
          <w:b/>
        </w:rPr>
        <w:t>FIA_UID</w:t>
      </w:r>
      <w:bookmarkEnd w:id="130"/>
    </w:p>
    <w:p w:rsidR="00F11FB2" w:rsidRPr="008D64D5" w:rsidRDefault="00F11FB2" w:rsidP="004846AE">
      <w:bookmarkStart w:id="131" w:name="_Toc531691474"/>
      <w:r w:rsidRPr="008D64D5">
        <w:t>FIA_UID.1 “Терміни ідентифікації” дозволяють користувачам виконувати певні дії, перш ніж вони ідентифікуються за допомогою ФБО.</w:t>
      </w:r>
      <w:bookmarkEnd w:id="131"/>
    </w:p>
    <w:p w:rsidR="00F11FB2" w:rsidRPr="008D64D5" w:rsidRDefault="00F11FB2" w:rsidP="004846AE">
      <w:bookmarkStart w:id="132" w:name="_Toc531691475"/>
      <w:r w:rsidRPr="008D64D5">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2"/>
    </w:p>
    <w:p w:rsidR="00F11FB2" w:rsidRPr="008D64D5" w:rsidRDefault="00F11FB2" w:rsidP="004846AE">
      <w:pPr>
        <w:pStyle w:val="3"/>
        <w:numPr>
          <w:ilvl w:val="2"/>
          <w:numId w:val="1"/>
        </w:numPr>
        <w:rPr>
          <w:rFonts w:eastAsia="Times New Roman"/>
        </w:rPr>
      </w:pPr>
      <w:bookmarkStart w:id="133" w:name="_Toc531765656"/>
      <w:r w:rsidRPr="008D64D5">
        <w:rPr>
          <w:rFonts w:eastAsia="Times New Roman"/>
        </w:rPr>
        <w:t>Пов’язування користувач-суб’єкт (FIA_USB)</w:t>
      </w:r>
      <w:bookmarkEnd w:id="133"/>
    </w:p>
    <w:p w:rsidR="00F11FB2" w:rsidRPr="008D64D5" w:rsidRDefault="00F11FB2" w:rsidP="004846AE">
      <w:bookmarkStart w:id="134" w:name="_Toc531691477"/>
      <w:r w:rsidRPr="008D64D5">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4"/>
    </w:p>
    <w:p w:rsidR="00F11FB2" w:rsidRPr="008D64D5" w:rsidRDefault="00F11FB2" w:rsidP="004846AE">
      <w:bookmarkStart w:id="135" w:name="_Toc531691478"/>
      <w:r>
        <w:rPr>
          <w:noProof/>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5"/>
    </w:p>
    <w:p w:rsidR="00F11FB2" w:rsidRPr="008D64D5" w:rsidRDefault="00F11FB2" w:rsidP="004846AE">
      <w:pPr>
        <w:rPr>
          <w:b/>
        </w:rPr>
      </w:pPr>
      <w:bookmarkStart w:id="136" w:name="_Toc531691479"/>
      <w:r w:rsidRPr="008D64D5">
        <w:t xml:space="preserve">Рис. . Ранжирування компонентів  в </w:t>
      </w:r>
      <w:r w:rsidRPr="008D64D5">
        <w:rPr>
          <w:b/>
        </w:rPr>
        <w:t>FIA_USB</w:t>
      </w:r>
      <w:bookmarkEnd w:id="136"/>
    </w:p>
    <w:p w:rsidR="00F11FB2" w:rsidRPr="008D64D5" w:rsidRDefault="00F11FB2" w:rsidP="004846AE">
      <w:bookmarkStart w:id="137" w:name="_Toc531691480"/>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37"/>
    </w:p>
    <w:p w:rsidR="00F11FB2" w:rsidRPr="008D64D5" w:rsidRDefault="00F11FB2" w:rsidP="004846AE"/>
    <w:p w:rsidR="00F11FB2" w:rsidRPr="008D64D5" w:rsidRDefault="00F11FB2" w:rsidP="004846AE">
      <w:pPr>
        <w:pStyle w:val="2"/>
        <w:numPr>
          <w:ilvl w:val="1"/>
          <w:numId w:val="1"/>
        </w:numPr>
        <w:rPr>
          <w:rFonts w:eastAsia="Times New Roman"/>
        </w:rPr>
      </w:pPr>
      <w:bookmarkStart w:id="138" w:name="_Toc531765657"/>
      <w:r w:rsidRPr="008D64D5">
        <w:rPr>
          <w:rFonts w:eastAsia="Times New Roman"/>
        </w:rPr>
        <w:t>Приватність (</w:t>
      </w:r>
      <w:r w:rsidRPr="008D64D5">
        <w:t>FPR</w:t>
      </w:r>
      <w:r w:rsidRPr="008D64D5">
        <w:rPr>
          <w:rFonts w:eastAsia="Times New Roman"/>
        </w:rPr>
        <w:t>)</w:t>
      </w:r>
      <w:bookmarkEnd w:id="138"/>
    </w:p>
    <w:p w:rsidR="00F11FB2" w:rsidRPr="008D64D5" w:rsidRDefault="00F11FB2" w:rsidP="004846AE">
      <w:bookmarkStart w:id="139"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39"/>
    </w:p>
    <w:p w:rsidR="00F11FB2" w:rsidRPr="008D64D5" w:rsidRDefault="00F11FB2" w:rsidP="004846AE">
      <w:bookmarkStart w:id="140" w:name="_Toc531691483"/>
      <w:r>
        <w:rPr>
          <w:noProof/>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40"/>
    </w:p>
    <w:p w:rsidR="00F11FB2" w:rsidRPr="008D64D5" w:rsidRDefault="00F11FB2" w:rsidP="004846AE">
      <w:pPr>
        <w:rPr>
          <w:b/>
        </w:rPr>
      </w:pPr>
      <w:bookmarkStart w:id="141" w:name="_Toc531691484"/>
      <w:r w:rsidRPr="008D64D5">
        <w:t xml:space="preserve">Рис. . Декомпозиція класу </w:t>
      </w:r>
      <w:r w:rsidRPr="008D64D5">
        <w:rPr>
          <w:b/>
        </w:rPr>
        <w:t>FPR</w:t>
      </w:r>
      <w:bookmarkEnd w:id="141"/>
    </w:p>
    <w:p w:rsidR="00F11FB2" w:rsidRPr="008D64D5" w:rsidRDefault="00F11FB2" w:rsidP="004846AE">
      <w:pPr>
        <w:pStyle w:val="3"/>
        <w:numPr>
          <w:ilvl w:val="2"/>
          <w:numId w:val="1"/>
        </w:numPr>
      </w:pPr>
      <w:bookmarkStart w:id="142" w:name="_Toc531765658"/>
      <w:r w:rsidRPr="008D64D5">
        <w:t>Анонімність (FPR_ANO)</w:t>
      </w:r>
      <w:bookmarkEnd w:id="142"/>
    </w:p>
    <w:p w:rsidR="00F11FB2" w:rsidRPr="008D64D5" w:rsidRDefault="00F11FB2" w:rsidP="004846AE">
      <w:bookmarkStart w:id="143"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3"/>
    </w:p>
    <w:p w:rsidR="00F11FB2" w:rsidRPr="008D64D5" w:rsidRDefault="00F11FB2" w:rsidP="004846AE">
      <w:bookmarkStart w:id="144" w:name="_Toc531691487"/>
      <w:r>
        <w:rPr>
          <w:noProof/>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4"/>
    </w:p>
    <w:p w:rsidR="00F11FB2" w:rsidRPr="008D64D5" w:rsidRDefault="00F11FB2" w:rsidP="004846AE">
      <w:pPr>
        <w:rPr>
          <w:b/>
          <w:lang w:val="ru-RU"/>
        </w:rPr>
      </w:pPr>
      <w:bookmarkStart w:id="145" w:name="_Toc531691488"/>
      <w:r w:rsidRPr="008D64D5">
        <w:t xml:space="preserve">Рис. . Ранжирування компонентів  в </w:t>
      </w:r>
      <w:r w:rsidRPr="008D64D5">
        <w:rPr>
          <w:b/>
        </w:rPr>
        <w:t>FPR</w:t>
      </w:r>
      <w:r w:rsidRPr="008D64D5">
        <w:rPr>
          <w:b/>
          <w:lang w:val="ru-RU"/>
        </w:rPr>
        <w:t>_</w:t>
      </w:r>
      <w:r w:rsidRPr="008D64D5">
        <w:rPr>
          <w:b/>
        </w:rPr>
        <w:t>ANO</w:t>
      </w:r>
      <w:bookmarkEnd w:id="145"/>
    </w:p>
    <w:p w:rsidR="00F11FB2" w:rsidRPr="008D64D5" w:rsidRDefault="00F11FB2" w:rsidP="004846AE"/>
    <w:p w:rsidR="00F11FB2" w:rsidRPr="008D64D5" w:rsidRDefault="00F11FB2" w:rsidP="004846AE">
      <w:bookmarkStart w:id="146"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46"/>
    </w:p>
    <w:p w:rsidR="00F11FB2" w:rsidRPr="008D64D5" w:rsidRDefault="00F11FB2" w:rsidP="004846AE">
      <w:bookmarkStart w:id="147"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47"/>
    </w:p>
    <w:p w:rsidR="00F11FB2" w:rsidRPr="008D64D5" w:rsidRDefault="00F11FB2" w:rsidP="004846AE">
      <w:pPr>
        <w:pStyle w:val="3"/>
        <w:numPr>
          <w:ilvl w:val="2"/>
          <w:numId w:val="1"/>
        </w:numPr>
        <w:rPr>
          <w:lang w:val="ru-RU"/>
        </w:rPr>
      </w:pPr>
      <w:bookmarkStart w:id="148" w:name="_Toc531765659"/>
      <w:r w:rsidRPr="008D64D5">
        <w:rPr>
          <w:rFonts w:eastAsia="Times New Roman"/>
        </w:rPr>
        <w:t>Псевдонімічність</w:t>
      </w:r>
      <w:r w:rsidRPr="008D64D5">
        <w:rPr>
          <w:lang w:val="ru-RU"/>
        </w:rPr>
        <w:t xml:space="preserve"> (</w:t>
      </w:r>
      <w:r w:rsidRPr="008D64D5">
        <w:t>FPR</w:t>
      </w:r>
      <w:r w:rsidRPr="008D64D5">
        <w:rPr>
          <w:lang w:val="ru-RU"/>
        </w:rPr>
        <w:t>_</w:t>
      </w:r>
      <w:r w:rsidRPr="008D64D5">
        <w:t>PSE</w:t>
      </w:r>
      <w:r w:rsidRPr="008D64D5">
        <w:rPr>
          <w:lang w:val="ru-RU"/>
        </w:rPr>
        <w:t>)</w:t>
      </w:r>
      <w:bookmarkEnd w:id="148"/>
    </w:p>
    <w:p w:rsidR="00F11FB2" w:rsidRPr="008D64D5" w:rsidRDefault="00F11FB2" w:rsidP="004846AE">
      <w:bookmarkStart w:id="149"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49"/>
    </w:p>
    <w:p w:rsidR="00F11FB2" w:rsidRPr="008D64D5" w:rsidRDefault="00F11FB2" w:rsidP="004846AE">
      <w:bookmarkStart w:id="150" w:name="_Toc531691493"/>
      <w:r>
        <w:rPr>
          <w:noProof/>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50"/>
    </w:p>
    <w:p w:rsidR="00F11FB2" w:rsidRPr="008D64D5" w:rsidRDefault="00F11FB2" w:rsidP="004846AE">
      <w:pPr>
        <w:rPr>
          <w:b/>
          <w:lang w:val="ru-RU"/>
        </w:rPr>
      </w:pPr>
      <w:bookmarkStart w:id="151" w:name="_Toc531691494"/>
      <w:r w:rsidRPr="008D64D5">
        <w:t xml:space="preserve">Рис. . Ранжирування компонентів  в </w:t>
      </w:r>
      <w:r w:rsidRPr="008D64D5">
        <w:rPr>
          <w:b/>
        </w:rPr>
        <w:t>FPR</w:t>
      </w:r>
      <w:r w:rsidRPr="008D64D5">
        <w:rPr>
          <w:b/>
          <w:lang w:val="ru-RU"/>
        </w:rPr>
        <w:t>_</w:t>
      </w:r>
      <w:r w:rsidRPr="008D64D5">
        <w:rPr>
          <w:b/>
        </w:rPr>
        <w:t>PSE</w:t>
      </w:r>
      <w:bookmarkEnd w:id="151"/>
    </w:p>
    <w:p w:rsidR="00F11FB2" w:rsidRPr="008D64D5" w:rsidRDefault="00F11FB2" w:rsidP="004846AE">
      <w:bookmarkStart w:id="152" w:name="_Toc531691495"/>
      <w:r w:rsidRPr="008D64D5">
        <w:t>FPR_PSE.1 “Псевдонімічність”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52"/>
    </w:p>
    <w:p w:rsidR="00F11FB2" w:rsidRPr="008D64D5" w:rsidRDefault="00F11FB2" w:rsidP="004846AE">
      <w:bookmarkStart w:id="153" w:name="_Toc531691496"/>
      <w:r w:rsidRPr="008D64D5">
        <w:t>FPR_PSE.2 “Зворотна псевдонімічність” вимагає від ФБО надавати можливість визначати початковий ідентифікатор користувача на основі наданого псевдоніму.</w:t>
      </w:r>
      <w:bookmarkEnd w:id="153"/>
    </w:p>
    <w:p w:rsidR="00F11FB2" w:rsidRPr="008D64D5" w:rsidRDefault="00F11FB2" w:rsidP="004846AE">
      <w:bookmarkStart w:id="154" w:name="_Toc531691497"/>
      <w:r w:rsidRPr="008D64D5">
        <w:t>FPR_PSE.3 “Альтернативна псевдонімічність” вимагає від ФБО дотримуватися певних правил побудови псевдоніму до ідентифікатора користувача.</w:t>
      </w:r>
      <w:bookmarkEnd w:id="154"/>
    </w:p>
    <w:p w:rsidR="00F11FB2" w:rsidRDefault="00F11FB2" w:rsidP="004846AE"/>
    <w:p w:rsidR="00F11FB2" w:rsidRDefault="00F11FB2" w:rsidP="004846AE"/>
    <w:p w:rsidR="00F11FB2" w:rsidRPr="008D64D5" w:rsidRDefault="00F11FB2" w:rsidP="004846AE">
      <w:pPr>
        <w:pStyle w:val="3"/>
        <w:numPr>
          <w:ilvl w:val="2"/>
          <w:numId w:val="1"/>
        </w:numPr>
      </w:pPr>
      <w:bookmarkStart w:id="155" w:name="_Toc531765660"/>
      <w:r w:rsidRPr="008D64D5">
        <w:t>Неможливість асоціації (FPR_UNL)</w:t>
      </w:r>
      <w:bookmarkEnd w:id="155"/>
    </w:p>
    <w:p w:rsidR="00F11FB2" w:rsidRPr="00562031" w:rsidRDefault="00F11FB2" w:rsidP="004846AE">
      <w:bookmarkStart w:id="156"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6"/>
    </w:p>
    <w:p w:rsidR="00F11FB2" w:rsidRPr="008D64D5" w:rsidRDefault="00F11FB2" w:rsidP="004846AE">
      <w:bookmarkStart w:id="157" w:name="_Toc531691500"/>
      <w:r>
        <w:rPr>
          <w:noProof/>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57"/>
    </w:p>
    <w:p w:rsidR="00F11FB2" w:rsidRPr="008D64D5" w:rsidRDefault="00F11FB2" w:rsidP="004846AE">
      <w:pPr>
        <w:rPr>
          <w:b/>
        </w:rPr>
      </w:pPr>
      <w:bookmarkStart w:id="158" w:name="_Toc531691501"/>
      <w:r w:rsidRPr="008D64D5">
        <w:t xml:space="preserve">Рис. . Ранжирування компонентів  в </w:t>
      </w:r>
      <w:r w:rsidRPr="008D64D5">
        <w:rPr>
          <w:b/>
        </w:rPr>
        <w:t>FPR_UNL</w:t>
      </w:r>
      <w:bookmarkEnd w:id="158"/>
    </w:p>
    <w:p w:rsidR="00F11FB2" w:rsidRPr="008D64D5" w:rsidRDefault="00F11FB2" w:rsidP="004846AE">
      <w:bookmarkStart w:id="159" w:name="_Toc531691502"/>
      <w:r w:rsidRPr="008D64D5">
        <w:rPr>
          <w:lang w:val="ru-RU"/>
        </w:rPr>
        <w:t>FPR</w:t>
      </w:r>
      <w:r w:rsidRPr="008D64D5">
        <w:t>_</w:t>
      </w:r>
      <w:r w:rsidRPr="008D64D5">
        <w:rPr>
          <w:lang w:val="ru-RU"/>
        </w:rPr>
        <w:t>UNL</w:t>
      </w:r>
      <w:r w:rsidRPr="008D64D5">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bookmarkEnd w:id="159"/>
    </w:p>
    <w:p w:rsidR="00F11FB2" w:rsidRPr="008D64D5" w:rsidRDefault="00F11FB2" w:rsidP="004846AE">
      <w:pPr>
        <w:pStyle w:val="3"/>
        <w:numPr>
          <w:ilvl w:val="2"/>
          <w:numId w:val="1"/>
        </w:numPr>
      </w:pPr>
      <w:bookmarkStart w:id="160" w:name="_Toc531765661"/>
      <w:r w:rsidRPr="008D64D5">
        <w:t>Прихованість (FPR_UNO)</w:t>
      </w:r>
      <w:bookmarkEnd w:id="160"/>
    </w:p>
    <w:p w:rsidR="00F11FB2" w:rsidRPr="008D64D5" w:rsidRDefault="00F11FB2" w:rsidP="004846AE">
      <w:bookmarkStart w:id="161"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61"/>
    </w:p>
    <w:p w:rsidR="00F11FB2" w:rsidRPr="008D64D5" w:rsidRDefault="00F11FB2" w:rsidP="004846AE">
      <w:bookmarkStart w:id="162" w:name="_Toc531691505"/>
      <w:r>
        <w:rPr>
          <w:noProof/>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2"/>
    </w:p>
    <w:p w:rsidR="00F11FB2" w:rsidRPr="008D64D5" w:rsidRDefault="00F11FB2" w:rsidP="004846AE">
      <w:pPr>
        <w:rPr>
          <w:b/>
        </w:rPr>
      </w:pPr>
      <w:bookmarkStart w:id="163" w:name="_Toc531691506"/>
      <w:r w:rsidRPr="008D64D5">
        <w:t xml:space="preserve">Рис. . Ранжирування компонентів  в </w:t>
      </w:r>
      <w:r w:rsidRPr="008D64D5">
        <w:rPr>
          <w:b/>
        </w:rPr>
        <w:t>FPR_UNO</w:t>
      </w:r>
      <w:bookmarkEnd w:id="163"/>
    </w:p>
    <w:p w:rsidR="00F11FB2" w:rsidRPr="008D64D5" w:rsidRDefault="00F11FB2" w:rsidP="004846AE">
      <w:r w:rsidRPr="008D64D5">
        <w:tab/>
      </w:r>
      <w:bookmarkStart w:id="164" w:name="_Toc531691507"/>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64"/>
    </w:p>
    <w:p w:rsidR="00F11FB2" w:rsidRPr="008D64D5" w:rsidRDefault="00F11FB2" w:rsidP="004846AE">
      <w:bookmarkStart w:id="165"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65"/>
    </w:p>
    <w:p w:rsidR="00F11FB2" w:rsidRPr="008D64D5" w:rsidRDefault="00F11FB2" w:rsidP="004846AE">
      <w:bookmarkStart w:id="166"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66"/>
    </w:p>
    <w:p w:rsidR="00F11FB2" w:rsidRPr="008D64D5" w:rsidRDefault="00F11FB2" w:rsidP="004846AE">
      <w:bookmarkStart w:id="167" w:name="_Toc531691510"/>
      <w:r w:rsidRPr="008D64D5">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67"/>
    </w:p>
    <w:p w:rsidR="00F11FB2" w:rsidRPr="00770ABC" w:rsidRDefault="00F11FB2" w:rsidP="004846AE">
      <w:pPr>
        <w:pStyle w:val="2"/>
        <w:numPr>
          <w:ilvl w:val="1"/>
          <w:numId w:val="1"/>
        </w:numPr>
        <w:rPr>
          <w:rFonts w:eastAsia="Times New Roman"/>
        </w:rPr>
      </w:pPr>
      <w:bookmarkStart w:id="168" w:name="_Toc531765662"/>
      <w:r w:rsidRPr="008D64D5">
        <w:rPr>
          <w:rFonts w:eastAsia="Times New Roman"/>
        </w:rPr>
        <w:t xml:space="preserve">Криптографічна підтримка </w:t>
      </w:r>
      <w:r w:rsidRPr="00770ABC">
        <w:rPr>
          <w:rFonts w:eastAsia="Times New Roman"/>
        </w:rPr>
        <w:t>(</w:t>
      </w:r>
      <w:r w:rsidRPr="008D64D5">
        <w:rPr>
          <w:rFonts w:eastAsia="Times New Roman"/>
        </w:rPr>
        <w:t>FCS</w:t>
      </w:r>
      <w:r w:rsidRPr="00770ABC">
        <w:rPr>
          <w:rFonts w:eastAsia="Times New Roman"/>
        </w:rPr>
        <w:t>)</w:t>
      </w:r>
      <w:bookmarkEnd w:id="168"/>
    </w:p>
    <w:p w:rsidR="00F11FB2" w:rsidRPr="008D64D5" w:rsidRDefault="00F11FB2" w:rsidP="004846AE">
      <w:r w:rsidRPr="00770ABC">
        <w:rPr>
          <w:b/>
        </w:rPr>
        <w:tab/>
      </w:r>
      <w:bookmarkStart w:id="169" w:name="_Toc531691512"/>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69"/>
    </w:p>
    <w:p w:rsidR="00F11FB2" w:rsidRPr="008D64D5" w:rsidRDefault="00F11FB2" w:rsidP="004846AE">
      <w:r w:rsidRPr="008D64D5">
        <w:tab/>
      </w:r>
      <w:bookmarkStart w:id="170"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70"/>
    </w:p>
    <w:p w:rsidR="00F11FB2" w:rsidRPr="008D64D5" w:rsidRDefault="00F11FB2" w:rsidP="004846AE">
      <w:bookmarkStart w:id="171" w:name="_Toc531691514"/>
      <w:r>
        <w:rPr>
          <w:noProof/>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71"/>
    </w:p>
    <w:p w:rsidR="00F11FB2" w:rsidRPr="00F81C76" w:rsidRDefault="00F11FB2" w:rsidP="004846AE">
      <w:pPr>
        <w:rPr>
          <w:b/>
          <w:lang w:val="ru-RU"/>
        </w:rPr>
      </w:pPr>
      <w:bookmarkStart w:id="172" w:name="_Toc531691515"/>
      <w:r w:rsidRPr="008D64D5">
        <w:t xml:space="preserve">Рис. . Декомпозиція класу </w:t>
      </w:r>
      <w:r w:rsidRPr="008D64D5">
        <w:rPr>
          <w:b/>
        </w:rPr>
        <w:t>FCS</w:t>
      </w:r>
      <w:bookmarkEnd w:id="172"/>
    </w:p>
    <w:p w:rsidR="00F11FB2" w:rsidRPr="008D64D5" w:rsidRDefault="00F11FB2" w:rsidP="004846AE">
      <w:pPr>
        <w:pStyle w:val="3"/>
        <w:numPr>
          <w:ilvl w:val="2"/>
          <w:numId w:val="1"/>
        </w:numPr>
        <w:rPr>
          <w:rFonts w:eastAsia="Times New Roman"/>
        </w:rPr>
      </w:pPr>
      <w:bookmarkStart w:id="173" w:name="_Toc531765663"/>
      <w:r w:rsidRPr="008D64D5">
        <w:t>Управління криптографічними ключами (FCS_CKM)</w:t>
      </w:r>
      <w:bookmarkEnd w:id="173"/>
    </w:p>
    <w:p w:rsidR="00F11FB2" w:rsidRPr="008D64D5" w:rsidRDefault="00F11FB2" w:rsidP="004846AE">
      <w:bookmarkStart w:id="174"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4"/>
    </w:p>
    <w:p w:rsidR="00F11FB2" w:rsidRPr="008D64D5" w:rsidRDefault="00F11FB2" w:rsidP="004846AE">
      <w:bookmarkStart w:id="175" w:name="_Toc531691518"/>
      <w:r>
        <w:rPr>
          <w:noProof/>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5"/>
    </w:p>
    <w:p w:rsidR="00F11FB2" w:rsidRPr="008D64D5" w:rsidRDefault="00F11FB2" w:rsidP="004846AE">
      <w:pPr>
        <w:rPr>
          <w:b/>
          <w:lang w:val="ru-RU"/>
        </w:rPr>
      </w:pPr>
      <w:bookmarkStart w:id="176" w:name="_Toc531691519"/>
      <w:r w:rsidRPr="008D64D5">
        <w:t xml:space="preserve">Рис. . Ранжирування компонентів  в </w:t>
      </w:r>
      <w:r w:rsidRPr="008D64D5">
        <w:rPr>
          <w:b/>
        </w:rPr>
        <w:t>FCS</w:t>
      </w:r>
      <w:r w:rsidRPr="008D64D5">
        <w:rPr>
          <w:b/>
          <w:lang w:val="ru-RU"/>
        </w:rPr>
        <w:t>_</w:t>
      </w:r>
      <w:r w:rsidRPr="008D64D5">
        <w:rPr>
          <w:b/>
        </w:rPr>
        <w:t>CKM</w:t>
      </w:r>
      <w:bookmarkEnd w:id="176"/>
    </w:p>
    <w:p w:rsidR="00F11FB2" w:rsidRPr="008D64D5" w:rsidRDefault="00F11FB2" w:rsidP="004846AE">
      <w:bookmarkStart w:id="177"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77"/>
    </w:p>
    <w:p w:rsidR="00F11FB2" w:rsidRPr="008D64D5" w:rsidRDefault="00F11FB2" w:rsidP="004846AE">
      <w:bookmarkStart w:id="178"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78"/>
    </w:p>
    <w:p w:rsidR="00F11FB2" w:rsidRPr="008D64D5" w:rsidRDefault="00F11FB2" w:rsidP="004846AE">
      <w:bookmarkStart w:id="179"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79"/>
    </w:p>
    <w:p w:rsidR="00F11FB2" w:rsidRPr="008D64D5" w:rsidRDefault="00F11FB2" w:rsidP="004846AE">
      <w:bookmarkStart w:id="180"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80"/>
    </w:p>
    <w:p w:rsidR="00F11FB2" w:rsidRPr="008D64D5" w:rsidRDefault="00F11FB2" w:rsidP="004846AE">
      <w:pPr>
        <w:pStyle w:val="3"/>
        <w:numPr>
          <w:ilvl w:val="2"/>
          <w:numId w:val="1"/>
        </w:numPr>
      </w:pPr>
      <w:bookmarkStart w:id="181" w:name="_Toc531765664"/>
      <w:r w:rsidRPr="008D64D5">
        <w:t>Криптографічні операції (FCS_COP)</w:t>
      </w:r>
      <w:bookmarkEnd w:id="181"/>
    </w:p>
    <w:p w:rsidR="00F11FB2" w:rsidRPr="008D64D5" w:rsidRDefault="00F11FB2" w:rsidP="004846AE">
      <w:bookmarkStart w:id="182"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2"/>
    </w:p>
    <w:p w:rsidR="00F11FB2" w:rsidRPr="008D64D5" w:rsidRDefault="00F11FB2" w:rsidP="004846AE">
      <w:bookmarkStart w:id="183"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3"/>
    </w:p>
    <w:p w:rsidR="00F11FB2" w:rsidRPr="008D64D5" w:rsidRDefault="00F11FB2" w:rsidP="004846AE">
      <w:bookmarkStart w:id="184" w:name="_Toc531691527"/>
      <w:r>
        <w:rPr>
          <w:noProof/>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4"/>
    </w:p>
    <w:p w:rsidR="00F11FB2" w:rsidRPr="008D64D5" w:rsidRDefault="00F11FB2" w:rsidP="004846AE">
      <w:pPr>
        <w:rPr>
          <w:b/>
        </w:rPr>
      </w:pPr>
      <w:bookmarkStart w:id="185" w:name="_Toc531691528"/>
      <w:r w:rsidRPr="008D64D5">
        <w:t xml:space="preserve">Ранжирування компонентів  в </w:t>
      </w:r>
      <w:r w:rsidRPr="008D64D5">
        <w:rPr>
          <w:b/>
        </w:rPr>
        <w:t>FCS_COP</w:t>
      </w:r>
      <w:bookmarkEnd w:id="185"/>
    </w:p>
    <w:p w:rsidR="00F11FB2" w:rsidRPr="008D64D5" w:rsidRDefault="00F11FB2" w:rsidP="004846AE">
      <w:bookmarkStart w:id="186" w:name="_Toc531691529"/>
      <w:r w:rsidRPr="008D64D5">
        <w:lastRenderedPageBreak/>
        <w:t>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взмозі базуватися на певному стандарті.</w:t>
      </w:r>
      <w:bookmarkEnd w:id="186"/>
    </w:p>
    <w:p w:rsidR="00F11FB2" w:rsidRPr="008D64D5" w:rsidRDefault="00F11FB2" w:rsidP="004846AE">
      <w:pPr>
        <w:pStyle w:val="2"/>
        <w:numPr>
          <w:ilvl w:val="1"/>
          <w:numId w:val="1"/>
        </w:numPr>
      </w:pPr>
      <w:bookmarkStart w:id="187" w:name="_Toc531765665"/>
      <w:r w:rsidRPr="008D64D5">
        <w:t>Довірені шляхи та канали (FTP)</w:t>
      </w:r>
      <w:bookmarkEnd w:id="187"/>
    </w:p>
    <w:p w:rsidR="00F11FB2" w:rsidRPr="008D64D5" w:rsidRDefault="00F11FB2" w:rsidP="004846AE">
      <w:r w:rsidRPr="008D64D5">
        <w:tab/>
      </w:r>
      <w:bookmarkStart w:id="188" w:name="_Toc531691531"/>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88"/>
    </w:p>
    <w:p w:rsidR="00F11FB2" w:rsidRPr="008D64D5" w:rsidRDefault="00F11FB2" w:rsidP="004846AE">
      <w:pPr>
        <w:pStyle w:val="a3"/>
        <w:numPr>
          <w:ilvl w:val="0"/>
          <w:numId w:val="33"/>
        </w:numPr>
      </w:pPr>
      <w:bookmarkStart w:id="189"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89"/>
    </w:p>
    <w:p w:rsidR="00F11FB2" w:rsidRPr="008D64D5" w:rsidRDefault="00F11FB2" w:rsidP="004846AE">
      <w:pPr>
        <w:pStyle w:val="a3"/>
        <w:numPr>
          <w:ilvl w:val="0"/>
          <w:numId w:val="33"/>
        </w:numPr>
      </w:pPr>
      <w:bookmarkStart w:id="190" w:name="_Toc531691533"/>
      <w:r w:rsidRPr="008D64D5">
        <w:t>Використання маршруту може ініціювати користувач та/або ФБО (відповідно до компоненту)</w:t>
      </w:r>
      <w:bookmarkEnd w:id="190"/>
    </w:p>
    <w:p w:rsidR="00F11FB2" w:rsidRPr="008D64D5" w:rsidRDefault="00F11FB2" w:rsidP="004846AE">
      <w:pPr>
        <w:pStyle w:val="a3"/>
        <w:numPr>
          <w:ilvl w:val="0"/>
          <w:numId w:val="33"/>
        </w:numPr>
      </w:pPr>
      <w:bookmarkStart w:id="191"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91"/>
    </w:p>
    <w:p w:rsidR="00F11FB2" w:rsidRPr="008D64D5" w:rsidRDefault="00F11FB2" w:rsidP="004846AE">
      <w:bookmarkStart w:id="192"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2"/>
    </w:p>
    <w:p w:rsidR="00F11FB2" w:rsidRPr="008D64D5" w:rsidRDefault="00F11FB2" w:rsidP="004846AE">
      <w:bookmarkStart w:id="193" w:name="_Toc531691536"/>
      <w:r w:rsidRPr="008D64D5">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w:t>
      </w:r>
      <w:r w:rsidRPr="008D64D5">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3"/>
    </w:p>
    <w:p w:rsidR="00F11FB2" w:rsidRPr="008D64D5" w:rsidRDefault="00F11FB2" w:rsidP="004846AE">
      <w:bookmarkStart w:id="194" w:name="_Toc531691537"/>
      <w:r>
        <w:rPr>
          <w:noProof/>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4"/>
    </w:p>
    <w:p w:rsidR="00F11FB2" w:rsidRPr="008D64D5" w:rsidRDefault="00F11FB2" w:rsidP="004846AE">
      <w:pPr>
        <w:rPr>
          <w:b/>
        </w:rPr>
      </w:pPr>
      <w:bookmarkStart w:id="195" w:name="_Toc531691538"/>
      <w:r w:rsidRPr="008D64D5">
        <w:t xml:space="preserve">Рис. . Декомпозиція класу </w:t>
      </w:r>
      <w:r w:rsidRPr="008D64D5">
        <w:rPr>
          <w:b/>
        </w:rPr>
        <w:t>FTP</w:t>
      </w:r>
      <w:bookmarkEnd w:id="195"/>
    </w:p>
    <w:p w:rsidR="00F11FB2" w:rsidRPr="008D64D5" w:rsidRDefault="00F11FB2" w:rsidP="004846AE">
      <w:pPr>
        <w:pStyle w:val="3"/>
        <w:numPr>
          <w:ilvl w:val="2"/>
          <w:numId w:val="1"/>
        </w:numPr>
        <w:rPr>
          <w:rFonts w:eastAsia="Times New Roman"/>
        </w:rPr>
      </w:pPr>
      <w:bookmarkStart w:id="196" w:name="_Toc531765666"/>
      <w:r w:rsidRPr="008D64D5">
        <w:rPr>
          <w:rFonts w:eastAsia="Times New Roman"/>
        </w:rPr>
        <w:t>Надійний канал передачі між ФБО (FTP_ITC)</w:t>
      </w:r>
      <w:bookmarkEnd w:id="196"/>
    </w:p>
    <w:p w:rsidR="00F11FB2" w:rsidRPr="008D64D5" w:rsidRDefault="00F11FB2" w:rsidP="004846AE">
      <w:r w:rsidRPr="008D64D5">
        <w:tab/>
      </w:r>
      <w:bookmarkStart w:id="197"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97"/>
    </w:p>
    <w:p w:rsidR="00F11FB2" w:rsidRPr="008D64D5" w:rsidRDefault="00F11FB2" w:rsidP="004846AE">
      <w:bookmarkStart w:id="198" w:name="_Toc531691541"/>
      <w:r>
        <w:rPr>
          <w:noProof/>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98"/>
    </w:p>
    <w:p w:rsidR="00F11FB2" w:rsidRPr="008D64D5" w:rsidRDefault="00F11FB2" w:rsidP="004846AE">
      <w:pPr>
        <w:rPr>
          <w:b/>
        </w:rPr>
      </w:pPr>
      <w:bookmarkStart w:id="199" w:name="_Toc531691542"/>
      <w:r w:rsidRPr="008D64D5">
        <w:t xml:space="preserve">Ранжирування компонентів  в </w:t>
      </w:r>
      <w:r w:rsidRPr="008D64D5">
        <w:rPr>
          <w:b/>
        </w:rPr>
        <w:t>FTP_ITC</w:t>
      </w:r>
      <w:bookmarkEnd w:id="199"/>
    </w:p>
    <w:p w:rsidR="00F11FB2" w:rsidRPr="008D64D5" w:rsidRDefault="00F11FB2" w:rsidP="004846AE">
      <w:bookmarkStart w:id="200" w:name="_Toc531691543"/>
      <w:r w:rsidRPr="008D64D5">
        <w:t>FTP_ITC.1 “Довірений канал між ФБО“ вимагає, щоб ФБО  забезпечували довірений канал зв'язку між собою та іншим надійними ІТ-продуктоми.</w:t>
      </w:r>
      <w:bookmarkEnd w:id="200"/>
    </w:p>
    <w:p w:rsidR="00F11FB2" w:rsidRPr="008D64D5" w:rsidRDefault="00F11FB2" w:rsidP="004846AE">
      <w:pPr>
        <w:pStyle w:val="3"/>
        <w:numPr>
          <w:ilvl w:val="2"/>
          <w:numId w:val="1"/>
        </w:numPr>
      </w:pPr>
      <w:bookmarkStart w:id="201" w:name="_Toc531765667"/>
      <w:r w:rsidRPr="008D64D5">
        <w:lastRenderedPageBreak/>
        <w:t>Довірений маршрут (FTP_TRP)</w:t>
      </w:r>
      <w:bookmarkEnd w:id="201"/>
    </w:p>
    <w:p w:rsidR="00F11FB2" w:rsidRPr="008D64D5" w:rsidRDefault="00F11FB2" w:rsidP="004846AE">
      <w:bookmarkStart w:id="202" w:name="_Toc531691545"/>
      <w:r w:rsidRPr="008D64D5">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2"/>
    </w:p>
    <w:p w:rsidR="00F11FB2" w:rsidRPr="008D64D5" w:rsidRDefault="00F11FB2" w:rsidP="004846AE">
      <w:bookmarkStart w:id="203" w:name="_Toc531691546"/>
      <w:r>
        <w:rPr>
          <w:noProof/>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3"/>
    </w:p>
    <w:p w:rsidR="00F11FB2" w:rsidRPr="008D64D5" w:rsidRDefault="00F11FB2" w:rsidP="004846AE">
      <w:pPr>
        <w:rPr>
          <w:b/>
        </w:rPr>
      </w:pPr>
      <w:bookmarkStart w:id="204" w:name="_Toc531691547"/>
      <w:r w:rsidRPr="008D64D5">
        <w:t xml:space="preserve">Ранжирування компонентів  в </w:t>
      </w:r>
      <w:r w:rsidRPr="008D64D5">
        <w:rPr>
          <w:b/>
        </w:rPr>
        <w:t>FTP_TRP</w:t>
      </w:r>
      <w:bookmarkEnd w:id="204"/>
    </w:p>
    <w:p w:rsidR="00F11FB2" w:rsidRPr="008D64D5" w:rsidRDefault="00F11FB2" w:rsidP="004846AE">
      <w:bookmarkStart w:id="205" w:name="_Toc531691548"/>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5"/>
    </w:p>
    <w:p w:rsidR="00EF3A04" w:rsidRPr="00B23F76" w:rsidRDefault="00EF3A04" w:rsidP="004846AE">
      <w:pPr>
        <w:rPr>
          <w:b/>
        </w:rPr>
      </w:pPr>
      <w:r w:rsidRPr="00B23F76">
        <w:rPr>
          <w:b/>
        </w:rPr>
        <w:t>Висновки до розділу 3</w:t>
      </w:r>
    </w:p>
    <w:p w:rsidR="00EA7638" w:rsidRPr="00CC4307" w:rsidRDefault="00EF3A04" w:rsidP="004846AE">
      <w:r>
        <w:rPr>
          <w:b/>
        </w:rPr>
        <w:tab/>
      </w:r>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p>
    <w:p w:rsidR="000F7ECB" w:rsidRPr="00CC4307" w:rsidRDefault="00EA7638" w:rsidP="004846AE">
      <w:r w:rsidRPr="00CC4307">
        <w:tab/>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4846AE">
      <w:pPr>
        <w:pStyle w:val="a3"/>
        <w:numPr>
          <w:ilvl w:val="0"/>
          <w:numId w:val="42"/>
        </w:numPr>
        <w:rPr>
          <w:lang w:val="ru-RU"/>
        </w:rPr>
      </w:pPr>
      <w:r w:rsidRPr="00CC4307">
        <w:t>Аудит безпеки (FAU)</w:t>
      </w:r>
    </w:p>
    <w:p w:rsidR="000F7ECB" w:rsidRPr="00CC4307" w:rsidRDefault="000F7ECB" w:rsidP="004846AE">
      <w:pPr>
        <w:pStyle w:val="a3"/>
        <w:numPr>
          <w:ilvl w:val="0"/>
          <w:numId w:val="42"/>
        </w:numPr>
        <w:rPr>
          <w:lang w:val="ru-RU"/>
        </w:rPr>
      </w:pPr>
      <w:r w:rsidRPr="00CC4307">
        <w:t>Зв’язок (FCO)</w:t>
      </w:r>
    </w:p>
    <w:p w:rsidR="000F7ECB" w:rsidRPr="00CC4307" w:rsidRDefault="000F7ECB" w:rsidP="004846AE">
      <w:pPr>
        <w:pStyle w:val="a3"/>
        <w:numPr>
          <w:ilvl w:val="0"/>
          <w:numId w:val="42"/>
        </w:numPr>
        <w:rPr>
          <w:lang w:val="ru-RU"/>
        </w:rPr>
      </w:pPr>
      <w:r w:rsidRPr="00CC4307">
        <w:t>Ідентифікація та аутентифікація (FIA)</w:t>
      </w:r>
    </w:p>
    <w:p w:rsidR="00CC4307" w:rsidRPr="00CC4307" w:rsidRDefault="000F7ECB" w:rsidP="004846AE">
      <w:pPr>
        <w:pStyle w:val="a3"/>
        <w:numPr>
          <w:ilvl w:val="0"/>
          <w:numId w:val="42"/>
        </w:numPr>
        <w:rPr>
          <w:lang w:val="ru-RU"/>
        </w:rPr>
      </w:pPr>
      <w:r w:rsidRPr="00CC4307">
        <w:t xml:space="preserve">Приватність </w:t>
      </w:r>
      <w:r w:rsidRPr="00CC4307">
        <w:rPr>
          <w:lang w:val="ru-RU"/>
        </w:rPr>
        <w:t>(</w:t>
      </w:r>
      <w:r w:rsidR="00CC4307" w:rsidRPr="00CC4307">
        <w:t>FPR</w:t>
      </w:r>
      <w:r w:rsidRPr="00CC4307">
        <w:rPr>
          <w:lang w:val="ru-RU"/>
        </w:rPr>
        <w:t>)</w:t>
      </w:r>
    </w:p>
    <w:p w:rsidR="00CC4307" w:rsidRPr="00CC4307" w:rsidRDefault="00CC4307" w:rsidP="004846AE">
      <w:pPr>
        <w:pStyle w:val="a3"/>
        <w:numPr>
          <w:ilvl w:val="0"/>
          <w:numId w:val="42"/>
        </w:numPr>
        <w:rPr>
          <w:lang w:val="ru-RU"/>
        </w:rPr>
      </w:pPr>
      <w:r w:rsidRPr="00CC4307">
        <w:t>Криптографічна підтримка (FCS)</w:t>
      </w:r>
    </w:p>
    <w:p w:rsidR="001E6D26" w:rsidRPr="009E13D2" w:rsidRDefault="00CC4307" w:rsidP="004846AE">
      <w:pPr>
        <w:pStyle w:val="a3"/>
        <w:numPr>
          <w:ilvl w:val="0"/>
          <w:numId w:val="42"/>
        </w:numPr>
        <w:rPr>
          <w:lang w:val="ru-RU"/>
        </w:rPr>
      </w:pPr>
      <w:r w:rsidRPr="00CC4307">
        <w:t>Довірені шляхи та канали (FTP)</w:t>
      </w:r>
      <w:r w:rsidR="00F11FB2" w:rsidRPr="009E13D2">
        <w:rPr>
          <w:b/>
        </w:rPr>
        <w:br w:type="page"/>
      </w:r>
    </w:p>
    <w:p w:rsidR="00454D6E" w:rsidRPr="008D64D5" w:rsidRDefault="001E6D26" w:rsidP="004846AE">
      <w:pPr>
        <w:pStyle w:val="1"/>
        <w:numPr>
          <w:ilvl w:val="0"/>
          <w:numId w:val="1"/>
        </w:numPr>
        <w:rPr>
          <w:rFonts w:eastAsia="Times New Roman"/>
          <w:lang w:val="ru-RU"/>
        </w:rPr>
      </w:pPr>
      <w:bookmarkStart w:id="206" w:name="_Toc531765668"/>
      <w:r w:rsidRPr="008D64D5">
        <w:rPr>
          <w:rFonts w:eastAsia="Times New Roman"/>
        </w:rPr>
        <w:lastRenderedPageBreak/>
        <w:t xml:space="preserve">Розрахунок кількісного показника захищеності </w:t>
      </w:r>
      <w:r w:rsidR="00AF05B2" w:rsidRPr="008D64D5">
        <w:rPr>
          <w:rFonts w:eastAsia="Times New Roman"/>
        </w:rPr>
        <w:t>інформації від несанкціонованого доступу в автоматизованих системах</w:t>
      </w:r>
      <w:bookmarkEnd w:id="206"/>
    </w:p>
    <w:p w:rsidR="00E8633E" w:rsidRDefault="00F11FB2" w:rsidP="004846AE">
      <w:bookmarkStart w:id="207" w:name="_Toc531691550"/>
      <w:r>
        <w:t>С</w:t>
      </w:r>
      <w:r w:rsidR="003774BD" w:rsidRPr="008D64D5">
        <w:t xml:space="preserve">ьогодні більшість норматиних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з орієнтацією на статичні умови фунціонування</w:t>
      </w:r>
      <w:r w:rsidR="00A60985" w:rsidRPr="008D64D5">
        <w:t xml:space="preserve"> систем захисту.</w:t>
      </w:r>
      <w:bookmarkStart w:id="208" w:name="_Toc531691551"/>
      <w:bookmarkEnd w:id="207"/>
    </w:p>
    <w:p w:rsidR="00616194" w:rsidRPr="008D64D5" w:rsidRDefault="00616194" w:rsidP="004846AE">
      <w:r w:rsidRPr="008D64D5">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bookmarkEnd w:id="208"/>
    </w:p>
    <w:p w:rsidR="00616194" w:rsidRPr="008D64D5" w:rsidRDefault="00616194" w:rsidP="004846AE">
      <w:pPr>
        <w:pStyle w:val="a3"/>
        <w:numPr>
          <w:ilvl w:val="0"/>
          <w:numId w:val="29"/>
        </w:numPr>
      </w:pPr>
      <w:bookmarkStart w:id="209" w:name="_Toc531691552"/>
      <w:r w:rsidRPr="008D64D5">
        <w:t>не враховується реальна структура АС;</w:t>
      </w:r>
      <w:bookmarkEnd w:id="209"/>
    </w:p>
    <w:p w:rsidR="00616194" w:rsidRPr="008D64D5" w:rsidRDefault="00616194" w:rsidP="004846AE">
      <w:pPr>
        <w:pStyle w:val="a3"/>
        <w:numPr>
          <w:ilvl w:val="0"/>
          <w:numId w:val="29"/>
        </w:numPr>
      </w:pPr>
      <w:bookmarkStart w:id="210" w:name="_Toc531691553"/>
      <w:r w:rsidRPr="008D64D5">
        <w:t>оцінюється вартість втрат від несанкціонованого доступу до інформації в грошових одиницях, що прийнятно не для всіх АС;</w:t>
      </w:r>
      <w:bookmarkEnd w:id="210"/>
    </w:p>
    <w:p w:rsidR="00616194" w:rsidRPr="008D64D5" w:rsidRDefault="0033043B" w:rsidP="004846AE">
      <w:pPr>
        <w:pStyle w:val="a3"/>
        <w:numPr>
          <w:ilvl w:val="0"/>
          <w:numId w:val="29"/>
        </w:numPr>
      </w:pPr>
      <w:bookmarkStart w:id="211"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211"/>
    </w:p>
    <w:p w:rsidR="00F446A9" w:rsidRPr="008D64D5" w:rsidRDefault="00F446A9" w:rsidP="004846AE">
      <w:bookmarkStart w:id="212" w:name="_Toc531691555"/>
      <w:r w:rsidRPr="008D64D5">
        <w:t>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АС від НСД, аналогічний використовуваному в теорії надійності коефіцієнту готовності.</w:t>
      </w:r>
      <w:bookmarkEnd w:id="212"/>
    </w:p>
    <w:p w:rsidR="00CD61C9" w:rsidRPr="008D64D5" w:rsidRDefault="009320E7" w:rsidP="004846AE">
      <w:bookmarkStart w:id="213" w:name="_Toc531691556"/>
      <w:r w:rsidRPr="008D64D5">
        <w:lastRenderedPageBreak/>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3"/>
    </w:p>
    <w:bookmarkStart w:id="214"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6" type="#_x0000_t75" style="width:118.5pt;height:54.75pt" o:ole="">
            <v:imagedata r:id="rId38" o:title=""/>
          </v:shape>
          <o:OLEObject Type="Embed" ProgID="Equation.3" ShapeID="_x0000_i1516" DrawAspect="Content" ObjectID="_1605508109"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(1)</w:t>
      </w:r>
      <w:bookmarkEnd w:id="214"/>
    </w:p>
    <w:p w:rsidR="00663B8E" w:rsidRPr="008D64D5" w:rsidRDefault="00663B8E" w:rsidP="004846AE">
      <w:bookmarkStart w:id="215" w:name="_Toc531691558"/>
      <w:r w:rsidRPr="006B12D6">
        <w:t xml:space="preserve">Де </w:t>
      </w:r>
      <w:r w:rsidRPr="008D64D5">
        <w:t>N</w:t>
      </w:r>
      <w:r w:rsidRPr="008D64D5">
        <w:rPr>
          <w:vertAlign w:val="subscript"/>
        </w:rPr>
        <w:t xml:space="preserve">зр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517" type="#_x0000_t75" style="width:89.25pt;height:36.75pt" o:ole="">
            <v:imagedata r:id="rId40" o:title=""/>
          </v:shape>
          <o:OLEObject Type="Embed" ProgID="Equation.3" ShapeID="_x0000_i1517" DrawAspect="Content" ObjectID="_1605508110" r:id="rId41"/>
        </w:object>
      </w:r>
      <w:r w:rsidRPr="008D64D5">
        <w:t xml:space="preserve"> </w:t>
      </w:r>
      <w:r w:rsidR="00546F89" w:rsidRPr="008D64D5">
        <w:t>– кількість розміщень з N</w:t>
      </w:r>
      <w:r w:rsidR="00546F89" w:rsidRPr="008D64D5">
        <w:rPr>
          <w:vertAlign w:val="subscript"/>
        </w:rPr>
        <w:t>зр</w:t>
      </w:r>
      <w:r w:rsidR="00546F89" w:rsidRPr="008D64D5">
        <w:t xml:space="preserve"> по </w:t>
      </w:r>
      <w:r w:rsidR="00546F89" w:rsidRPr="008D64D5">
        <w:rPr>
          <w:i/>
        </w:rPr>
        <w:t>i</w:t>
      </w:r>
      <w:r w:rsidR="00546F89" w:rsidRPr="008D64D5">
        <w:t xml:space="preserve">, </w:t>
      </w:r>
      <w:r w:rsidR="00546F89" w:rsidRPr="008D64D5">
        <w:rPr>
          <w:lang w:val="ru-RU"/>
        </w:rPr>
        <w:t>λ</w:t>
      </w:r>
      <w:r w:rsidR="00DC2B4A" w:rsidRPr="008D64D5">
        <w:rPr>
          <w:vertAlign w:val="subscript"/>
        </w:rPr>
        <w:t xml:space="preserve">нб </w:t>
      </w:r>
      <w:r w:rsidR="00DC2B4A" w:rsidRPr="008D64D5">
        <w:t>– інтенсивність порушень безпеки ресурсів, µ</w:t>
      </w:r>
      <w:r w:rsidR="00DC2B4A" w:rsidRPr="008D64D5">
        <w:rPr>
          <w:vertAlign w:val="subscript"/>
        </w:rPr>
        <w:t>вз</w:t>
      </w:r>
      <w:r w:rsidR="00DC2B4A" w:rsidRPr="008D64D5">
        <w:t xml:space="preserve"> – інтенсивність </w:t>
      </w:r>
      <w:r w:rsidR="00C11EB1" w:rsidRPr="008D64D5">
        <w:t>відновлення захищеності ресурсів.</w:t>
      </w:r>
      <w:bookmarkEnd w:id="215"/>
    </w:p>
    <w:p w:rsidR="00F67D61" w:rsidRPr="008D64D5" w:rsidRDefault="005A7824" w:rsidP="004846AE">
      <w:r>
        <w:tab/>
      </w:r>
      <w:bookmarkStart w:id="216"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216"/>
    </w:p>
    <w:bookmarkStart w:id="217" w:name="_Toc531691560"/>
    <w:p w:rsidR="007F6EFC" w:rsidRPr="008D64D5" w:rsidRDefault="00F9460A" w:rsidP="00703F91">
      <w:pPr>
        <w:jc w:val="center"/>
      </w:pPr>
      <w:r w:rsidRPr="008D64D5">
        <w:rPr>
          <w:position w:val="-30"/>
        </w:rPr>
        <w:object w:dxaOrig="2100" w:dyaOrig="740">
          <v:shape id="_x0000_i1518" type="#_x0000_t75" style="width:105pt;height:36.75pt" o:ole="">
            <v:imagedata r:id="rId42" o:title=""/>
          </v:shape>
          <o:OLEObject Type="Embed" ProgID="Equation.3" ShapeID="_x0000_i1518" DrawAspect="Content" ObjectID="_1605508111"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(2)</w:t>
      </w:r>
      <w:bookmarkEnd w:id="217"/>
    </w:p>
    <w:p w:rsidR="00F67D61" w:rsidRPr="008D64D5" w:rsidRDefault="00C15092" w:rsidP="004846AE">
      <w:bookmarkStart w:id="218"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дані. Робочі станції об'єднані в обчислювальну мережу з декількома серверами</w:t>
      </w:r>
      <w:r w:rsidR="00E74177" w:rsidRPr="008D64D5">
        <w:t>, під керуванням ОС Windows Server</w:t>
      </w:r>
      <w:r w:rsidRPr="008D64D5">
        <w:t>, на яких функціонують поштовий сервер, СУБД, Web-сервер підприємства, миттєва система обміну повід</w:t>
      </w:r>
      <w:r w:rsidR="00166EEE" w:rsidRPr="008D64D5">
        <w:t>омлень для співробітників і т. д</w:t>
      </w:r>
      <w:r w:rsidRPr="008D64D5">
        <w:t>. Нехай АС першого 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w:t>
      </w:r>
      <w:r w:rsidRPr="008D64D5">
        <w:lastRenderedPageBreak/>
        <w:t xml:space="preserve">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18"/>
    </w:p>
    <w:p w:rsidR="00DB2A4D" w:rsidRPr="008D64D5" w:rsidRDefault="00DB2A4D" w:rsidP="004846AE">
      <w:bookmarkStart w:id="219"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в'ять порушень безпеки в місяць, тобто λ</w:t>
      </w:r>
      <w:r w:rsidR="00F77882" w:rsidRPr="008D64D5">
        <w:rPr>
          <w:vertAlign w:val="subscript"/>
        </w:rPr>
        <w:t>нб</w:t>
      </w:r>
      <w:r w:rsidR="00F77882" w:rsidRPr="008D64D5">
        <w:t xml:space="preserve"> = 0,013 / год.</w:t>
      </w:r>
      <w:bookmarkEnd w:id="219"/>
    </w:p>
    <w:p w:rsidR="00F77882" w:rsidRPr="008D64D5" w:rsidRDefault="00F77882" w:rsidP="004846AE">
      <w:bookmarkStart w:id="220"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20"/>
    </w:p>
    <w:p w:rsidR="00F77882" w:rsidRPr="008D64D5" w:rsidRDefault="009225F8" w:rsidP="00703F91">
      <w:pPr>
        <w:jc w:val="center"/>
      </w:pPr>
      <w:bookmarkStart w:id="221" w:name="_Toc531691564"/>
      <w:r>
        <w:rPr>
          <w:noProof/>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21"/>
    </w:p>
    <w:p w:rsidR="00F77882" w:rsidRPr="008D64D5" w:rsidRDefault="00F77882" w:rsidP="004846AE">
      <w:bookmarkStart w:id="222" w:name="_Toc531691565"/>
      <w:r w:rsidRPr="008D64D5">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2"/>
    </w:p>
    <w:p w:rsidR="002A3B87" w:rsidRDefault="002A3B87" w:rsidP="004846AE">
      <w:bookmarkStart w:id="223"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bookmarkEnd w:id="223"/>
    </w:p>
    <w:p w:rsidR="00624886" w:rsidRPr="008D64D5" w:rsidRDefault="00981F4C" w:rsidP="00703F91">
      <w:pPr>
        <w:jc w:val="center"/>
      </w:pPr>
      <w:bookmarkStart w:id="224" w:name="_Toc531691567"/>
      <w:r>
        <w:rPr>
          <w:noProof/>
        </w:rPr>
        <w:lastRenderedPageBreak/>
        <w:drawing>
          <wp:inline distT="0" distB="0" distL="0" distR="0" wp14:anchorId="2B23837F" wp14:editId="0C785790">
            <wp:extent cx="5657850" cy="4514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57850" cy="4514850"/>
                    </a:xfrm>
                    <a:prstGeom prst="rect">
                      <a:avLst/>
                    </a:prstGeom>
                    <a:noFill/>
                    <a:ln>
                      <a:noFill/>
                    </a:ln>
                  </pic:spPr>
                </pic:pic>
              </a:graphicData>
            </a:graphic>
          </wp:inline>
        </w:drawing>
      </w:r>
      <w:bookmarkEnd w:id="224"/>
    </w:p>
    <w:p w:rsidR="00B8493E" w:rsidRDefault="00B8493E" w:rsidP="004846AE">
      <w:bookmarkStart w:id="225" w:name="_Toc531691568"/>
      <w:r w:rsidRPr="008D64D5">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5"/>
    </w:p>
    <w:p w:rsidR="002A3B87" w:rsidRPr="008D64D5" w:rsidRDefault="002A3B87" w:rsidP="004846AE"/>
    <w:p w:rsidR="00B8493E" w:rsidRPr="008D64D5" w:rsidRDefault="00DE10B4" w:rsidP="004846AE">
      <w:bookmarkStart w:id="226"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26"/>
    </w:p>
    <w:p w:rsidR="00DE10B4" w:rsidRPr="008D64D5" w:rsidRDefault="00422802" w:rsidP="004846AE">
      <w:bookmarkStart w:id="227"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bookmarkEnd w:id="227"/>
    </w:p>
    <w:p w:rsidR="00A50018" w:rsidRPr="008D64D5" w:rsidRDefault="008415FF" w:rsidP="00703F91">
      <w:pPr>
        <w:jc w:val="center"/>
      </w:pPr>
      <w:bookmarkStart w:id="228" w:name="_Toc531691571"/>
      <w:r>
        <w:rPr>
          <w:noProof/>
        </w:rPr>
        <w:lastRenderedPageBreak/>
        <w:drawing>
          <wp:inline distT="0" distB="0" distL="0" distR="0" wp14:anchorId="7FC3DA2B" wp14:editId="17959FEE">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28"/>
    </w:p>
    <w:p w:rsidR="00A50018" w:rsidRDefault="00A50018" w:rsidP="004846AE">
      <w:bookmarkStart w:id="229" w:name="_Toc531691572"/>
      <w:r w:rsidRPr="008D64D5">
        <w:t>Рис. . Інтенсивність відновлення захищеості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29"/>
    </w:p>
    <w:p w:rsidR="002A3B87" w:rsidRPr="008D64D5" w:rsidRDefault="002A3B87" w:rsidP="004846AE"/>
    <w:p w:rsidR="001B6D3F" w:rsidRDefault="005D2C74" w:rsidP="004846AE">
      <w:bookmarkStart w:id="230" w:name="_Toc531691573"/>
      <w:r w:rsidRPr="008D64D5">
        <w:t>Результати розрахунку часу на відновлення захищеності ресурсів адміністратором безпеки АС представлені в таблиці.</w:t>
      </w:r>
      <w:bookmarkEnd w:id="230"/>
    </w:p>
    <w:p w:rsidR="00715CE6" w:rsidRPr="008D64D5" w:rsidRDefault="00715CE6" w:rsidP="004846AE">
      <w:bookmarkStart w:id="231" w:name="_Toc531691574"/>
      <w:r w:rsidRPr="008D64D5">
        <w:t>Таблиця</w:t>
      </w:r>
      <w:bookmarkEnd w:id="231"/>
    </w:p>
    <w:tbl>
      <w:tblPr>
        <w:tblStyle w:val="afc"/>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03F91">
            <w:pPr>
              <w:jc w:val="center"/>
              <w:rPr>
                <w:vertAlign w:val="subscript"/>
              </w:rPr>
            </w:pPr>
            <w:bookmarkStart w:id="232" w:name="_Toc531691575"/>
            <w:r w:rsidRPr="008D64D5">
              <w:t>К</w:t>
            </w:r>
            <w:r w:rsidRPr="008D64D5">
              <w:rPr>
                <w:vertAlign w:val="subscript"/>
              </w:rPr>
              <w:t>зщАС</w:t>
            </w:r>
            <w:bookmarkEnd w:id="232"/>
          </w:p>
        </w:tc>
        <w:tc>
          <w:tcPr>
            <w:tcW w:w="3153" w:type="dxa"/>
          </w:tcPr>
          <w:p w:rsidR="005D2C74" w:rsidRPr="008D64D5" w:rsidRDefault="00AD1DC0" w:rsidP="00703F91">
            <w:pPr>
              <w:jc w:val="center"/>
            </w:pPr>
            <w:bookmarkStart w:id="233" w:name="_Toc531691576"/>
            <w:r w:rsidRPr="008D64D5">
              <w:t>µ</w:t>
            </w:r>
            <w:r w:rsidRPr="008D64D5">
              <w:rPr>
                <w:vertAlign w:val="subscript"/>
              </w:rPr>
              <w:t>вз</w:t>
            </w:r>
            <w:r w:rsidRPr="008D64D5">
              <w:t>, раз / год</w:t>
            </w:r>
            <w:bookmarkEnd w:id="233"/>
          </w:p>
        </w:tc>
        <w:tc>
          <w:tcPr>
            <w:tcW w:w="3153" w:type="dxa"/>
          </w:tcPr>
          <w:p w:rsidR="005D2C74" w:rsidRPr="008D64D5" w:rsidRDefault="00AD1DC0" w:rsidP="00703F91">
            <w:pPr>
              <w:jc w:val="center"/>
            </w:pPr>
            <w:bookmarkStart w:id="234" w:name="_Toc531691577"/>
            <w:r w:rsidRPr="008D64D5">
              <w:t>Час необхідний на відновлення захищеності ресурсів</w:t>
            </w:r>
            <w:bookmarkEnd w:id="234"/>
          </w:p>
        </w:tc>
      </w:tr>
      <w:tr w:rsidR="005D2C74" w:rsidRPr="008D64D5" w:rsidTr="00715CE6">
        <w:trPr>
          <w:trHeight w:val="692"/>
        </w:trPr>
        <w:tc>
          <w:tcPr>
            <w:tcW w:w="3152" w:type="dxa"/>
          </w:tcPr>
          <w:p w:rsidR="005D2C74" w:rsidRPr="008D64D5" w:rsidRDefault="00167669" w:rsidP="00703F91">
            <w:pPr>
              <w:jc w:val="center"/>
            </w:pPr>
            <w:bookmarkStart w:id="235" w:name="_Toc531691578"/>
            <w:r w:rsidRPr="008D64D5">
              <w:t>0.9</w:t>
            </w:r>
            <w:bookmarkEnd w:id="235"/>
          </w:p>
        </w:tc>
        <w:tc>
          <w:tcPr>
            <w:tcW w:w="3153" w:type="dxa"/>
          </w:tcPr>
          <w:p w:rsidR="005D2C74" w:rsidRPr="008D64D5" w:rsidRDefault="00167669" w:rsidP="00703F91">
            <w:pPr>
              <w:jc w:val="center"/>
            </w:pPr>
            <w:bookmarkStart w:id="236" w:name="_Toc531691579"/>
            <w:r w:rsidRPr="008D64D5">
              <w:t>12.5</w:t>
            </w:r>
            <w:bookmarkEnd w:id="236"/>
          </w:p>
        </w:tc>
        <w:tc>
          <w:tcPr>
            <w:tcW w:w="3153" w:type="dxa"/>
          </w:tcPr>
          <w:p w:rsidR="005D2C74" w:rsidRPr="008D64D5" w:rsidRDefault="00167669" w:rsidP="00D34B83">
            <w:pPr>
              <w:jc w:val="center"/>
            </w:pPr>
            <w:bookmarkStart w:id="237" w:name="_Toc531691580"/>
            <w:r w:rsidRPr="008D64D5">
              <w:t>4.8 хв</w:t>
            </w:r>
            <w:bookmarkEnd w:id="237"/>
          </w:p>
        </w:tc>
      </w:tr>
      <w:tr w:rsidR="005D2C74" w:rsidRPr="008D64D5" w:rsidTr="00715CE6">
        <w:trPr>
          <w:trHeight w:val="710"/>
        </w:trPr>
        <w:tc>
          <w:tcPr>
            <w:tcW w:w="3152" w:type="dxa"/>
          </w:tcPr>
          <w:p w:rsidR="005D2C74" w:rsidRPr="008D64D5" w:rsidRDefault="00167669" w:rsidP="00703F91">
            <w:pPr>
              <w:jc w:val="center"/>
            </w:pPr>
            <w:bookmarkStart w:id="238" w:name="_Toc531691581"/>
            <w:r w:rsidRPr="008D64D5">
              <w:t>0.95</w:t>
            </w:r>
            <w:bookmarkEnd w:id="238"/>
          </w:p>
        </w:tc>
        <w:tc>
          <w:tcPr>
            <w:tcW w:w="3153" w:type="dxa"/>
          </w:tcPr>
          <w:p w:rsidR="005D2C74" w:rsidRPr="008D64D5" w:rsidRDefault="00167669" w:rsidP="00703F91">
            <w:pPr>
              <w:jc w:val="center"/>
            </w:pPr>
            <w:bookmarkStart w:id="239" w:name="_Toc531691582"/>
            <w:r w:rsidRPr="008D64D5">
              <w:t>25</w:t>
            </w:r>
            <w:bookmarkEnd w:id="239"/>
          </w:p>
        </w:tc>
        <w:tc>
          <w:tcPr>
            <w:tcW w:w="3153" w:type="dxa"/>
          </w:tcPr>
          <w:p w:rsidR="005D2C74" w:rsidRPr="008D64D5" w:rsidRDefault="00167669" w:rsidP="00703F91">
            <w:pPr>
              <w:jc w:val="center"/>
            </w:pPr>
            <w:bookmarkStart w:id="240" w:name="_Toc531691583"/>
            <w:r w:rsidRPr="008D64D5">
              <w:t>2.4 хв</w:t>
            </w:r>
            <w:bookmarkEnd w:id="240"/>
          </w:p>
        </w:tc>
      </w:tr>
      <w:tr w:rsidR="005D2C74" w:rsidRPr="008D64D5" w:rsidTr="00715CE6">
        <w:trPr>
          <w:trHeight w:val="710"/>
        </w:trPr>
        <w:tc>
          <w:tcPr>
            <w:tcW w:w="3152" w:type="dxa"/>
          </w:tcPr>
          <w:p w:rsidR="005D2C74" w:rsidRPr="008D64D5" w:rsidRDefault="00167669" w:rsidP="00703F91">
            <w:pPr>
              <w:jc w:val="center"/>
            </w:pPr>
            <w:bookmarkStart w:id="241" w:name="_Toc531691584"/>
            <w:r w:rsidRPr="008D64D5">
              <w:t>0.99</w:t>
            </w:r>
            <w:bookmarkEnd w:id="241"/>
          </w:p>
        </w:tc>
        <w:tc>
          <w:tcPr>
            <w:tcW w:w="3153" w:type="dxa"/>
          </w:tcPr>
          <w:p w:rsidR="005D2C74" w:rsidRPr="008D64D5" w:rsidRDefault="00167669" w:rsidP="00703F91">
            <w:pPr>
              <w:jc w:val="center"/>
            </w:pPr>
            <w:bookmarkStart w:id="242" w:name="_Toc531691585"/>
            <w:r w:rsidRPr="008D64D5">
              <w:t>125</w:t>
            </w:r>
            <w:bookmarkEnd w:id="242"/>
          </w:p>
        </w:tc>
        <w:tc>
          <w:tcPr>
            <w:tcW w:w="3153" w:type="dxa"/>
          </w:tcPr>
          <w:p w:rsidR="005D2C74" w:rsidRPr="008D64D5" w:rsidRDefault="00167669" w:rsidP="00703F91">
            <w:pPr>
              <w:jc w:val="center"/>
            </w:pPr>
            <w:bookmarkStart w:id="243" w:name="_Toc531691586"/>
            <w:r w:rsidRPr="008D64D5">
              <w:t>28.8 с</w:t>
            </w:r>
            <w:bookmarkEnd w:id="243"/>
          </w:p>
        </w:tc>
      </w:tr>
    </w:tbl>
    <w:p w:rsidR="00E84DAE" w:rsidRDefault="00E84DAE" w:rsidP="004846AE">
      <w:bookmarkStart w:id="244" w:name="_Toc531691587"/>
      <w:r>
        <w:lastRenderedPageBreak/>
        <w:t>Висновки до розділу 4</w:t>
      </w:r>
      <w:bookmarkEnd w:id="244"/>
    </w:p>
    <w:p w:rsidR="005D2C74" w:rsidRPr="008A2A49" w:rsidRDefault="008A2A49" w:rsidP="004846AE">
      <w:bookmarkStart w:id="245" w:name="_Toc531691588"/>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45"/>
    </w:p>
    <w:p w:rsidR="008D1D7C" w:rsidRPr="008D64D5" w:rsidRDefault="00757549" w:rsidP="004846AE">
      <w:pPr>
        <w:pStyle w:val="a3"/>
        <w:numPr>
          <w:ilvl w:val="0"/>
          <w:numId w:val="30"/>
        </w:numPr>
      </w:pPr>
      <w:bookmarkStart w:id="246"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46"/>
    </w:p>
    <w:p w:rsidR="00757549" w:rsidRPr="008D64D5" w:rsidRDefault="00757549" w:rsidP="004846AE">
      <w:pPr>
        <w:pStyle w:val="a3"/>
        <w:numPr>
          <w:ilvl w:val="0"/>
          <w:numId w:val="30"/>
        </w:numPr>
      </w:pPr>
      <w:bookmarkStart w:id="247"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47"/>
    </w:p>
    <w:p w:rsidR="005B5826" w:rsidRPr="008D64D5" w:rsidRDefault="00757549" w:rsidP="004846AE">
      <w:pPr>
        <w:pStyle w:val="a3"/>
        <w:numPr>
          <w:ilvl w:val="0"/>
          <w:numId w:val="30"/>
        </w:numPr>
      </w:pPr>
      <w:bookmarkStart w:id="248"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48"/>
    </w:p>
    <w:p w:rsidR="005B5826" w:rsidRPr="008D64D5" w:rsidRDefault="005B5826" w:rsidP="004846AE">
      <w:r w:rsidRPr="008D64D5">
        <w:br w:type="page"/>
      </w:r>
    </w:p>
    <w:p w:rsidR="00C9310C" w:rsidRPr="004F4709" w:rsidRDefault="00C9310C" w:rsidP="004846AE">
      <w:pPr>
        <w:pStyle w:val="1"/>
      </w:pPr>
      <w:bookmarkStart w:id="249" w:name="_Toc531765669"/>
      <w:r w:rsidRPr="004F4709">
        <w:lastRenderedPageBreak/>
        <w:t>ВИСНОВКИ</w:t>
      </w:r>
      <w:bookmarkEnd w:id="249"/>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4846AE">
      <w:pPr>
        <w:pStyle w:val="a3"/>
        <w:numPr>
          <w:ilvl w:val="0"/>
          <w:numId w:val="45"/>
        </w:numPr>
      </w:pPr>
      <w:r w:rsidRPr="00D10F45">
        <w:t>“Критерій оцінки надійності комп'ютерних систем”;</w:t>
      </w:r>
    </w:p>
    <w:p w:rsidR="00D10F45" w:rsidRPr="005D2084" w:rsidRDefault="00D10F45" w:rsidP="004846AE">
      <w:pPr>
        <w:pStyle w:val="a3"/>
        <w:numPr>
          <w:ilvl w:val="0"/>
          <w:numId w:val="45"/>
        </w:numPr>
      </w:pPr>
      <w:r w:rsidRPr="00D10F45">
        <w:t>систем</w:t>
      </w:r>
      <w:r>
        <w:t>а</w:t>
      </w:r>
      <w:r w:rsidRPr="00D10F45">
        <w:t xml:space="preserve"> стандартів NIST</w:t>
      </w:r>
      <w:r>
        <w:t>;</w:t>
      </w:r>
    </w:p>
    <w:p w:rsidR="005D2084" w:rsidRPr="00BB65C2" w:rsidRDefault="005D2084" w:rsidP="004846AE">
      <w:pPr>
        <w:pStyle w:val="a3"/>
        <w:numPr>
          <w:ilvl w:val="0"/>
          <w:numId w:val="45"/>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4846AE">
      <w:pPr>
        <w:pStyle w:val="a3"/>
        <w:numPr>
          <w:ilvl w:val="0"/>
          <w:numId w:val="45"/>
        </w:numPr>
      </w:pPr>
      <w:r w:rsidRPr="00BB65C2">
        <w:t>COBIT</w:t>
      </w:r>
      <w:r>
        <w:t>;</w:t>
      </w:r>
    </w:p>
    <w:p w:rsidR="00BB65C2" w:rsidRPr="00BB65C2" w:rsidRDefault="00BB65C2" w:rsidP="004846AE">
      <w:pPr>
        <w:pStyle w:val="a3"/>
        <w:numPr>
          <w:ilvl w:val="0"/>
          <w:numId w:val="45"/>
        </w:numPr>
      </w:pPr>
      <w:r>
        <w:t>c</w:t>
      </w:r>
      <w:r w:rsidRPr="00BB65C2">
        <w:t>тандарти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50" w:name="_Toc513747574"/>
    </w:p>
    <w:p w:rsidR="00647850" w:rsidRDefault="00647850" w:rsidP="004846AE">
      <w:pPr>
        <w:rPr>
          <w:rFonts w:eastAsiaTheme="majorEastAsia"/>
        </w:rPr>
      </w:pPr>
    </w:p>
    <w:p w:rsidR="00647850" w:rsidRDefault="00647850" w:rsidP="004846AE">
      <w:pPr>
        <w:rPr>
          <w:rFonts w:eastAsiaTheme="majorEastAsia"/>
        </w:rPr>
      </w:pPr>
    </w:p>
    <w:p w:rsidR="00C9310C" w:rsidRDefault="00C9310C" w:rsidP="004846AE">
      <w:pPr>
        <w:rPr>
          <w:rFonts w:eastAsiaTheme="majorEastAsia"/>
        </w:rPr>
      </w:pPr>
      <w:r w:rsidRPr="00BE6358">
        <w:rPr>
          <w:rFonts w:eastAsiaTheme="majorEastAsia"/>
        </w:rPr>
        <w:lastRenderedPageBreak/>
        <w:t>СПИСОК ВИКОРИСТАНИХ ДЖЕРЕЛ</w:t>
      </w:r>
      <w:bookmarkEnd w:id="250"/>
      <w:r>
        <w:rPr>
          <w:rFonts w:eastAsiaTheme="majorEastAsia"/>
        </w:rPr>
        <w:t xml:space="preserve"> (</w:t>
      </w:r>
      <w:r w:rsidRPr="00996FEC">
        <w:rPr>
          <w:rFonts w:eastAsiaTheme="majorEastAsia"/>
        </w:rPr>
        <w:t>ПЕРЕЛІК ПОСИЛАНЬ</w:t>
      </w:r>
      <w:r>
        <w:rPr>
          <w:rFonts w:eastAsiaTheme="majorEastAsia"/>
        </w:rPr>
        <w:t>)</w:t>
      </w:r>
    </w:p>
    <w:p w:rsidR="00C9310C" w:rsidRPr="00996FEC" w:rsidRDefault="00C9310C" w:rsidP="004846AE">
      <w:pPr>
        <w:rPr>
          <w:rFonts w:eastAsiaTheme="majorEastAsia"/>
        </w:rPr>
      </w:pPr>
      <w:bookmarkStart w:id="251" w:name="_Toc531691593"/>
      <w:r w:rsidRPr="00996FEC">
        <w:rPr>
          <w:rFonts w:eastAsiaTheme="majorEastAsia"/>
        </w:rPr>
        <w:t>1</w:t>
      </w:r>
      <w:r w:rsidRPr="00996FEC">
        <w:rPr>
          <w:rFonts w:eastAsiaTheme="majorEastAsia"/>
        </w:rPr>
        <w:tab/>
        <w:t>Информационная безопасность (2-я книга социально-политического проекта «Актуальные проблемы безопасности социума»). М.: «Оружие и технологии», 2009.</w:t>
      </w:r>
      <w:bookmarkEnd w:id="251"/>
    </w:p>
    <w:p w:rsidR="00C9310C" w:rsidRPr="00996FEC" w:rsidRDefault="00C9310C" w:rsidP="004846AE">
      <w:pPr>
        <w:rPr>
          <w:rFonts w:eastAsiaTheme="majorEastAsia"/>
        </w:rPr>
      </w:pPr>
      <w:bookmarkStart w:id="252" w:name="_Toc531691594"/>
      <w:r w:rsidRPr="00996FEC">
        <w:rPr>
          <w:rFonts w:eastAsiaTheme="majorEastAsia"/>
        </w:rPr>
        <w:t>2</w:t>
      </w:r>
      <w:r w:rsidRPr="00996FEC">
        <w:rPr>
          <w:rFonts w:eastAsiaTheme="majorEastAsia"/>
        </w:rPr>
        <w:tab/>
        <w:t>ISO/IEC 27000:2016 «Information technology - Security techniques - Information security management systems - Overview and vocabulary».</w:t>
      </w:r>
      <w:bookmarkEnd w:id="252"/>
    </w:p>
    <w:p w:rsidR="00C9310C" w:rsidRPr="00996FEC" w:rsidRDefault="00C9310C" w:rsidP="004846AE">
      <w:pPr>
        <w:rPr>
          <w:rFonts w:eastAsiaTheme="majorEastAsia"/>
        </w:rPr>
      </w:pPr>
      <w:bookmarkStart w:id="253" w:name="_Toc531691595"/>
      <w:r w:rsidRPr="00996FEC">
        <w:rPr>
          <w:rFonts w:eastAsiaTheme="majorEastAsia"/>
        </w:rPr>
        <w:t>3</w:t>
      </w:r>
      <w:r w:rsidRPr="00996FEC">
        <w:rPr>
          <w:rFonts w:eastAsiaTheme="majorEastAsia"/>
        </w:rPr>
        <w:tab/>
        <w:t>Цвілій О.О. «Безпека інформаційних технологій: сучасний стан стандартів ISO27k системи управління інформаційною безпекою» - Науковий журнал «Телекомунікаційні та інформаційні технології», - 2014. – № 2. – с. 73-79.</w:t>
      </w:r>
      <w:bookmarkEnd w:id="253"/>
    </w:p>
    <w:p w:rsidR="00C9310C" w:rsidRPr="00996FEC" w:rsidRDefault="00C9310C" w:rsidP="004846AE">
      <w:pPr>
        <w:rPr>
          <w:rFonts w:eastAsiaTheme="majorEastAsia"/>
        </w:rPr>
      </w:pPr>
      <w:bookmarkStart w:id="254" w:name="_Toc531691596"/>
      <w:r w:rsidRPr="00996FEC">
        <w:rPr>
          <w:rFonts w:eastAsiaTheme="majorEastAsia"/>
        </w:rPr>
        <w:t>4</w:t>
      </w:r>
      <w:r w:rsidRPr="00996FEC">
        <w:rPr>
          <w:rFonts w:eastAsiaTheme="majorEastAsia"/>
        </w:rPr>
        <w:tab/>
        <w:t>ISO/IEC 27001:2013 «Information technology - Security techniques - Information security management systems – Requirements».</w:t>
      </w:r>
      <w:bookmarkEnd w:id="254"/>
    </w:p>
    <w:p w:rsidR="00C9310C" w:rsidRPr="00996FEC" w:rsidRDefault="00C9310C" w:rsidP="004846AE">
      <w:pPr>
        <w:rPr>
          <w:rFonts w:eastAsiaTheme="majorEastAsia"/>
        </w:rPr>
      </w:pPr>
      <w:bookmarkStart w:id="255" w:name="_Toc531691597"/>
      <w:r w:rsidRPr="00996FEC">
        <w:rPr>
          <w:rFonts w:eastAsiaTheme="majorEastAsia"/>
        </w:rPr>
        <w:t>5</w:t>
      </w:r>
      <w:r w:rsidRPr="00996FEC">
        <w:rPr>
          <w:rFonts w:eastAsiaTheme="majorEastAsia"/>
        </w:rPr>
        <w:tab/>
        <w:t>ISO/IEC 27002:2013 «Information technology - Security techniques - Code of practice for information security management».</w:t>
      </w:r>
      <w:bookmarkEnd w:id="255"/>
    </w:p>
    <w:p w:rsidR="00C9310C" w:rsidRPr="00996FEC" w:rsidRDefault="00C9310C" w:rsidP="004846AE">
      <w:pPr>
        <w:rPr>
          <w:rFonts w:eastAsiaTheme="majorEastAsia"/>
        </w:rPr>
      </w:pPr>
      <w:bookmarkStart w:id="256" w:name="_Toc531691598"/>
      <w:r w:rsidRPr="00996FEC">
        <w:rPr>
          <w:rFonts w:eastAsiaTheme="majorEastAsia"/>
        </w:rPr>
        <w:t>6</w:t>
      </w:r>
      <w:r w:rsidRPr="00996FEC">
        <w:rPr>
          <w:rFonts w:eastAsiaTheme="majorEastAsia"/>
        </w:rPr>
        <w:tab/>
        <w:t>ДСТУ ISO 19011:2012 «Настанови щодо здійснення аудитів систем управління (ISO 19011:2011, IDT)».</w:t>
      </w:r>
      <w:bookmarkEnd w:id="256"/>
    </w:p>
    <w:p w:rsidR="00C9310C" w:rsidRPr="00996FEC" w:rsidRDefault="00C9310C" w:rsidP="004846AE">
      <w:pPr>
        <w:rPr>
          <w:rFonts w:eastAsiaTheme="majorEastAsia"/>
        </w:rPr>
      </w:pPr>
      <w:bookmarkStart w:id="257" w:name="_Toc531691599"/>
      <w:r w:rsidRPr="00996FEC">
        <w:rPr>
          <w:rFonts w:eastAsiaTheme="majorEastAsia"/>
        </w:rPr>
        <w:t>7</w:t>
      </w:r>
      <w:r w:rsidRPr="00996FEC">
        <w:rPr>
          <w:rFonts w:eastAsiaTheme="majorEastAsia"/>
        </w:rPr>
        <w:tab/>
        <w:t>ISO/IEC 17021-1:2015 «Оцінка відповідності – Вимоги до органів, що здійснюють аудит і сертифікацію систем менеджменту – Частина 1: Вимоги».</w:t>
      </w:r>
      <w:bookmarkEnd w:id="257"/>
    </w:p>
    <w:p w:rsidR="00C9310C" w:rsidRPr="00996FEC" w:rsidRDefault="00C9310C" w:rsidP="004846AE">
      <w:pPr>
        <w:rPr>
          <w:rFonts w:eastAsiaTheme="majorEastAsia"/>
        </w:rPr>
      </w:pPr>
      <w:bookmarkStart w:id="258" w:name="_Toc531691600"/>
      <w:r w:rsidRPr="00996FEC">
        <w:rPr>
          <w:rFonts w:eastAsiaTheme="majorEastAsia"/>
        </w:rPr>
        <w:t>8</w:t>
      </w:r>
      <w:r w:rsidRPr="00996FEC">
        <w:rPr>
          <w:rFonts w:eastAsiaTheme="majorEastAsia"/>
        </w:rPr>
        <w:tab/>
        <w:t>ISO/IEC 27006:2015 «Information technology - Security techniques - Requirements for bodies providing audit and certification of information security management systems».</w:t>
      </w:r>
      <w:bookmarkEnd w:id="258"/>
    </w:p>
    <w:p w:rsidR="00401F6D" w:rsidRDefault="00401F6D" w:rsidP="004846AE"/>
    <w:p w:rsidR="00BF071B" w:rsidRPr="008D64D5" w:rsidRDefault="00BF071B" w:rsidP="004846AE"/>
    <w:sectPr w:rsidR="00BF071B" w:rsidRPr="008D64D5">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CC0" w:rsidRDefault="00362CC0" w:rsidP="004846AE">
      <w:r>
        <w:separator/>
      </w:r>
    </w:p>
  </w:endnote>
  <w:endnote w:type="continuationSeparator" w:id="0">
    <w:p w:rsidR="00362CC0" w:rsidRDefault="00362CC0"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327850"/>
      <w:docPartObj>
        <w:docPartGallery w:val="Page Numbers (Bottom of Page)"/>
        <w:docPartUnique/>
      </w:docPartObj>
    </w:sdtPr>
    <w:sdtContent>
      <w:p w:rsidR="006B12D6" w:rsidRDefault="006B12D6" w:rsidP="004846AE">
        <w:pPr>
          <w:pStyle w:val="a8"/>
        </w:pPr>
        <w:r>
          <w:fldChar w:fldCharType="begin"/>
        </w:r>
        <w:r>
          <w:instrText>PAGE   \* MERGEFORMAT</w:instrText>
        </w:r>
        <w:r>
          <w:fldChar w:fldCharType="separate"/>
        </w:r>
        <w:r w:rsidRPr="008822FF">
          <w:rPr>
            <w:noProof/>
          </w:rPr>
          <w:t>12</w:t>
        </w:r>
        <w:r>
          <w:fldChar w:fldCharType="end"/>
        </w:r>
      </w:p>
    </w:sdtContent>
  </w:sdt>
  <w:p w:rsidR="006B12D6" w:rsidRDefault="006B12D6"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CC0" w:rsidRDefault="00362CC0" w:rsidP="004846AE">
      <w:r>
        <w:separator/>
      </w:r>
    </w:p>
  </w:footnote>
  <w:footnote w:type="continuationSeparator" w:id="0">
    <w:p w:rsidR="00362CC0" w:rsidRDefault="00362CC0"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7"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049E5"/>
    <w:multiLevelType w:val="multilevel"/>
    <w:tmpl w:val="72C45E20"/>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isLgl/>
      <w:lvlText w:val="%1.%2."/>
      <w:lvlJc w:val="left"/>
      <w:pPr>
        <w:ind w:left="450" w:hanging="450"/>
      </w:pPr>
      <w:rPr>
        <w:rFonts w:hint="default"/>
        <w:b/>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5"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9"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DF2FF6"/>
    <w:multiLevelType w:val="hybridMultilevel"/>
    <w:tmpl w:val="5C70B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42"/>
  </w:num>
  <w:num w:numId="3">
    <w:abstractNumId w:val="39"/>
  </w:num>
  <w:num w:numId="4">
    <w:abstractNumId w:val="32"/>
  </w:num>
  <w:num w:numId="5">
    <w:abstractNumId w:val="22"/>
  </w:num>
  <w:num w:numId="6">
    <w:abstractNumId w:val="14"/>
  </w:num>
  <w:num w:numId="7">
    <w:abstractNumId w:val="31"/>
  </w:num>
  <w:num w:numId="8">
    <w:abstractNumId w:val="29"/>
  </w:num>
  <w:num w:numId="9">
    <w:abstractNumId w:val="17"/>
  </w:num>
  <w:num w:numId="10">
    <w:abstractNumId w:val="20"/>
  </w:num>
  <w:num w:numId="11">
    <w:abstractNumId w:val="11"/>
  </w:num>
  <w:num w:numId="12">
    <w:abstractNumId w:val="41"/>
  </w:num>
  <w:num w:numId="13">
    <w:abstractNumId w:val="12"/>
  </w:num>
  <w:num w:numId="14">
    <w:abstractNumId w:val="44"/>
  </w:num>
  <w:num w:numId="15">
    <w:abstractNumId w:val="33"/>
  </w:num>
  <w:num w:numId="16">
    <w:abstractNumId w:val="1"/>
  </w:num>
  <w:num w:numId="17">
    <w:abstractNumId w:val="19"/>
  </w:num>
  <w:num w:numId="18">
    <w:abstractNumId w:val="43"/>
  </w:num>
  <w:num w:numId="19">
    <w:abstractNumId w:val="18"/>
  </w:num>
  <w:num w:numId="20">
    <w:abstractNumId w:val="15"/>
  </w:num>
  <w:num w:numId="21">
    <w:abstractNumId w:val="7"/>
  </w:num>
  <w:num w:numId="22">
    <w:abstractNumId w:val="40"/>
  </w:num>
  <w:num w:numId="23">
    <w:abstractNumId w:val="27"/>
  </w:num>
  <w:num w:numId="24">
    <w:abstractNumId w:val="8"/>
  </w:num>
  <w:num w:numId="25">
    <w:abstractNumId w:val="3"/>
  </w:num>
  <w:num w:numId="26">
    <w:abstractNumId w:val="37"/>
  </w:num>
  <w:num w:numId="27">
    <w:abstractNumId w:val="5"/>
  </w:num>
  <w:num w:numId="28">
    <w:abstractNumId w:val="23"/>
  </w:num>
  <w:num w:numId="29">
    <w:abstractNumId w:val="26"/>
  </w:num>
  <w:num w:numId="30">
    <w:abstractNumId w:val="10"/>
  </w:num>
  <w:num w:numId="31">
    <w:abstractNumId w:val="21"/>
  </w:num>
  <w:num w:numId="32">
    <w:abstractNumId w:val="6"/>
  </w:num>
  <w:num w:numId="33">
    <w:abstractNumId w:val="0"/>
  </w:num>
  <w:num w:numId="34">
    <w:abstractNumId w:val="38"/>
  </w:num>
  <w:num w:numId="35">
    <w:abstractNumId w:val="36"/>
  </w:num>
  <w:num w:numId="36">
    <w:abstractNumId w:val="28"/>
  </w:num>
  <w:num w:numId="37">
    <w:abstractNumId w:val="16"/>
  </w:num>
  <w:num w:numId="38">
    <w:abstractNumId w:val="2"/>
  </w:num>
  <w:num w:numId="39">
    <w:abstractNumId w:val="30"/>
  </w:num>
  <w:num w:numId="40">
    <w:abstractNumId w:val="13"/>
  </w:num>
  <w:num w:numId="41">
    <w:abstractNumId w:val="25"/>
  </w:num>
  <w:num w:numId="42">
    <w:abstractNumId w:val="4"/>
  </w:num>
  <w:num w:numId="43">
    <w:abstractNumId w:val="9"/>
  </w:num>
  <w:num w:numId="44">
    <w:abstractNumId w:val="34"/>
  </w:num>
  <w:num w:numId="45">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6EAF"/>
    <w:rsid w:val="000F7908"/>
    <w:rsid w:val="000F7ECB"/>
    <w:rsid w:val="00100F33"/>
    <w:rsid w:val="001019B2"/>
    <w:rsid w:val="00102973"/>
    <w:rsid w:val="00102A01"/>
    <w:rsid w:val="00106163"/>
    <w:rsid w:val="0010786A"/>
    <w:rsid w:val="00111244"/>
    <w:rsid w:val="00111718"/>
    <w:rsid w:val="00111D2A"/>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C5"/>
    <w:rsid w:val="00132CEE"/>
    <w:rsid w:val="001357CA"/>
    <w:rsid w:val="00135F48"/>
    <w:rsid w:val="00136737"/>
    <w:rsid w:val="00142044"/>
    <w:rsid w:val="0014364A"/>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3154"/>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363B"/>
    <w:rsid w:val="00244659"/>
    <w:rsid w:val="002454C4"/>
    <w:rsid w:val="0024629C"/>
    <w:rsid w:val="002466D1"/>
    <w:rsid w:val="00247084"/>
    <w:rsid w:val="0024766F"/>
    <w:rsid w:val="00247E71"/>
    <w:rsid w:val="002510BC"/>
    <w:rsid w:val="00252DA1"/>
    <w:rsid w:val="00256036"/>
    <w:rsid w:val="00257081"/>
    <w:rsid w:val="00257880"/>
    <w:rsid w:val="00257BDD"/>
    <w:rsid w:val="00257FA9"/>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495F"/>
    <w:rsid w:val="00284D9A"/>
    <w:rsid w:val="0028647D"/>
    <w:rsid w:val="00286755"/>
    <w:rsid w:val="002878BF"/>
    <w:rsid w:val="0029057D"/>
    <w:rsid w:val="00291A04"/>
    <w:rsid w:val="00291B3C"/>
    <w:rsid w:val="002938C3"/>
    <w:rsid w:val="00294E64"/>
    <w:rsid w:val="00294E91"/>
    <w:rsid w:val="0029574D"/>
    <w:rsid w:val="00297125"/>
    <w:rsid w:val="00297D9C"/>
    <w:rsid w:val="002A3B87"/>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5EDC"/>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CC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777"/>
    <w:rsid w:val="003949AA"/>
    <w:rsid w:val="00395569"/>
    <w:rsid w:val="00397CD0"/>
    <w:rsid w:val="00397F43"/>
    <w:rsid w:val="003A1CD7"/>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7865"/>
    <w:rsid w:val="004F0BC2"/>
    <w:rsid w:val="004F1066"/>
    <w:rsid w:val="004F2D63"/>
    <w:rsid w:val="004F343B"/>
    <w:rsid w:val="004F36AE"/>
    <w:rsid w:val="004F3ECE"/>
    <w:rsid w:val="004F4709"/>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FF6"/>
    <w:rsid w:val="005B37E7"/>
    <w:rsid w:val="005B4060"/>
    <w:rsid w:val="005B5826"/>
    <w:rsid w:val="005B7DB4"/>
    <w:rsid w:val="005C1372"/>
    <w:rsid w:val="005C3CAC"/>
    <w:rsid w:val="005C5C7D"/>
    <w:rsid w:val="005C67BD"/>
    <w:rsid w:val="005C7AAA"/>
    <w:rsid w:val="005C7EF2"/>
    <w:rsid w:val="005D013A"/>
    <w:rsid w:val="005D05C1"/>
    <w:rsid w:val="005D1142"/>
    <w:rsid w:val="005D1D6D"/>
    <w:rsid w:val="005D2084"/>
    <w:rsid w:val="005D2C74"/>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37AB3"/>
    <w:rsid w:val="00640F27"/>
    <w:rsid w:val="0064154A"/>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12D6"/>
    <w:rsid w:val="006B3EEB"/>
    <w:rsid w:val="006B47CA"/>
    <w:rsid w:val="006B4D4D"/>
    <w:rsid w:val="006B4D92"/>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6005"/>
    <w:rsid w:val="006E77EF"/>
    <w:rsid w:val="006F30A0"/>
    <w:rsid w:val="006F5138"/>
    <w:rsid w:val="006F6F2A"/>
    <w:rsid w:val="006F7A6F"/>
    <w:rsid w:val="00700A1A"/>
    <w:rsid w:val="007033B1"/>
    <w:rsid w:val="00703E95"/>
    <w:rsid w:val="00703F91"/>
    <w:rsid w:val="0070452F"/>
    <w:rsid w:val="007053C4"/>
    <w:rsid w:val="007065C6"/>
    <w:rsid w:val="00706764"/>
    <w:rsid w:val="00710903"/>
    <w:rsid w:val="00710FB8"/>
    <w:rsid w:val="00711C26"/>
    <w:rsid w:val="007127D1"/>
    <w:rsid w:val="00715CE6"/>
    <w:rsid w:val="00716BCB"/>
    <w:rsid w:val="00721E72"/>
    <w:rsid w:val="0072285E"/>
    <w:rsid w:val="00722954"/>
    <w:rsid w:val="0072413B"/>
    <w:rsid w:val="007247CD"/>
    <w:rsid w:val="00724FE4"/>
    <w:rsid w:val="00725139"/>
    <w:rsid w:val="00727BE3"/>
    <w:rsid w:val="00727C61"/>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10B8"/>
    <w:rsid w:val="008F39DA"/>
    <w:rsid w:val="008F4837"/>
    <w:rsid w:val="008F48B3"/>
    <w:rsid w:val="008F7B6F"/>
    <w:rsid w:val="00901C7B"/>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48E1"/>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A7935"/>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B3C"/>
    <w:rsid w:val="009E6189"/>
    <w:rsid w:val="009E75EB"/>
    <w:rsid w:val="009F1BEF"/>
    <w:rsid w:val="009F2FA2"/>
    <w:rsid w:val="009F3B18"/>
    <w:rsid w:val="009F510A"/>
    <w:rsid w:val="009F5336"/>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3F04"/>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54A4"/>
    <w:rsid w:val="00AB54F1"/>
    <w:rsid w:val="00AC362E"/>
    <w:rsid w:val="00AC40C6"/>
    <w:rsid w:val="00AC6C28"/>
    <w:rsid w:val="00AC7CC3"/>
    <w:rsid w:val="00AC7EEC"/>
    <w:rsid w:val="00AD07FB"/>
    <w:rsid w:val="00AD1DC0"/>
    <w:rsid w:val="00AD2674"/>
    <w:rsid w:val="00AE0B53"/>
    <w:rsid w:val="00AE1B95"/>
    <w:rsid w:val="00AE2C58"/>
    <w:rsid w:val="00AE2D1D"/>
    <w:rsid w:val="00AE4E73"/>
    <w:rsid w:val="00AE6736"/>
    <w:rsid w:val="00AE7B43"/>
    <w:rsid w:val="00AF04FF"/>
    <w:rsid w:val="00AF05B2"/>
    <w:rsid w:val="00AF09DA"/>
    <w:rsid w:val="00AF105A"/>
    <w:rsid w:val="00AF3E43"/>
    <w:rsid w:val="00AF625A"/>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D87"/>
    <w:rsid w:val="00B353F8"/>
    <w:rsid w:val="00B360E7"/>
    <w:rsid w:val="00B36447"/>
    <w:rsid w:val="00B36631"/>
    <w:rsid w:val="00B40FC8"/>
    <w:rsid w:val="00B41017"/>
    <w:rsid w:val="00B41D7C"/>
    <w:rsid w:val="00B42008"/>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97DA9"/>
    <w:rsid w:val="00BA2162"/>
    <w:rsid w:val="00BA22B0"/>
    <w:rsid w:val="00BA4C1C"/>
    <w:rsid w:val="00BA520E"/>
    <w:rsid w:val="00BA6681"/>
    <w:rsid w:val="00BA7CD6"/>
    <w:rsid w:val="00BB237F"/>
    <w:rsid w:val="00BB4874"/>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449D"/>
    <w:rsid w:val="00BE669D"/>
    <w:rsid w:val="00BE7C85"/>
    <w:rsid w:val="00BF071B"/>
    <w:rsid w:val="00BF76E8"/>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BB0"/>
    <w:rsid w:val="00C209A4"/>
    <w:rsid w:val="00C219E2"/>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602B2"/>
    <w:rsid w:val="00C60F5D"/>
    <w:rsid w:val="00C661EA"/>
    <w:rsid w:val="00C66920"/>
    <w:rsid w:val="00C723AF"/>
    <w:rsid w:val="00C7407C"/>
    <w:rsid w:val="00C755A5"/>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1178"/>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786A"/>
    <w:rsid w:val="00CC7D4E"/>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312A"/>
    <w:rsid w:val="00D040F8"/>
    <w:rsid w:val="00D041A4"/>
    <w:rsid w:val="00D105E3"/>
    <w:rsid w:val="00D10F45"/>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12CE"/>
    <w:rsid w:val="00D32D34"/>
    <w:rsid w:val="00D3329E"/>
    <w:rsid w:val="00D34B83"/>
    <w:rsid w:val="00D3570F"/>
    <w:rsid w:val="00D36B41"/>
    <w:rsid w:val="00D37209"/>
    <w:rsid w:val="00D37BB3"/>
    <w:rsid w:val="00D40F31"/>
    <w:rsid w:val="00D40F80"/>
    <w:rsid w:val="00D431EB"/>
    <w:rsid w:val="00D5278C"/>
    <w:rsid w:val="00D52C48"/>
    <w:rsid w:val="00D52EEF"/>
    <w:rsid w:val="00D5513B"/>
    <w:rsid w:val="00D56B29"/>
    <w:rsid w:val="00D6011E"/>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3FA"/>
    <w:rsid w:val="00DF0E9A"/>
    <w:rsid w:val="00DF23FC"/>
    <w:rsid w:val="00DF2C3F"/>
    <w:rsid w:val="00DF3168"/>
    <w:rsid w:val="00DF3B62"/>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3D3A"/>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319F"/>
    <w:rsid w:val="00E83A30"/>
    <w:rsid w:val="00E83EE1"/>
    <w:rsid w:val="00E84DAE"/>
    <w:rsid w:val="00E84DD4"/>
    <w:rsid w:val="00E851D1"/>
    <w:rsid w:val="00E85BC2"/>
    <w:rsid w:val="00E8633E"/>
    <w:rsid w:val="00E86604"/>
    <w:rsid w:val="00E86D81"/>
    <w:rsid w:val="00E92670"/>
    <w:rsid w:val="00E951DD"/>
    <w:rsid w:val="00E97A68"/>
    <w:rsid w:val="00EA1EFD"/>
    <w:rsid w:val="00EA35DE"/>
    <w:rsid w:val="00EA3673"/>
    <w:rsid w:val="00EA6877"/>
    <w:rsid w:val="00EA6D03"/>
    <w:rsid w:val="00EA71D9"/>
    <w:rsid w:val="00EA7638"/>
    <w:rsid w:val="00EB2C0E"/>
    <w:rsid w:val="00EB3ABC"/>
    <w:rsid w:val="00EB4501"/>
    <w:rsid w:val="00EB6D6C"/>
    <w:rsid w:val="00EC7457"/>
    <w:rsid w:val="00ED0FA0"/>
    <w:rsid w:val="00ED136B"/>
    <w:rsid w:val="00ED3029"/>
    <w:rsid w:val="00ED697F"/>
    <w:rsid w:val="00EE0110"/>
    <w:rsid w:val="00EE19AD"/>
    <w:rsid w:val="00EE1C2F"/>
    <w:rsid w:val="00EE29F9"/>
    <w:rsid w:val="00EE4520"/>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16682"/>
    <w:rsid w:val="00F202CA"/>
    <w:rsid w:val="00F232D7"/>
    <w:rsid w:val="00F237DE"/>
    <w:rsid w:val="00F2490A"/>
    <w:rsid w:val="00F27318"/>
    <w:rsid w:val="00F2770B"/>
    <w:rsid w:val="00F34C8C"/>
    <w:rsid w:val="00F418BF"/>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4E4F"/>
    <w:rsid w:val="00FB7DF9"/>
    <w:rsid w:val="00FC17F6"/>
    <w:rsid w:val="00FC4032"/>
    <w:rsid w:val="00FC4427"/>
    <w:rsid w:val="00FC5482"/>
    <w:rsid w:val="00FC6493"/>
    <w:rsid w:val="00FC67C3"/>
    <w:rsid w:val="00FC7DC9"/>
    <w:rsid w:val="00FD1271"/>
    <w:rsid w:val="00FD1E5E"/>
    <w:rsid w:val="00FD2838"/>
    <w:rsid w:val="00FD339D"/>
    <w:rsid w:val="00FD3504"/>
    <w:rsid w:val="00FD3DE9"/>
    <w:rsid w:val="00FD45AF"/>
    <w:rsid w:val="00FD46D4"/>
    <w:rsid w:val="00FD503A"/>
    <w:rsid w:val="00FD7C40"/>
    <w:rsid w:val="00FE0E0F"/>
    <w:rsid w:val="00FE186D"/>
    <w:rsid w:val="00FE1D85"/>
    <w:rsid w:val="00FE2733"/>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5FFA"/>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D40F31"/>
    <w:pPr>
      <w:keepNext/>
      <w:keepLines/>
      <w:spacing w:before="480"/>
      <w:jc w:val="center"/>
      <w:outlineLvl w:val="0"/>
    </w:pPr>
    <w:rPr>
      <w:rFonts w:eastAsiaTheme="majorEastAsia" w:cstheme="majorBidi"/>
      <w:b/>
      <w:bCs w:val="0"/>
      <w:color w:val="000000" w:themeColor="text1"/>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eastAsiaTheme="majorEastAsia" w:cstheme="majorBidi"/>
      <w:b/>
      <w:bCs w:val="0"/>
      <w:szCs w:val="26"/>
    </w:rPr>
  </w:style>
  <w:style w:type="paragraph" w:styleId="3">
    <w:name w:val="heading 3"/>
    <w:basedOn w:val="a"/>
    <w:next w:val="a"/>
    <w:link w:val="30"/>
    <w:uiPriority w:val="9"/>
    <w:unhideWhenUsed/>
    <w:qFormat/>
    <w:rsid w:val="000A38DE"/>
    <w:pPr>
      <w:keepNext/>
      <w:keepLines/>
      <w:spacing w:before="240" w:after="240"/>
      <w:outlineLvl w:val="2"/>
    </w:pPr>
    <w:rPr>
      <w:rFonts w:eastAsiaTheme="majorEastAsia" w:cstheme="majorBidi"/>
      <w:b/>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C4C09-81CA-49D3-9CD4-D24F15F05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11850</TotalTime>
  <Pages>90</Pages>
  <Words>16369</Words>
  <Characters>93304</Characters>
  <Application>Microsoft Office Word</Application>
  <DocSecurity>0</DocSecurity>
  <Lines>777</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752</cp:revision>
  <dcterms:created xsi:type="dcterms:W3CDTF">2018-11-10T09:33:00Z</dcterms:created>
  <dcterms:modified xsi:type="dcterms:W3CDTF">2018-12-05T07:38:00Z</dcterms:modified>
</cp:coreProperties>
</file>