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z3kzt1gwtba" w:id="0"/>
      <w:bookmarkEnd w:id="0"/>
      <w:r w:rsidDel="00000000" w:rsidR="00000000" w:rsidRPr="00000000">
        <w:rPr>
          <w:rtl w:val="0"/>
        </w:rPr>
        <w:t xml:space="preserve">@nodelib/fs.stat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Get the status of a file with some features.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73yfwsnqpj8" w:id="1"/>
      <w:bookmarkEnd w:id="1"/>
      <w:r w:rsidDel="00000000" w:rsidR="00000000" w:rsidRPr="00000000">
        <w:rPr>
          <w:rtl w:val="0"/>
        </w:rPr>
        <w:t xml:space="preserve">:bulb: Highlights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Wrapper around standard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fs.lstat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 with some features.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:beginner: Normally follows symbolic link.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:gear: Can safely work with broken symbolic link.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6ntv9wa17fd" w:id="2"/>
      <w:bookmarkEnd w:id="2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npm install @nodelib/fs.stat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28ageme5c78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* as fsStat from '@nodelib/fs.stat';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fsStat.stat('path', (error, stats) =&gt; { /* … */ });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ezcfmvf559t" w:id="4"/>
      <w:bookmarkEnd w:id="4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i7kty6jzmt6" w:id="5"/>
      <w:bookmarkEnd w:id="5"/>
      <w:r w:rsidDel="00000000" w:rsidR="00000000" w:rsidRPr="00000000">
        <w:rPr>
          <w:rtl w:val="0"/>
        </w:rPr>
        <w:t xml:space="preserve">.stat(path, [optionsOrSettings], callback)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 class for provided path with standard callback-style.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fsStat.stat('path', (error, stats) =&gt; { /* … */ });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fsStat.stat('path', {}, (error, stats) =&gt; { /* … */ });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fsStat.stat('path', new fsStat.Settings(), (error, stats) =&gt; { /* … */ });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fms8p0s1tx98" w:id="6"/>
      <w:bookmarkEnd w:id="6"/>
      <w:r w:rsidDel="00000000" w:rsidR="00000000" w:rsidRPr="00000000">
        <w:rPr>
          <w:rtl w:val="0"/>
        </w:rPr>
        <w:t xml:space="preserve">.statSync(path, [optionsOrSettings])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 class for provided path.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stats = fsStat.stat('path');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stats = fsStat.stat('path', {});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stats = fsStat.stat('path', new fsStat.Settings());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3t38th9lryjq" w:id="7"/>
      <w:bookmarkEnd w:id="7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| Buffer |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path to a file. If a URL is provided, it must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</w:t>
      </w:r>
      <w:r w:rsidDel="00000000" w:rsidR="00000000" w:rsidRPr="00000000">
        <w:rPr>
          <w:rtl w:val="0"/>
        </w:rPr>
        <w:t xml:space="preserve"> protocol.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mp9u3j75g06w" w:id="8"/>
      <w:bookmarkEnd w:id="8"/>
      <w:r w:rsidDel="00000000" w:rsidR="00000000" w:rsidRPr="00000000">
        <w:rPr>
          <w:rtl w:val="0"/>
        </w:rPr>
        <w:t xml:space="preserve">optionsOrSettings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 |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 </w:t>
      </w:r>
      <w:hyperlink w:anchor="option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object or an instance of </w:t>
      </w:r>
      <w:hyperlink w:anchor="setting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When you pass a plain object,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 will be created automatically. If you plan to call the method frequently, use a pre-created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zaauj6o2ty4l" w:id="9"/>
      <w:bookmarkEnd w:id="9"/>
      <w:r w:rsidDel="00000000" w:rsidR="00000000" w:rsidRPr="00000000">
        <w:rPr>
          <w:rtl w:val="0"/>
        </w:rPr>
        <w:t xml:space="preserve">Settings([options])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class of full settings of the package.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settings = new fsStat.Settings({ followSymbolicLink: false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const stats = fsStat.stat('path', settings);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n69jrfs6d488" w:id="10"/>
      <w:bookmarkEnd w:id="10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qtm57i58ocyn" w:id="11"/>
      <w:bookmarkEnd w:id="1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followSymbolicLink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Follow symbolic link or not.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 on symbolic link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ko9m7rxaq6b4" w:id="12"/>
      <w:bookmarkEnd w:id="1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markSymbolicLink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Mark symbolic link by setting the return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isSymbolicLink</w:t>
      </w:r>
      <w:r w:rsidDel="00000000" w:rsidR="00000000" w:rsidRPr="00000000">
        <w:rPr>
          <w:rtl w:val="0"/>
        </w:rPr>
        <w:t xml:space="preserve"> function to always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(even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Can be used if you want to know what is hidden behind a symbolic link, but still continue to know that it is a symbolic link.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38udc35gvama" w:id="13"/>
      <w:bookmarkEnd w:id="1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throwErrorOnBrokenSymbolicLink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Throw an error when symbolic link is broken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safely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lstat</w:t>
      </w:r>
      <w:r w:rsidDel="00000000" w:rsidR="00000000" w:rsidRPr="00000000">
        <w:rPr>
          <w:rtl w:val="0"/>
        </w:rPr>
        <w:t xml:space="preserve"> call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3etjrg9v6q4w" w:id="14"/>
      <w:bookmarkEnd w:id="1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FileSystemAdapter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A default FS methods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By default, the built-in Node.js module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  <w:t xml:space="preserve">) is used to work with the file system. You can replace any method with your own.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interface FileSystemAdapter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lstat?: typeof fs.lstat;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stat?: typeof fs.stat;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lstatSync?: typeof fs.lstatSync;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statSync?: typeof fs.statSync;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settings = new fsStat.Settings({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fs: { lstat: fakeLstat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84dfdekndfe0" w:id="15"/>
      <w:bookmarkEnd w:id="15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Releases section of our GitHub project</w:t>
        </w:r>
      </w:hyperlink>
      <w:r w:rsidDel="00000000" w:rsidR="00000000" w:rsidRPr="00000000">
        <w:rPr>
          <w:rtl w:val="0"/>
        </w:rPr>
        <w:t xml:space="preserve"> for changelog for each release version.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f3prbq1f8iyb" w:id="16"/>
      <w:bookmarkEnd w:id="1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software is released under the terms of the MIT license.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./src/adapters/fs.ts" TargetMode="External"/><Relationship Id="rId7" Type="http://schemas.openxmlformats.org/officeDocument/2006/relationships/hyperlink" Target="https://github.com/nodelib/nodelib/rele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