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80" w:before="280" w:lineRule="auto"/>
        <w:jc w:val="center"/>
        <w:rPr>
          <w:b w:val="1"/>
          <w:sz w:val="26"/>
          <w:szCs w:val="26"/>
        </w:rPr>
      </w:pPr>
      <w:bookmarkStart w:colFirst="0" w:colLast="0" w:name="_ajvpo2ahewjh" w:id="0"/>
      <w:bookmarkEnd w:id="0"/>
      <w:r w:rsidDel="00000000" w:rsidR="00000000" w:rsidRPr="00000000">
        <w:rPr>
          <w:b w:val="1"/>
          <w:sz w:val="26"/>
          <w:szCs w:val="26"/>
          <w:rtl w:val="0"/>
        </w:rPr>
        <w:t xml:space="preserve">🥇 Gold sponsors</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jc w:val="center"/>
              <w:rPr>
                <w:b w:val="1"/>
                <w:sz w:val="26"/>
                <w:szCs w:val="26"/>
              </w:rPr>
            </w:pPr>
            <w:r w:rsidDel="00000000" w:rsidR="00000000" w:rsidRPr="00000000">
              <w:rPr>
                <w:b w:val="1"/>
                <w:sz w:val="26"/>
                <w:szCs w:val="26"/>
              </w:rPr>
              <w:drawing>
                <wp:inline distB="114300" distT="114300" distL="114300" distR="114300">
                  <wp:extent cx="12687300" cy="2381250"/>
                  <wp:effectExtent b="0" l="0" r="0" t="0"/>
                  <wp:docPr descr="Stytch" id="20" name="image16.png"/>
                  <a:graphic>
                    <a:graphicData uri="http://schemas.openxmlformats.org/drawingml/2006/picture">
                      <pic:pic>
                        <pic:nvPicPr>
                          <pic:cNvPr descr="Stytch" id="0" name="image16.png"/>
                          <pic:cNvPicPr preferRelativeResize="0"/>
                        </pic:nvPicPr>
                        <pic:blipFill>
                          <a:blip r:embed="rId6"/>
                          <a:srcRect b="0" l="0" r="0" t="0"/>
                          <a:stretch>
                            <a:fillRect/>
                          </a:stretch>
                        </pic:blipFill>
                        <pic:spPr>
                          <a:xfrm>
                            <a:off x="0" y="0"/>
                            <a:ext cx="126873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ind w:left="0" w:right="0" w:firstLine="0"/>
              <w:jc w:val="center"/>
              <w:rPr/>
            </w:pPr>
            <w:r w:rsidDel="00000000" w:rsidR="00000000" w:rsidRPr="00000000">
              <w:rPr>
                <w:rtl w:val="0"/>
              </w:rPr>
              <w:t xml:space="preserve">API-first authentication, authorization, and fraud prevention</w:t>
            </w:r>
          </w:p>
          <w:p w:rsidR="00000000" w:rsidDel="00000000" w:rsidP="00000000" w:rsidRDefault="00000000" w:rsidRPr="00000000" w14:paraId="00000004">
            <w:pPr>
              <w:spacing w:after="240" w:before="240" w:lineRule="auto"/>
              <w:ind w:left="0" w:right="0" w:firstLine="0"/>
              <w:jc w:val="center"/>
              <w:rPr>
                <w:b w:val="1"/>
                <w:color w:val="1155cc"/>
                <w:u w:val="single"/>
              </w:rPr>
            </w:pPr>
            <w:hyperlink r:id="rId7">
              <w:r w:rsidDel="00000000" w:rsidR="00000000" w:rsidRPr="00000000">
                <w:rPr>
                  <w:b w:val="1"/>
                  <w:color w:val="1155cc"/>
                  <w:u w:val="single"/>
                  <w:rtl w:val="0"/>
                </w:rPr>
                <w:t xml:space="preserve">Website</w:t>
              </w:r>
            </w:hyperlink>
            <w:r w:rsidDel="00000000" w:rsidR="00000000" w:rsidRPr="00000000">
              <w:rPr>
                <w:rtl w:val="0"/>
              </w:rPr>
              <w:t xml:space="preserve"> |</w:t>
            </w:r>
            <w:hyperlink r:id="rId8">
              <w:r w:rsidDel="00000000" w:rsidR="00000000" w:rsidRPr="00000000">
                <w:rPr>
                  <w:rtl w:val="0"/>
                </w:rPr>
                <w:t xml:space="preserve"> </w:t>
              </w:r>
            </w:hyperlink>
            <w:hyperlink r:id="rId9">
              <w:r w:rsidDel="00000000" w:rsidR="00000000" w:rsidRPr="00000000">
                <w:rPr>
                  <w:b w:val="1"/>
                  <w:color w:val="1155cc"/>
                  <w:u w:val="single"/>
                  <w:rtl w:val="0"/>
                </w:rPr>
                <w:t xml:space="preserve">Documentation</w:t>
              </w:r>
            </w:hyperlink>
            <w:r w:rsidDel="00000000" w:rsidR="00000000" w:rsidRPr="00000000">
              <w:rPr>
                <w:rtl w:val="0"/>
              </w:rPr>
              <w:t xml:space="preserve"> |</w:t>
            </w:r>
            <w:hyperlink r:id="rId10">
              <w:r w:rsidDel="00000000" w:rsidR="00000000" w:rsidRPr="00000000">
                <w:rPr>
                  <w:rtl w:val="0"/>
                </w:rPr>
                <w:t xml:space="preserve"> </w:t>
              </w:r>
            </w:hyperlink>
            <w:hyperlink r:id="rId11">
              <w:r w:rsidDel="00000000" w:rsidR="00000000" w:rsidRPr="00000000">
                <w:rPr>
                  <w:b w:val="1"/>
                  <w:color w:val="1155cc"/>
                  <w:u w:val="single"/>
                  <w:rtl w:val="0"/>
                </w:rPr>
                <w:t xml:space="preserve">Node.js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drawing>
                <wp:inline distB="114300" distT="114300" distL="114300" distR="114300">
                  <wp:extent cx="1270000" cy="406400"/>
                  <wp:effectExtent b="0" l="0" r="0" t="0"/>
                  <wp:docPr descr="Principal Financial Group" id="6" name="image6.png"/>
                  <a:graphic>
                    <a:graphicData uri="http://schemas.openxmlformats.org/drawingml/2006/picture">
                      <pic:pic>
                        <pic:nvPicPr>
                          <pic:cNvPr descr="Principal Financial Group" id="0" name="image6.png"/>
                          <pic:cNvPicPr preferRelativeResize="0"/>
                        </pic:nvPicPr>
                        <pic:blipFill>
                          <a:blip r:embed="rId12"/>
                          <a:srcRect b="0" l="0" r="0" t="0"/>
                          <a:stretch>
                            <a:fillRect/>
                          </a:stretch>
                        </pic:blipFill>
                        <pic:spPr>
                          <a:xfrm>
                            <a:off x="0" y="0"/>
                            <a:ext cx="12700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ind w:left="0" w:right="0" w:firstLine="0"/>
              <w:jc w:val="center"/>
              <w:rPr/>
            </w:pPr>
            <w:r w:rsidDel="00000000" w:rsidR="00000000" w:rsidRPr="00000000">
              <w:rPr>
                <w:rtl w:val="0"/>
              </w:rPr>
              <w:t xml:space="preserve">We’re bound by one common purpose: to give you the financial tools, resources and information you ne...</w:t>
            </w:r>
          </w:p>
          <w:p w:rsidR="00000000" w:rsidDel="00000000" w:rsidP="00000000" w:rsidRDefault="00000000" w:rsidRPr="00000000" w14:paraId="00000007">
            <w:pPr>
              <w:spacing w:after="240" w:before="240" w:lineRule="auto"/>
              <w:ind w:left="0" w:right="0" w:firstLine="0"/>
              <w:jc w:val="center"/>
              <w:rPr>
                <w:b w:val="1"/>
                <w:color w:val="1155cc"/>
                <w:u w:val="single"/>
              </w:rPr>
            </w:pPr>
            <w:hyperlink r:id="rId13">
              <w:r w:rsidDel="00000000" w:rsidR="00000000" w:rsidRPr="00000000">
                <w:rPr>
                  <w:b w:val="1"/>
                  <w:color w:val="1155cc"/>
                  <w:u w:val="single"/>
                  <w:rtl w:val="0"/>
                </w:rPr>
                <w:t xml:space="preserve">www.principal.com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drawing>
                <wp:inline distB="114300" distT="114300" distL="114300" distR="114300">
                  <wp:extent cx="17297400" cy="4524375"/>
                  <wp:effectExtent b="0" l="0" r="0" t="0"/>
                  <wp:docPr descr="Descope" id="25" name="image18.png"/>
                  <a:graphic>
                    <a:graphicData uri="http://schemas.openxmlformats.org/drawingml/2006/picture">
                      <pic:pic>
                        <pic:nvPicPr>
                          <pic:cNvPr descr="Descope" id="0" name="image18.png"/>
                          <pic:cNvPicPr preferRelativeResize="0"/>
                        </pic:nvPicPr>
                        <pic:blipFill>
                          <a:blip r:embed="rId14"/>
                          <a:srcRect b="0" l="0" r="0" t="0"/>
                          <a:stretch>
                            <a:fillRect/>
                          </a:stretch>
                        </pic:blipFill>
                        <pic:spPr>
                          <a:xfrm>
                            <a:off x="0" y="0"/>
                            <a:ext cx="17297400"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ind w:left="0" w:right="0" w:firstLine="0"/>
              <w:jc w:val="center"/>
              <w:rPr/>
            </w:pPr>
            <w:r w:rsidDel="00000000" w:rsidR="00000000" w:rsidRPr="00000000">
              <w:rPr>
                <w:rtl w:val="0"/>
              </w:rPr>
              <w:t xml:space="preserve">Hi, we're Descope! We are building something in the authentication space for app developers and...</w:t>
            </w:r>
          </w:p>
          <w:p w:rsidR="00000000" w:rsidDel="00000000" w:rsidP="00000000" w:rsidRDefault="00000000" w:rsidRPr="00000000" w14:paraId="0000000A">
            <w:pPr>
              <w:spacing w:after="240" w:before="240" w:lineRule="auto"/>
              <w:ind w:left="0" w:right="0" w:firstLine="0"/>
              <w:jc w:val="center"/>
              <w:rPr>
                <w:b w:val="1"/>
                <w:color w:val="1155cc"/>
                <w:u w:val="single"/>
              </w:rPr>
            </w:pPr>
            <w:hyperlink r:id="rId15">
              <w:r w:rsidDel="00000000" w:rsidR="00000000" w:rsidRPr="00000000">
                <w:rPr>
                  <w:b w:val="1"/>
                  <w:color w:val="1155cc"/>
                  <w:u w:val="single"/>
                  <w:rtl w:val="0"/>
                </w:rPr>
                <w:t xml:space="preserve">Website</w:t>
              </w:r>
            </w:hyperlink>
            <w:r w:rsidDel="00000000" w:rsidR="00000000" w:rsidRPr="00000000">
              <w:rPr>
                <w:rtl w:val="0"/>
              </w:rPr>
              <w:t xml:space="preserve"> |</w:t>
            </w:r>
            <w:hyperlink r:id="rId16">
              <w:r w:rsidDel="00000000" w:rsidR="00000000" w:rsidRPr="00000000">
                <w:rPr>
                  <w:rtl w:val="0"/>
                </w:rPr>
                <w:t xml:space="preserve"> </w:t>
              </w:r>
            </w:hyperlink>
            <w:hyperlink r:id="rId17">
              <w:r w:rsidDel="00000000" w:rsidR="00000000" w:rsidRPr="00000000">
                <w:rPr>
                  <w:b w:val="1"/>
                  <w:color w:val="1155cc"/>
                  <w:u w:val="single"/>
                  <w:rtl w:val="0"/>
                </w:rPr>
                <w:t xml:space="preserve">Documentation</w:t>
              </w:r>
            </w:hyperlink>
            <w:r w:rsidDel="00000000" w:rsidR="00000000" w:rsidRPr="00000000">
              <w:rPr>
                <w:rtl w:val="0"/>
              </w:rPr>
              <w:t xml:space="preserve"> |</w:t>
            </w:r>
            <w:hyperlink r:id="rId18">
              <w:r w:rsidDel="00000000" w:rsidR="00000000" w:rsidRPr="00000000">
                <w:rPr>
                  <w:rtl w:val="0"/>
                </w:rPr>
                <w:t xml:space="preserve"> </w:t>
              </w:r>
            </w:hyperlink>
            <w:hyperlink r:id="rId19">
              <w:r w:rsidDel="00000000" w:rsidR="00000000" w:rsidRPr="00000000">
                <w:rPr>
                  <w:b w:val="1"/>
                  <w:color w:val="1155cc"/>
                  <w:u w:val="single"/>
                  <w:rtl w:val="0"/>
                </w:rPr>
                <w:t xml:space="preserve">Community</w:t>
              </w:r>
            </w:hyperlink>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drawing>
                <wp:inline distB="114300" distT="114300" distL="114300" distR="114300">
                  <wp:extent cx="1066800" cy="1200150"/>
                  <wp:effectExtent b="0" l="0" r="0" t="0"/>
                  <wp:docPr descr="Buzzoid - Buy Instagram Followers" id="24" name="image20.png"/>
                  <a:graphic>
                    <a:graphicData uri="http://schemas.openxmlformats.org/drawingml/2006/picture">
                      <pic:pic>
                        <pic:nvPicPr>
                          <pic:cNvPr descr="Buzzoid - Buy Instagram Followers" id="0" name="image20.png"/>
                          <pic:cNvPicPr preferRelativeResize="0"/>
                        </pic:nvPicPr>
                        <pic:blipFill>
                          <a:blip r:embed="rId20"/>
                          <a:srcRect b="0" l="0" r="0" t="0"/>
                          <a:stretch>
                            <a:fillRect/>
                          </a:stretch>
                        </pic:blipFill>
                        <pic:spPr>
                          <a:xfrm>
                            <a:off x="0" y="0"/>
                            <a:ext cx="10668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ind w:left="0" w:right="0" w:firstLine="0"/>
              <w:jc w:val="center"/>
              <w:rPr/>
            </w:pPr>
            <w:r w:rsidDel="00000000" w:rsidR="00000000" w:rsidRPr="00000000">
              <w:rPr>
                <w:rtl w:val="0"/>
              </w:rPr>
              <w:t xml:space="preserve">At Buzzoid, you can buy Instagram followers quickly, safely, and easily with just a few clicks. Rate...</w:t>
            </w:r>
          </w:p>
          <w:p w:rsidR="00000000" w:rsidDel="00000000" w:rsidP="00000000" w:rsidRDefault="00000000" w:rsidRPr="00000000" w14:paraId="0000000D">
            <w:pPr>
              <w:spacing w:after="240" w:before="240" w:lineRule="auto"/>
              <w:ind w:left="0" w:right="0" w:firstLine="0"/>
              <w:jc w:val="center"/>
              <w:rPr>
                <w:b w:val="1"/>
                <w:color w:val="1155cc"/>
                <w:u w:val="single"/>
              </w:rPr>
            </w:pPr>
            <w:hyperlink r:id="rId21">
              <w:r w:rsidDel="00000000" w:rsidR="00000000" w:rsidRPr="00000000">
                <w:rPr>
                  <w:b w:val="1"/>
                  <w:color w:val="1155cc"/>
                  <w:u w:val="single"/>
                  <w:rtl w:val="0"/>
                </w:rPr>
                <w:t xml:space="preserve">buzzoid.com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drawing>
                <wp:inline distB="114300" distT="114300" distL="114300" distR="114300">
                  <wp:extent cx="1428750" cy="1428750"/>
                  <wp:effectExtent b="0" l="0" r="0" t="0"/>
                  <wp:docPr descr="Famety - Buy Instagram Followers" id="22" name="image25.png"/>
                  <a:graphic>
                    <a:graphicData uri="http://schemas.openxmlformats.org/drawingml/2006/picture">
                      <pic:pic>
                        <pic:nvPicPr>
                          <pic:cNvPr descr="Famety - Buy Instagram Followers" id="0" name="image25.png"/>
                          <pic:cNvPicPr preferRelativeResize="0"/>
                        </pic:nvPicPr>
                        <pic:blipFill>
                          <a:blip r:embed="rId22"/>
                          <a:srcRect b="0" l="0" r="0" t="0"/>
                          <a:stretch>
                            <a:fillRect/>
                          </a:stretch>
                        </pic:blipFill>
                        <pic:spPr>
                          <a:xfrm>
                            <a:off x="0" y="0"/>
                            <a:ext cx="14287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ind w:left="0" w:right="0" w:firstLine="0"/>
              <w:jc w:val="center"/>
              <w:rPr/>
            </w:pPr>
            <w:r w:rsidDel="00000000" w:rsidR="00000000" w:rsidRPr="00000000">
              <w:rPr>
                <w:rtl w:val="0"/>
              </w:rPr>
              <w:t xml:space="preserve">At Famety, you can grow your social media following quickly, safely, and easily with just a few clic...</w:t>
            </w:r>
          </w:p>
          <w:p w:rsidR="00000000" w:rsidDel="00000000" w:rsidP="00000000" w:rsidRDefault="00000000" w:rsidRPr="00000000" w14:paraId="00000010">
            <w:pPr>
              <w:spacing w:after="240" w:before="240" w:lineRule="auto"/>
              <w:ind w:left="0" w:right="0" w:firstLine="0"/>
              <w:jc w:val="center"/>
              <w:rPr>
                <w:b w:val="1"/>
                <w:color w:val="1155cc"/>
                <w:u w:val="single"/>
              </w:rPr>
            </w:pPr>
            <w:hyperlink r:id="rId23">
              <w:r w:rsidDel="00000000" w:rsidR="00000000" w:rsidRPr="00000000">
                <w:rPr>
                  <w:b w:val="1"/>
                  <w:color w:val="1155cc"/>
                  <w:u w:val="single"/>
                  <w:rtl w:val="0"/>
                </w:rPr>
                <w:t xml:space="preserve">www.famety.com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drawing>
                <wp:inline distB="114300" distT="114300" distL="114300" distR="114300">
                  <wp:extent cx="1428750" cy="1428750"/>
                  <wp:effectExtent b="0" l="0" r="0" t="0"/>
                  <wp:docPr descr="Poprey - Buy Instagram Likes" id="17" name="image17.png"/>
                  <a:graphic>
                    <a:graphicData uri="http://schemas.openxmlformats.org/drawingml/2006/picture">
                      <pic:pic>
                        <pic:nvPicPr>
                          <pic:cNvPr descr="Poprey - Buy Instagram Likes" id="0" name="image17.png"/>
                          <pic:cNvPicPr preferRelativeResize="0"/>
                        </pic:nvPicPr>
                        <pic:blipFill>
                          <a:blip r:embed="rId24"/>
                          <a:srcRect b="0" l="0" r="0" t="0"/>
                          <a:stretch>
                            <a:fillRect/>
                          </a:stretch>
                        </pic:blipFill>
                        <pic:spPr>
                          <a:xfrm>
                            <a:off x="0" y="0"/>
                            <a:ext cx="14287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ind w:left="0" w:right="0" w:firstLine="0"/>
              <w:jc w:val="center"/>
              <w:rPr/>
            </w:pPr>
            <w:r w:rsidDel="00000000" w:rsidR="00000000" w:rsidRPr="00000000">
              <w:rPr>
                <w:rtl w:val="0"/>
              </w:rPr>
              <w:t xml:space="preserve">Buy Instagram Likes</w:t>
            </w:r>
          </w:p>
          <w:p w:rsidR="00000000" w:rsidDel="00000000" w:rsidP="00000000" w:rsidRDefault="00000000" w:rsidRPr="00000000" w14:paraId="00000013">
            <w:pPr>
              <w:spacing w:after="240" w:before="240" w:lineRule="auto"/>
              <w:ind w:left="0" w:right="0" w:firstLine="0"/>
              <w:jc w:val="center"/>
              <w:rPr>
                <w:b w:val="1"/>
                <w:color w:val="1155cc"/>
                <w:u w:val="single"/>
              </w:rPr>
            </w:pPr>
            <w:hyperlink r:id="rId25">
              <w:r w:rsidDel="00000000" w:rsidR="00000000" w:rsidRPr="00000000">
                <w:rPr>
                  <w:b w:val="1"/>
                  <w:color w:val="1155cc"/>
                  <w:u w:val="single"/>
                  <w:rtl w:val="0"/>
                </w:rPr>
                <w:t xml:space="preserve">poprey.com</w:t>
              </w:r>
            </w:hyperlink>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pPr>
            <w:hyperlink r:id="rId26">
              <w:r w:rsidDel="00000000" w:rsidR="00000000" w:rsidRPr="00000000">
                <w:rPr>
                  <w:color w:val="1155cc"/>
                  <w:u w:val="single"/>
                  <w:rtl w:val="0"/>
                </w:rPr>
                <w:t xml:space="preserve">💜 Become a sponsor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center"/>
              <w:rPr/>
            </w:pPr>
            <w:hyperlink r:id="rId27">
              <w:r w:rsidDel="00000000" w:rsidR="00000000" w:rsidRPr="00000000">
                <w:rPr>
                  <w:color w:val="1155cc"/>
                  <w:u w:val="single"/>
                  <w:rtl w:val="0"/>
                </w:rPr>
                <w:t xml:space="preserve">💜 Become a sponsor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center"/>
              <w:rPr/>
            </w:pPr>
            <w:hyperlink r:id="rId28">
              <w:r w:rsidDel="00000000" w:rsidR="00000000" w:rsidRPr="00000000">
                <w:rPr>
                  <w:color w:val="1155cc"/>
                  <w:u w:val="single"/>
                  <w:rtl w:val="0"/>
                </w:rPr>
                <w:t xml:space="preserve">💜 Become a sponsor</w:t>
              </w:r>
            </w:hyperlink>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drawing>
          <wp:inline distB="114300" distT="114300" distL="114300" distR="114300">
            <wp:extent cx="0" cy="0"/>
            <wp:effectExtent b="0" l="0" r="0" t="0"/>
            <wp:docPr id="8"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ind w:left="0" w:right="0" w:firstLine="0"/>
        <w:jc w:val="center"/>
        <w:rPr/>
      </w:pPr>
      <w:r w:rsidDel="00000000" w:rsidR="00000000" w:rsidRPr="00000000">
        <w:rPr>
          <w:rtl w:val="0"/>
        </w:rPr>
        <w:t xml:space="preserve">Promise based HTTP client for the browser and node.js</w:t>
      </w:r>
    </w:p>
    <w:p w:rsidR="00000000" w:rsidDel="00000000" w:rsidP="00000000" w:rsidRDefault="00000000" w:rsidRPr="00000000" w14:paraId="0000001C">
      <w:pPr>
        <w:spacing w:after="240" w:before="240" w:lineRule="auto"/>
        <w:ind w:left="0" w:right="0" w:firstLine="0"/>
        <w:jc w:val="center"/>
        <w:rPr>
          <w:b w:val="1"/>
          <w:color w:val="1155cc"/>
          <w:u w:val="single"/>
        </w:rPr>
      </w:pPr>
      <w:hyperlink r:id="rId30">
        <w:r w:rsidDel="00000000" w:rsidR="00000000" w:rsidRPr="00000000">
          <w:rPr>
            <w:b w:val="1"/>
            <w:color w:val="1155cc"/>
            <w:u w:val="single"/>
            <w:rtl w:val="0"/>
          </w:rPr>
          <w:t xml:space="preserve">Website</w:t>
        </w:r>
      </w:hyperlink>
      <w:r w:rsidDel="00000000" w:rsidR="00000000" w:rsidRPr="00000000">
        <w:rPr>
          <w:rtl w:val="0"/>
        </w:rPr>
        <w:t xml:space="preserve"> •</w:t>
      </w:r>
      <w:hyperlink r:id="rId31">
        <w:r w:rsidDel="00000000" w:rsidR="00000000" w:rsidRPr="00000000">
          <w:rPr>
            <w:rtl w:val="0"/>
          </w:rPr>
          <w:t xml:space="preserve"> </w:t>
        </w:r>
      </w:hyperlink>
      <w:hyperlink r:id="rId32">
        <w:r w:rsidDel="00000000" w:rsidR="00000000" w:rsidRPr="00000000">
          <w:rPr>
            <w:b w:val="1"/>
            <w:color w:val="1155cc"/>
            <w:u w:val="single"/>
            <w:rtl w:val="0"/>
          </w:rPr>
          <w:t xml:space="preserve">Documentation</w:t>
        </w:r>
      </w:hyperlink>
      <w:r w:rsidDel="00000000" w:rsidR="00000000" w:rsidRPr="00000000">
        <w:rPr>
          <w:rtl w:val="0"/>
        </w:rPr>
      </w:r>
    </w:p>
    <w:p w:rsidR="00000000" w:rsidDel="00000000" w:rsidP="00000000" w:rsidRDefault="00000000" w:rsidRPr="00000000" w14:paraId="0000001D">
      <w:pPr>
        <w:rPr/>
      </w:pPr>
      <w:hyperlink r:id="rId33">
        <w:r w:rsidDel="00000000" w:rsidR="00000000" w:rsidRPr="00000000">
          <w:rPr>
            <w:color w:val="1155cc"/>
            <w:u w:val="single"/>
          </w:rPr>
          <w:drawing>
            <wp:inline distB="114300" distT="114300" distL="114300" distR="114300">
              <wp:extent cx="0" cy="0"/>
              <wp:effectExtent b="0" l="0" r="0" t="0"/>
              <wp:docPr descr="npm version" id="7" name="image7.png"/>
              <a:graphic>
                <a:graphicData uri="http://schemas.openxmlformats.org/drawingml/2006/picture">
                  <pic:pic>
                    <pic:nvPicPr>
                      <pic:cNvPr descr="npm version" id="0" name="image7.png"/>
                      <pic:cNvPicPr preferRelativeResize="0"/>
                    </pic:nvPicPr>
                    <pic:blipFill>
                      <a:blip r:embed="rId34"/>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35">
        <w:r w:rsidDel="00000000" w:rsidR="00000000" w:rsidRPr="00000000">
          <w:rPr>
            <w:color w:val="1155cc"/>
            <w:u w:val="single"/>
          </w:rPr>
          <w:drawing>
            <wp:inline distB="114300" distT="114300" distL="114300" distR="114300">
              <wp:extent cx="0" cy="0"/>
              <wp:effectExtent b="0" l="0" r="0" t="0"/>
              <wp:docPr descr="CDNJS" id="4" name="image4.png"/>
              <a:graphic>
                <a:graphicData uri="http://schemas.openxmlformats.org/drawingml/2006/picture">
                  <pic:pic>
                    <pic:nvPicPr>
                      <pic:cNvPr descr="CDNJS" id="0" name="image4.png"/>
                      <pic:cNvPicPr preferRelativeResize="0"/>
                    </pic:nvPicPr>
                    <pic:blipFill>
                      <a:blip r:embed="rId36"/>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37">
        <w:r w:rsidDel="00000000" w:rsidR="00000000" w:rsidRPr="00000000">
          <w:rPr>
            <w:color w:val="1155cc"/>
            <w:u w:val="single"/>
          </w:rPr>
          <w:drawing>
            <wp:inline distB="114300" distT="114300" distL="114300" distR="114300">
              <wp:extent cx="0" cy="0"/>
              <wp:effectExtent b="0" l="0" r="0" t="0"/>
              <wp:docPr descr="Build status" id="12" name="image12.png"/>
              <a:graphic>
                <a:graphicData uri="http://schemas.openxmlformats.org/drawingml/2006/picture">
                  <pic:pic>
                    <pic:nvPicPr>
                      <pic:cNvPr descr="Build status" id="0" name="image12.png"/>
                      <pic:cNvPicPr preferRelativeResize="0"/>
                    </pic:nvPicPr>
                    <pic:blipFill>
                      <a:blip r:embed="rId38"/>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39">
        <w:r w:rsidDel="00000000" w:rsidR="00000000" w:rsidRPr="00000000">
          <w:rPr>
            <w:color w:val="1155cc"/>
            <w:u w:val="single"/>
          </w:rPr>
          <w:drawing>
            <wp:inline distB="114300" distT="114300" distL="114300" distR="114300">
              <wp:extent cx="0" cy="0"/>
              <wp:effectExtent b="0" l="0" r="0" t="0"/>
              <wp:docPr descr="Gitpod Ready-to-Code" id="14" name="image14.png"/>
              <a:graphic>
                <a:graphicData uri="http://schemas.openxmlformats.org/drawingml/2006/picture">
                  <pic:pic>
                    <pic:nvPicPr>
                      <pic:cNvPr descr="Gitpod Ready-to-Code" id="0" name="image14.png"/>
                      <pic:cNvPicPr preferRelativeResize="0"/>
                    </pic:nvPicPr>
                    <pic:blipFill>
                      <a:blip r:embed="rId40"/>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41">
        <w:r w:rsidDel="00000000" w:rsidR="00000000" w:rsidRPr="00000000">
          <w:rPr>
            <w:color w:val="1155cc"/>
            <w:u w:val="single"/>
          </w:rPr>
          <w:drawing>
            <wp:inline distB="114300" distT="114300" distL="114300" distR="114300">
              <wp:extent cx="0" cy="0"/>
              <wp:effectExtent b="0" l="0" r="0" t="0"/>
              <wp:docPr descr="code coverage" id="9" name="image9.png"/>
              <a:graphic>
                <a:graphicData uri="http://schemas.openxmlformats.org/drawingml/2006/picture">
                  <pic:pic>
                    <pic:nvPicPr>
                      <pic:cNvPr descr="code coverage" id="0" name="image9.png"/>
                      <pic:cNvPicPr preferRelativeResize="0"/>
                    </pic:nvPicPr>
                    <pic:blipFill>
                      <a:blip r:embed="rId42"/>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43">
        <w:r w:rsidDel="00000000" w:rsidR="00000000" w:rsidRPr="00000000">
          <w:rPr>
            <w:color w:val="1155cc"/>
            <w:u w:val="single"/>
          </w:rPr>
          <w:drawing>
            <wp:inline distB="114300" distT="114300" distL="114300" distR="114300">
              <wp:extent cx="0" cy="0"/>
              <wp:effectExtent b="0" l="0" r="0" t="0"/>
              <wp:docPr descr="install size" id="5" name="image5.png"/>
              <a:graphic>
                <a:graphicData uri="http://schemas.openxmlformats.org/drawingml/2006/picture">
                  <pic:pic>
                    <pic:nvPicPr>
                      <pic:cNvPr descr="install size" id="0" name="image5.png"/>
                      <pic:cNvPicPr preferRelativeResize="0"/>
                    </pic:nvPicPr>
                    <pic:blipFill>
                      <a:blip r:embed="rId44"/>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45">
        <w:r w:rsidDel="00000000" w:rsidR="00000000" w:rsidRPr="00000000">
          <w:rPr>
            <w:color w:val="1155cc"/>
            <w:u w:val="single"/>
          </w:rPr>
          <w:drawing>
            <wp:inline distB="114300" distT="114300" distL="114300" distR="114300">
              <wp:extent cx="0" cy="0"/>
              <wp:effectExtent b="0" l="0" r="0" t="0"/>
              <wp:docPr descr="npm bundle size" id="10" name="image10.png"/>
              <a:graphic>
                <a:graphicData uri="http://schemas.openxmlformats.org/drawingml/2006/picture">
                  <pic:pic>
                    <pic:nvPicPr>
                      <pic:cNvPr descr="npm bundle size" id="0" name="image10.png"/>
                      <pic:cNvPicPr preferRelativeResize="0"/>
                    </pic:nvPicPr>
                    <pic:blipFill>
                      <a:blip r:embed="rId46"/>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47">
        <w:r w:rsidDel="00000000" w:rsidR="00000000" w:rsidRPr="00000000">
          <w:rPr>
            <w:color w:val="1155cc"/>
            <w:u w:val="single"/>
          </w:rPr>
          <w:drawing>
            <wp:inline distB="114300" distT="114300" distL="114300" distR="114300">
              <wp:extent cx="0" cy="0"/>
              <wp:effectExtent b="0" l="0" r="0" t="0"/>
              <wp:docPr descr="npm downloads" id="1" name="image1.png"/>
              <a:graphic>
                <a:graphicData uri="http://schemas.openxmlformats.org/drawingml/2006/picture">
                  <pic:pic>
                    <pic:nvPicPr>
                      <pic:cNvPr descr="npm downloads" id="0" name="image1.png"/>
                      <pic:cNvPicPr preferRelativeResize="0"/>
                    </pic:nvPicPr>
                    <pic:blipFill>
                      <a:blip r:embed="rId48"/>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49">
        <w:r w:rsidDel="00000000" w:rsidR="00000000" w:rsidRPr="00000000">
          <w:rPr>
            <w:color w:val="1155cc"/>
            <w:u w:val="single"/>
          </w:rPr>
          <w:drawing>
            <wp:inline distB="114300" distT="114300" distL="114300" distR="114300">
              <wp:extent cx="0" cy="0"/>
              <wp:effectExtent b="0" l="0" r="0" t="0"/>
              <wp:docPr descr="gitter chat" id="3" name="image3.png"/>
              <a:graphic>
                <a:graphicData uri="http://schemas.openxmlformats.org/drawingml/2006/picture">
                  <pic:pic>
                    <pic:nvPicPr>
                      <pic:cNvPr descr="gitter chat" id="0" name="image3.png"/>
                      <pic:cNvPicPr preferRelativeResize="0"/>
                    </pic:nvPicPr>
                    <pic:blipFill>
                      <a:blip r:embed="rId50"/>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51">
        <w:r w:rsidDel="00000000" w:rsidR="00000000" w:rsidRPr="00000000">
          <w:rPr>
            <w:color w:val="1155cc"/>
            <w:u w:val="single"/>
          </w:rPr>
          <w:drawing>
            <wp:inline distB="114300" distT="114300" distL="114300" distR="114300">
              <wp:extent cx="0" cy="0"/>
              <wp:effectExtent b="0" l="0" r="0" t="0"/>
              <wp:docPr descr="code helpers" id="2" name="image2.png"/>
              <a:graphic>
                <a:graphicData uri="http://schemas.openxmlformats.org/drawingml/2006/picture">
                  <pic:pic>
                    <pic:nvPicPr>
                      <pic:cNvPr descr="code helpers" id="0" name="image2.png"/>
                      <pic:cNvPicPr preferRelativeResize="0"/>
                    </pic:nvPicPr>
                    <pic:blipFill>
                      <a:blip r:embed="rId52"/>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53">
        <w:r w:rsidDel="00000000" w:rsidR="00000000" w:rsidRPr="00000000">
          <w:rPr>
            <w:color w:val="1155cc"/>
            <w:u w:val="single"/>
          </w:rPr>
          <w:drawing>
            <wp:inline distB="114300" distT="114300" distL="114300" distR="114300">
              <wp:extent cx="0" cy="0"/>
              <wp:effectExtent b="0" l="0" r="0" t="0"/>
              <wp:docPr descr="Known Vulnerabilities" id="13" name="image13.png"/>
              <a:graphic>
                <a:graphicData uri="http://schemas.openxmlformats.org/drawingml/2006/picture">
                  <pic:pic>
                    <pic:nvPicPr>
                      <pic:cNvPr descr="Known Vulnerabilities" id="0" name="image13.png"/>
                      <pic:cNvPicPr preferRelativeResize="0"/>
                    </pic:nvPicPr>
                    <pic:blipFill>
                      <a:blip r:embed="rId54"/>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E">
      <w:pPr>
        <w:pStyle w:val="Heading2"/>
        <w:rPr/>
      </w:pPr>
      <w:bookmarkStart w:colFirst="0" w:colLast="0" w:name="_mzvyn12k07h4" w:id="1"/>
      <w:bookmarkEnd w:id="1"/>
      <w:r w:rsidDel="00000000" w:rsidR="00000000" w:rsidRPr="00000000">
        <w:rPr>
          <w:rtl w:val="0"/>
        </w:rPr>
        <w:t xml:space="preserve">Table of Contents</w:t>
      </w:r>
    </w:p>
    <w:p w:rsidR="00000000" w:rsidDel="00000000" w:rsidP="00000000" w:rsidRDefault="00000000" w:rsidRPr="00000000" w14:paraId="0000001F">
      <w:pPr>
        <w:numPr>
          <w:ilvl w:val="0"/>
          <w:numId w:val="2"/>
        </w:numPr>
        <w:ind w:left="720" w:hanging="360"/>
      </w:pPr>
      <w:hyperlink w:anchor="features">
        <w:r w:rsidDel="00000000" w:rsidR="00000000" w:rsidRPr="00000000">
          <w:rPr>
            <w:color w:val="1155cc"/>
            <w:u w:val="single"/>
            <w:rtl w:val="0"/>
          </w:rPr>
          <w:t xml:space="preserve">Features</w:t>
        </w:r>
      </w:hyperlink>
      <w:r w:rsidDel="00000000" w:rsidR="00000000" w:rsidRPr="00000000">
        <w:rPr>
          <w:rtl w:val="0"/>
        </w:rPr>
      </w:r>
    </w:p>
    <w:p w:rsidR="00000000" w:rsidDel="00000000" w:rsidP="00000000" w:rsidRDefault="00000000" w:rsidRPr="00000000" w14:paraId="00000020">
      <w:pPr>
        <w:numPr>
          <w:ilvl w:val="0"/>
          <w:numId w:val="2"/>
        </w:numPr>
        <w:ind w:left="720" w:hanging="360"/>
      </w:pPr>
      <w:hyperlink w:anchor="browser-support">
        <w:r w:rsidDel="00000000" w:rsidR="00000000" w:rsidRPr="00000000">
          <w:rPr>
            <w:color w:val="1155cc"/>
            <w:u w:val="single"/>
            <w:rtl w:val="0"/>
          </w:rPr>
          <w:t xml:space="preserve">Browser Support</w:t>
        </w:r>
      </w:hyperlink>
      <w:r w:rsidDel="00000000" w:rsidR="00000000" w:rsidRPr="00000000">
        <w:rPr>
          <w:rtl w:val="0"/>
        </w:rPr>
      </w:r>
    </w:p>
    <w:p w:rsidR="00000000" w:rsidDel="00000000" w:rsidP="00000000" w:rsidRDefault="00000000" w:rsidRPr="00000000" w14:paraId="00000021">
      <w:pPr>
        <w:numPr>
          <w:ilvl w:val="0"/>
          <w:numId w:val="2"/>
        </w:numPr>
        <w:ind w:left="720" w:hanging="360"/>
      </w:pPr>
      <w:hyperlink w:anchor="installing">
        <w:r w:rsidDel="00000000" w:rsidR="00000000" w:rsidRPr="00000000">
          <w:rPr>
            <w:color w:val="1155cc"/>
            <w:u w:val="single"/>
            <w:rtl w:val="0"/>
          </w:rPr>
          <w:t xml:space="preserve">Installing</w:t>
        </w:r>
      </w:hyperlink>
      <w:r w:rsidDel="00000000" w:rsidR="00000000" w:rsidRPr="00000000">
        <w:rPr>
          <w:rtl w:val="0"/>
        </w:rPr>
      </w:r>
    </w:p>
    <w:p w:rsidR="00000000" w:rsidDel="00000000" w:rsidP="00000000" w:rsidRDefault="00000000" w:rsidRPr="00000000" w14:paraId="00000022">
      <w:pPr>
        <w:numPr>
          <w:ilvl w:val="1"/>
          <w:numId w:val="2"/>
        </w:numPr>
        <w:ind w:left="1440" w:hanging="360"/>
      </w:pPr>
      <w:hyperlink w:anchor="package-manager">
        <w:r w:rsidDel="00000000" w:rsidR="00000000" w:rsidRPr="00000000">
          <w:rPr>
            <w:color w:val="1155cc"/>
            <w:u w:val="single"/>
            <w:rtl w:val="0"/>
          </w:rPr>
          <w:t xml:space="preserve">Package manager</w:t>
        </w:r>
      </w:hyperlink>
      <w:r w:rsidDel="00000000" w:rsidR="00000000" w:rsidRPr="00000000">
        <w:rPr>
          <w:rtl w:val="0"/>
        </w:rPr>
      </w:r>
    </w:p>
    <w:p w:rsidR="00000000" w:rsidDel="00000000" w:rsidP="00000000" w:rsidRDefault="00000000" w:rsidRPr="00000000" w14:paraId="00000023">
      <w:pPr>
        <w:numPr>
          <w:ilvl w:val="1"/>
          <w:numId w:val="2"/>
        </w:numPr>
        <w:ind w:left="1440" w:hanging="360"/>
      </w:pPr>
      <w:hyperlink w:anchor="cdn">
        <w:r w:rsidDel="00000000" w:rsidR="00000000" w:rsidRPr="00000000">
          <w:rPr>
            <w:color w:val="1155cc"/>
            <w:u w:val="single"/>
            <w:rtl w:val="0"/>
          </w:rPr>
          <w:t xml:space="preserve">CDN</w:t>
        </w:r>
      </w:hyperlink>
      <w:r w:rsidDel="00000000" w:rsidR="00000000" w:rsidRPr="00000000">
        <w:rPr>
          <w:rtl w:val="0"/>
        </w:rPr>
      </w:r>
    </w:p>
    <w:p w:rsidR="00000000" w:rsidDel="00000000" w:rsidP="00000000" w:rsidRDefault="00000000" w:rsidRPr="00000000" w14:paraId="00000024">
      <w:pPr>
        <w:numPr>
          <w:ilvl w:val="0"/>
          <w:numId w:val="2"/>
        </w:numPr>
        <w:ind w:left="720" w:hanging="360"/>
      </w:pPr>
      <w:hyperlink w:anchor="example">
        <w:r w:rsidDel="00000000" w:rsidR="00000000" w:rsidRPr="00000000">
          <w:rPr>
            <w:color w:val="1155cc"/>
            <w:u w:val="single"/>
            <w:rtl w:val="0"/>
          </w:rPr>
          <w:t xml:space="preserve">Example</w:t>
        </w:r>
      </w:hyperlink>
      <w:r w:rsidDel="00000000" w:rsidR="00000000" w:rsidRPr="00000000">
        <w:rPr>
          <w:rtl w:val="0"/>
        </w:rPr>
      </w:r>
    </w:p>
    <w:p w:rsidR="00000000" w:rsidDel="00000000" w:rsidP="00000000" w:rsidRDefault="00000000" w:rsidRPr="00000000" w14:paraId="00000025">
      <w:pPr>
        <w:numPr>
          <w:ilvl w:val="0"/>
          <w:numId w:val="2"/>
        </w:numPr>
        <w:ind w:left="720" w:hanging="360"/>
      </w:pPr>
      <w:hyperlink w:anchor="axios-api">
        <w:r w:rsidDel="00000000" w:rsidR="00000000" w:rsidRPr="00000000">
          <w:rPr>
            <w:color w:val="1155cc"/>
            <w:u w:val="single"/>
            <w:rtl w:val="0"/>
          </w:rPr>
          <w:t xml:space="preserve">Axios API</w:t>
        </w:r>
      </w:hyperlink>
      <w:r w:rsidDel="00000000" w:rsidR="00000000" w:rsidRPr="00000000">
        <w:rPr>
          <w:rtl w:val="0"/>
        </w:rPr>
      </w:r>
    </w:p>
    <w:p w:rsidR="00000000" w:rsidDel="00000000" w:rsidP="00000000" w:rsidRDefault="00000000" w:rsidRPr="00000000" w14:paraId="00000026">
      <w:pPr>
        <w:numPr>
          <w:ilvl w:val="0"/>
          <w:numId w:val="2"/>
        </w:numPr>
        <w:ind w:left="720" w:hanging="360"/>
      </w:pPr>
      <w:hyperlink w:anchor="request-method-aliases">
        <w:r w:rsidDel="00000000" w:rsidR="00000000" w:rsidRPr="00000000">
          <w:rPr>
            <w:color w:val="1155cc"/>
            <w:u w:val="single"/>
            <w:rtl w:val="0"/>
          </w:rPr>
          <w:t xml:space="preserve">Request method aliases</w:t>
        </w:r>
      </w:hyperlink>
      <w:r w:rsidDel="00000000" w:rsidR="00000000" w:rsidRPr="00000000">
        <w:rPr>
          <w:rtl w:val="0"/>
        </w:rPr>
      </w:r>
    </w:p>
    <w:p w:rsidR="00000000" w:rsidDel="00000000" w:rsidP="00000000" w:rsidRDefault="00000000" w:rsidRPr="00000000" w14:paraId="00000027">
      <w:pPr>
        <w:numPr>
          <w:ilvl w:val="0"/>
          <w:numId w:val="2"/>
        </w:numPr>
        <w:ind w:left="720" w:hanging="360"/>
      </w:pPr>
      <w:hyperlink w:anchor="concurrency-deprecated">
        <w:r w:rsidDel="00000000" w:rsidR="00000000" w:rsidRPr="00000000">
          <w:rPr>
            <w:color w:val="1155cc"/>
            <w:u w:val="single"/>
            <w:rtl w:val="0"/>
          </w:rPr>
          <w:t xml:space="preserve">Concurrency 👎</w:t>
        </w:r>
      </w:hyperlink>
      <w:r w:rsidDel="00000000" w:rsidR="00000000" w:rsidRPr="00000000">
        <w:rPr>
          <w:rtl w:val="0"/>
        </w:rPr>
      </w:r>
    </w:p>
    <w:p w:rsidR="00000000" w:rsidDel="00000000" w:rsidP="00000000" w:rsidRDefault="00000000" w:rsidRPr="00000000" w14:paraId="00000028">
      <w:pPr>
        <w:numPr>
          <w:ilvl w:val="0"/>
          <w:numId w:val="2"/>
        </w:numPr>
        <w:ind w:left="720" w:hanging="360"/>
      </w:pPr>
      <w:hyperlink w:anchor="creating-an-instance">
        <w:r w:rsidDel="00000000" w:rsidR="00000000" w:rsidRPr="00000000">
          <w:rPr>
            <w:color w:val="1155cc"/>
            <w:u w:val="single"/>
            <w:rtl w:val="0"/>
          </w:rPr>
          <w:t xml:space="preserve">Creating an instance</w:t>
        </w:r>
      </w:hyperlink>
      <w:r w:rsidDel="00000000" w:rsidR="00000000" w:rsidRPr="00000000">
        <w:rPr>
          <w:rtl w:val="0"/>
        </w:rPr>
      </w:r>
    </w:p>
    <w:p w:rsidR="00000000" w:rsidDel="00000000" w:rsidP="00000000" w:rsidRDefault="00000000" w:rsidRPr="00000000" w14:paraId="00000029">
      <w:pPr>
        <w:numPr>
          <w:ilvl w:val="0"/>
          <w:numId w:val="2"/>
        </w:numPr>
        <w:ind w:left="720" w:hanging="360"/>
      </w:pPr>
      <w:hyperlink w:anchor="instance-methods">
        <w:r w:rsidDel="00000000" w:rsidR="00000000" w:rsidRPr="00000000">
          <w:rPr>
            <w:color w:val="1155cc"/>
            <w:u w:val="single"/>
            <w:rtl w:val="0"/>
          </w:rPr>
          <w:t xml:space="preserve">Instance methods</w:t>
        </w:r>
      </w:hyperlink>
      <w:r w:rsidDel="00000000" w:rsidR="00000000" w:rsidRPr="00000000">
        <w:rPr>
          <w:rtl w:val="0"/>
        </w:rPr>
      </w:r>
    </w:p>
    <w:p w:rsidR="00000000" w:rsidDel="00000000" w:rsidP="00000000" w:rsidRDefault="00000000" w:rsidRPr="00000000" w14:paraId="0000002A">
      <w:pPr>
        <w:numPr>
          <w:ilvl w:val="0"/>
          <w:numId w:val="2"/>
        </w:numPr>
        <w:ind w:left="720" w:hanging="360"/>
      </w:pPr>
      <w:hyperlink w:anchor="request-config">
        <w:r w:rsidDel="00000000" w:rsidR="00000000" w:rsidRPr="00000000">
          <w:rPr>
            <w:color w:val="1155cc"/>
            <w:u w:val="single"/>
            <w:rtl w:val="0"/>
          </w:rPr>
          <w:t xml:space="preserve">Request Config</w:t>
        </w:r>
      </w:hyperlink>
      <w:r w:rsidDel="00000000" w:rsidR="00000000" w:rsidRPr="00000000">
        <w:rPr>
          <w:rtl w:val="0"/>
        </w:rPr>
      </w:r>
    </w:p>
    <w:p w:rsidR="00000000" w:rsidDel="00000000" w:rsidP="00000000" w:rsidRDefault="00000000" w:rsidRPr="00000000" w14:paraId="0000002B">
      <w:pPr>
        <w:numPr>
          <w:ilvl w:val="0"/>
          <w:numId w:val="2"/>
        </w:numPr>
        <w:ind w:left="720" w:hanging="360"/>
      </w:pPr>
      <w:hyperlink w:anchor="response-schema">
        <w:r w:rsidDel="00000000" w:rsidR="00000000" w:rsidRPr="00000000">
          <w:rPr>
            <w:color w:val="1155cc"/>
            <w:u w:val="single"/>
            <w:rtl w:val="0"/>
          </w:rPr>
          <w:t xml:space="preserve">Response Schema</w:t>
        </w:r>
      </w:hyperlink>
      <w:r w:rsidDel="00000000" w:rsidR="00000000" w:rsidRPr="00000000">
        <w:rPr>
          <w:rtl w:val="0"/>
        </w:rPr>
      </w:r>
    </w:p>
    <w:p w:rsidR="00000000" w:rsidDel="00000000" w:rsidP="00000000" w:rsidRDefault="00000000" w:rsidRPr="00000000" w14:paraId="0000002C">
      <w:pPr>
        <w:numPr>
          <w:ilvl w:val="0"/>
          <w:numId w:val="2"/>
        </w:numPr>
        <w:ind w:left="720" w:hanging="360"/>
      </w:pPr>
      <w:hyperlink w:anchor="config-defaults">
        <w:r w:rsidDel="00000000" w:rsidR="00000000" w:rsidRPr="00000000">
          <w:rPr>
            <w:color w:val="1155cc"/>
            <w:u w:val="single"/>
            <w:rtl w:val="0"/>
          </w:rPr>
          <w:t xml:space="preserve">Config Defaults</w:t>
        </w:r>
      </w:hyperlink>
      <w:r w:rsidDel="00000000" w:rsidR="00000000" w:rsidRPr="00000000">
        <w:rPr>
          <w:rtl w:val="0"/>
        </w:rPr>
      </w:r>
    </w:p>
    <w:p w:rsidR="00000000" w:rsidDel="00000000" w:rsidP="00000000" w:rsidRDefault="00000000" w:rsidRPr="00000000" w14:paraId="0000002D">
      <w:pPr>
        <w:numPr>
          <w:ilvl w:val="1"/>
          <w:numId w:val="2"/>
        </w:numPr>
        <w:ind w:left="1440" w:hanging="360"/>
      </w:pPr>
      <w:hyperlink w:anchor="global-axios-defaults">
        <w:r w:rsidDel="00000000" w:rsidR="00000000" w:rsidRPr="00000000">
          <w:rPr>
            <w:color w:val="1155cc"/>
            <w:u w:val="single"/>
            <w:rtl w:val="0"/>
          </w:rPr>
          <w:t xml:space="preserve">Global axios defaults</w:t>
        </w:r>
      </w:hyperlink>
      <w:r w:rsidDel="00000000" w:rsidR="00000000" w:rsidRPr="00000000">
        <w:rPr>
          <w:rtl w:val="0"/>
        </w:rPr>
      </w:r>
    </w:p>
    <w:p w:rsidR="00000000" w:rsidDel="00000000" w:rsidP="00000000" w:rsidRDefault="00000000" w:rsidRPr="00000000" w14:paraId="0000002E">
      <w:pPr>
        <w:numPr>
          <w:ilvl w:val="1"/>
          <w:numId w:val="2"/>
        </w:numPr>
        <w:ind w:left="1440" w:hanging="360"/>
      </w:pPr>
      <w:hyperlink w:anchor="custom-instance-defaults">
        <w:r w:rsidDel="00000000" w:rsidR="00000000" w:rsidRPr="00000000">
          <w:rPr>
            <w:color w:val="1155cc"/>
            <w:u w:val="single"/>
            <w:rtl w:val="0"/>
          </w:rPr>
          <w:t xml:space="preserve">Custom instance defaults</w:t>
        </w:r>
      </w:hyperlink>
      <w:r w:rsidDel="00000000" w:rsidR="00000000" w:rsidRPr="00000000">
        <w:rPr>
          <w:rtl w:val="0"/>
        </w:rPr>
      </w:r>
    </w:p>
    <w:p w:rsidR="00000000" w:rsidDel="00000000" w:rsidP="00000000" w:rsidRDefault="00000000" w:rsidRPr="00000000" w14:paraId="0000002F">
      <w:pPr>
        <w:numPr>
          <w:ilvl w:val="1"/>
          <w:numId w:val="2"/>
        </w:numPr>
        <w:ind w:left="1440" w:hanging="360"/>
      </w:pPr>
      <w:hyperlink w:anchor="config-order-of-precedence">
        <w:r w:rsidDel="00000000" w:rsidR="00000000" w:rsidRPr="00000000">
          <w:rPr>
            <w:color w:val="1155cc"/>
            <w:u w:val="single"/>
            <w:rtl w:val="0"/>
          </w:rPr>
          <w:t xml:space="preserve">Config order of precedence</w:t>
        </w:r>
      </w:hyperlink>
      <w:r w:rsidDel="00000000" w:rsidR="00000000" w:rsidRPr="00000000">
        <w:rPr>
          <w:rtl w:val="0"/>
        </w:rPr>
      </w:r>
    </w:p>
    <w:p w:rsidR="00000000" w:rsidDel="00000000" w:rsidP="00000000" w:rsidRDefault="00000000" w:rsidRPr="00000000" w14:paraId="00000030">
      <w:pPr>
        <w:numPr>
          <w:ilvl w:val="0"/>
          <w:numId w:val="2"/>
        </w:numPr>
        <w:ind w:left="720" w:hanging="360"/>
      </w:pPr>
      <w:hyperlink w:anchor="interceptors">
        <w:r w:rsidDel="00000000" w:rsidR="00000000" w:rsidRPr="00000000">
          <w:rPr>
            <w:color w:val="1155cc"/>
            <w:u w:val="single"/>
            <w:rtl w:val="0"/>
          </w:rPr>
          <w:t xml:space="preserve">Interceptors</w:t>
        </w:r>
      </w:hyperlink>
      <w:r w:rsidDel="00000000" w:rsidR="00000000" w:rsidRPr="00000000">
        <w:rPr>
          <w:rtl w:val="0"/>
        </w:rPr>
      </w:r>
    </w:p>
    <w:p w:rsidR="00000000" w:rsidDel="00000000" w:rsidP="00000000" w:rsidRDefault="00000000" w:rsidRPr="00000000" w14:paraId="00000031">
      <w:pPr>
        <w:numPr>
          <w:ilvl w:val="1"/>
          <w:numId w:val="2"/>
        </w:numPr>
        <w:ind w:left="1440" w:hanging="360"/>
      </w:pPr>
      <w:hyperlink w:anchor="multiple-interceptors">
        <w:r w:rsidDel="00000000" w:rsidR="00000000" w:rsidRPr="00000000">
          <w:rPr>
            <w:color w:val="1155cc"/>
            <w:u w:val="single"/>
            <w:rtl w:val="0"/>
          </w:rPr>
          <w:t xml:space="preserve">Multiple Interceptors</w:t>
        </w:r>
      </w:hyperlink>
      <w:r w:rsidDel="00000000" w:rsidR="00000000" w:rsidRPr="00000000">
        <w:rPr>
          <w:rtl w:val="0"/>
        </w:rPr>
      </w:r>
    </w:p>
    <w:p w:rsidR="00000000" w:rsidDel="00000000" w:rsidP="00000000" w:rsidRDefault="00000000" w:rsidRPr="00000000" w14:paraId="00000032">
      <w:pPr>
        <w:numPr>
          <w:ilvl w:val="0"/>
          <w:numId w:val="2"/>
        </w:numPr>
        <w:ind w:left="720" w:hanging="360"/>
      </w:pPr>
      <w:hyperlink w:anchor="handling-errors">
        <w:r w:rsidDel="00000000" w:rsidR="00000000" w:rsidRPr="00000000">
          <w:rPr>
            <w:color w:val="1155cc"/>
            <w:u w:val="single"/>
            <w:rtl w:val="0"/>
          </w:rPr>
          <w:t xml:space="preserve">Handling Errors</w:t>
        </w:r>
      </w:hyperlink>
      <w:r w:rsidDel="00000000" w:rsidR="00000000" w:rsidRPr="00000000">
        <w:rPr>
          <w:rtl w:val="0"/>
        </w:rPr>
      </w:r>
    </w:p>
    <w:p w:rsidR="00000000" w:rsidDel="00000000" w:rsidP="00000000" w:rsidRDefault="00000000" w:rsidRPr="00000000" w14:paraId="00000033">
      <w:pPr>
        <w:numPr>
          <w:ilvl w:val="0"/>
          <w:numId w:val="2"/>
        </w:numPr>
        <w:ind w:left="720" w:hanging="360"/>
      </w:pPr>
      <w:hyperlink w:anchor="cancellation">
        <w:r w:rsidDel="00000000" w:rsidR="00000000" w:rsidRPr="00000000">
          <w:rPr>
            <w:color w:val="1155cc"/>
            <w:u w:val="single"/>
            <w:rtl w:val="0"/>
          </w:rPr>
          <w:t xml:space="preserve">Cancellation</w:t>
        </w:r>
      </w:hyperlink>
      <w:r w:rsidDel="00000000" w:rsidR="00000000" w:rsidRPr="00000000">
        <w:rPr>
          <w:rtl w:val="0"/>
        </w:rPr>
      </w:r>
    </w:p>
    <w:p w:rsidR="00000000" w:rsidDel="00000000" w:rsidP="00000000" w:rsidRDefault="00000000" w:rsidRPr="00000000" w14:paraId="00000034">
      <w:pPr>
        <w:numPr>
          <w:ilvl w:val="1"/>
          <w:numId w:val="2"/>
        </w:numPr>
        <w:ind w:left="1440" w:hanging="360"/>
      </w:pPr>
      <w:hyperlink w:anchor="abortcontroller">
        <w:r w:rsidDel="00000000" w:rsidR="00000000" w:rsidRPr="00000000">
          <w:rPr>
            <w:color w:val="1155cc"/>
            <w:u w:val="single"/>
            <w:rtl w:val="0"/>
          </w:rPr>
          <w:t xml:space="preserve">AbortController</w:t>
        </w:r>
      </w:hyperlink>
      <w:r w:rsidDel="00000000" w:rsidR="00000000" w:rsidRPr="00000000">
        <w:rPr>
          <w:rtl w:val="0"/>
        </w:rPr>
      </w:r>
    </w:p>
    <w:p w:rsidR="00000000" w:rsidDel="00000000" w:rsidP="00000000" w:rsidRDefault="00000000" w:rsidRPr="00000000" w14:paraId="00000035">
      <w:pPr>
        <w:numPr>
          <w:ilvl w:val="1"/>
          <w:numId w:val="2"/>
        </w:numPr>
        <w:ind w:left="1440" w:hanging="360"/>
      </w:pPr>
      <w:hyperlink w:anchor="canceltoken-deprecated">
        <w:r w:rsidDel="00000000" w:rsidR="00000000" w:rsidRPr="00000000">
          <w:rPr>
            <w:color w:val="1155cc"/>
            <w:u w:val="single"/>
            <w:rtl w:val="0"/>
          </w:rPr>
          <w:t xml:space="preserve">CancelToken 👎</w:t>
        </w:r>
      </w:hyperlink>
      <w:r w:rsidDel="00000000" w:rsidR="00000000" w:rsidRPr="00000000">
        <w:rPr>
          <w:rtl w:val="0"/>
        </w:rPr>
      </w:r>
    </w:p>
    <w:p w:rsidR="00000000" w:rsidDel="00000000" w:rsidP="00000000" w:rsidRDefault="00000000" w:rsidRPr="00000000" w14:paraId="00000036">
      <w:pPr>
        <w:numPr>
          <w:ilvl w:val="0"/>
          <w:numId w:val="2"/>
        </w:numPr>
        <w:ind w:left="720" w:hanging="360"/>
      </w:pPr>
      <w:hyperlink w:anchor="using-applicationx-www-form-urlencoded-format">
        <w:r w:rsidDel="00000000" w:rsidR="00000000" w:rsidRPr="00000000">
          <w:rPr>
            <w:color w:val="1155cc"/>
            <w:u w:val="single"/>
            <w:rtl w:val="0"/>
          </w:rPr>
          <w:t xml:space="preserve">Using application/x-www-form-urlencoded format</w:t>
        </w:r>
      </w:hyperlink>
      <w:r w:rsidDel="00000000" w:rsidR="00000000" w:rsidRPr="00000000">
        <w:rPr>
          <w:rtl w:val="0"/>
        </w:rPr>
      </w:r>
    </w:p>
    <w:p w:rsidR="00000000" w:rsidDel="00000000" w:rsidP="00000000" w:rsidRDefault="00000000" w:rsidRPr="00000000" w14:paraId="00000037">
      <w:pPr>
        <w:numPr>
          <w:ilvl w:val="1"/>
          <w:numId w:val="2"/>
        </w:numPr>
        <w:ind w:left="1440" w:hanging="360"/>
      </w:pPr>
      <w:hyperlink w:anchor="urlsearchparams">
        <w:r w:rsidDel="00000000" w:rsidR="00000000" w:rsidRPr="00000000">
          <w:rPr>
            <w:color w:val="1155cc"/>
            <w:u w:val="single"/>
            <w:rtl w:val="0"/>
          </w:rPr>
          <w:t xml:space="preserve">URLSearchParams</w:t>
        </w:r>
      </w:hyperlink>
      <w:r w:rsidDel="00000000" w:rsidR="00000000" w:rsidRPr="00000000">
        <w:rPr>
          <w:rtl w:val="0"/>
        </w:rPr>
      </w:r>
    </w:p>
    <w:p w:rsidR="00000000" w:rsidDel="00000000" w:rsidP="00000000" w:rsidRDefault="00000000" w:rsidRPr="00000000" w14:paraId="00000038">
      <w:pPr>
        <w:numPr>
          <w:ilvl w:val="1"/>
          <w:numId w:val="2"/>
        </w:numPr>
        <w:ind w:left="1440" w:hanging="360"/>
      </w:pPr>
      <w:hyperlink w:anchor="query-string-older-browsers">
        <w:r w:rsidDel="00000000" w:rsidR="00000000" w:rsidRPr="00000000">
          <w:rPr>
            <w:color w:val="1155cc"/>
            <w:u w:val="single"/>
            <w:rtl w:val="0"/>
          </w:rPr>
          <w:t xml:space="preserve">Query string</w:t>
        </w:r>
      </w:hyperlink>
      <w:r w:rsidDel="00000000" w:rsidR="00000000" w:rsidRPr="00000000">
        <w:rPr>
          <w:rtl w:val="0"/>
        </w:rPr>
      </w:r>
    </w:p>
    <w:p w:rsidR="00000000" w:rsidDel="00000000" w:rsidP="00000000" w:rsidRDefault="00000000" w:rsidRPr="00000000" w14:paraId="00000039">
      <w:pPr>
        <w:numPr>
          <w:ilvl w:val="1"/>
          <w:numId w:val="2"/>
        </w:numPr>
        <w:ind w:left="1440" w:hanging="360"/>
      </w:pPr>
      <w:hyperlink w:anchor="-automatic-serialization-to-urlsearchparams">
        <w:r w:rsidDel="00000000" w:rsidR="00000000" w:rsidRPr="00000000">
          <w:rPr>
            <w:color w:val="1155cc"/>
            <w:u w:val="single"/>
            <w:rtl w:val="0"/>
          </w:rPr>
          <w:t xml:space="preserve">🆕 Automatic serialization</w:t>
        </w:r>
      </w:hyperlink>
      <w:r w:rsidDel="00000000" w:rsidR="00000000" w:rsidRPr="00000000">
        <w:rPr>
          <w:rtl w:val="0"/>
        </w:rPr>
      </w:r>
    </w:p>
    <w:p w:rsidR="00000000" w:rsidDel="00000000" w:rsidP="00000000" w:rsidRDefault="00000000" w:rsidRPr="00000000" w14:paraId="0000003A">
      <w:pPr>
        <w:numPr>
          <w:ilvl w:val="0"/>
          <w:numId w:val="2"/>
        </w:numPr>
        <w:ind w:left="720" w:hanging="360"/>
      </w:pPr>
      <w:hyperlink w:anchor="using-multipartform-data-format">
        <w:r w:rsidDel="00000000" w:rsidR="00000000" w:rsidRPr="00000000">
          <w:rPr>
            <w:color w:val="1155cc"/>
            <w:u w:val="single"/>
            <w:rtl w:val="0"/>
          </w:rPr>
          <w:t xml:space="preserve">Using multipart/form-data format</w:t>
        </w:r>
      </w:hyperlink>
      <w:r w:rsidDel="00000000" w:rsidR="00000000" w:rsidRPr="00000000">
        <w:rPr>
          <w:rtl w:val="0"/>
        </w:rPr>
      </w:r>
    </w:p>
    <w:p w:rsidR="00000000" w:rsidDel="00000000" w:rsidP="00000000" w:rsidRDefault="00000000" w:rsidRPr="00000000" w14:paraId="0000003B">
      <w:pPr>
        <w:numPr>
          <w:ilvl w:val="1"/>
          <w:numId w:val="2"/>
        </w:numPr>
        <w:ind w:left="1440" w:hanging="360"/>
      </w:pPr>
      <w:hyperlink w:anchor="formdata">
        <w:r w:rsidDel="00000000" w:rsidR="00000000" w:rsidRPr="00000000">
          <w:rPr>
            <w:color w:val="1155cc"/>
            <w:u w:val="single"/>
            <w:rtl w:val="0"/>
          </w:rPr>
          <w:t xml:space="preserve">FormData</w:t>
        </w:r>
      </w:hyperlink>
      <w:r w:rsidDel="00000000" w:rsidR="00000000" w:rsidRPr="00000000">
        <w:rPr>
          <w:rtl w:val="0"/>
        </w:rPr>
      </w:r>
    </w:p>
    <w:p w:rsidR="00000000" w:rsidDel="00000000" w:rsidP="00000000" w:rsidRDefault="00000000" w:rsidRPr="00000000" w14:paraId="0000003C">
      <w:pPr>
        <w:numPr>
          <w:ilvl w:val="1"/>
          <w:numId w:val="2"/>
        </w:numPr>
        <w:ind w:left="1440" w:hanging="360"/>
      </w:pPr>
      <w:hyperlink w:anchor="-automatic-serialization-to-formdata">
        <w:r w:rsidDel="00000000" w:rsidR="00000000" w:rsidRPr="00000000">
          <w:rPr>
            <w:color w:val="1155cc"/>
            <w:u w:val="single"/>
            <w:rtl w:val="0"/>
          </w:rPr>
          <w:t xml:space="preserve">🆕 Automatic serialization</w:t>
        </w:r>
      </w:hyperlink>
      <w:r w:rsidDel="00000000" w:rsidR="00000000" w:rsidRPr="00000000">
        <w:rPr>
          <w:rtl w:val="0"/>
        </w:rPr>
      </w:r>
    </w:p>
    <w:p w:rsidR="00000000" w:rsidDel="00000000" w:rsidP="00000000" w:rsidRDefault="00000000" w:rsidRPr="00000000" w14:paraId="0000003D">
      <w:pPr>
        <w:numPr>
          <w:ilvl w:val="0"/>
          <w:numId w:val="2"/>
        </w:numPr>
        <w:ind w:left="720" w:hanging="360"/>
      </w:pPr>
      <w:hyperlink w:anchor="files-posting">
        <w:r w:rsidDel="00000000" w:rsidR="00000000" w:rsidRPr="00000000">
          <w:rPr>
            <w:color w:val="1155cc"/>
            <w:u w:val="single"/>
            <w:rtl w:val="0"/>
          </w:rPr>
          <w:t xml:space="preserve">Files Posting</w:t>
        </w:r>
      </w:hyperlink>
      <w:r w:rsidDel="00000000" w:rsidR="00000000" w:rsidRPr="00000000">
        <w:rPr>
          <w:rtl w:val="0"/>
        </w:rPr>
      </w:r>
    </w:p>
    <w:p w:rsidR="00000000" w:rsidDel="00000000" w:rsidP="00000000" w:rsidRDefault="00000000" w:rsidRPr="00000000" w14:paraId="0000003E">
      <w:pPr>
        <w:numPr>
          <w:ilvl w:val="0"/>
          <w:numId w:val="2"/>
        </w:numPr>
        <w:ind w:left="720" w:hanging="360"/>
      </w:pPr>
      <w:hyperlink w:anchor="-html-form-posting-browser">
        <w:r w:rsidDel="00000000" w:rsidR="00000000" w:rsidRPr="00000000">
          <w:rPr>
            <w:color w:val="1155cc"/>
            <w:u w:val="single"/>
            <w:rtl w:val="0"/>
          </w:rPr>
          <w:t xml:space="preserve">HTML Form Posting</w:t>
        </w:r>
      </w:hyperlink>
      <w:r w:rsidDel="00000000" w:rsidR="00000000" w:rsidRPr="00000000">
        <w:rPr>
          <w:rtl w:val="0"/>
        </w:rPr>
      </w:r>
    </w:p>
    <w:p w:rsidR="00000000" w:rsidDel="00000000" w:rsidP="00000000" w:rsidRDefault="00000000" w:rsidRPr="00000000" w14:paraId="0000003F">
      <w:pPr>
        <w:numPr>
          <w:ilvl w:val="0"/>
          <w:numId w:val="2"/>
        </w:numPr>
        <w:ind w:left="720" w:hanging="360"/>
      </w:pPr>
      <w:hyperlink w:anchor="-progress-capturing">
        <w:r w:rsidDel="00000000" w:rsidR="00000000" w:rsidRPr="00000000">
          <w:rPr>
            <w:color w:val="1155cc"/>
            <w:u w:val="single"/>
            <w:rtl w:val="0"/>
          </w:rPr>
          <w:t xml:space="preserve">🆕 Progress capturing</w:t>
        </w:r>
      </w:hyperlink>
      <w:r w:rsidDel="00000000" w:rsidR="00000000" w:rsidRPr="00000000">
        <w:rPr>
          <w:rtl w:val="0"/>
        </w:rPr>
      </w:r>
    </w:p>
    <w:p w:rsidR="00000000" w:rsidDel="00000000" w:rsidP="00000000" w:rsidRDefault="00000000" w:rsidRPr="00000000" w14:paraId="00000040">
      <w:pPr>
        <w:numPr>
          <w:ilvl w:val="0"/>
          <w:numId w:val="2"/>
        </w:numPr>
        <w:ind w:left="720" w:hanging="360"/>
      </w:pPr>
      <w:hyperlink w:anchor="-progress-capturing">
        <w:r w:rsidDel="00000000" w:rsidR="00000000" w:rsidRPr="00000000">
          <w:rPr>
            <w:color w:val="1155cc"/>
            <w:u w:val="single"/>
            <w:rtl w:val="0"/>
          </w:rPr>
          <w:t xml:space="preserve">🆕 Rate limiting</w:t>
        </w:r>
      </w:hyperlink>
      <w:r w:rsidDel="00000000" w:rsidR="00000000" w:rsidRPr="00000000">
        <w:rPr>
          <w:rtl w:val="0"/>
        </w:rPr>
      </w:r>
    </w:p>
    <w:p w:rsidR="00000000" w:rsidDel="00000000" w:rsidP="00000000" w:rsidRDefault="00000000" w:rsidRPr="00000000" w14:paraId="00000041">
      <w:pPr>
        <w:numPr>
          <w:ilvl w:val="0"/>
          <w:numId w:val="2"/>
        </w:numPr>
        <w:ind w:left="720" w:hanging="360"/>
      </w:pPr>
      <w:hyperlink w:anchor="-axiosheaders">
        <w:r w:rsidDel="00000000" w:rsidR="00000000" w:rsidRPr="00000000">
          <w:rPr>
            <w:color w:val="1155cc"/>
            <w:u w:val="single"/>
            <w:rtl w:val="0"/>
          </w:rPr>
          <w:t xml:space="preserve">🆕 AxiosHeaders</w:t>
        </w:r>
      </w:hyperlink>
      <w:r w:rsidDel="00000000" w:rsidR="00000000" w:rsidRPr="00000000">
        <w:rPr>
          <w:rtl w:val="0"/>
        </w:rPr>
      </w:r>
    </w:p>
    <w:p w:rsidR="00000000" w:rsidDel="00000000" w:rsidP="00000000" w:rsidRDefault="00000000" w:rsidRPr="00000000" w14:paraId="00000042">
      <w:pPr>
        <w:numPr>
          <w:ilvl w:val="0"/>
          <w:numId w:val="2"/>
        </w:numPr>
        <w:ind w:left="720" w:hanging="360"/>
      </w:pPr>
      <w:hyperlink w:anchor="-fetch-adapter">
        <w:r w:rsidDel="00000000" w:rsidR="00000000" w:rsidRPr="00000000">
          <w:rPr>
            <w:color w:val="1155cc"/>
            <w:u w:val="single"/>
            <w:rtl w:val="0"/>
          </w:rPr>
          <w:t xml:space="preserve">🔥 Fetch adapter</w:t>
        </w:r>
      </w:hyperlink>
      <w:r w:rsidDel="00000000" w:rsidR="00000000" w:rsidRPr="00000000">
        <w:rPr>
          <w:rtl w:val="0"/>
        </w:rPr>
      </w:r>
    </w:p>
    <w:p w:rsidR="00000000" w:rsidDel="00000000" w:rsidP="00000000" w:rsidRDefault="00000000" w:rsidRPr="00000000" w14:paraId="00000043">
      <w:pPr>
        <w:numPr>
          <w:ilvl w:val="0"/>
          <w:numId w:val="2"/>
        </w:numPr>
        <w:ind w:left="720" w:hanging="360"/>
      </w:pPr>
      <w:hyperlink w:anchor="semver">
        <w:r w:rsidDel="00000000" w:rsidR="00000000" w:rsidRPr="00000000">
          <w:rPr>
            <w:color w:val="1155cc"/>
            <w:u w:val="single"/>
            <w:rtl w:val="0"/>
          </w:rPr>
          <w:t xml:space="preserve">Semver</w:t>
        </w:r>
      </w:hyperlink>
      <w:r w:rsidDel="00000000" w:rsidR="00000000" w:rsidRPr="00000000">
        <w:rPr>
          <w:rtl w:val="0"/>
        </w:rPr>
      </w:r>
    </w:p>
    <w:p w:rsidR="00000000" w:rsidDel="00000000" w:rsidP="00000000" w:rsidRDefault="00000000" w:rsidRPr="00000000" w14:paraId="00000044">
      <w:pPr>
        <w:numPr>
          <w:ilvl w:val="0"/>
          <w:numId w:val="2"/>
        </w:numPr>
        <w:ind w:left="720" w:hanging="360"/>
      </w:pPr>
      <w:hyperlink w:anchor="promises">
        <w:r w:rsidDel="00000000" w:rsidR="00000000" w:rsidRPr="00000000">
          <w:rPr>
            <w:color w:val="1155cc"/>
            <w:u w:val="single"/>
            <w:rtl w:val="0"/>
          </w:rPr>
          <w:t xml:space="preserve">Promises</w:t>
        </w:r>
      </w:hyperlink>
      <w:r w:rsidDel="00000000" w:rsidR="00000000" w:rsidRPr="00000000">
        <w:rPr>
          <w:rtl w:val="0"/>
        </w:rPr>
      </w:r>
    </w:p>
    <w:p w:rsidR="00000000" w:rsidDel="00000000" w:rsidP="00000000" w:rsidRDefault="00000000" w:rsidRPr="00000000" w14:paraId="00000045">
      <w:pPr>
        <w:numPr>
          <w:ilvl w:val="0"/>
          <w:numId w:val="2"/>
        </w:numPr>
        <w:ind w:left="720" w:hanging="360"/>
      </w:pPr>
      <w:hyperlink w:anchor="typescript">
        <w:r w:rsidDel="00000000" w:rsidR="00000000" w:rsidRPr="00000000">
          <w:rPr>
            <w:color w:val="1155cc"/>
            <w:u w:val="single"/>
            <w:rtl w:val="0"/>
          </w:rPr>
          <w:t xml:space="preserve">TypeScript</w:t>
        </w:r>
      </w:hyperlink>
      <w:r w:rsidDel="00000000" w:rsidR="00000000" w:rsidRPr="00000000">
        <w:rPr>
          <w:rtl w:val="0"/>
        </w:rPr>
      </w:r>
    </w:p>
    <w:p w:rsidR="00000000" w:rsidDel="00000000" w:rsidP="00000000" w:rsidRDefault="00000000" w:rsidRPr="00000000" w14:paraId="00000046">
      <w:pPr>
        <w:numPr>
          <w:ilvl w:val="0"/>
          <w:numId w:val="2"/>
        </w:numPr>
        <w:ind w:left="720" w:hanging="360"/>
      </w:pPr>
      <w:hyperlink w:anchor="resources">
        <w:r w:rsidDel="00000000" w:rsidR="00000000" w:rsidRPr="00000000">
          <w:rPr>
            <w:color w:val="1155cc"/>
            <w:u w:val="single"/>
            <w:rtl w:val="0"/>
          </w:rPr>
          <w:t xml:space="preserve">Resources</w:t>
        </w:r>
      </w:hyperlink>
      <w:r w:rsidDel="00000000" w:rsidR="00000000" w:rsidRPr="00000000">
        <w:rPr>
          <w:rtl w:val="0"/>
        </w:rPr>
      </w:r>
    </w:p>
    <w:p w:rsidR="00000000" w:rsidDel="00000000" w:rsidP="00000000" w:rsidRDefault="00000000" w:rsidRPr="00000000" w14:paraId="00000047">
      <w:pPr>
        <w:numPr>
          <w:ilvl w:val="0"/>
          <w:numId w:val="2"/>
        </w:numPr>
        <w:ind w:left="720" w:hanging="360"/>
      </w:pPr>
      <w:hyperlink w:anchor="credits">
        <w:r w:rsidDel="00000000" w:rsidR="00000000" w:rsidRPr="00000000">
          <w:rPr>
            <w:color w:val="1155cc"/>
            <w:u w:val="single"/>
            <w:rtl w:val="0"/>
          </w:rPr>
          <w:t xml:space="preserve">Credits</w:t>
        </w:r>
      </w:hyperlink>
      <w:r w:rsidDel="00000000" w:rsidR="00000000" w:rsidRPr="00000000">
        <w:rPr>
          <w:rtl w:val="0"/>
        </w:rPr>
      </w:r>
    </w:p>
    <w:p w:rsidR="00000000" w:rsidDel="00000000" w:rsidP="00000000" w:rsidRDefault="00000000" w:rsidRPr="00000000" w14:paraId="00000048">
      <w:pPr>
        <w:numPr>
          <w:ilvl w:val="0"/>
          <w:numId w:val="2"/>
        </w:numPr>
        <w:ind w:left="720" w:hanging="360"/>
      </w:pPr>
      <w:hyperlink w:anchor="license">
        <w:r w:rsidDel="00000000" w:rsidR="00000000" w:rsidRPr="00000000">
          <w:rPr>
            <w:color w:val="1155cc"/>
            <w:u w:val="single"/>
            <w:rtl w:val="0"/>
          </w:rPr>
          <w:t xml:space="preserve">License</w:t>
        </w:r>
      </w:hyperlink>
      <w:r w:rsidDel="00000000" w:rsidR="00000000" w:rsidRPr="00000000">
        <w:rPr>
          <w:rtl w:val="0"/>
        </w:rPr>
      </w:r>
    </w:p>
    <w:p w:rsidR="00000000" w:rsidDel="00000000" w:rsidP="00000000" w:rsidRDefault="00000000" w:rsidRPr="00000000" w14:paraId="00000049">
      <w:pPr>
        <w:pStyle w:val="Heading2"/>
        <w:rPr/>
      </w:pPr>
      <w:bookmarkStart w:colFirst="0" w:colLast="0" w:name="_rg8t4qkcdcdq" w:id="2"/>
      <w:bookmarkEnd w:id="2"/>
      <w:r w:rsidDel="00000000" w:rsidR="00000000" w:rsidRPr="00000000">
        <w:rPr>
          <w:rtl w:val="0"/>
        </w:rPr>
        <w:t xml:space="preserve">Features</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Make </w:t>
      </w:r>
      <w:hyperlink r:id="rId55">
        <w:r w:rsidDel="00000000" w:rsidR="00000000" w:rsidRPr="00000000">
          <w:rPr>
            <w:color w:val="1155cc"/>
            <w:u w:val="single"/>
            <w:rtl w:val="0"/>
          </w:rPr>
          <w:t xml:space="preserve">XMLHttpRequests</w:t>
        </w:r>
      </w:hyperlink>
      <w:r w:rsidDel="00000000" w:rsidR="00000000" w:rsidRPr="00000000">
        <w:rPr>
          <w:rtl w:val="0"/>
        </w:rPr>
        <w:t xml:space="preserve"> from the browser</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Make </w:t>
      </w:r>
      <w:hyperlink r:id="rId56">
        <w:r w:rsidDel="00000000" w:rsidR="00000000" w:rsidRPr="00000000">
          <w:rPr>
            <w:color w:val="1155cc"/>
            <w:u w:val="single"/>
            <w:rtl w:val="0"/>
          </w:rPr>
          <w:t xml:space="preserve">http</w:t>
        </w:r>
      </w:hyperlink>
      <w:r w:rsidDel="00000000" w:rsidR="00000000" w:rsidRPr="00000000">
        <w:rPr>
          <w:rtl w:val="0"/>
        </w:rPr>
        <w:t xml:space="preserve"> requests from node.js</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Supports the </w:t>
      </w:r>
      <w:hyperlink r:id="rId57">
        <w:r w:rsidDel="00000000" w:rsidR="00000000" w:rsidRPr="00000000">
          <w:rPr>
            <w:color w:val="1155cc"/>
            <w:u w:val="single"/>
            <w:rtl w:val="0"/>
          </w:rPr>
          <w:t xml:space="preserve">Promise</w:t>
        </w:r>
      </w:hyperlink>
      <w:r w:rsidDel="00000000" w:rsidR="00000000" w:rsidRPr="00000000">
        <w:rPr>
          <w:rtl w:val="0"/>
        </w:rPr>
        <w:t xml:space="preserve"> API</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Intercept request and response</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Transform request and response data</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Cancel requests</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Automatic transforms for </w:t>
      </w:r>
      <w:hyperlink r:id="rId58">
        <w:r w:rsidDel="00000000" w:rsidR="00000000" w:rsidRPr="00000000">
          <w:rPr>
            <w:color w:val="1155cc"/>
            <w:u w:val="single"/>
            <w:rtl w:val="0"/>
          </w:rPr>
          <w:t xml:space="preserve">JSON</w:t>
        </w:r>
      </w:hyperlink>
      <w:r w:rsidDel="00000000" w:rsidR="00000000" w:rsidRPr="00000000">
        <w:rPr>
          <w:rtl w:val="0"/>
        </w:rPr>
        <w:t xml:space="preserve"> data</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 Automatic data object serialization to </w:t>
      </w:r>
      <w:r w:rsidDel="00000000" w:rsidR="00000000" w:rsidRPr="00000000">
        <w:rPr>
          <w:rFonts w:ascii="Roboto Mono" w:cs="Roboto Mono" w:eastAsia="Roboto Mono" w:hAnsi="Roboto Mono"/>
          <w:color w:val="188038"/>
          <w:rtl w:val="0"/>
        </w:rPr>
        <w:t xml:space="preserve">multipart/form-data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x-www-form-urlencoded</w:t>
      </w:r>
      <w:r w:rsidDel="00000000" w:rsidR="00000000" w:rsidRPr="00000000">
        <w:rPr>
          <w:rtl w:val="0"/>
        </w:rPr>
        <w:t xml:space="preserve"> body encodings</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Client side support for protecting against </w:t>
      </w:r>
      <w:hyperlink r:id="rId59">
        <w:r w:rsidDel="00000000" w:rsidR="00000000" w:rsidRPr="00000000">
          <w:rPr>
            <w:color w:val="1155cc"/>
            <w:u w:val="single"/>
            <w:rtl w:val="0"/>
          </w:rPr>
          <w:t xml:space="preserve">XSRF</w:t>
        </w:r>
      </w:hyperlink>
      <w:r w:rsidDel="00000000" w:rsidR="00000000" w:rsidRPr="00000000">
        <w:rPr>
          <w:rtl w:val="0"/>
        </w:rPr>
      </w:r>
    </w:p>
    <w:p w:rsidR="00000000" w:rsidDel="00000000" w:rsidP="00000000" w:rsidRDefault="00000000" w:rsidRPr="00000000" w14:paraId="00000053">
      <w:pPr>
        <w:pStyle w:val="Heading2"/>
        <w:rPr/>
      </w:pPr>
      <w:bookmarkStart w:colFirst="0" w:colLast="0" w:name="_omq4rghbx2ml" w:id="3"/>
      <w:bookmarkEnd w:id="3"/>
      <w:r w:rsidDel="00000000" w:rsidR="00000000" w:rsidRPr="00000000">
        <w:rPr>
          <w:rtl w:val="0"/>
        </w:rPr>
        <w:t xml:space="preserve">Browser Support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left"/>
              <w:rPr>
                <w:b w:val="1"/>
              </w:rPr>
            </w:pPr>
            <w:r w:rsidDel="00000000" w:rsidR="00000000" w:rsidRPr="00000000">
              <w:rPr>
                <w:b w:val="1"/>
              </w:rPr>
              <w:drawing>
                <wp:inline distB="114300" distT="114300" distL="114300" distR="114300">
                  <wp:extent cx="457200" cy="457200"/>
                  <wp:effectExtent b="0" l="0" r="0" t="0"/>
                  <wp:docPr descr="Chrome" id="18" name="image19.png"/>
                  <a:graphic>
                    <a:graphicData uri="http://schemas.openxmlformats.org/drawingml/2006/picture">
                      <pic:pic>
                        <pic:nvPicPr>
                          <pic:cNvPr descr="Chrome" id="0" name="image19.png"/>
                          <pic:cNvPicPr preferRelativeResize="0"/>
                        </pic:nvPicPr>
                        <pic:blipFill>
                          <a:blip r:embed="rId60"/>
                          <a:srcRect b="0" l="0" r="0" t="0"/>
                          <a:stretch>
                            <a:fillRect/>
                          </a:stretch>
                        </pic:blipFill>
                        <pic:spPr>
                          <a:xfrm>
                            <a:off x="0" y="0"/>
                            <a:ext cx="457200" cy="457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left"/>
              <w:rPr>
                <w:b w:val="1"/>
              </w:rPr>
            </w:pPr>
            <w:r w:rsidDel="00000000" w:rsidR="00000000" w:rsidRPr="00000000">
              <w:rPr>
                <w:b w:val="1"/>
              </w:rPr>
              <w:drawing>
                <wp:inline distB="114300" distT="114300" distL="114300" distR="114300">
                  <wp:extent cx="457200" cy="457200"/>
                  <wp:effectExtent b="0" l="0" r="0" t="0"/>
                  <wp:docPr descr="Firefox" id="21" name="image21.png"/>
                  <a:graphic>
                    <a:graphicData uri="http://schemas.openxmlformats.org/drawingml/2006/picture">
                      <pic:pic>
                        <pic:nvPicPr>
                          <pic:cNvPr descr="Firefox" id="0" name="image21.png"/>
                          <pic:cNvPicPr preferRelativeResize="0"/>
                        </pic:nvPicPr>
                        <pic:blipFill>
                          <a:blip r:embed="rId61"/>
                          <a:srcRect b="0" l="0" r="0" t="0"/>
                          <a:stretch>
                            <a:fillRect/>
                          </a:stretch>
                        </pic:blipFill>
                        <pic:spPr>
                          <a:xfrm>
                            <a:off x="0" y="0"/>
                            <a:ext cx="457200" cy="457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left"/>
              <w:rPr>
                <w:b w:val="1"/>
              </w:rPr>
            </w:pPr>
            <w:r w:rsidDel="00000000" w:rsidR="00000000" w:rsidRPr="00000000">
              <w:rPr>
                <w:b w:val="1"/>
              </w:rPr>
              <w:drawing>
                <wp:inline distB="114300" distT="114300" distL="114300" distR="114300">
                  <wp:extent cx="457200" cy="457200"/>
                  <wp:effectExtent b="0" l="0" r="0" t="0"/>
                  <wp:docPr descr="Safari" id="16" name="image22.png"/>
                  <a:graphic>
                    <a:graphicData uri="http://schemas.openxmlformats.org/drawingml/2006/picture">
                      <pic:pic>
                        <pic:nvPicPr>
                          <pic:cNvPr descr="Safari" id="0" name="image22.png"/>
                          <pic:cNvPicPr preferRelativeResize="0"/>
                        </pic:nvPicPr>
                        <pic:blipFill>
                          <a:blip r:embed="rId62"/>
                          <a:srcRect b="0" l="0" r="0" t="0"/>
                          <a:stretch>
                            <a:fillRect/>
                          </a:stretch>
                        </pic:blipFill>
                        <pic:spPr>
                          <a:xfrm>
                            <a:off x="0" y="0"/>
                            <a:ext cx="457200" cy="457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left"/>
              <w:rPr>
                <w:b w:val="1"/>
              </w:rPr>
            </w:pPr>
            <w:r w:rsidDel="00000000" w:rsidR="00000000" w:rsidRPr="00000000">
              <w:rPr>
                <w:b w:val="1"/>
              </w:rPr>
              <w:drawing>
                <wp:inline distB="114300" distT="114300" distL="114300" distR="114300">
                  <wp:extent cx="457200" cy="457200"/>
                  <wp:effectExtent b="0" l="0" r="0" t="0"/>
                  <wp:docPr descr="Opera" id="19" name="image23.png"/>
                  <a:graphic>
                    <a:graphicData uri="http://schemas.openxmlformats.org/drawingml/2006/picture">
                      <pic:pic>
                        <pic:nvPicPr>
                          <pic:cNvPr descr="Opera" id="0" name="image23.png"/>
                          <pic:cNvPicPr preferRelativeResize="0"/>
                        </pic:nvPicPr>
                        <pic:blipFill>
                          <a:blip r:embed="rId63"/>
                          <a:srcRect b="0" l="0" r="0" t="0"/>
                          <a:stretch>
                            <a:fillRect/>
                          </a:stretch>
                        </pic:blipFill>
                        <pic:spPr>
                          <a:xfrm>
                            <a:off x="0" y="0"/>
                            <a:ext cx="457200" cy="457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left"/>
              <w:rPr>
                <w:b w:val="1"/>
              </w:rPr>
            </w:pPr>
            <w:r w:rsidDel="00000000" w:rsidR="00000000" w:rsidRPr="00000000">
              <w:rPr>
                <w:b w:val="1"/>
              </w:rPr>
              <w:drawing>
                <wp:inline distB="114300" distT="114300" distL="114300" distR="114300">
                  <wp:extent cx="457200" cy="457200"/>
                  <wp:effectExtent b="0" l="0" r="0" t="0"/>
                  <wp:docPr descr="Edge" id="23" name="image24.png"/>
                  <a:graphic>
                    <a:graphicData uri="http://schemas.openxmlformats.org/drawingml/2006/picture">
                      <pic:pic>
                        <pic:nvPicPr>
                          <pic:cNvPr descr="Edge" id="0" name="image24.png"/>
                          <pic:cNvPicPr preferRelativeResize="0"/>
                        </pic:nvPicPr>
                        <pic:blipFill>
                          <a:blip r:embed="rId64"/>
                          <a:srcRect b="0" l="0" r="0" t="0"/>
                          <a:stretch>
                            <a:fillRect/>
                          </a:stretch>
                        </pic:blipFill>
                        <pic:spPr>
                          <a:xfrm>
                            <a:off x="0" y="0"/>
                            <a:ext cx="457200" cy="457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left"/>
              <w:rPr/>
            </w:pPr>
            <w:r w:rsidDel="00000000" w:rsidR="00000000" w:rsidRPr="00000000">
              <w:rPr>
                <w:rFonts w:ascii="Arial Unicode MS" w:cs="Arial Unicode MS" w:eastAsia="Arial Unicode MS" w:hAnsi="Arial Unicode MS"/>
                <w:rtl w:val="0"/>
              </w:rPr>
              <w:t xml:space="preserve">Latest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left"/>
              <w:rPr/>
            </w:pPr>
            <w:r w:rsidDel="00000000" w:rsidR="00000000" w:rsidRPr="00000000">
              <w:rPr>
                <w:rFonts w:ascii="Arial Unicode MS" w:cs="Arial Unicode MS" w:eastAsia="Arial Unicode MS" w:hAnsi="Arial Unicode MS"/>
                <w:rtl w:val="0"/>
              </w:rPr>
              <w:t xml:space="preserve">Latest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left"/>
              <w:rPr/>
            </w:pPr>
            <w:r w:rsidDel="00000000" w:rsidR="00000000" w:rsidRPr="00000000">
              <w:rPr>
                <w:rFonts w:ascii="Arial Unicode MS" w:cs="Arial Unicode MS" w:eastAsia="Arial Unicode MS" w:hAnsi="Arial Unicode MS"/>
                <w:rtl w:val="0"/>
              </w:rPr>
              <w:t xml:space="preserve">Latest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left"/>
              <w:rPr/>
            </w:pPr>
            <w:r w:rsidDel="00000000" w:rsidR="00000000" w:rsidRPr="00000000">
              <w:rPr>
                <w:rFonts w:ascii="Arial Unicode MS" w:cs="Arial Unicode MS" w:eastAsia="Arial Unicode MS" w:hAnsi="Arial Unicode MS"/>
                <w:rtl w:val="0"/>
              </w:rPr>
              <w:t xml:space="preserve">Latest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left"/>
              <w:rPr/>
            </w:pPr>
            <w:r w:rsidDel="00000000" w:rsidR="00000000" w:rsidRPr="00000000">
              <w:rPr>
                <w:rFonts w:ascii="Arial Unicode MS" w:cs="Arial Unicode MS" w:eastAsia="Arial Unicode MS" w:hAnsi="Arial Unicode MS"/>
                <w:rtl w:val="0"/>
              </w:rPr>
              <w:t xml:space="preserve">Latest ✔</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hyperlink r:id="rId65">
        <w:r w:rsidDel="00000000" w:rsidR="00000000" w:rsidRPr="00000000">
          <w:rPr>
            <w:color w:val="1155cc"/>
            <w:u w:val="single"/>
          </w:rPr>
          <w:drawing>
            <wp:inline distB="114300" distT="114300" distL="114300" distR="114300">
              <wp:extent cx="0" cy="0"/>
              <wp:effectExtent b="0" l="0" r="0" t="0"/>
              <wp:docPr descr="Browser Matrix" id="11" name="image11.png"/>
              <a:graphic>
                <a:graphicData uri="http://schemas.openxmlformats.org/drawingml/2006/picture">
                  <pic:pic>
                    <pic:nvPicPr>
                      <pic:cNvPr descr="Browser Matrix" id="0" name="image11.png"/>
                      <pic:cNvPicPr preferRelativeResize="0"/>
                    </pic:nvPicPr>
                    <pic:blipFill>
                      <a:blip r:embed="rId66"/>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0">
      <w:pPr>
        <w:pStyle w:val="Heading2"/>
        <w:rPr/>
      </w:pPr>
      <w:bookmarkStart w:colFirst="0" w:colLast="0" w:name="_46zu2p5aghi3" w:id="4"/>
      <w:bookmarkEnd w:id="4"/>
      <w:r w:rsidDel="00000000" w:rsidR="00000000" w:rsidRPr="00000000">
        <w:rPr>
          <w:rtl w:val="0"/>
        </w:rPr>
        <w:t xml:space="preserve">Installing</w:t>
      </w:r>
    </w:p>
    <w:p w:rsidR="00000000" w:rsidDel="00000000" w:rsidP="00000000" w:rsidRDefault="00000000" w:rsidRPr="00000000" w14:paraId="00000061">
      <w:pPr>
        <w:pStyle w:val="Heading3"/>
        <w:rPr/>
      </w:pPr>
      <w:bookmarkStart w:colFirst="0" w:colLast="0" w:name="_sz7711hfvdt9" w:id="5"/>
      <w:bookmarkEnd w:id="5"/>
      <w:r w:rsidDel="00000000" w:rsidR="00000000" w:rsidRPr="00000000">
        <w:rPr>
          <w:rtl w:val="0"/>
        </w:rPr>
        <w:t xml:space="preserve">Package manager</w:t>
      </w:r>
    </w:p>
    <w:p w:rsidR="00000000" w:rsidDel="00000000" w:rsidP="00000000" w:rsidRDefault="00000000" w:rsidRPr="00000000" w14:paraId="00000062">
      <w:pPr>
        <w:rPr/>
      </w:pPr>
      <w:r w:rsidDel="00000000" w:rsidR="00000000" w:rsidRPr="00000000">
        <w:rPr>
          <w:rtl w:val="0"/>
        </w:rPr>
        <w:t xml:space="preserve">Using npm: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npm install axios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Using bower: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bower install axios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Using yarn: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yarn add axios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Using pnpm: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pnpm add axios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Once the package is installed, you can import the library using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 approach:</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import axios, {isCancel, AxiosError} from 'axios';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You can also use the default export, since the named export is just a re-export from the Axios factory: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import axios from 'axios';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console.log(axios.isCancel('something'));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If you use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 for importing, </w:t>
      </w:r>
      <w:r w:rsidDel="00000000" w:rsidR="00000000" w:rsidRPr="00000000">
        <w:rPr>
          <w:b w:val="1"/>
          <w:rtl w:val="0"/>
        </w:rPr>
        <w:t xml:space="preserve">only default export is available</w:t>
      </w:r>
      <w:r w:rsidDel="00000000" w:rsidR="00000000" w:rsidRPr="00000000">
        <w:rP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const axios = require('axios');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console.log(axios.isCancel('something'));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For some bundlers and some ES6 linter's you may need to do the following: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import { default as axios } from 'axios';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For cases where something went wrong when trying to import a module into a custom or legacy environment, you can try importing the module package directly: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const axios = require('axios/dist/browser/axios.cjs'); // browser commonJS bundle (ES2017)</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const axios = require('axios/dist/node/axios.cjs'); // node commonJS bundle (ES2017)</w:t>
      </w:r>
    </w:p>
    <w:p w:rsidR="00000000" w:rsidDel="00000000" w:rsidP="00000000" w:rsidRDefault="00000000" w:rsidRPr="00000000" w14:paraId="0000008B">
      <w:pPr>
        <w:pStyle w:val="Heading3"/>
        <w:rPr/>
      </w:pPr>
      <w:bookmarkStart w:colFirst="0" w:colLast="0" w:name="_kobszry1kczm" w:id="6"/>
      <w:bookmarkEnd w:id="6"/>
      <w:r w:rsidDel="00000000" w:rsidR="00000000" w:rsidRPr="00000000">
        <w:rPr>
          <w:rtl w:val="0"/>
        </w:rPr>
        <w:t xml:space="preserve">CDN</w:t>
      </w:r>
    </w:p>
    <w:p w:rsidR="00000000" w:rsidDel="00000000" w:rsidP="00000000" w:rsidRDefault="00000000" w:rsidRPr="00000000" w14:paraId="0000008C">
      <w:pPr>
        <w:rPr/>
      </w:pPr>
      <w:r w:rsidDel="00000000" w:rsidR="00000000" w:rsidRPr="00000000">
        <w:rPr>
          <w:rtl w:val="0"/>
        </w:rPr>
        <w:t xml:space="preserve">Using jsDelivr CDN (ES5 UMD browser module):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&lt;script src="https://cdn.jsdelivr.net/npm/axios@1.6.7/dist/axios.min.js"&gt;&lt;/script&gt;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Using unpkg CDN: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&lt;script src="https://unpkg.com/axios@1.6.7/dist/axios.min.js"&gt;&lt;/script&gt;</w:t>
      </w:r>
    </w:p>
    <w:p w:rsidR="00000000" w:rsidDel="00000000" w:rsidP="00000000" w:rsidRDefault="00000000" w:rsidRPr="00000000" w14:paraId="00000093">
      <w:pPr>
        <w:pStyle w:val="Heading2"/>
        <w:rPr/>
      </w:pPr>
      <w:bookmarkStart w:colFirst="0" w:colLast="0" w:name="_bbx6sui53oyb" w:id="7"/>
      <w:bookmarkEnd w:id="7"/>
      <w:r w:rsidDel="00000000" w:rsidR="00000000" w:rsidRPr="00000000">
        <w:rPr>
          <w:rtl w:val="0"/>
        </w:rPr>
        <w:t xml:space="preserve">Example</w:t>
      </w:r>
    </w:p>
    <w:p w:rsidR="00000000" w:rsidDel="00000000" w:rsidP="00000000" w:rsidRDefault="00000000" w:rsidRPr="00000000" w14:paraId="00000094">
      <w:pPr>
        <w:ind w:left="600" w:right="600" w:firstLine="0"/>
        <w:rPr/>
      </w:pPr>
      <w:r w:rsidDel="00000000" w:rsidR="00000000" w:rsidRPr="00000000">
        <w:rPr>
          <w:b w:val="1"/>
          <w:rtl w:val="0"/>
        </w:rPr>
        <w:t xml:space="preserve">Note</w:t>
      </w:r>
      <w:r w:rsidDel="00000000" w:rsidR="00000000" w:rsidRPr="00000000">
        <w:rPr>
          <w:rtl w:val="0"/>
        </w:rPr>
        <w:t xml:space="preserve">: CommonJS usage</w:t>
        <w:br w:type="textWrapping"/>
        <w:t xml:space="preserve">In order to gain the TypeScript typings (for intellisense / autocomplete) while using CommonJS imports with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 use the following approach:</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import axios from 'axios';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//const axios = require('axios'); // legacy way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Make a request for a user with a given ID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axios.get('/user?ID=12345')</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.then(function (response)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 handle success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console.log(response);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.catch(function (error)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 handle error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console.log(error);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.finally(function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 always executed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Optionally the request above could also be done as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axios.get('/user',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params: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ID: 12345</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.then(function (response)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console.log(response);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.catch(function (error)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console.log(error);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.finally(function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 always executed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Want to use async/await? Add the `async` keyword to your outer function/method.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async function getUser()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try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const response = await axios.get('/user?ID=12345');</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console.log(response);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 catch (error)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console.error(error);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ind w:left="600" w:right="600" w:firstLine="0"/>
        <w:rPr/>
      </w:pPr>
      <w:r w:rsidDel="00000000" w:rsidR="00000000" w:rsidRPr="00000000">
        <w:rPr>
          <w:b w:val="1"/>
          <w:rtl w:val="0"/>
        </w:rPr>
        <w:t xml:space="preserve">Note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async/await</w:t>
      </w:r>
      <w:r w:rsidDel="00000000" w:rsidR="00000000" w:rsidRPr="00000000">
        <w:rPr>
          <w:rtl w:val="0"/>
        </w:rPr>
        <w:t xml:space="preserve"> is part of ECMAScript 2017 and is not supported in Internet Explorer and older browsers, so use with caution.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Performing a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request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axios.post('/user',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firstName: 'Fred',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lastName: 'Flintstone'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.then(function (response)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console.log(response);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.catch(function (error)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console.log(error);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Performing multiple concurrent requests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function getUserAccount()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return axios.get('/user/12345');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function getUserPermissions()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return axios.get('/user/12345/permissions');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Promise.all([getUserAccount(), getUserPermissions()])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.then(function (results)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const acct = results[0];</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const perm = results[1];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pStyle w:val="Heading2"/>
        <w:rPr/>
      </w:pPr>
      <w:bookmarkStart w:colFirst="0" w:colLast="0" w:name="_buo2ae144rxz" w:id="8"/>
      <w:bookmarkEnd w:id="8"/>
      <w:r w:rsidDel="00000000" w:rsidR="00000000" w:rsidRPr="00000000">
        <w:rPr>
          <w:rtl w:val="0"/>
        </w:rPr>
        <w:t xml:space="preserve">axios API</w:t>
      </w:r>
    </w:p>
    <w:p w:rsidR="00000000" w:rsidDel="00000000" w:rsidP="00000000" w:rsidRDefault="00000000" w:rsidRPr="00000000" w14:paraId="00000114">
      <w:pPr>
        <w:rPr/>
      </w:pPr>
      <w:r w:rsidDel="00000000" w:rsidR="00000000" w:rsidRPr="00000000">
        <w:rPr>
          <w:rtl w:val="0"/>
        </w:rPr>
        <w:t xml:space="preserve">Requests can be made by passing the relevant config to </w:t>
      </w:r>
      <w:r w:rsidDel="00000000" w:rsidR="00000000" w:rsidRPr="00000000">
        <w:rPr>
          <w:rFonts w:ascii="Roboto Mono" w:cs="Roboto Mono" w:eastAsia="Roboto Mono" w:hAnsi="Roboto Mono"/>
          <w:color w:val="188038"/>
          <w:rtl w:val="0"/>
        </w:rPr>
        <w:t xml:space="preserve">axios</w:t>
      </w:r>
      <w:r w:rsidDel="00000000" w:rsidR="00000000" w:rsidRPr="00000000">
        <w:rPr>
          <w:rtl w:val="0"/>
        </w:rPr>
        <w:t xml:space="preserve">.</w:t>
      </w:r>
    </w:p>
    <w:p w:rsidR="00000000" w:rsidDel="00000000" w:rsidP="00000000" w:rsidRDefault="00000000" w:rsidRPr="00000000" w14:paraId="00000115">
      <w:pPr>
        <w:pStyle w:val="Heading5"/>
        <w:rPr/>
      </w:pPr>
      <w:bookmarkStart w:colFirst="0" w:colLast="0" w:name="_5pzt97a98jn5" w:id="9"/>
      <w:bookmarkEnd w:id="9"/>
      <w:r w:rsidDel="00000000" w:rsidR="00000000" w:rsidRPr="00000000">
        <w:rPr>
          <w:rtl w:val="0"/>
        </w:rPr>
        <w:t xml:space="preserve">axios(config)</w:t>
      </w:r>
    </w:p>
    <w:p w:rsidR="00000000" w:rsidDel="00000000" w:rsidP="00000000" w:rsidRDefault="00000000" w:rsidRPr="00000000" w14:paraId="00000116">
      <w:pPr>
        <w:rPr/>
      </w:pPr>
      <w:r w:rsidDel="00000000" w:rsidR="00000000" w:rsidRPr="00000000">
        <w:rPr>
          <w:rtl w:val="0"/>
        </w:rPr>
        <w:t xml:space="preserve">// Send a POST request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axios({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method: 'post',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url: '/user/12345',</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data: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firstName: 'Fred',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lastName: 'Flintstone'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GET request for remote image in node.js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axios({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method: 'get',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url: 'https://bit.ly/2mTM3nY',</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responseType: 'stream'</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.then(function (response)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response.data.pipe(fs.createWriteStream('ada_lovelace.jpg'))</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pStyle w:val="Heading5"/>
        <w:rPr/>
      </w:pPr>
      <w:bookmarkStart w:colFirst="0" w:colLast="0" w:name="_u3wwa9cgc87b" w:id="10"/>
      <w:bookmarkEnd w:id="10"/>
      <w:r w:rsidDel="00000000" w:rsidR="00000000" w:rsidRPr="00000000">
        <w:rPr>
          <w:rtl w:val="0"/>
        </w:rPr>
        <w:t xml:space="preserve">axios(url[, config])</w:t>
      </w:r>
    </w:p>
    <w:p w:rsidR="00000000" w:rsidDel="00000000" w:rsidP="00000000" w:rsidRDefault="00000000" w:rsidRPr="00000000" w14:paraId="0000013A">
      <w:pPr>
        <w:rPr/>
      </w:pPr>
      <w:r w:rsidDel="00000000" w:rsidR="00000000" w:rsidRPr="00000000">
        <w:rPr>
          <w:rtl w:val="0"/>
        </w:rPr>
        <w:t xml:space="preserve">// Send a GET request (default method)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axios('/user/12345');</w:t>
      </w:r>
    </w:p>
    <w:p w:rsidR="00000000" w:rsidDel="00000000" w:rsidP="00000000" w:rsidRDefault="00000000" w:rsidRPr="00000000" w14:paraId="0000013D">
      <w:pPr>
        <w:pStyle w:val="Heading3"/>
        <w:rPr/>
      </w:pPr>
      <w:bookmarkStart w:colFirst="0" w:colLast="0" w:name="_66l7sqzdrs7" w:id="11"/>
      <w:bookmarkEnd w:id="11"/>
      <w:r w:rsidDel="00000000" w:rsidR="00000000" w:rsidRPr="00000000">
        <w:rPr>
          <w:rtl w:val="0"/>
        </w:rPr>
        <w:t xml:space="preserve">Request method aliases</w:t>
      </w:r>
    </w:p>
    <w:p w:rsidR="00000000" w:rsidDel="00000000" w:rsidP="00000000" w:rsidRDefault="00000000" w:rsidRPr="00000000" w14:paraId="0000013E">
      <w:pPr>
        <w:rPr/>
      </w:pPr>
      <w:r w:rsidDel="00000000" w:rsidR="00000000" w:rsidRPr="00000000">
        <w:rPr>
          <w:rtl w:val="0"/>
        </w:rPr>
        <w:t xml:space="preserve">For convenience, aliases have been provided for all common request methods.</w:t>
      </w:r>
    </w:p>
    <w:p w:rsidR="00000000" w:rsidDel="00000000" w:rsidP="00000000" w:rsidRDefault="00000000" w:rsidRPr="00000000" w14:paraId="0000013F">
      <w:pPr>
        <w:pStyle w:val="Heading5"/>
        <w:rPr/>
      </w:pPr>
      <w:bookmarkStart w:colFirst="0" w:colLast="0" w:name="_q4xub55b3y98" w:id="12"/>
      <w:bookmarkEnd w:id="12"/>
      <w:r w:rsidDel="00000000" w:rsidR="00000000" w:rsidRPr="00000000">
        <w:rPr>
          <w:rtl w:val="0"/>
        </w:rPr>
        <w:t xml:space="preserve">axios.request(config)</w:t>
      </w:r>
    </w:p>
    <w:p w:rsidR="00000000" w:rsidDel="00000000" w:rsidP="00000000" w:rsidRDefault="00000000" w:rsidRPr="00000000" w14:paraId="00000140">
      <w:pPr>
        <w:pStyle w:val="Heading5"/>
        <w:rPr/>
      </w:pPr>
      <w:bookmarkStart w:colFirst="0" w:colLast="0" w:name="_mufij9ynw17u" w:id="13"/>
      <w:bookmarkEnd w:id="13"/>
      <w:r w:rsidDel="00000000" w:rsidR="00000000" w:rsidRPr="00000000">
        <w:rPr>
          <w:rtl w:val="0"/>
        </w:rPr>
        <w:t xml:space="preserve">axios.get(url[, config])</w:t>
      </w:r>
    </w:p>
    <w:p w:rsidR="00000000" w:rsidDel="00000000" w:rsidP="00000000" w:rsidRDefault="00000000" w:rsidRPr="00000000" w14:paraId="00000141">
      <w:pPr>
        <w:pStyle w:val="Heading5"/>
        <w:rPr/>
      </w:pPr>
      <w:bookmarkStart w:colFirst="0" w:colLast="0" w:name="_iik9pzh4kkv1" w:id="14"/>
      <w:bookmarkEnd w:id="14"/>
      <w:r w:rsidDel="00000000" w:rsidR="00000000" w:rsidRPr="00000000">
        <w:rPr>
          <w:rtl w:val="0"/>
        </w:rPr>
        <w:t xml:space="preserve">axios.delete(url[, config])</w:t>
      </w:r>
    </w:p>
    <w:p w:rsidR="00000000" w:rsidDel="00000000" w:rsidP="00000000" w:rsidRDefault="00000000" w:rsidRPr="00000000" w14:paraId="00000142">
      <w:pPr>
        <w:pStyle w:val="Heading5"/>
        <w:rPr/>
      </w:pPr>
      <w:bookmarkStart w:colFirst="0" w:colLast="0" w:name="_vqea2rskubjj" w:id="15"/>
      <w:bookmarkEnd w:id="15"/>
      <w:r w:rsidDel="00000000" w:rsidR="00000000" w:rsidRPr="00000000">
        <w:rPr>
          <w:rtl w:val="0"/>
        </w:rPr>
        <w:t xml:space="preserve">axios.head(url[, config])</w:t>
      </w:r>
    </w:p>
    <w:p w:rsidR="00000000" w:rsidDel="00000000" w:rsidP="00000000" w:rsidRDefault="00000000" w:rsidRPr="00000000" w14:paraId="00000143">
      <w:pPr>
        <w:pStyle w:val="Heading5"/>
        <w:rPr/>
      </w:pPr>
      <w:bookmarkStart w:colFirst="0" w:colLast="0" w:name="_51hekufzm94p" w:id="16"/>
      <w:bookmarkEnd w:id="16"/>
      <w:r w:rsidDel="00000000" w:rsidR="00000000" w:rsidRPr="00000000">
        <w:rPr>
          <w:rtl w:val="0"/>
        </w:rPr>
        <w:t xml:space="preserve">axios.options(url[, config])</w:t>
      </w:r>
    </w:p>
    <w:p w:rsidR="00000000" w:rsidDel="00000000" w:rsidP="00000000" w:rsidRDefault="00000000" w:rsidRPr="00000000" w14:paraId="00000144">
      <w:pPr>
        <w:pStyle w:val="Heading5"/>
        <w:rPr/>
      </w:pPr>
      <w:bookmarkStart w:colFirst="0" w:colLast="0" w:name="_uwhguz2lt2cd" w:id="17"/>
      <w:bookmarkEnd w:id="17"/>
      <w:r w:rsidDel="00000000" w:rsidR="00000000" w:rsidRPr="00000000">
        <w:rPr>
          <w:rtl w:val="0"/>
        </w:rPr>
        <w:t xml:space="preserve">axios.post(url[, data[, config]])</w:t>
      </w:r>
    </w:p>
    <w:p w:rsidR="00000000" w:rsidDel="00000000" w:rsidP="00000000" w:rsidRDefault="00000000" w:rsidRPr="00000000" w14:paraId="00000145">
      <w:pPr>
        <w:pStyle w:val="Heading5"/>
        <w:rPr/>
      </w:pPr>
      <w:bookmarkStart w:colFirst="0" w:colLast="0" w:name="_4mf35oym2qub" w:id="18"/>
      <w:bookmarkEnd w:id="18"/>
      <w:r w:rsidDel="00000000" w:rsidR="00000000" w:rsidRPr="00000000">
        <w:rPr>
          <w:rtl w:val="0"/>
        </w:rPr>
        <w:t xml:space="preserve">axios.put(url[, data[, config]])</w:t>
      </w:r>
    </w:p>
    <w:p w:rsidR="00000000" w:rsidDel="00000000" w:rsidP="00000000" w:rsidRDefault="00000000" w:rsidRPr="00000000" w14:paraId="00000146">
      <w:pPr>
        <w:pStyle w:val="Heading5"/>
        <w:rPr/>
      </w:pPr>
      <w:bookmarkStart w:colFirst="0" w:colLast="0" w:name="_vu0rg6iwq8qt" w:id="19"/>
      <w:bookmarkEnd w:id="19"/>
      <w:r w:rsidDel="00000000" w:rsidR="00000000" w:rsidRPr="00000000">
        <w:rPr>
          <w:rtl w:val="0"/>
        </w:rPr>
        <w:t xml:space="preserve">axios.patch(url[, data[, config]])</w:t>
      </w:r>
    </w:p>
    <w:p w:rsidR="00000000" w:rsidDel="00000000" w:rsidP="00000000" w:rsidRDefault="00000000" w:rsidRPr="00000000" w14:paraId="00000147">
      <w:pPr>
        <w:pStyle w:val="Heading6"/>
        <w:rPr/>
      </w:pPr>
      <w:bookmarkStart w:colFirst="0" w:colLast="0" w:name="_dugh15spyh28" w:id="20"/>
      <w:bookmarkEnd w:id="20"/>
      <w:r w:rsidDel="00000000" w:rsidR="00000000" w:rsidRPr="00000000">
        <w:rPr>
          <w:rtl w:val="0"/>
        </w:rPr>
        <w:t xml:space="preserve">NOTE</w:t>
      </w:r>
    </w:p>
    <w:p w:rsidR="00000000" w:rsidDel="00000000" w:rsidP="00000000" w:rsidRDefault="00000000" w:rsidRPr="00000000" w14:paraId="00000148">
      <w:pPr>
        <w:rPr/>
      </w:pPr>
      <w:r w:rsidDel="00000000" w:rsidR="00000000" w:rsidRPr="00000000">
        <w:rPr>
          <w:rtl w:val="0"/>
        </w:rPr>
        <w:t xml:space="preserve">When using the alias methods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method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properties don't need to be specified in config.</w:t>
      </w:r>
    </w:p>
    <w:p w:rsidR="00000000" w:rsidDel="00000000" w:rsidP="00000000" w:rsidRDefault="00000000" w:rsidRPr="00000000" w14:paraId="00000149">
      <w:pPr>
        <w:pStyle w:val="Heading3"/>
        <w:rPr/>
      </w:pPr>
      <w:bookmarkStart w:colFirst="0" w:colLast="0" w:name="_ltcxav22lc9j" w:id="21"/>
      <w:bookmarkEnd w:id="21"/>
      <w:r w:rsidDel="00000000" w:rsidR="00000000" w:rsidRPr="00000000">
        <w:rPr>
          <w:rtl w:val="0"/>
        </w:rPr>
        <w:t xml:space="preserve">Concurrency (Deprecated)</w:t>
      </w:r>
    </w:p>
    <w:p w:rsidR="00000000" w:rsidDel="00000000" w:rsidP="00000000" w:rsidRDefault="00000000" w:rsidRPr="00000000" w14:paraId="0000014A">
      <w:pPr>
        <w:rPr/>
      </w:pPr>
      <w:r w:rsidDel="00000000" w:rsidR="00000000" w:rsidRPr="00000000">
        <w:rPr>
          <w:rtl w:val="0"/>
        </w:rPr>
        <w:t xml:space="preserve">Please use </w:t>
      </w:r>
      <w:r w:rsidDel="00000000" w:rsidR="00000000" w:rsidRPr="00000000">
        <w:rPr>
          <w:rFonts w:ascii="Roboto Mono" w:cs="Roboto Mono" w:eastAsia="Roboto Mono" w:hAnsi="Roboto Mono"/>
          <w:color w:val="188038"/>
          <w:rtl w:val="0"/>
        </w:rPr>
        <w:t xml:space="preserve">Promise.all</w:t>
      </w:r>
      <w:r w:rsidDel="00000000" w:rsidR="00000000" w:rsidRPr="00000000">
        <w:rPr>
          <w:rtl w:val="0"/>
        </w:rPr>
        <w:t xml:space="preserve"> to replace the below functions.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Helper functions for dealing with concurrent requests.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axios.all(iterable) axios.spread(callback)</w:t>
      </w:r>
    </w:p>
    <w:p w:rsidR="00000000" w:rsidDel="00000000" w:rsidP="00000000" w:rsidRDefault="00000000" w:rsidRPr="00000000" w14:paraId="0000014F">
      <w:pPr>
        <w:pStyle w:val="Heading3"/>
        <w:rPr/>
      </w:pPr>
      <w:bookmarkStart w:colFirst="0" w:colLast="0" w:name="_d7nemoo1lthq" w:id="22"/>
      <w:bookmarkEnd w:id="22"/>
      <w:r w:rsidDel="00000000" w:rsidR="00000000" w:rsidRPr="00000000">
        <w:rPr>
          <w:rtl w:val="0"/>
        </w:rPr>
        <w:t xml:space="preserve">Creating an instance</w:t>
      </w:r>
    </w:p>
    <w:p w:rsidR="00000000" w:rsidDel="00000000" w:rsidP="00000000" w:rsidRDefault="00000000" w:rsidRPr="00000000" w14:paraId="00000150">
      <w:pPr>
        <w:rPr/>
      </w:pPr>
      <w:r w:rsidDel="00000000" w:rsidR="00000000" w:rsidRPr="00000000">
        <w:rPr>
          <w:rtl w:val="0"/>
        </w:rPr>
        <w:t xml:space="preserve">You can create a new instance of axios with a custom config.</w:t>
      </w:r>
    </w:p>
    <w:p w:rsidR="00000000" w:rsidDel="00000000" w:rsidP="00000000" w:rsidRDefault="00000000" w:rsidRPr="00000000" w14:paraId="00000151">
      <w:pPr>
        <w:pStyle w:val="Heading5"/>
        <w:rPr/>
      </w:pPr>
      <w:bookmarkStart w:colFirst="0" w:colLast="0" w:name="_jyafjp1vsv8q" w:id="23"/>
      <w:bookmarkEnd w:id="23"/>
      <w:r w:rsidDel="00000000" w:rsidR="00000000" w:rsidRPr="00000000">
        <w:rPr>
          <w:rtl w:val="0"/>
        </w:rPr>
        <w:t xml:space="preserve">axios.create([config])</w:t>
      </w:r>
    </w:p>
    <w:p w:rsidR="00000000" w:rsidDel="00000000" w:rsidP="00000000" w:rsidRDefault="00000000" w:rsidRPr="00000000" w14:paraId="00000152">
      <w:pPr>
        <w:rPr/>
      </w:pPr>
      <w:r w:rsidDel="00000000" w:rsidR="00000000" w:rsidRPr="00000000">
        <w:rPr>
          <w:rtl w:val="0"/>
        </w:rPr>
        <w:t xml:space="preserve">const instance = axios.create({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baseURL: 'https://some-domain.com/api/',</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timeout: 1000,</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headers: {'X-Custom-Header': 'foobar'}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w:t>
      </w:r>
    </w:p>
    <w:p w:rsidR="00000000" w:rsidDel="00000000" w:rsidP="00000000" w:rsidRDefault="00000000" w:rsidRPr="00000000" w14:paraId="0000015B">
      <w:pPr>
        <w:pStyle w:val="Heading3"/>
        <w:rPr/>
      </w:pPr>
      <w:bookmarkStart w:colFirst="0" w:colLast="0" w:name="_8e774ugvh82a" w:id="24"/>
      <w:bookmarkEnd w:id="24"/>
      <w:r w:rsidDel="00000000" w:rsidR="00000000" w:rsidRPr="00000000">
        <w:rPr>
          <w:rtl w:val="0"/>
        </w:rPr>
        <w:t xml:space="preserve">Instance methods</w:t>
      </w:r>
    </w:p>
    <w:p w:rsidR="00000000" w:rsidDel="00000000" w:rsidP="00000000" w:rsidRDefault="00000000" w:rsidRPr="00000000" w14:paraId="0000015C">
      <w:pPr>
        <w:rPr/>
      </w:pPr>
      <w:r w:rsidDel="00000000" w:rsidR="00000000" w:rsidRPr="00000000">
        <w:rPr>
          <w:rtl w:val="0"/>
        </w:rPr>
        <w:t xml:space="preserve">The available instance methods are listed below. The specified config will be merged with the instance config.</w:t>
      </w:r>
    </w:p>
    <w:p w:rsidR="00000000" w:rsidDel="00000000" w:rsidP="00000000" w:rsidRDefault="00000000" w:rsidRPr="00000000" w14:paraId="0000015D">
      <w:pPr>
        <w:pStyle w:val="Heading5"/>
        <w:rPr/>
      </w:pPr>
      <w:bookmarkStart w:colFirst="0" w:colLast="0" w:name="_laqhmuqaopqj" w:id="25"/>
      <w:bookmarkEnd w:id="25"/>
      <w:r w:rsidDel="00000000" w:rsidR="00000000" w:rsidRPr="00000000">
        <w:rPr>
          <w:rtl w:val="0"/>
        </w:rPr>
        <w:t xml:space="preserve">axios#request(config)</w:t>
      </w:r>
    </w:p>
    <w:p w:rsidR="00000000" w:rsidDel="00000000" w:rsidP="00000000" w:rsidRDefault="00000000" w:rsidRPr="00000000" w14:paraId="0000015E">
      <w:pPr>
        <w:pStyle w:val="Heading5"/>
        <w:rPr/>
      </w:pPr>
      <w:bookmarkStart w:colFirst="0" w:colLast="0" w:name="_9w6g8h1c3abr" w:id="26"/>
      <w:bookmarkEnd w:id="26"/>
      <w:r w:rsidDel="00000000" w:rsidR="00000000" w:rsidRPr="00000000">
        <w:rPr>
          <w:rtl w:val="0"/>
        </w:rPr>
        <w:t xml:space="preserve">axios#get(url[, config])</w:t>
      </w:r>
    </w:p>
    <w:p w:rsidR="00000000" w:rsidDel="00000000" w:rsidP="00000000" w:rsidRDefault="00000000" w:rsidRPr="00000000" w14:paraId="0000015F">
      <w:pPr>
        <w:pStyle w:val="Heading5"/>
        <w:rPr/>
      </w:pPr>
      <w:bookmarkStart w:colFirst="0" w:colLast="0" w:name="_38sdtdy9svvg" w:id="27"/>
      <w:bookmarkEnd w:id="27"/>
      <w:r w:rsidDel="00000000" w:rsidR="00000000" w:rsidRPr="00000000">
        <w:rPr>
          <w:rtl w:val="0"/>
        </w:rPr>
        <w:t xml:space="preserve">axios#delete(url[, config])</w:t>
      </w:r>
    </w:p>
    <w:p w:rsidR="00000000" w:rsidDel="00000000" w:rsidP="00000000" w:rsidRDefault="00000000" w:rsidRPr="00000000" w14:paraId="00000160">
      <w:pPr>
        <w:pStyle w:val="Heading5"/>
        <w:rPr/>
      </w:pPr>
      <w:bookmarkStart w:colFirst="0" w:colLast="0" w:name="_htbmhgc4mr3d" w:id="28"/>
      <w:bookmarkEnd w:id="28"/>
      <w:r w:rsidDel="00000000" w:rsidR="00000000" w:rsidRPr="00000000">
        <w:rPr>
          <w:rtl w:val="0"/>
        </w:rPr>
        <w:t xml:space="preserve">axios#head(url[, config])</w:t>
      </w:r>
    </w:p>
    <w:p w:rsidR="00000000" w:rsidDel="00000000" w:rsidP="00000000" w:rsidRDefault="00000000" w:rsidRPr="00000000" w14:paraId="00000161">
      <w:pPr>
        <w:pStyle w:val="Heading5"/>
        <w:rPr/>
      </w:pPr>
      <w:bookmarkStart w:colFirst="0" w:colLast="0" w:name="_nn9sgzl2427f" w:id="29"/>
      <w:bookmarkEnd w:id="29"/>
      <w:r w:rsidDel="00000000" w:rsidR="00000000" w:rsidRPr="00000000">
        <w:rPr>
          <w:rtl w:val="0"/>
        </w:rPr>
        <w:t xml:space="preserve">axios#options(url[, config])</w:t>
      </w:r>
    </w:p>
    <w:p w:rsidR="00000000" w:rsidDel="00000000" w:rsidP="00000000" w:rsidRDefault="00000000" w:rsidRPr="00000000" w14:paraId="00000162">
      <w:pPr>
        <w:pStyle w:val="Heading5"/>
        <w:rPr/>
      </w:pPr>
      <w:bookmarkStart w:colFirst="0" w:colLast="0" w:name="_pcuo1ep43l9e" w:id="30"/>
      <w:bookmarkEnd w:id="30"/>
      <w:r w:rsidDel="00000000" w:rsidR="00000000" w:rsidRPr="00000000">
        <w:rPr>
          <w:rtl w:val="0"/>
        </w:rPr>
        <w:t xml:space="preserve">axios#post(url[, data[, config]])</w:t>
      </w:r>
    </w:p>
    <w:p w:rsidR="00000000" w:rsidDel="00000000" w:rsidP="00000000" w:rsidRDefault="00000000" w:rsidRPr="00000000" w14:paraId="00000163">
      <w:pPr>
        <w:pStyle w:val="Heading5"/>
        <w:rPr/>
      </w:pPr>
      <w:bookmarkStart w:colFirst="0" w:colLast="0" w:name="_pt439arglirj" w:id="31"/>
      <w:bookmarkEnd w:id="31"/>
      <w:r w:rsidDel="00000000" w:rsidR="00000000" w:rsidRPr="00000000">
        <w:rPr>
          <w:rtl w:val="0"/>
        </w:rPr>
        <w:t xml:space="preserve">axios#put(url[, data[, config]])</w:t>
      </w:r>
    </w:p>
    <w:p w:rsidR="00000000" w:rsidDel="00000000" w:rsidP="00000000" w:rsidRDefault="00000000" w:rsidRPr="00000000" w14:paraId="00000164">
      <w:pPr>
        <w:pStyle w:val="Heading5"/>
        <w:rPr/>
      </w:pPr>
      <w:bookmarkStart w:colFirst="0" w:colLast="0" w:name="_xqdq4wjd72u4" w:id="32"/>
      <w:bookmarkEnd w:id="32"/>
      <w:r w:rsidDel="00000000" w:rsidR="00000000" w:rsidRPr="00000000">
        <w:rPr>
          <w:rtl w:val="0"/>
        </w:rPr>
        <w:t xml:space="preserve">axios#patch(url[, data[, config]])</w:t>
      </w:r>
    </w:p>
    <w:p w:rsidR="00000000" w:rsidDel="00000000" w:rsidP="00000000" w:rsidRDefault="00000000" w:rsidRPr="00000000" w14:paraId="00000165">
      <w:pPr>
        <w:pStyle w:val="Heading5"/>
        <w:rPr/>
      </w:pPr>
      <w:bookmarkStart w:colFirst="0" w:colLast="0" w:name="_ln40rvm23mo0" w:id="33"/>
      <w:bookmarkEnd w:id="33"/>
      <w:r w:rsidDel="00000000" w:rsidR="00000000" w:rsidRPr="00000000">
        <w:rPr>
          <w:rtl w:val="0"/>
        </w:rPr>
        <w:t xml:space="preserve">axios#getUri([config])</w:t>
      </w:r>
    </w:p>
    <w:p w:rsidR="00000000" w:rsidDel="00000000" w:rsidP="00000000" w:rsidRDefault="00000000" w:rsidRPr="00000000" w14:paraId="00000166">
      <w:pPr>
        <w:pStyle w:val="Heading2"/>
        <w:rPr/>
      </w:pPr>
      <w:bookmarkStart w:colFirst="0" w:colLast="0" w:name="_bfnb2ly2u3ug" w:id="34"/>
      <w:bookmarkEnd w:id="34"/>
      <w:r w:rsidDel="00000000" w:rsidR="00000000" w:rsidRPr="00000000">
        <w:rPr>
          <w:rtl w:val="0"/>
        </w:rPr>
        <w:t xml:space="preserve">Request Config</w:t>
      </w:r>
    </w:p>
    <w:p w:rsidR="00000000" w:rsidDel="00000000" w:rsidP="00000000" w:rsidRDefault="00000000" w:rsidRPr="00000000" w14:paraId="00000167">
      <w:pPr>
        <w:rPr/>
      </w:pPr>
      <w:r w:rsidDel="00000000" w:rsidR="00000000" w:rsidRPr="00000000">
        <w:rPr>
          <w:rtl w:val="0"/>
        </w:rPr>
        <w:t xml:space="preserve">These are the available config options for making requests. Only the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t xml:space="preserve"> is required. Requests will default to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method</w:t>
      </w:r>
      <w:r w:rsidDel="00000000" w:rsidR="00000000" w:rsidRPr="00000000">
        <w:rPr>
          <w:rtl w:val="0"/>
        </w:rPr>
        <w:t xml:space="preserve"> is not specified.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 `url` is the server URL that will be used for the request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url: '/user',</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 `method` is the request method to be used when making the request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method: 'get', // default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 `baseURL` will be prepended to `url` unless `url` is absolute.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 It can be convenient to set `baseURL` for an instance of axios to pass relative URLs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 to methods of that instance.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baseURL: 'https://some-domain.com/api/',</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 `transformRequest` allows changes to the request data before it is sent to the server</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 This is only applicable for request methods 'PUT', 'POST', 'PATCH' and 'DELETE'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 The last function in the array must return a string or an instance of Buffer, ArrayBuffer,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 FormData or Stream</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 You may modify the headers object.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transformRequest: [function (data, headers)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 Do whatever you want to transform the data</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return data;</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 `transformResponse` allows changes to the response data to be made before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 it is passed to then/catch</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transformResponse: [function (data)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 Do whatever you want to transform the data</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return data;</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 `headers` are custom headers to be sent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headers: {'X-Requested-With': 'XMLHttpRequest'},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 `params` are the URL parameters to be sent with the request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 Must be a plain object or a URLSearchParams object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params: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ID: 12345</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 `paramsSerializer` is an optional config that allows you to customize serializing `params`.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paramsSerializer: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//Custom encoder function which sends key/value pairs in an iterative fashion.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encode?: (param: string): string =&gt; { /* Do custom operations here and return transformed string */ },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 Custom serializer function for the entire parameter. Allows user to mimic pre 1.x behaviour.</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serialize?: (params: Record&lt;string, any&gt;, options?: ParamsSerializerOptions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//Configuration for formatting array indexes in the params.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indexes: false // Three available options: (1) indexes: null (leads to no brackets), (2) (default) indexes: false (leads to empty brackets), (3) indexes: true (leads to brackets with indexes).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 `data` is the data to be sent as the request body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 Only applicable for request methods 'PUT', 'POST', 'DELETE , and 'PATCH'</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 When no `transformRequest` is set, must be of one of the following types: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 - string, plain object, ArrayBuffer, ArrayBufferView, URLSearchParams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 - Browser only: FormData, File, Blob</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 - Node only: Stream, Buffer, FormData (form-data package)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data: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firstName: 'Fred'</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 syntax alternative to send data into the body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 method post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 only the value is sent, not the key</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data: 'Country=Brasil&amp;City=Belo Horizonte',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 `timeout` specifies the number of milliseconds before the request times out.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 If the request takes longer than `timeout`, the request will be aborted.</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timeout: 1000, // default is `0` (no timeout)</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 `withCredentials` indicates whether or not cross-site Access-Control requests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 should be made using credentials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withCredentials: false, // default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 `adapter` allows custom handling of requests which makes testing easier.</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 Return a promise and supply a valid response (see lib/adapters/README.md)</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adapter: function (config)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 Also, you can set the name of the built-in adapter, or provide an array with their names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 to choose the first available in the environment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adapter: 'xhr' // 'fetch' | 'http' | ['xhr', 'http', 'fetch']</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 `auth` indicates that HTTP Basic auth should be used, and supplies credentials.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 This will set an `Authorization` header, overwriting any existing</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 `Authorization` custom headers you have set using `headers`.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 Please note that only HTTP Basic auth is configurable through this parameter.</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 For Bearer tokens and such, use `Authorization` custom headers instead.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auth: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username: 'janedoe',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password: 's00pers3cret'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 `responseType` indicates the type of data that the server will respond with</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 options are: 'arraybuffer', 'document', 'json', 'text', 'stream'</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   browser only: 'blob'</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responseType: 'json', // default</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 `responseEncoding` indicates encoding to use for decoding responses (Node.js only)</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 Note: Ignored for `responseType` of 'stream' or client-side requests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 options are: 'ascii', 'ASCII', 'ansi', 'ANSI', 'binary', 'BINARY', 'base64', 'BASE64', 'base64url',</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 'BASE64URL', 'hex', 'HEX', 'latin1', 'LATIN1', 'ucs-2', 'UCS-2', 'ucs2', 'UCS2', 'utf-8', 'UTF-8',</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 'utf8', 'UTF8', 'utf16le', 'UTF16LE'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responseEncoding: 'utf8', // default</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 `xsrfCookieName` is the name of the cookie to use as a value for xsrf token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xsrfCookieName: 'XSRF-TOKEN', // default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 `xsrfHeaderName` is the name of the http header that carries the xsrf token value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xsrfHeaderName: 'X-XSRF-TOKEN', // default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 `undefined` (default) - set XSRF header only for the same origin requests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withXSRFToken: boolean | undefined | ((config: InternalAxiosRequestConfig) =&gt; boolean | undefined),</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 `onUploadProgress` allows handling of progress events for uploads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 browser &amp; node.js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onUploadProgress: function ({loaded, total, progress, bytes, estimated, rate, upload = true})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 Do whatever you want with the Axios progress event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 `onDownloadProgress` allows handling of progress events for downloads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 browser &amp; node.js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onDownloadProgress: function ({loaded, total, progress, bytes, estimated, rate, download = true})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 Do whatever you want with the Axios progress event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 `maxContentLength` defines the max size of the http response content in bytes allowed in node.js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maxContentLength: 2000,</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 `maxBodyLength` (Node only option) defines the max size of the http request content in bytes allowed</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maxBodyLength: 2000,</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 `validateStatus` defines whether to resolve or reject the promise for a given</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 HTTP response status code. If `validateStatus` returns `true` (or is set to `null`</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 or `undefined`), the promise will be resolved; otherwise, the promise will be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 rejected.</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validateStatus: function (status)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return status &gt;= 200 &amp;&amp; status &lt; 300; // default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 `maxRedirects` defines the maximum number of redirects to follow in node.js.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 If set to 0, no redirects will be followed.</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maxRedirects: 21, // default</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 `beforeRedirect` defines a function that will be called before redirect.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 Use this to adjust the request options upon redirecting,</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 to inspect the latest response headers,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 or to cancel the request by throwing an error</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 If maxRedirects is set to 0, `beforeRedirect` is not used.</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beforeRedirect: (options, { headers }) =&gt;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if (options.hostname === "example.com")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      options.auth = "user:password";</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  // `socketPath` defines a UNIX Socket to be used in node.js.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 e.g. '/var/run/docker.sock' to send requests to the docker daemon.</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 Only either `socketPath` or `proxy` can be specified.</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 If both are specified, `socketPath` is used.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socketPath: null, // default</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 `transport` determines the transport method that will be used to make the request. If defined, it will be used. Otherwise, if `maxRedirects` is 0, the default `http` or `https` library will be used, depending on the protocol specified in `protocol`. Otherwise, the `httpFollow` or `httpsFollow` library will be used, again depending on the protocol, which can handle redirects.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  transport: undefined, // default</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 `httpAgent` and `httpsAgent` define a custom agent to be used when performing http</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 and https requests, respectively, in node.js. This allows options to be added like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  // `keepAlive` that are not enabled by default.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  httpAgent: new http.Agent({ keepAlive: true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httpsAgent: new https.Agent({ keepAlive: true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 `proxy` defines the hostname, port, and protocol of the proxy server.</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  // You can also define your proxy using the conventional `http_proxy` and</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  // `https_proxy` environment variables. If you are using environment variables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  // for your proxy configuration, you can also define a `no_proxy` environment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  // variable as a comma-separated list of domains that should not be proxied.</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  // Use `false` to disable proxies, ignoring environment variables.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  // `auth` indicates that HTTP Basic auth should be used to connect to the proxy, and</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 supplies credentials.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  // This will set an `Proxy-Authorization` header, overwriting any existing</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  // `Proxy-Authorization` custom headers you have set using `headers`.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 If the proxy server uses HTTPS, then you must set the protocol to `https`.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  proxy: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protocol: 'https',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host: '127.0.0.1',</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    // hostname: '127.0.0.1' // Takes precedence over 'host' if both are defined</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    port: 9000,</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    auth: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username: 'mikeymike',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      password: 'rapunz3l'</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  },</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  // `cancelToken` specifies a cancel token that can be used to cancel the request</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  // (see Cancellation section below for details)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  cancelToken: new CancelToken(function (cancel)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  // an alternative way to cancel Axios requests using AbortController</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  signal: new AbortController().signal,</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 `decompress` indicates whether or not the response body should be decompressed</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  // automatically. If set to `true` will also remove the 'content-encoding' header</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  // from the responses objects of all decompressed responses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 - Node only (XHR cannot turn off decompression)</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  decompress: true, // default</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  // `insecureHTTPParser` boolean.</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  // Indicates where to use an insecure HTTP parser that accepts invalid HTTP headers.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  // This may allow interoperability with non-conformant HTTP implementations.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  // Using the insecure parser should be avoided.</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  // see options https://nodejs.org/dist/latest-v12.x/docs/api/http.html#http_http_request_url_options_callback</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  // see also https://nodejs.org/en/blog/vulnerability/february-2020-security-releases/#strict-http-header-parsing-none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  insecureHTTPParser: undefined, // default</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  // transitional options for backward compatibility that may be removed in the newer versions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transitional: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    // silent JSON parsing mode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    // `true`  - ignore JSON parsing errors and set response.data to null if parsing failed (old behaviour)</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 `false` - throw SyntaxError if JSON parsing failed (Note: responseType must be set to 'json')</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    silentJSONParsing: true, // default value for the current Axios version</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    // try to parse the response string as JSON even if `responseType` is not 'json'</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    forcedJSONParsing: true,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    // throw ETIMEDOUT error instead of generic ECONNABORTED on request timeouts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clarifyTimeoutError: false,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  },</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  env: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    // The FormData class to be used to automatically serialize the payload into a FormData object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    FormData: window?.FormData || global?.FormData</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  },</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formSerializer: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      visitor: (value, key, path, helpers) =&gt; {}; // custom visitor function to serialize form values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      dots: boolean; // use dots instead of brackets format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      metaTokens: boolean; // keep special endings like {} in parameter key</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      indexes: boolean; // array indexes format null - no brackets, false - empty brackets, true - brackets with indexes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  },</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  // http adapter only (node.js)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maxRate: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100 * 1024, // 100KB/s upload limit,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    100 * 1024  // 100KB/s download limit</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w:t>
      </w:r>
    </w:p>
    <w:p w:rsidR="00000000" w:rsidDel="00000000" w:rsidP="00000000" w:rsidRDefault="00000000" w:rsidRPr="00000000" w14:paraId="0000030A">
      <w:pPr>
        <w:pStyle w:val="Heading2"/>
        <w:rPr/>
      </w:pPr>
      <w:bookmarkStart w:colFirst="0" w:colLast="0" w:name="_ff5j0ts4wrj3" w:id="35"/>
      <w:bookmarkEnd w:id="35"/>
      <w:r w:rsidDel="00000000" w:rsidR="00000000" w:rsidRPr="00000000">
        <w:rPr>
          <w:rtl w:val="0"/>
        </w:rPr>
        <w:t xml:space="preserve">Response Schema</w:t>
      </w:r>
    </w:p>
    <w:p w:rsidR="00000000" w:rsidDel="00000000" w:rsidP="00000000" w:rsidRDefault="00000000" w:rsidRPr="00000000" w14:paraId="0000030B">
      <w:pPr>
        <w:rPr/>
      </w:pPr>
      <w:r w:rsidDel="00000000" w:rsidR="00000000" w:rsidRPr="00000000">
        <w:rPr>
          <w:rtl w:val="0"/>
        </w:rPr>
        <w:t xml:space="preserve">The response for a request contains the following information.</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 `data` is the response that was provided by the server</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  data: {},</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 `status` is the HTTP status code from the server response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  status: 200,</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  // `statusText` is the HTTP status message from the server response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statusText: 'OK',</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  // `headers` the HTTP headers that the server responded with</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  // All header names are lowercase and can be accessed using the bracket notation.</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 Example: `response.headers['content-type']`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  headers: {},</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  // `config` is the config that was provided to `axios` for the request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  config: {},</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  // `request` is the request that generated this response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  // It is the last ClientRequest instance in node.js (in redirects)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  // and an XMLHttpRequest instance in the browser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  request: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When using </w:t>
      </w:r>
      <w:r w:rsidDel="00000000" w:rsidR="00000000" w:rsidRPr="00000000">
        <w:rPr>
          <w:rFonts w:ascii="Roboto Mono" w:cs="Roboto Mono" w:eastAsia="Roboto Mono" w:hAnsi="Roboto Mono"/>
          <w:color w:val="188038"/>
          <w:rtl w:val="0"/>
        </w:rPr>
        <w:t xml:space="preserve">then</w:t>
      </w:r>
      <w:r w:rsidDel="00000000" w:rsidR="00000000" w:rsidRPr="00000000">
        <w:rPr>
          <w:rtl w:val="0"/>
        </w:rPr>
        <w:t xml:space="preserve">, you will receive the response as follows: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axios.get('/user/12345')</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  .then(function (response)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    console.log(response.data);</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    console.log(response.status);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    console.log(response.statusText);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    console.log(response.headers);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    console.log(response.config);</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When using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or passing a </w:t>
      </w:r>
      <w:hyperlink r:id="rId67">
        <w:r w:rsidDel="00000000" w:rsidR="00000000" w:rsidRPr="00000000">
          <w:rPr>
            <w:color w:val="1155cc"/>
            <w:u w:val="single"/>
            <w:rtl w:val="0"/>
          </w:rPr>
          <w:t xml:space="preserve">rejection callback</w:t>
        </w:r>
      </w:hyperlink>
      <w:r w:rsidDel="00000000" w:rsidR="00000000" w:rsidRPr="00000000">
        <w:rPr>
          <w:rtl w:val="0"/>
        </w:rPr>
        <w:t xml:space="preserve"> as second parameter of </w:t>
      </w:r>
      <w:r w:rsidDel="00000000" w:rsidR="00000000" w:rsidRPr="00000000">
        <w:rPr>
          <w:rFonts w:ascii="Roboto Mono" w:cs="Roboto Mono" w:eastAsia="Roboto Mono" w:hAnsi="Roboto Mono"/>
          <w:color w:val="188038"/>
          <w:rtl w:val="0"/>
        </w:rPr>
        <w:t xml:space="preserve">then</w:t>
      </w:r>
      <w:r w:rsidDel="00000000" w:rsidR="00000000" w:rsidRPr="00000000">
        <w:rPr>
          <w:rtl w:val="0"/>
        </w:rPr>
        <w:t xml:space="preserve">, the response will be available through the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object as explained in the </w:t>
      </w:r>
      <w:hyperlink w:anchor="handling-errors">
        <w:r w:rsidDel="00000000" w:rsidR="00000000" w:rsidRPr="00000000">
          <w:rPr>
            <w:color w:val="1155cc"/>
            <w:u w:val="single"/>
            <w:rtl w:val="0"/>
          </w:rPr>
          <w:t xml:space="preserve">Handling Errors</w:t>
        </w:r>
      </w:hyperlink>
      <w:r w:rsidDel="00000000" w:rsidR="00000000" w:rsidRPr="00000000">
        <w:rPr>
          <w:rtl w:val="0"/>
        </w:rPr>
        <w:t xml:space="preserve"> section.</w:t>
      </w:r>
    </w:p>
    <w:p w:rsidR="00000000" w:rsidDel="00000000" w:rsidP="00000000" w:rsidRDefault="00000000" w:rsidRPr="00000000" w14:paraId="00000344">
      <w:pPr>
        <w:pStyle w:val="Heading2"/>
        <w:rPr/>
      </w:pPr>
      <w:bookmarkStart w:colFirst="0" w:colLast="0" w:name="_mv5ygb8mjt2d" w:id="36"/>
      <w:bookmarkEnd w:id="36"/>
      <w:r w:rsidDel="00000000" w:rsidR="00000000" w:rsidRPr="00000000">
        <w:rPr>
          <w:rtl w:val="0"/>
        </w:rPr>
        <w:t xml:space="preserve">Config Defaults</w:t>
      </w:r>
    </w:p>
    <w:p w:rsidR="00000000" w:rsidDel="00000000" w:rsidP="00000000" w:rsidRDefault="00000000" w:rsidRPr="00000000" w14:paraId="00000345">
      <w:pPr>
        <w:rPr/>
      </w:pPr>
      <w:r w:rsidDel="00000000" w:rsidR="00000000" w:rsidRPr="00000000">
        <w:rPr>
          <w:rtl w:val="0"/>
        </w:rPr>
        <w:t xml:space="preserve">You can specify config defaults that will be applied to every request.</w:t>
      </w:r>
    </w:p>
    <w:p w:rsidR="00000000" w:rsidDel="00000000" w:rsidP="00000000" w:rsidRDefault="00000000" w:rsidRPr="00000000" w14:paraId="00000346">
      <w:pPr>
        <w:pStyle w:val="Heading3"/>
        <w:rPr/>
      </w:pPr>
      <w:bookmarkStart w:colFirst="0" w:colLast="0" w:name="_92emqmu8saj5" w:id="37"/>
      <w:bookmarkEnd w:id="37"/>
      <w:r w:rsidDel="00000000" w:rsidR="00000000" w:rsidRPr="00000000">
        <w:rPr>
          <w:rtl w:val="0"/>
        </w:rPr>
        <w:t xml:space="preserve">Global axios defaults</w:t>
      </w:r>
    </w:p>
    <w:p w:rsidR="00000000" w:rsidDel="00000000" w:rsidP="00000000" w:rsidRDefault="00000000" w:rsidRPr="00000000" w14:paraId="00000347">
      <w:pPr>
        <w:rPr/>
      </w:pPr>
      <w:r w:rsidDel="00000000" w:rsidR="00000000" w:rsidRPr="00000000">
        <w:rPr>
          <w:rtl w:val="0"/>
        </w:rPr>
        <w:t xml:space="preserve">axios.defaults.baseURL = 'https://api.example.com';</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 Important: If axios is used with multiple domains, the AUTH_TOKEN will be sent to all of them.</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 See below for an example using Custom instance defaults instead.</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axios.defaults.headers.common['Authorization'] = AUTH_TOKEN;</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axios.defaults.headers.post['Content-Type'] = 'application/x-www-form-urlencoded';</w:t>
      </w:r>
    </w:p>
    <w:p w:rsidR="00000000" w:rsidDel="00000000" w:rsidP="00000000" w:rsidRDefault="00000000" w:rsidRPr="00000000" w14:paraId="00000350">
      <w:pPr>
        <w:pStyle w:val="Heading3"/>
        <w:rPr/>
      </w:pPr>
      <w:bookmarkStart w:colFirst="0" w:colLast="0" w:name="_a4b3jl9ack7k" w:id="38"/>
      <w:bookmarkEnd w:id="38"/>
      <w:r w:rsidDel="00000000" w:rsidR="00000000" w:rsidRPr="00000000">
        <w:rPr>
          <w:rtl w:val="0"/>
        </w:rPr>
        <w:t xml:space="preserve">Custom instance defaults</w:t>
      </w:r>
    </w:p>
    <w:p w:rsidR="00000000" w:rsidDel="00000000" w:rsidP="00000000" w:rsidRDefault="00000000" w:rsidRPr="00000000" w14:paraId="00000351">
      <w:pPr>
        <w:rPr/>
      </w:pPr>
      <w:r w:rsidDel="00000000" w:rsidR="00000000" w:rsidRPr="00000000">
        <w:rPr>
          <w:rtl w:val="0"/>
        </w:rPr>
        <w:t xml:space="preserve">// Set config defaults when creating the instance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const instance = axios.create({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  baseURL: 'https://api.example.com'</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 Alter defaults after instance has been created</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instance.defaults.headers.common['Authorization'] = AUTH_TOKEN;</w:t>
      </w:r>
    </w:p>
    <w:p w:rsidR="00000000" w:rsidDel="00000000" w:rsidP="00000000" w:rsidRDefault="00000000" w:rsidRPr="00000000" w14:paraId="0000035C">
      <w:pPr>
        <w:pStyle w:val="Heading3"/>
        <w:rPr/>
      </w:pPr>
      <w:bookmarkStart w:colFirst="0" w:colLast="0" w:name="_27n2eosj9w87" w:id="39"/>
      <w:bookmarkEnd w:id="39"/>
      <w:r w:rsidDel="00000000" w:rsidR="00000000" w:rsidRPr="00000000">
        <w:rPr>
          <w:rtl w:val="0"/>
        </w:rPr>
        <w:t xml:space="preserve">Config order of precedence</w:t>
      </w:r>
    </w:p>
    <w:p w:rsidR="00000000" w:rsidDel="00000000" w:rsidP="00000000" w:rsidRDefault="00000000" w:rsidRPr="00000000" w14:paraId="0000035D">
      <w:pPr>
        <w:rPr/>
      </w:pPr>
      <w:r w:rsidDel="00000000" w:rsidR="00000000" w:rsidRPr="00000000">
        <w:rPr>
          <w:rtl w:val="0"/>
        </w:rPr>
        <w:t xml:space="preserve">Config will be merged with an order of precedence. The order is library defaults found in </w:t>
      </w:r>
      <w:hyperlink r:id="rId68">
        <w:r w:rsidDel="00000000" w:rsidR="00000000" w:rsidRPr="00000000">
          <w:rPr>
            <w:color w:val="1155cc"/>
            <w:u w:val="single"/>
            <w:rtl w:val="0"/>
          </w:rPr>
          <w:t xml:space="preserve">lib/defaults.js</w:t>
        </w:r>
      </w:hyperlink>
      <w:r w:rsidDel="00000000" w:rsidR="00000000" w:rsidRPr="00000000">
        <w:rPr>
          <w:rtl w:val="0"/>
        </w:rPr>
        <w:t xml:space="preserve">, then </w:t>
      </w:r>
      <w:r w:rsidDel="00000000" w:rsidR="00000000" w:rsidRPr="00000000">
        <w:rPr>
          <w:rFonts w:ascii="Roboto Mono" w:cs="Roboto Mono" w:eastAsia="Roboto Mono" w:hAnsi="Roboto Mono"/>
          <w:color w:val="188038"/>
          <w:rtl w:val="0"/>
        </w:rPr>
        <w:t xml:space="preserve">defaults</w:t>
      </w:r>
      <w:r w:rsidDel="00000000" w:rsidR="00000000" w:rsidRPr="00000000">
        <w:rPr>
          <w:rtl w:val="0"/>
        </w:rPr>
        <w:t xml:space="preserve"> property of the instance, and finally </w:t>
      </w:r>
      <w:r w:rsidDel="00000000" w:rsidR="00000000" w:rsidRPr="00000000">
        <w:rPr>
          <w:rFonts w:ascii="Roboto Mono" w:cs="Roboto Mono" w:eastAsia="Roboto Mono" w:hAnsi="Roboto Mono"/>
          <w:color w:val="188038"/>
          <w:rtl w:val="0"/>
        </w:rPr>
        <w:t xml:space="preserve">config</w:t>
      </w:r>
      <w:r w:rsidDel="00000000" w:rsidR="00000000" w:rsidRPr="00000000">
        <w:rPr>
          <w:rtl w:val="0"/>
        </w:rPr>
        <w:t xml:space="preserve"> argument for the request. The latter will take precedence over the former. Here's an example.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 Create an instance using the config defaults provided by the library</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At this point the timeout config value is `0` as is the default for the library</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const instance = axios.create();</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 Override timeout default for the library</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 Now all requests using this instance will wait 2.5 seconds before timing out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instance.defaults.timeout = 2500;</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 Override timeout for this request as it's known to take a long time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instance.get('/longRequest',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  timeout: 5000</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w:t>
      </w:r>
    </w:p>
    <w:p w:rsidR="00000000" w:rsidDel="00000000" w:rsidP="00000000" w:rsidRDefault="00000000" w:rsidRPr="00000000" w14:paraId="00000372">
      <w:pPr>
        <w:pStyle w:val="Heading2"/>
        <w:rPr/>
      </w:pPr>
      <w:bookmarkStart w:colFirst="0" w:colLast="0" w:name="_r22wctfvw34h" w:id="40"/>
      <w:bookmarkEnd w:id="40"/>
      <w:r w:rsidDel="00000000" w:rsidR="00000000" w:rsidRPr="00000000">
        <w:rPr>
          <w:rtl w:val="0"/>
        </w:rPr>
        <w:t xml:space="preserve">Interceptors</w:t>
      </w:r>
    </w:p>
    <w:p w:rsidR="00000000" w:rsidDel="00000000" w:rsidP="00000000" w:rsidRDefault="00000000" w:rsidRPr="00000000" w14:paraId="00000373">
      <w:pPr>
        <w:rPr/>
      </w:pPr>
      <w:r w:rsidDel="00000000" w:rsidR="00000000" w:rsidRPr="00000000">
        <w:rPr>
          <w:rtl w:val="0"/>
        </w:rPr>
        <w:t xml:space="preserve">You can intercept requests or responses before they are handled by </w:t>
      </w:r>
      <w:r w:rsidDel="00000000" w:rsidR="00000000" w:rsidRPr="00000000">
        <w:rPr>
          <w:rFonts w:ascii="Roboto Mono" w:cs="Roboto Mono" w:eastAsia="Roboto Mono" w:hAnsi="Roboto Mono"/>
          <w:color w:val="188038"/>
          <w:rtl w:val="0"/>
        </w:rPr>
        <w:t xml:space="preserve">then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 Add a request interceptor</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axios.interceptors.request.use(function (config)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    // Do something before request is sent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    return config;</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  }, function (error)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    // Do something with request error</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    return Promise.reject(error);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  });</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 Add a response interceptor</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axios.interceptors.response.use(function (response)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    // Any status code that lie within the range of 2xx cause this function to trigger</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    // Do something with response data</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    return response;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  }, function (error)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    // Any status codes that falls outside the range of 2xx cause this function to trigger</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    // Do something with response error</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    return Promise.reject(error);</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If you need to remove an interceptor later you can.</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const myInterceptor = axios.interceptors.request.use(function ()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axios.interceptors.request.eject(myInterceptor);</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You can also clear all interceptors for requests or responses.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const instance = axios.create();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instance.interceptors.request.use(function ()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instance.interceptors.request.clear(); // Removes interceptors from requests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instance.interceptors.response.use(function ()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instance.interceptors.response.clear(); // Removes interceptors from responses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You can add interceptors to a custom instance of axios.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const instance = axios.create();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instance.interceptors.request.use(function ()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When you add request interceptors, they are presumed to be asynchronous by default. This can cause a delay in the execution of your axios request when the main thread is blocked (a promise is created under the hood for the interceptor and your request gets put on the bottom of the call stack). If your request interceptors are synchronous you can add a flag to the options object that will tell axios to run the code synchronously and avoid any delays in request execution.</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axios.interceptors.request.use(function (config)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  config.headers.test = 'I am only a header!';</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  return config;</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 null, { synchronous: true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If you want to execute a particular interceptor based on a runtime check, you can add a </w:t>
      </w:r>
      <w:r w:rsidDel="00000000" w:rsidR="00000000" w:rsidRPr="00000000">
        <w:rPr>
          <w:rFonts w:ascii="Roboto Mono" w:cs="Roboto Mono" w:eastAsia="Roboto Mono" w:hAnsi="Roboto Mono"/>
          <w:color w:val="188038"/>
          <w:rtl w:val="0"/>
        </w:rPr>
        <w:t xml:space="preserve">runWhen</w:t>
      </w:r>
      <w:r w:rsidDel="00000000" w:rsidR="00000000" w:rsidRPr="00000000">
        <w:rPr>
          <w:rtl w:val="0"/>
        </w:rPr>
        <w:t xml:space="preserve"> function to the options object. The request interceptor will not be executed </w:t>
      </w:r>
      <w:r w:rsidDel="00000000" w:rsidR="00000000" w:rsidRPr="00000000">
        <w:rPr>
          <w:b w:val="1"/>
          <w:rtl w:val="0"/>
        </w:rPr>
        <w:t xml:space="preserve">if and only if</w:t>
      </w:r>
      <w:r w:rsidDel="00000000" w:rsidR="00000000" w:rsidRPr="00000000">
        <w:rPr>
          <w:rtl w:val="0"/>
        </w:rPr>
        <w:t xml:space="preserve"> the return of </w:t>
      </w:r>
      <w:r w:rsidDel="00000000" w:rsidR="00000000" w:rsidRPr="00000000">
        <w:rPr>
          <w:rFonts w:ascii="Roboto Mono" w:cs="Roboto Mono" w:eastAsia="Roboto Mono" w:hAnsi="Roboto Mono"/>
          <w:color w:val="188038"/>
          <w:rtl w:val="0"/>
        </w:rPr>
        <w:t xml:space="preserve">runWhen</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The function will be called with the config object (don't forget that you can bind your own arguments to it as well.) This can be handy when you have an asynchronous request interceptor that only needs to run at certain times.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function onGetCall(config)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  return config.method === 'get';</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axios.interceptors.request.use(function (config)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  config.headers.test = 'special get headers';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  return config;</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 null, { runWhen: onGetCall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B">
      <w:pPr>
        <w:ind w:left="600" w:right="600" w:firstLine="0"/>
        <w:rPr/>
      </w:pPr>
      <w:r w:rsidDel="00000000" w:rsidR="00000000" w:rsidRPr="00000000">
        <w:rPr>
          <w:b w:val="1"/>
          <w:rtl w:val="0"/>
        </w:rPr>
        <w:t xml:space="preserve">Note:</w:t>
      </w:r>
      <w:r w:rsidDel="00000000" w:rsidR="00000000" w:rsidRPr="00000000">
        <w:rPr>
          <w:rtl w:val="0"/>
        </w:rPr>
        <w:t xml:space="preserve"> options parameter(having </w:t>
      </w:r>
      <w:r w:rsidDel="00000000" w:rsidR="00000000" w:rsidRPr="00000000">
        <w:rPr>
          <w:rFonts w:ascii="Roboto Mono" w:cs="Roboto Mono" w:eastAsia="Roboto Mono" w:hAnsi="Roboto Mono"/>
          <w:color w:val="188038"/>
          <w:rtl w:val="0"/>
        </w:rPr>
        <w:t xml:space="preserve">synchronous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runWhen</w:t>
      </w:r>
      <w:r w:rsidDel="00000000" w:rsidR="00000000" w:rsidRPr="00000000">
        <w:rPr>
          <w:rtl w:val="0"/>
        </w:rPr>
        <w:t xml:space="preserve"> properties) is only supported for request interceptors at the moment.</w:t>
      </w:r>
    </w:p>
    <w:p w:rsidR="00000000" w:rsidDel="00000000" w:rsidP="00000000" w:rsidRDefault="00000000" w:rsidRPr="00000000" w14:paraId="000003CC">
      <w:pPr>
        <w:pStyle w:val="Heading3"/>
        <w:rPr/>
      </w:pPr>
      <w:bookmarkStart w:colFirst="0" w:colLast="0" w:name="_js8kcptoxl4m" w:id="41"/>
      <w:bookmarkEnd w:id="41"/>
      <w:r w:rsidDel="00000000" w:rsidR="00000000" w:rsidRPr="00000000">
        <w:rPr>
          <w:rtl w:val="0"/>
        </w:rPr>
        <w:t xml:space="preserve">Multiple Interceptors</w:t>
      </w:r>
    </w:p>
    <w:p w:rsidR="00000000" w:rsidDel="00000000" w:rsidP="00000000" w:rsidRDefault="00000000" w:rsidRPr="00000000" w14:paraId="000003CD">
      <w:pPr>
        <w:rPr/>
      </w:pPr>
      <w:r w:rsidDel="00000000" w:rsidR="00000000" w:rsidRPr="00000000">
        <w:rPr>
          <w:rtl w:val="0"/>
        </w:rPr>
        <w:t xml:space="preserve">Given you add multiple response interceptors and when the response was fulfilled</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F">
      <w:pPr>
        <w:numPr>
          <w:ilvl w:val="0"/>
          <w:numId w:val="2"/>
        </w:numPr>
        <w:ind w:left="720" w:hanging="360"/>
      </w:pPr>
      <w:r w:rsidDel="00000000" w:rsidR="00000000" w:rsidRPr="00000000">
        <w:rPr>
          <w:rtl w:val="0"/>
        </w:rPr>
        <w:t xml:space="preserve">then each interceptor is executed</w:t>
      </w:r>
    </w:p>
    <w:p w:rsidR="00000000" w:rsidDel="00000000" w:rsidP="00000000" w:rsidRDefault="00000000" w:rsidRPr="00000000" w14:paraId="000003D0">
      <w:pPr>
        <w:numPr>
          <w:ilvl w:val="0"/>
          <w:numId w:val="2"/>
        </w:numPr>
        <w:ind w:left="720" w:hanging="360"/>
      </w:pPr>
      <w:r w:rsidDel="00000000" w:rsidR="00000000" w:rsidRPr="00000000">
        <w:rPr>
          <w:rtl w:val="0"/>
        </w:rPr>
        <w:t xml:space="preserve">then they are executed in the order they were added</w:t>
      </w:r>
    </w:p>
    <w:p w:rsidR="00000000" w:rsidDel="00000000" w:rsidP="00000000" w:rsidRDefault="00000000" w:rsidRPr="00000000" w14:paraId="000003D1">
      <w:pPr>
        <w:numPr>
          <w:ilvl w:val="0"/>
          <w:numId w:val="2"/>
        </w:numPr>
        <w:ind w:left="720" w:hanging="360"/>
      </w:pPr>
      <w:r w:rsidDel="00000000" w:rsidR="00000000" w:rsidRPr="00000000">
        <w:rPr>
          <w:rtl w:val="0"/>
        </w:rPr>
        <w:t xml:space="preserve">then only the last interceptor's result is returned</w:t>
      </w:r>
    </w:p>
    <w:p w:rsidR="00000000" w:rsidDel="00000000" w:rsidP="00000000" w:rsidRDefault="00000000" w:rsidRPr="00000000" w14:paraId="000003D2">
      <w:pPr>
        <w:numPr>
          <w:ilvl w:val="0"/>
          <w:numId w:val="2"/>
        </w:numPr>
        <w:ind w:left="720" w:hanging="360"/>
      </w:pPr>
      <w:r w:rsidDel="00000000" w:rsidR="00000000" w:rsidRPr="00000000">
        <w:rPr>
          <w:rtl w:val="0"/>
        </w:rPr>
        <w:t xml:space="preserve">then every interceptor receives the result of its predecessor</w:t>
      </w:r>
    </w:p>
    <w:p w:rsidR="00000000" w:rsidDel="00000000" w:rsidP="00000000" w:rsidRDefault="00000000" w:rsidRPr="00000000" w14:paraId="000003D3">
      <w:pPr>
        <w:numPr>
          <w:ilvl w:val="0"/>
          <w:numId w:val="2"/>
        </w:numPr>
        <w:ind w:left="720" w:hanging="360"/>
      </w:pPr>
      <w:r w:rsidDel="00000000" w:rsidR="00000000" w:rsidRPr="00000000">
        <w:rPr>
          <w:rtl w:val="0"/>
        </w:rPr>
        <w:t xml:space="preserve">and when the fulfillment-interceptor throws</w:t>
      </w:r>
    </w:p>
    <w:p w:rsidR="00000000" w:rsidDel="00000000" w:rsidP="00000000" w:rsidRDefault="00000000" w:rsidRPr="00000000" w14:paraId="000003D4">
      <w:pPr>
        <w:numPr>
          <w:ilvl w:val="1"/>
          <w:numId w:val="2"/>
        </w:numPr>
        <w:ind w:left="1440" w:hanging="360"/>
      </w:pPr>
      <w:r w:rsidDel="00000000" w:rsidR="00000000" w:rsidRPr="00000000">
        <w:rPr>
          <w:rtl w:val="0"/>
        </w:rPr>
        <w:t xml:space="preserve">then the following fulfillment-interceptor is not called</w:t>
      </w:r>
    </w:p>
    <w:p w:rsidR="00000000" w:rsidDel="00000000" w:rsidP="00000000" w:rsidRDefault="00000000" w:rsidRPr="00000000" w14:paraId="000003D5">
      <w:pPr>
        <w:numPr>
          <w:ilvl w:val="1"/>
          <w:numId w:val="2"/>
        </w:numPr>
        <w:ind w:left="1440" w:hanging="360"/>
      </w:pPr>
      <w:r w:rsidDel="00000000" w:rsidR="00000000" w:rsidRPr="00000000">
        <w:rPr>
          <w:rtl w:val="0"/>
        </w:rPr>
        <w:t xml:space="preserve">then the following rejection-interceptor is called</w:t>
      </w:r>
    </w:p>
    <w:p w:rsidR="00000000" w:rsidDel="00000000" w:rsidP="00000000" w:rsidRDefault="00000000" w:rsidRPr="00000000" w14:paraId="000003D6">
      <w:pPr>
        <w:numPr>
          <w:ilvl w:val="1"/>
          <w:numId w:val="2"/>
        </w:numPr>
        <w:ind w:left="1440" w:hanging="360"/>
      </w:pPr>
      <w:r w:rsidDel="00000000" w:rsidR="00000000" w:rsidRPr="00000000">
        <w:rPr>
          <w:rtl w:val="0"/>
        </w:rPr>
        <w:t xml:space="preserve">once caught, another following fulfill-interceptor is called again (just like in a promise chain).</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Read </w:t>
      </w:r>
      <w:hyperlink r:id="rId69">
        <w:r w:rsidDel="00000000" w:rsidR="00000000" w:rsidRPr="00000000">
          <w:rPr>
            <w:color w:val="1155cc"/>
            <w:u w:val="single"/>
            <w:rtl w:val="0"/>
          </w:rPr>
          <w:t xml:space="preserve">the interceptor tests</w:t>
        </w:r>
      </w:hyperlink>
      <w:r w:rsidDel="00000000" w:rsidR="00000000" w:rsidRPr="00000000">
        <w:rPr>
          <w:rtl w:val="0"/>
        </w:rPr>
        <w:t xml:space="preserve"> for seeing all this in code.</w:t>
      </w:r>
    </w:p>
    <w:p w:rsidR="00000000" w:rsidDel="00000000" w:rsidP="00000000" w:rsidRDefault="00000000" w:rsidRPr="00000000" w14:paraId="000003D9">
      <w:pPr>
        <w:pStyle w:val="Heading2"/>
        <w:rPr/>
      </w:pPr>
      <w:bookmarkStart w:colFirst="0" w:colLast="0" w:name="_i1hmz1mhutaq" w:id="42"/>
      <w:bookmarkEnd w:id="42"/>
      <w:r w:rsidDel="00000000" w:rsidR="00000000" w:rsidRPr="00000000">
        <w:rPr>
          <w:rtl w:val="0"/>
        </w:rPr>
        <w:t xml:space="preserve">Error Types</w:t>
      </w:r>
    </w:p>
    <w:p w:rsidR="00000000" w:rsidDel="00000000" w:rsidP="00000000" w:rsidRDefault="00000000" w:rsidRPr="00000000" w14:paraId="000003DA">
      <w:pPr>
        <w:rPr/>
      </w:pPr>
      <w:r w:rsidDel="00000000" w:rsidR="00000000" w:rsidRPr="00000000">
        <w:rPr>
          <w:rtl w:val="0"/>
        </w:rPr>
        <w:t xml:space="preserve">There are many different axios error messages that can appear that can provide basic information about the specifics of the error and where opportunities may lie in debugging.</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The general structure of axios errors is as follows: | Property  | Definition  | | -------- | ----------  | | message  | A quick summary of the error message and the status it failed with. | | name     | This defines where the error originated from. For axios, it will always be an 'AxiosError'. | | stack    | Provides the stack trace of the error. | | config   | An axios config object with specific instance configurations defined by the user from when the request was made | | code     | Represents an axios identified error. The table below lists out specific definitions for internal axios error.  | | status   | HTTP response status code. See </w:t>
      </w:r>
      <w:hyperlink r:id="rId70">
        <w:r w:rsidDel="00000000" w:rsidR="00000000" w:rsidRPr="00000000">
          <w:rPr>
            <w:color w:val="1155cc"/>
            <w:u w:val="single"/>
            <w:rtl w:val="0"/>
          </w:rPr>
          <w:t xml:space="preserve">here</w:t>
        </w:r>
      </w:hyperlink>
      <w:r w:rsidDel="00000000" w:rsidR="00000000" w:rsidRPr="00000000">
        <w:rPr>
          <w:rtl w:val="0"/>
        </w:rPr>
        <w:t xml:space="preserve"> for common HTTP response status code meanings.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Below is a list of potential axios identified error | Code  |  Definition   | | -------- | ----------  | | ERR_BAD_OPTION_VALUE | Invalid or unsupported value provided in axios configuration. | | ERR_BAD_OPTION | Invalid option provided in axios configuration. | | ECONNABORTED | Request timed out due to exceeding timeout specified in axios configuration. | | ETIMEDOUT | Request timed out due to exceeding default axios timelimit. | | ERR_NETWORK | Network-related issue. | ERR_FR_TOO_MANY_REDIRECTS | Request is redirected too many times; exceeds max redirects specified in axios configuration. | ERR_DEPRECATED | Deprecated feature or method used in axios. | ERR_BAD_RESPONSE | Response cannot be parsed properly or is in an unexpected format. | ERR_BAD_REQUEST | Requested has unexpected format or missing required parameters. | | ERR_CANCELED | Feature or method is canceled explicitly by the user.</w:t>
        <w:br w:type="textWrapping"/>
        <w:t xml:space="preserve">| ERR_NOT_SUPPORT | Feature or method not supported in the current axios environment. | ERR_INVALID_URL | Invalid URL provided for axios request.</w:t>
      </w:r>
    </w:p>
    <w:p w:rsidR="00000000" w:rsidDel="00000000" w:rsidP="00000000" w:rsidRDefault="00000000" w:rsidRPr="00000000" w14:paraId="000003DF">
      <w:pPr>
        <w:pStyle w:val="Heading2"/>
        <w:rPr/>
      </w:pPr>
      <w:bookmarkStart w:colFirst="0" w:colLast="0" w:name="_e48fb7ao18p0" w:id="43"/>
      <w:bookmarkEnd w:id="43"/>
      <w:r w:rsidDel="00000000" w:rsidR="00000000" w:rsidRPr="00000000">
        <w:rPr>
          <w:rtl w:val="0"/>
        </w:rPr>
        <w:t xml:space="preserve">Handling Errors</w:t>
      </w:r>
    </w:p>
    <w:p w:rsidR="00000000" w:rsidDel="00000000" w:rsidP="00000000" w:rsidRDefault="00000000" w:rsidRPr="00000000" w14:paraId="000003E0">
      <w:pPr>
        <w:rPr/>
      </w:pPr>
      <w:r w:rsidDel="00000000" w:rsidR="00000000" w:rsidRPr="00000000">
        <w:rPr>
          <w:rtl w:val="0"/>
        </w:rPr>
        <w:t xml:space="preserve">the default behavior is to reject every response that returns with a status code that falls out of the range of 2xx and treat it as an error.</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axios.get('/user/12345')</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  .catch(function (error)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    if (error.response)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      // The request was made and the server responded with a status code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 that falls out of the range of 2xx</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      console.log(error.response.data);</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      console.log(error.response.status);</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      console.log(error.response.headers);</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    } else if (error.request)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      // The request was made but no response was received</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      // `error.request` is an instance of XMLHttpRequest in the browser and an instance of</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      // http.ClientRequest in node.js</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      console.log(error.request);</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    } else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      // Something happened in setting up the request that triggered an Error</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      console.log('Error', error.message);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    console.log(error.config);</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Using the </w:t>
      </w:r>
      <w:r w:rsidDel="00000000" w:rsidR="00000000" w:rsidRPr="00000000">
        <w:rPr>
          <w:rFonts w:ascii="Roboto Mono" w:cs="Roboto Mono" w:eastAsia="Roboto Mono" w:hAnsi="Roboto Mono"/>
          <w:color w:val="188038"/>
          <w:rtl w:val="0"/>
        </w:rPr>
        <w:t xml:space="preserve">validateStatus</w:t>
      </w:r>
      <w:r w:rsidDel="00000000" w:rsidR="00000000" w:rsidRPr="00000000">
        <w:rPr>
          <w:rtl w:val="0"/>
        </w:rPr>
        <w:t xml:space="preserve"> config option, you can override the default condition (status &gt;= 200 &amp;&amp; status &lt; 300) and define HTTP code(s) that should throw an error.</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axios.get('/user/12345',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  validateStatus: function (status)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    return status &lt; 500; // Resolve only if the status code is less than 500</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toJSON</w:t>
      </w:r>
      <w:r w:rsidDel="00000000" w:rsidR="00000000" w:rsidRPr="00000000">
        <w:rPr>
          <w:rtl w:val="0"/>
        </w:rPr>
        <w:t xml:space="preserve"> you get an object with more information about the HTTP error.</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axios.get('/user/12345')</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  .catch(function (error)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    console.log(error.toJSON());</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  });</w:t>
      </w:r>
    </w:p>
    <w:p w:rsidR="00000000" w:rsidDel="00000000" w:rsidP="00000000" w:rsidRDefault="00000000" w:rsidRPr="00000000" w14:paraId="0000041D">
      <w:pPr>
        <w:pStyle w:val="Heading2"/>
        <w:rPr/>
      </w:pPr>
      <w:bookmarkStart w:colFirst="0" w:colLast="0" w:name="_42pcb6xqws8x" w:id="44"/>
      <w:bookmarkEnd w:id="44"/>
      <w:r w:rsidDel="00000000" w:rsidR="00000000" w:rsidRPr="00000000">
        <w:rPr>
          <w:rtl w:val="0"/>
        </w:rPr>
        <w:t xml:space="preserve">Cancellation</w:t>
      </w:r>
    </w:p>
    <w:p w:rsidR="00000000" w:rsidDel="00000000" w:rsidP="00000000" w:rsidRDefault="00000000" w:rsidRPr="00000000" w14:paraId="0000041E">
      <w:pPr>
        <w:pStyle w:val="Heading3"/>
        <w:rPr/>
      </w:pPr>
      <w:bookmarkStart w:colFirst="0" w:colLast="0" w:name="_rm3a3lhrwbxo" w:id="45"/>
      <w:bookmarkEnd w:id="45"/>
      <w:r w:rsidDel="00000000" w:rsidR="00000000" w:rsidRPr="00000000">
        <w:rPr>
          <w:rtl w:val="0"/>
        </w:rPr>
        <w:t xml:space="preserve">AbortController</w:t>
      </w:r>
    </w:p>
    <w:p w:rsidR="00000000" w:rsidDel="00000000" w:rsidP="00000000" w:rsidRDefault="00000000" w:rsidRPr="00000000" w14:paraId="0000041F">
      <w:pPr>
        <w:rPr/>
      </w:pPr>
      <w:r w:rsidDel="00000000" w:rsidR="00000000" w:rsidRPr="00000000">
        <w:rPr>
          <w:rtl w:val="0"/>
        </w:rPr>
        <w:t xml:space="preserve">Starting from </w:t>
      </w:r>
      <w:r w:rsidDel="00000000" w:rsidR="00000000" w:rsidRPr="00000000">
        <w:rPr>
          <w:rFonts w:ascii="Roboto Mono" w:cs="Roboto Mono" w:eastAsia="Roboto Mono" w:hAnsi="Roboto Mono"/>
          <w:color w:val="188038"/>
          <w:rtl w:val="0"/>
        </w:rPr>
        <w:t xml:space="preserve">v0.22.0</w:t>
      </w:r>
      <w:r w:rsidDel="00000000" w:rsidR="00000000" w:rsidRPr="00000000">
        <w:rPr>
          <w:rtl w:val="0"/>
        </w:rPr>
        <w:t xml:space="preserve"> Axios supports AbortController to cancel requests in fetch API way:</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const controller = new AbortController();</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axios.get('/foo/bar',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   signal: controller.signal</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}).then(function(response)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 cancel the request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controller.abort()</w:t>
      </w:r>
    </w:p>
    <w:p w:rsidR="00000000" w:rsidDel="00000000" w:rsidP="00000000" w:rsidRDefault="00000000" w:rsidRPr="00000000" w14:paraId="00000430">
      <w:pPr>
        <w:pStyle w:val="Heading3"/>
        <w:rPr/>
      </w:pPr>
      <w:bookmarkStart w:colFirst="0" w:colLast="0" w:name="_38uz12dpkoj8" w:id="46"/>
      <w:bookmarkEnd w:id="46"/>
      <w:r w:rsidDel="00000000" w:rsidR="00000000" w:rsidRPr="00000000">
        <w:rPr>
          <w:rtl w:val="0"/>
        </w:rPr>
        <w:t xml:space="preserve">CancelToken </w:t>
      </w:r>
      <w:r w:rsidDel="00000000" w:rsidR="00000000" w:rsidRPr="00000000">
        <w:rPr>
          <w:rFonts w:ascii="Roboto Mono" w:cs="Roboto Mono" w:eastAsia="Roboto Mono" w:hAnsi="Roboto Mono"/>
          <w:color w:val="188038"/>
          <w:rtl w:val="0"/>
        </w:rPr>
        <w:t xml:space="preserve">👎deprecated</w:t>
      </w: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You can also cancel a request using a </w:t>
      </w:r>
      <w:r w:rsidDel="00000000" w:rsidR="00000000" w:rsidRPr="00000000">
        <w:rPr>
          <w:i w:val="1"/>
          <w:rtl w:val="0"/>
        </w:rPr>
        <w:t xml:space="preserve">CancelToken</w:t>
      </w:r>
      <w:r w:rsidDel="00000000" w:rsidR="00000000" w:rsidRPr="00000000">
        <w:rPr>
          <w:rtl w:val="0"/>
        </w:rPr>
        <w:t xml:space="preserve">.</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3">
      <w:pPr>
        <w:ind w:left="600" w:right="600" w:firstLine="0"/>
        <w:rPr/>
      </w:pPr>
      <w:r w:rsidDel="00000000" w:rsidR="00000000" w:rsidRPr="00000000">
        <w:rPr>
          <w:rtl w:val="0"/>
        </w:rPr>
        <w:t xml:space="preserve">The axios cancel token API is based on the withdrawn </w:t>
      </w:r>
      <w:hyperlink r:id="rId71">
        <w:r w:rsidDel="00000000" w:rsidR="00000000" w:rsidRPr="00000000">
          <w:rPr>
            <w:color w:val="1155cc"/>
            <w:u w:val="single"/>
            <w:rtl w:val="0"/>
          </w:rPr>
          <w:t xml:space="preserve">cancellable promises proposal</w:t>
        </w:r>
      </w:hyperlink>
      <w:r w:rsidDel="00000000" w:rsidR="00000000" w:rsidRPr="00000000">
        <w:rPr>
          <w:rtl w:val="0"/>
        </w:rPr>
        <w:t xml:space="preserv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35">
      <w:pPr>
        <w:ind w:left="600" w:right="600" w:firstLine="0"/>
        <w:rPr/>
      </w:pPr>
      <w:r w:rsidDel="00000000" w:rsidR="00000000" w:rsidRPr="00000000">
        <w:rPr>
          <w:rtl w:val="0"/>
        </w:rPr>
        <w:t xml:space="preserve">This API is deprecated since v0.22.0 and shouldn't be used in new projects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You can create a cancel token using the </w:t>
      </w:r>
      <w:r w:rsidDel="00000000" w:rsidR="00000000" w:rsidRPr="00000000">
        <w:rPr>
          <w:rFonts w:ascii="Roboto Mono" w:cs="Roboto Mono" w:eastAsia="Roboto Mono" w:hAnsi="Roboto Mono"/>
          <w:color w:val="188038"/>
          <w:rtl w:val="0"/>
        </w:rPr>
        <w:t xml:space="preserve">CancelToken.source</w:t>
      </w:r>
      <w:r w:rsidDel="00000000" w:rsidR="00000000" w:rsidRPr="00000000">
        <w:rPr>
          <w:rtl w:val="0"/>
        </w:rPr>
        <w:t xml:space="preserve"> factory as shown below:</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const CancelToken = axios.CancelToken;</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const source = CancelToken.source();</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axios.get('/user/12345',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  cancelToken: source.token</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}).catch(function (thrown)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  if (axios.isCancel(thrown))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    console.log('Request canceled', thrown.message);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  } else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    // handle error</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axios.post('/user/12345',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  name: 'new name'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  cancelToken: source.token</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 cancel the request (the message parameter is optional)</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source.cancel('Operation canceled by the user.');</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You can also create a cancel token by passing an executor function to the </w:t>
      </w:r>
      <w:r w:rsidDel="00000000" w:rsidR="00000000" w:rsidRPr="00000000">
        <w:rPr>
          <w:rFonts w:ascii="Roboto Mono" w:cs="Roboto Mono" w:eastAsia="Roboto Mono" w:hAnsi="Roboto Mono"/>
          <w:color w:val="188038"/>
          <w:rtl w:val="0"/>
        </w:rPr>
        <w:t xml:space="preserve">CancelToken</w:t>
      </w:r>
      <w:r w:rsidDel="00000000" w:rsidR="00000000" w:rsidRPr="00000000">
        <w:rPr>
          <w:rtl w:val="0"/>
        </w:rPr>
        <w:t xml:space="preserve"> constructor:</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const CancelToken = axios.CancelToken;</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let cancel;</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axios.get('/user/12345',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  cancelToken: new CancelToken(function executor(c)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    // An executor function receives a cancel function as a parameter</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    cancel = c;</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 cancel the request</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cancel();</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3">
      <w:pPr>
        <w:ind w:left="600" w:right="600" w:firstLine="0"/>
        <w:rPr/>
      </w:pPr>
      <w:r w:rsidDel="00000000" w:rsidR="00000000" w:rsidRPr="00000000">
        <w:rPr>
          <w:b w:val="1"/>
          <w:rtl w:val="0"/>
        </w:rPr>
        <w:t xml:space="preserve">Note:</w:t>
      </w:r>
      <w:r w:rsidDel="00000000" w:rsidR="00000000" w:rsidRPr="00000000">
        <w:rPr>
          <w:rtl w:val="0"/>
        </w:rPr>
        <w:t xml:space="preserve"> you can cancel several requests with the same cancel token/abort controller. If a cancellation token is already cancelled at the moment of starting an Axios request, then the request is cancelled immediately, without any attempts to make a real request.</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75">
      <w:pPr>
        <w:ind w:left="600" w:right="600" w:firstLine="0"/>
        <w:rPr/>
      </w:pPr>
      <w:r w:rsidDel="00000000" w:rsidR="00000000" w:rsidRPr="00000000">
        <w:rPr>
          <w:rtl w:val="0"/>
        </w:rPr>
        <w:t xml:space="preserve">During the transition period, you can use both cancellation APIs, even for the same request:</w:t>
      </w:r>
    </w:p>
    <w:p w:rsidR="00000000" w:rsidDel="00000000" w:rsidP="00000000" w:rsidRDefault="00000000" w:rsidRPr="00000000" w14:paraId="00000476">
      <w:pPr>
        <w:pStyle w:val="Heading2"/>
        <w:rPr/>
      </w:pPr>
      <w:bookmarkStart w:colFirst="0" w:colLast="0" w:name="_s8pvfi35y4a8" w:id="47"/>
      <w:bookmarkEnd w:id="47"/>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application/x-www-form-urlencoded</w:t>
      </w:r>
      <w:r w:rsidDel="00000000" w:rsidR="00000000" w:rsidRPr="00000000">
        <w:rPr>
          <w:rtl w:val="0"/>
        </w:rPr>
        <w:t xml:space="preserve"> format</w:t>
      </w:r>
    </w:p>
    <w:p w:rsidR="00000000" w:rsidDel="00000000" w:rsidP="00000000" w:rsidRDefault="00000000" w:rsidRPr="00000000" w14:paraId="00000477">
      <w:pPr>
        <w:pStyle w:val="Heading3"/>
        <w:rPr/>
      </w:pPr>
      <w:bookmarkStart w:colFirst="0" w:colLast="0" w:name="_u99w5oej2ty8" w:id="48"/>
      <w:bookmarkEnd w:id="48"/>
      <w:r w:rsidDel="00000000" w:rsidR="00000000" w:rsidRPr="00000000">
        <w:rPr>
          <w:rtl w:val="0"/>
        </w:rPr>
        <w:t xml:space="preserve">URLSearchParams</w:t>
      </w:r>
    </w:p>
    <w:p w:rsidR="00000000" w:rsidDel="00000000" w:rsidP="00000000" w:rsidRDefault="00000000" w:rsidRPr="00000000" w14:paraId="00000478">
      <w:pPr>
        <w:rPr/>
      </w:pPr>
      <w:r w:rsidDel="00000000" w:rsidR="00000000" w:rsidRPr="00000000">
        <w:rPr>
          <w:rtl w:val="0"/>
        </w:rPr>
        <w:t xml:space="preserve">By default, axios serializes JavaScript objects to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To send data in the </w:t>
      </w:r>
      <w:hyperlink r:id="rId72">
        <w:r w:rsidDel="00000000" w:rsidR="00000000" w:rsidRPr="00000000">
          <w:rPr>
            <w:rFonts w:ascii="Roboto Mono" w:cs="Roboto Mono" w:eastAsia="Roboto Mono" w:hAnsi="Roboto Mono"/>
            <w:color w:val="1155cc"/>
            <w:u w:val="single"/>
            <w:rtl w:val="0"/>
          </w:rPr>
          <w:t xml:space="preserve">application/x-www-form-urlencoded</w:t>
        </w:r>
      </w:hyperlink>
      <w:hyperlink r:id="rId73">
        <w:r w:rsidDel="00000000" w:rsidR="00000000" w:rsidRPr="00000000">
          <w:rPr>
            <w:color w:val="1155cc"/>
            <w:u w:val="single"/>
            <w:rtl w:val="0"/>
          </w:rPr>
          <w:t xml:space="preserve"> format</w:t>
        </w:r>
      </w:hyperlink>
      <w:r w:rsidDel="00000000" w:rsidR="00000000" w:rsidRPr="00000000">
        <w:rPr>
          <w:rtl w:val="0"/>
        </w:rPr>
        <w:t xml:space="preserve"> instead, you can use the </w:t>
      </w:r>
      <w:hyperlink r:id="rId74">
        <w:r w:rsidDel="00000000" w:rsidR="00000000" w:rsidRPr="00000000">
          <w:rPr>
            <w:rFonts w:ascii="Roboto Mono" w:cs="Roboto Mono" w:eastAsia="Roboto Mono" w:hAnsi="Roboto Mono"/>
            <w:color w:val="1155cc"/>
            <w:u w:val="single"/>
            <w:rtl w:val="0"/>
          </w:rPr>
          <w:t xml:space="preserve">URLSearchParams</w:t>
        </w:r>
      </w:hyperlink>
      <w:r w:rsidDel="00000000" w:rsidR="00000000" w:rsidRPr="00000000">
        <w:rPr>
          <w:rtl w:val="0"/>
        </w:rPr>
        <w:t xml:space="preserve"> API, which is </w:t>
      </w:r>
      <w:hyperlink r:id="rId75">
        <w:r w:rsidDel="00000000" w:rsidR="00000000" w:rsidRPr="00000000">
          <w:rPr>
            <w:color w:val="1155cc"/>
            <w:u w:val="single"/>
            <w:rtl w:val="0"/>
          </w:rPr>
          <w:t xml:space="preserve">supported</w:t>
        </w:r>
      </w:hyperlink>
      <w:r w:rsidDel="00000000" w:rsidR="00000000" w:rsidRPr="00000000">
        <w:rPr>
          <w:rtl w:val="0"/>
        </w:rPr>
        <w:t xml:space="preserve"> in the vast majority of browsers,and </w:t>
      </w:r>
      <w:hyperlink r:id="rId76">
        <w:r w:rsidDel="00000000" w:rsidR="00000000" w:rsidRPr="00000000">
          <w:rPr>
            <w:color w:val="1155cc"/>
            <w:u w:val="single"/>
            <w:rtl w:val="0"/>
          </w:rPr>
          <w:t xml:space="preserve"> Node</w:t>
        </w:r>
      </w:hyperlink>
      <w:r w:rsidDel="00000000" w:rsidR="00000000" w:rsidRPr="00000000">
        <w:rPr>
          <w:rtl w:val="0"/>
        </w:rPr>
        <w:t xml:space="preserve"> starting with v10 (released in 2018).</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const params = new URLSearchParams({ foo: 'bar'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params.append('extraparam', 'value');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axios.post('/foo', params);</w:t>
      </w:r>
    </w:p>
    <w:p w:rsidR="00000000" w:rsidDel="00000000" w:rsidP="00000000" w:rsidRDefault="00000000" w:rsidRPr="00000000" w14:paraId="0000047F">
      <w:pPr>
        <w:pStyle w:val="Heading3"/>
        <w:rPr/>
      </w:pPr>
      <w:bookmarkStart w:colFirst="0" w:colLast="0" w:name="_1sw4eu3yok7m" w:id="49"/>
      <w:bookmarkEnd w:id="49"/>
      <w:r w:rsidDel="00000000" w:rsidR="00000000" w:rsidRPr="00000000">
        <w:rPr>
          <w:rtl w:val="0"/>
        </w:rPr>
        <w:t xml:space="preserve">Query string (Older browsers)</w:t>
      </w:r>
    </w:p>
    <w:p w:rsidR="00000000" w:rsidDel="00000000" w:rsidP="00000000" w:rsidRDefault="00000000" w:rsidRPr="00000000" w14:paraId="00000480">
      <w:pPr>
        <w:rPr/>
      </w:pPr>
      <w:r w:rsidDel="00000000" w:rsidR="00000000" w:rsidRPr="00000000">
        <w:rPr>
          <w:rtl w:val="0"/>
        </w:rPr>
        <w:t xml:space="preserve">For compatibility with very old browsers, there is a </w:t>
      </w:r>
      <w:hyperlink r:id="rId77">
        <w:r w:rsidDel="00000000" w:rsidR="00000000" w:rsidRPr="00000000">
          <w:rPr>
            <w:color w:val="1155cc"/>
            <w:u w:val="single"/>
            <w:rtl w:val="0"/>
          </w:rPr>
          <w:t xml:space="preserve">polyfill</w:t>
        </w:r>
      </w:hyperlink>
      <w:r w:rsidDel="00000000" w:rsidR="00000000" w:rsidRPr="00000000">
        <w:rPr>
          <w:rtl w:val="0"/>
        </w:rPr>
        <w:t xml:space="preserve"> available (make sure to polyfill the global environment).</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Alternatively, you can encode data using the </w:t>
      </w:r>
      <w:hyperlink r:id="rId78">
        <w:r w:rsidDel="00000000" w:rsidR="00000000" w:rsidRPr="00000000">
          <w:rPr>
            <w:rFonts w:ascii="Roboto Mono" w:cs="Roboto Mono" w:eastAsia="Roboto Mono" w:hAnsi="Roboto Mono"/>
            <w:color w:val="1155cc"/>
            <w:u w:val="single"/>
            <w:rtl w:val="0"/>
          </w:rPr>
          <w:t xml:space="preserve">qs</w:t>
        </w:r>
      </w:hyperlink>
      <w:r w:rsidDel="00000000" w:rsidR="00000000" w:rsidRPr="00000000">
        <w:rPr>
          <w:rtl w:val="0"/>
        </w:rPr>
        <w:t xml:space="preserve"> library:</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const qs = require('qs');</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axios.post('/foo', qs.stringify({ 'bar': 123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Or in another way (ES6),</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import qs from 'qs';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const data = { 'bar': 123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const options =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  method: 'POST',</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  headers: { 'content-type': 'application/x-www-form-urlencoded'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  data: qs.stringify(data),</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  url,</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axios(options);</w:t>
      </w:r>
    </w:p>
    <w:p w:rsidR="00000000" w:rsidDel="00000000" w:rsidP="00000000" w:rsidRDefault="00000000" w:rsidRPr="00000000" w14:paraId="0000049B">
      <w:pPr>
        <w:pStyle w:val="Heading3"/>
        <w:rPr/>
      </w:pPr>
      <w:bookmarkStart w:colFirst="0" w:colLast="0" w:name="_79vexhht3zk7" w:id="50"/>
      <w:bookmarkEnd w:id="50"/>
      <w:r w:rsidDel="00000000" w:rsidR="00000000" w:rsidRPr="00000000">
        <w:rPr>
          <w:rtl w:val="0"/>
        </w:rPr>
        <w:t xml:space="preserve">Older Node.js versions</w:t>
      </w:r>
    </w:p>
    <w:p w:rsidR="00000000" w:rsidDel="00000000" w:rsidP="00000000" w:rsidRDefault="00000000" w:rsidRPr="00000000" w14:paraId="0000049C">
      <w:pPr>
        <w:rPr/>
      </w:pPr>
      <w:r w:rsidDel="00000000" w:rsidR="00000000" w:rsidRPr="00000000">
        <w:rPr>
          <w:rtl w:val="0"/>
        </w:rPr>
        <w:t xml:space="preserve">For older Node.js engines, you can use the </w:t>
      </w:r>
      <w:hyperlink r:id="rId79">
        <w:r w:rsidDel="00000000" w:rsidR="00000000" w:rsidRPr="00000000">
          <w:rPr>
            <w:rFonts w:ascii="Roboto Mono" w:cs="Roboto Mono" w:eastAsia="Roboto Mono" w:hAnsi="Roboto Mono"/>
            <w:color w:val="1155cc"/>
            <w:u w:val="single"/>
            <w:rtl w:val="0"/>
          </w:rPr>
          <w:t xml:space="preserve">querystring</w:t>
        </w:r>
      </w:hyperlink>
      <w:r w:rsidDel="00000000" w:rsidR="00000000" w:rsidRPr="00000000">
        <w:rPr>
          <w:rtl w:val="0"/>
        </w:rPr>
        <w:t xml:space="preserve"> module as follows:</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const querystring = require('querystring');</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axios.post('https://something.com/', querystring.stringify({ foo: 'bar'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You can also use the </w:t>
      </w:r>
      <w:hyperlink r:id="rId80">
        <w:r w:rsidDel="00000000" w:rsidR="00000000" w:rsidRPr="00000000">
          <w:rPr>
            <w:rFonts w:ascii="Roboto Mono" w:cs="Roboto Mono" w:eastAsia="Roboto Mono" w:hAnsi="Roboto Mono"/>
            <w:color w:val="1155cc"/>
            <w:u w:val="single"/>
            <w:rtl w:val="0"/>
          </w:rPr>
          <w:t xml:space="preserve">qs</w:t>
        </w:r>
      </w:hyperlink>
      <w:r w:rsidDel="00000000" w:rsidR="00000000" w:rsidRPr="00000000">
        <w:rPr>
          <w:rtl w:val="0"/>
        </w:rPr>
        <w:t xml:space="preserve"> library.</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4">
      <w:pPr>
        <w:ind w:left="600" w:right="600" w:firstLine="0"/>
        <w:rPr/>
      </w:pPr>
      <w:r w:rsidDel="00000000" w:rsidR="00000000" w:rsidRPr="00000000">
        <w:rPr>
          <w:b w:val="1"/>
          <w:rtl w:val="0"/>
        </w:rPr>
        <w:t xml:space="preserve">Note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qs</w:t>
      </w:r>
      <w:r w:rsidDel="00000000" w:rsidR="00000000" w:rsidRPr="00000000">
        <w:rPr>
          <w:rtl w:val="0"/>
        </w:rPr>
        <w:t xml:space="preserve"> library is preferable if you need to stringify nested objects, as the </w:t>
      </w:r>
      <w:r w:rsidDel="00000000" w:rsidR="00000000" w:rsidRPr="00000000">
        <w:rPr>
          <w:rFonts w:ascii="Roboto Mono" w:cs="Roboto Mono" w:eastAsia="Roboto Mono" w:hAnsi="Roboto Mono"/>
          <w:color w:val="188038"/>
          <w:rtl w:val="0"/>
        </w:rPr>
        <w:t xml:space="preserve">querystring</w:t>
      </w:r>
      <w:r w:rsidDel="00000000" w:rsidR="00000000" w:rsidRPr="00000000">
        <w:rPr>
          <w:rtl w:val="0"/>
        </w:rPr>
        <w:t xml:space="preserve"> method has </w:t>
      </w:r>
      <w:hyperlink r:id="rId81">
        <w:r w:rsidDel="00000000" w:rsidR="00000000" w:rsidRPr="00000000">
          <w:rPr>
            <w:color w:val="1155cc"/>
            <w:u w:val="single"/>
            <w:rtl w:val="0"/>
          </w:rPr>
          <w:t xml:space="preserve">known issues</w:t>
        </w:r>
      </w:hyperlink>
      <w:r w:rsidDel="00000000" w:rsidR="00000000" w:rsidRPr="00000000">
        <w:rPr>
          <w:rtl w:val="0"/>
        </w:rPr>
        <w:t xml:space="preserve"> with that use case.</w:t>
      </w:r>
    </w:p>
    <w:p w:rsidR="00000000" w:rsidDel="00000000" w:rsidP="00000000" w:rsidRDefault="00000000" w:rsidRPr="00000000" w14:paraId="000004A5">
      <w:pPr>
        <w:pStyle w:val="Heading3"/>
        <w:rPr/>
      </w:pPr>
      <w:bookmarkStart w:colFirst="0" w:colLast="0" w:name="_b0zj442qz38q" w:id="51"/>
      <w:bookmarkEnd w:id="51"/>
      <w:r w:rsidDel="00000000" w:rsidR="00000000" w:rsidRPr="00000000">
        <w:rPr>
          <w:rtl w:val="0"/>
        </w:rPr>
        <w:t xml:space="preserve">🆕 Automatic serialization to URLSearchParams</w:t>
      </w:r>
    </w:p>
    <w:p w:rsidR="00000000" w:rsidDel="00000000" w:rsidP="00000000" w:rsidRDefault="00000000" w:rsidRPr="00000000" w14:paraId="000004A6">
      <w:pPr>
        <w:rPr/>
      </w:pPr>
      <w:r w:rsidDel="00000000" w:rsidR="00000000" w:rsidRPr="00000000">
        <w:rPr>
          <w:rtl w:val="0"/>
        </w:rPr>
        <w:t xml:space="preserve">Axios will automatically serialize the data object to urlencoded format if the content-type header is set to "application/x-www-form-urlencoded".</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const data =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  x: 1,</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  arr: [1, 2, 3],</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  arr2: [1, [2], 3],</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  users: [{name: 'Peter', surname: 'Griffin'}, {name: 'Thomas', surname: 'Anderson'}],</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await axios.postForm('https://postman-echo.com/post', data,</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  {headers: {'content-type': 'application/x-www-form-urlencoded'}}</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The server will handle it as: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    x: '1',</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    'arr[]': [ '1', '2', '3'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    'arr2[0]': '1',</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    'arr2[1][0]': '2',</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    'arr2[2]': '3',</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    'arr3[]': [ '1', '2', '3'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    'users[0][name]': 'Peter',</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    'users[0][surname]': 'griffin',</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    'users[1][name]': 'Thomas',</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    'users[1][surname]': 'Anderson'</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If your backend body-parser (like </w:t>
      </w:r>
      <w:r w:rsidDel="00000000" w:rsidR="00000000" w:rsidRPr="00000000">
        <w:rPr>
          <w:rFonts w:ascii="Roboto Mono" w:cs="Roboto Mono" w:eastAsia="Roboto Mono" w:hAnsi="Roboto Mono"/>
          <w:color w:val="188038"/>
          <w:rtl w:val="0"/>
        </w:rPr>
        <w:t xml:space="preserve">body-parser</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express.js</w:t>
      </w:r>
      <w:r w:rsidDel="00000000" w:rsidR="00000000" w:rsidRPr="00000000">
        <w:rPr>
          <w:rtl w:val="0"/>
        </w:rPr>
        <w:t xml:space="preserve">) supports nested objects decoding, you will get the same object on the server-side automatically</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  var app = express();</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  app.use(bodyParser.urlencoded({ extended: true })); // support encoded bodies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  app.post('/', function (req, res, next)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     // echo body as JSON</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     res.send(JSON.stringify(req.body));</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  });</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  server = app.listen(3000);</w:t>
      </w:r>
    </w:p>
    <w:p w:rsidR="00000000" w:rsidDel="00000000" w:rsidP="00000000" w:rsidRDefault="00000000" w:rsidRPr="00000000" w14:paraId="000004E3">
      <w:pPr>
        <w:pStyle w:val="Heading2"/>
        <w:rPr/>
      </w:pPr>
      <w:bookmarkStart w:colFirst="0" w:colLast="0" w:name="_3d51ywfcxm2r" w:id="52"/>
      <w:bookmarkEnd w:id="52"/>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multipart/form-data</w:t>
      </w:r>
      <w:r w:rsidDel="00000000" w:rsidR="00000000" w:rsidRPr="00000000">
        <w:rPr>
          <w:rtl w:val="0"/>
        </w:rPr>
        <w:t xml:space="preserve"> format</w:t>
      </w:r>
    </w:p>
    <w:p w:rsidR="00000000" w:rsidDel="00000000" w:rsidP="00000000" w:rsidRDefault="00000000" w:rsidRPr="00000000" w14:paraId="000004E4">
      <w:pPr>
        <w:pStyle w:val="Heading3"/>
        <w:rPr/>
      </w:pPr>
      <w:bookmarkStart w:colFirst="0" w:colLast="0" w:name="_v45cr8fno7nq" w:id="53"/>
      <w:bookmarkEnd w:id="53"/>
      <w:r w:rsidDel="00000000" w:rsidR="00000000" w:rsidRPr="00000000">
        <w:rPr>
          <w:rtl w:val="0"/>
        </w:rPr>
        <w:t xml:space="preserve">FormData</w:t>
      </w:r>
    </w:p>
    <w:p w:rsidR="00000000" w:rsidDel="00000000" w:rsidP="00000000" w:rsidRDefault="00000000" w:rsidRPr="00000000" w14:paraId="000004E5">
      <w:pPr>
        <w:rPr/>
      </w:pPr>
      <w:r w:rsidDel="00000000" w:rsidR="00000000" w:rsidRPr="00000000">
        <w:rPr>
          <w:rtl w:val="0"/>
        </w:rPr>
        <w:t xml:space="preserve">To send the data as a </w:t>
      </w:r>
      <w:r w:rsidDel="00000000" w:rsidR="00000000" w:rsidRPr="00000000">
        <w:rPr>
          <w:rFonts w:ascii="Roboto Mono" w:cs="Roboto Mono" w:eastAsia="Roboto Mono" w:hAnsi="Roboto Mono"/>
          <w:color w:val="188038"/>
          <w:rtl w:val="0"/>
        </w:rPr>
        <w:t xml:space="preserve">multipart/formdata</w:t>
      </w:r>
      <w:r w:rsidDel="00000000" w:rsidR="00000000" w:rsidRPr="00000000">
        <w:rPr>
          <w:rtl w:val="0"/>
        </w:rPr>
        <w:t xml:space="preserve"> you need to pass a formData instance as a payload. Setting the </w:t>
      </w: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 header is not required as Axios guesses it based on the payload type.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const formData = new FormData();</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formData.append('foo', 'bar');</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axios.post('https://httpbin.org/post', formData);</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In node.js, you can use the </w:t>
      </w:r>
      <w:hyperlink r:id="rId82">
        <w:r w:rsidDel="00000000" w:rsidR="00000000" w:rsidRPr="00000000">
          <w:rPr>
            <w:rFonts w:ascii="Roboto Mono" w:cs="Roboto Mono" w:eastAsia="Roboto Mono" w:hAnsi="Roboto Mono"/>
            <w:color w:val="1155cc"/>
            <w:u w:val="single"/>
            <w:rtl w:val="0"/>
          </w:rPr>
          <w:t xml:space="preserve">form-data</w:t>
        </w:r>
      </w:hyperlink>
      <w:r w:rsidDel="00000000" w:rsidR="00000000" w:rsidRPr="00000000">
        <w:rPr>
          <w:rtl w:val="0"/>
        </w:rPr>
        <w:t xml:space="preserve"> library as follows: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const FormData = require('form-data');</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const form = new FormData();</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form.append('my_field', 'my value');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form.append('my_buffer', new Buffer(10));</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form.append('my_file', fs.createReadStream('/foo/bar.jpg'));</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axios.post('https://example.com', form)</w:t>
      </w:r>
    </w:p>
    <w:p w:rsidR="00000000" w:rsidDel="00000000" w:rsidP="00000000" w:rsidRDefault="00000000" w:rsidRPr="00000000" w14:paraId="000004FA">
      <w:pPr>
        <w:pStyle w:val="Heading3"/>
        <w:rPr/>
      </w:pPr>
      <w:bookmarkStart w:colFirst="0" w:colLast="0" w:name="_psoh5cjmrgkb" w:id="54"/>
      <w:bookmarkEnd w:id="54"/>
      <w:r w:rsidDel="00000000" w:rsidR="00000000" w:rsidRPr="00000000">
        <w:rPr>
          <w:rtl w:val="0"/>
        </w:rPr>
        <w:t xml:space="preserve">🆕 Automatic serialization to FormData</w:t>
      </w:r>
    </w:p>
    <w:p w:rsidR="00000000" w:rsidDel="00000000" w:rsidP="00000000" w:rsidRDefault="00000000" w:rsidRPr="00000000" w14:paraId="000004FB">
      <w:pPr>
        <w:rPr/>
      </w:pPr>
      <w:r w:rsidDel="00000000" w:rsidR="00000000" w:rsidRPr="00000000">
        <w:rPr>
          <w:rtl w:val="0"/>
        </w:rPr>
        <w:t xml:space="preserve">Starting from </w:t>
      </w:r>
      <w:r w:rsidDel="00000000" w:rsidR="00000000" w:rsidRPr="00000000">
        <w:rPr>
          <w:rFonts w:ascii="Roboto Mono" w:cs="Roboto Mono" w:eastAsia="Roboto Mono" w:hAnsi="Roboto Mono"/>
          <w:color w:val="188038"/>
          <w:rtl w:val="0"/>
        </w:rPr>
        <w:t xml:space="preserve">v0.27.0</w:t>
      </w:r>
      <w:r w:rsidDel="00000000" w:rsidR="00000000" w:rsidRPr="00000000">
        <w:rPr>
          <w:rtl w:val="0"/>
        </w:rPr>
        <w:t xml:space="preserve">, Axios supports automatic object serialization to a FormData object if the request </w:t>
      </w: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 header is set to </w:t>
      </w:r>
      <w:r w:rsidDel="00000000" w:rsidR="00000000" w:rsidRPr="00000000">
        <w:rPr>
          <w:rFonts w:ascii="Roboto Mono" w:cs="Roboto Mono" w:eastAsia="Roboto Mono" w:hAnsi="Roboto Mono"/>
          <w:color w:val="188038"/>
          <w:rtl w:val="0"/>
        </w:rPr>
        <w:t xml:space="preserve">multipart/form-data</w:t>
      </w:r>
      <w:r w:rsidDel="00000000" w:rsidR="00000000" w:rsidRPr="00000000">
        <w:rPr>
          <w:rtl w:val="0"/>
        </w:rPr>
        <w:t xml:space="preserv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The following request will submit the data in a FormData format (Browser &amp; Node.js):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import axios from 'axios';</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axios.post('https://httpbin.org/post', {x: 1},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  headers: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    'Content-Type': 'multipart/form-data'</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}).then(({data}) =&gt; console.log(data));</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In the </w:t>
      </w:r>
      <w:r w:rsidDel="00000000" w:rsidR="00000000" w:rsidRPr="00000000">
        <w:rPr>
          <w:rFonts w:ascii="Roboto Mono" w:cs="Roboto Mono" w:eastAsia="Roboto Mono" w:hAnsi="Roboto Mono"/>
          <w:color w:val="188038"/>
          <w:rtl w:val="0"/>
        </w:rPr>
        <w:t xml:space="preserve">node.js</w:t>
      </w:r>
      <w:r w:rsidDel="00000000" w:rsidR="00000000" w:rsidRPr="00000000">
        <w:rPr>
          <w:rtl w:val="0"/>
        </w:rPr>
        <w:t xml:space="preserve"> build, the (</w:t>
      </w:r>
      <w:hyperlink r:id="rId83">
        <w:r w:rsidDel="00000000" w:rsidR="00000000" w:rsidRPr="00000000">
          <w:rPr>
            <w:rFonts w:ascii="Roboto Mono" w:cs="Roboto Mono" w:eastAsia="Roboto Mono" w:hAnsi="Roboto Mono"/>
            <w:color w:val="1155cc"/>
            <w:u w:val="single"/>
            <w:rtl w:val="0"/>
          </w:rPr>
          <w:t xml:space="preserve">form-data</w:t>
        </w:r>
      </w:hyperlink>
      <w:r w:rsidDel="00000000" w:rsidR="00000000" w:rsidRPr="00000000">
        <w:rPr>
          <w:rtl w:val="0"/>
        </w:rPr>
        <w:t xml:space="preserve">) polyfill is used by default.</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You can overload the FormData class by setting the </w:t>
      </w:r>
      <w:r w:rsidDel="00000000" w:rsidR="00000000" w:rsidRPr="00000000">
        <w:rPr>
          <w:rFonts w:ascii="Roboto Mono" w:cs="Roboto Mono" w:eastAsia="Roboto Mono" w:hAnsi="Roboto Mono"/>
          <w:color w:val="188038"/>
          <w:rtl w:val="0"/>
        </w:rPr>
        <w:t xml:space="preserve">env.FormData</w:t>
      </w:r>
      <w:r w:rsidDel="00000000" w:rsidR="00000000" w:rsidRPr="00000000">
        <w:rPr>
          <w:rtl w:val="0"/>
        </w:rPr>
        <w:t xml:space="preserve"> config variable, but you probably won't need it in most cases: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const axios = require('axios');</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var FormData = require('form-data');</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axios.post('https://httpbin.org/post', {x: 1, buf: new Buffer(10)},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  headers: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    'Content-Type': 'multipart/form-data'</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}).then(({data}) =&gt; console.log(data));</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Axios FormData serializer supports some special endings to perform the following operations: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F">
      <w:pPr>
        <w:numPr>
          <w:ilvl w:val="0"/>
          <w:numId w:val="2"/>
        </w:numPr>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serialize the value with JSON.stringify</w:t>
      </w:r>
    </w:p>
    <w:p w:rsidR="00000000" w:rsidDel="00000000" w:rsidP="00000000" w:rsidRDefault="00000000" w:rsidRPr="00000000" w14:paraId="00000520">
      <w:pPr>
        <w:numPr>
          <w:ilvl w:val="0"/>
          <w:numId w:val="2"/>
        </w:numPr>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unwrap the array-like object as separate fields with the same key</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22">
      <w:pPr>
        <w:ind w:left="600" w:right="600" w:firstLine="0"/>
        <w:rPr/>
      </w:pPr>
      <w:r w:rsidDel="00000000" w:rsidR="00000000" w:rsidRPr="00000000">
        <w:rPr>
          <w:b w:val="1"/>
          <w:rtl w:val="0"/>
        </w:rPr>
        <w:t xml:space="preserve">Note</w:t>
      </w:r>
      <w:r w:rsidDel="00000000" w:rsidR="00000000" w:rsidRPr="00000000">
        <w:rPr>
          <w:rtl w:val="0"/>
        </w:rPr>
        <w:t xml:space="preserve">: unwrap/expand operation will be used by default on arrays and FileList objects</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FormData serializer supports additional options via </w:t>
      </w:r>
      <w:r w:rsidDel="00000000" w:rsidR="00000000" w:rsidRPr="00000000">
        <w:rPr>
          <w:rFonts w:ascii="Roboto Mono" w:cs="Roboto Mono" w:eastAsia="Roboto Mono" w:hAnsi="Roboto Mono"/>
          <w:color w:val="188038"/>
          <w:rtl w:val="0"/>
        </w:rPr>
        <w:t xml:space="preserve">config.formSerializer: object</w:t>
      </w:r>
      <w:r w:rsidDel="00000000" w:rsidR="00000000" w:rsidRPr="00000000">
        <w:rPr>
          <w:rtl w:val="0"/>
        </w:rPr>
        <w:t xml:space="preserve"> property to handle rare cases: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6">
      <w:pPr>
        <w:numPr>
          <w:ilvl w:val="0"/>
          <w:numId w:val="2"/>
        </w:numPr>
        <w:ind w:left="720" w:hanging="360"/>
      </w:pPr>
      <w:r w:rsidDel="00000000" w:rsidR="00000000" w:rsidRPr="00000000">
        <w:rPr>
          <w:rFonts w:ascii="Roboto Mono" w:cs="Roboto Mono" w:eastAsia="Roboto Mono" w:hAnsi="Roboto Mono"/>
          <w:color w:val="188038"/>
          <w:rtl w:val="0"/>
        </w:rPr>
        <w:t xml:space="preserve">visitor: Function</w:t>
      </w:r>
      <w:r w:rsidDel="00000000" w:rsidR="00000000" w:rsidRPr="00000000">
        <w:rPr>
          <w:rtl w:val="0"/>
        </w:rPr>
        <w:t xml:space="preserve"> - user-defined visitor function that will be called recursively to serialize the data object to a </w:t>
      </w:r>
      <w:r w:rsidDel="00000000" w:rsidR="00000000" w:rsidRPr="00000000">
        <w:rPr>
          <w:rFonts w:ascii="Roboto Mono" w:cs="Roboto Mono" w:eastAsia="Roboto Mono" w:hAnsi="Roboto Mono"/>
          <w:color w:val="188038"/>
          <w:rtl w:val="0"/>
        </w:rPr>
        <w:t xml:space="preserve">FormData</w:t>
      </w:r>
      <w:r w:rsidDel="00000000" w:rsidR="00000000" w:rsidRPr="00000000">
        <w:rPr>
          <w:rtl w:val="0"/>
        </w:rPr>
        <w:t xml:space="preserve"> object by following custom rules.</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28">
      <w:pPr>
        <w:numPr>
          <w:ilvl w:val="0"/>
          <w:numId w:val="2"/>
        </w:numPr>
        <w:ind w:left="720" w:hanging="360"/>
      </w:pPr>
      <w:r w:rsidDel="00000000" w:rsidR="00000000" w:rsidRPr="00000000">
        <w:rPr>
          <w:rFonts w:ascii="Roboto Mono" w:cs="Roboto Mono" w:eastAsia="Roboto Mono" w:hAnsi="Roboto Mono"/>
          <w:color w:val="188038"/>
          <w:rtl w:val="0"/>
        </w:rPr>
        <w:t xml:space="preserve">dots: boolean = false</w:t>
      </w:r>
      <w:r w:rsidDel="00000000" w:rsidR="00000000" w:rsidRPr="00000000">
        <w:rPr>
          <w:rtl w:val="0"/>
        </w:rPr>
        <w:t xml:space="preserve"> - use dot notation instead of brackets to serialize arrays and objects;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2A">
      <w:pPr>
        <w:numPr>
          <w:ilvl w:val="0"/>
          <w:numId w:val="2"/>
        </w:numPr>
        <w:ind w:left="720" w:hanging="360"/>
      </w:pPr>
      <w:r w:rsidDel="00000000" w:rsidR="00000000" w:rsidRPr="00000000">
        <w:rPr>
          <w:rFonts w:ascii="Roboto Mono" w:cs="Roboto Mono" w:eastAsia="Roboto Mono" w:hAnsi="Roboto Mono"/>
          <w:color w:val="188038"/>
          <w:rtl w:val="0"/>
        </w:rPr>
        <w:t xml:space="preserve">metaTokens: boolean = true</w:t>
      </w:r>
      <w:r w:rsidDel="00000000" w:rsidR="00000000" w:rsidRPr="00000000">
        <w:rPr>
          <w:rtl w:val="0"/>
        </w:rPr>
        <w:t xml:space="preserve"> - add the special ending (e.g </w:t>
      </w:r>
      <w:r w:rsidDel="00000000" w:rsidR="00000000" w:rsidRPr="00000000">
        <w:rPr>
          <w:rFonts w:ascii="Roboto Mono" w:cs="Roboto Mono" w:eastAsia="Roboto Mono" w:hAnsi="Roboto Mono"/>
          <w:color w:val="188038"/>
          <w:rtl w:val="0"/>
        </w:rPr>
        <w:t xml:space="preserve">user{}: '{"name": "John"}'</w:t>
      </w:r>
      <w:r w:rsidDel="00000000" w:rsidR="00000000" w:rsidRPr="00000000">
        <w:rPr>
          <w:rtl w:val="0"/>
        </w:rPr>
        <w:t xml:space="preserve">) in the FormData key. The back-end body-parser could potentially use this meta-information to automatically parse the value as JSON.</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2C">
      <w:pPr>
        <w:numPr>
          <w:ilvl w:val="0"/>
          <w:numId w:val="2"/>
        </w:numPr>
        <w:ind w:left="720" w:hanging="360"/>
      </w:pPr>
      <w:r w:rsidDel="00000000" w:rsidR="00000000" w:rsidRPr="00000000">
        <w:rPr>
          <w:rFonts w:ascii="Roboto Mono" w:cs="Roboto Mono" w:eastAsia="Roboto Mono" w:hAnsi="Roboto Mono"/>
          <w:color w:val="188038"/>
          <w:rtl w:val="0"/>
        </w:rPr>
        <w:t xml:space="preserve">indexes: null|false|true = false</w:t>
      </w:r>
      <w:r w:rsidDel="00000000" w:rsidR="00000000" w:rsidRPr="00000000">
        <w:rPr>
          <w:rtl w:val="0"/>
        </w:rPr>
        <w:t xml:space="preserve"> - controls how indexes will be added to unwrapped keys of </w:t>
      </w:r>
      <w:r w:rsidDel="00000000" w:rsidR="00000000" w:rsidRPr="00000000">
        <w:rPr>
          <w:rFonts w:ascii="Roboto Mono" w:cs="Roboto Mono" w:eastAsia="Roboto Mono" w:hAnsi="Roboto Mono"/>
          <w:color w:val="188038"/>
          <w:rtl w:val="0"/>
        </w:rPr>
        <w:t xml:space="preserve">flat</w:t>
      </w:r>
      <w:r w:rsidDel="00000000" w:rsidR="00000000" w:rsidRPr="00000000">
        <w:rPr>
          <w:rtl w:val="0"/>
        </w:rPr>
        <w:t xml:space="preserve"> array-like objects</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2E">
      <w:pPr>
        <w:numPr>
          <w:ilvl w:val="1"/>
          <w:numId w:val="2"/>
        </w:numPr>
        <w:ind w:left="1440" w:hanging="360"/>
      </w:pP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 don't add brackets (</w:t>
      </w:r>
      <w:r w:rsidDel="00000000" w:rsidR="00000000" w:rsidRPr="00000000">
        <w:rPr>
          <w:rFonts w:ascii="Roboto Mono" w:cs="Roboto Mono" w:eastAsia="Roboto Mono" w:hAnsi="Roboto Mono"/>
          <w:color w:val="188038"/>
          <w:rtl w:val="0"/>
        </w:rPr>
        <w:t xml:space="preserve">arr: 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arr: 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arr: 3</w:t>
      </w:r>
      <w:r w:rsidDel="00000000" w:rsidR="00000000" w:rsidRPr="00000000">
        <w:rPr>
          <w:rtl w:val="0"/>
        </w:rPr>
        <w:t xml:space="preserve">)</w:t>
      </w:r>
    </w:p>
    <w:p w:rsidR="00000000" w:rsidDel="00000000" w:rsidP="00000000" w:rsidRDefault="00000000" w:rsidRPr="00000000" w14:paraId="0000052F">
      <w:pPr>
        <w:numPr>
          <w:ilvl w:val="1"/>
          <w:numId w:val="2"/>
        </w:numPr>
        <w:ind w:left="1440" w:hanging="360"/>
      </w:pP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(default) - add empty brackets (</w:t>
      </w:r>
      <w:r w:rsidDel="00000000" w:rsidR="00000000" w:rsidRPr="00000000">
        <w:rPr>
          <w:rFonts w:ascii="Roboto Mono" w:cs="Roboto Mono" w:eastAsia="Roboto Mono" w:hAnsi="Roboto Mono"/>
          <w:color w:val="188038"/>
          <w:rtl w:val="0"/>
        </w:rPr>
        <w:t xml:space="preserve">arr[]: 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arr[]: 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arr[]: 3</w:t>
      </w:r>
      <w:r w:rsidDel="00000000" w:rsidR="00000000" w:rsidRPr="00000000">
        <w:rPr>
          <w:rtl w:val="0"/>
        </w:rPr>
        <w:t xml:space="preserve">)</w:t>
      </w:r>
    </w:p>
    <w:p w:rsidR="00000000" w:rsidDel="00000000" w:rsidP="00000000" w:rsidRDefault="00000000" w:rsidRPr="00000000" w14:paraId="00000530">
      <w:pPr>
        <w:numPr>
          <w:ilvl w:val="1"/>
          <w:numId w:val="2"/>
        </w:numPr>
        <w:ind w:left="1440" w:hanging="360"/>
      </w:pP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 add brackets with indexes  (</w:t>
      </w:r>
      <w:r w:rsidDel="00000000" w:rsidR="00000000" w:rsidRPr="00000000">
        <w:rPr>
          <w:rFonts w:ascii="Roboto Mono" w:cs="Roboto Mono" w:eastAsia="Roboto Mono" w:hAnsi="Roboto Mono"/>
          <w:color w:val="188038"/>
          <w:rtl w:val="0"/>
        </w:rPr>
        <w:t xml:space="preserve">arr[0]: 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arr[1]: 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arr[2]: 3</w:t>
      </w:r>
      <w:r w:rsidDel="00000000" w:rsidR="00000000" w:rsidRPr="00000000">
        <w:rPr>
          <w:rtl w:val="0"/>
        </w:rPr>
        <w:t xml:space="preserv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Let's say we have an object like this one: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const obj =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  x: 1,</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  arr: [1, 2, 3],</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  arr2: [1, [2], 3],</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  users: [{name: 'Peter', surname: 'Griffin'}, {name: 'Thomas', surname: 'Anderson'}],</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  'obj2{}': [{x:1}]</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The following steps will be executed by the Axios serializer internally:</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const formData = new FormData();</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formData.append('x', '1');</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formData.append('arr[]', '1');</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formData.append('arr[]', '2');</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formData.append('arr[]', '3');</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formData.append('arr2[0]', '1');</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formData.append('arr2[1][0]', '2');</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formData.append('arr2[2]', '3');</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formData.append('users[0][name]', 'Peter');</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formData.append('users[0][surname]', 'Griffin');</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formData.append('users[1][name]', 'Thomas');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formData.append('users[1][surname]', 'Anderson');</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formData.append('obj2{}', '[{"x":1}]');</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Axios supports the following shortcut methods: </w:t>
      </w:r>
      <w:r w:rsidDel="00000000" w:rsidR="00000000" w:rsidRPr="00000000">
        <w:rPr>
          <w:rFonts w:ascii="Roboto Mono" w:cs="Roboto Mono" w:eastAsia="Roboto Mono" w:hAnsi="Roboto Mono"/>
          <w:color w:val="188038"/>
          <w:rtl w:val="0"/>
        </w:rPr>
        <w:t xml:space="preserve">postForm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putForm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patchForm</w:t>
      </w:r>
      <w:r w:rsidDel="00000000" w:rsidR="00000000" w:rsidRPr="00000000">
        <w:rPr>
          <w:rtl w:val="0"/>
        </w:rPr>
        <w:t xml:space="preserve"> which are just the corresponding http methods with the </w:t>
      </w: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 header preset to </w:t>
      </w:r>
      <w:r w:rsidDel="00000000" w:rsidR="00000000" w:rsidRPr="00000000">
        <w:rPr>
          <w:rFonts w:ascii="Roboto Mono" w:cs="Roboto Mono" w:eastAsia="Roboto Mono" w:hAnsi="Roboto Mono"/>
          <w:color w:val="188038"/>
          <w:rtl w:val="0"/>
        </w:rPr>
        <w:t xml:space="preserve">multipart/form-data</w:t>
      </w:r>
      <w:r w:rsidDel="00000000" w:rsidR="00000000" w:rsidRPr="00000000">
        <w:rPr>
          <w:rtl w:val="0"/>
        </w:rPr>
        <w:t xml:space="preserve">.</w:t>
      </w:r>
    </w:p>
    <w:p w:rsidR="00000000" w:rsidDel="00000000" w:rsidP="00000000" w:rsidRDefault="00000000" w:rsidRPr="00000000" w14:paraId="0000055F">
      <w:pPr>
        <w:pStyle w:val="Heading2"/>
        <w:rPr/>
      </w:pPr>
      <w:bookmarkStart w:colFirst="0" w:colLast="0" w:name="_hxzn21remux7" w:id="55"/>
      <w:bookmarkEnd w:id="55"/>
      <w:r w:rsidDel="00000000" w:rsidR="00000000" w:rsidRPr="00000000">
        <w:rPr>
          <w:rtl w:val="0"/>
        </w:rPr>
        <w:t xml:space="preserve">Files Posting</w:t>
      </w:r>
    </w:p>
    <w:p w:rsidR="00000000" w:rsidDel="00000000" w:rsidP="00000000" w:rsidRDefault="00000000" w:rsidRPr="00000000" w14:paraId="00000560">
      <w:pPr>
        <w:rPr/>
      </w:pPr>
      <w:r w:rsidDel="00000000" w:rsidR="00000000" w:rsidRPr="00000000">
        <w:rPr>
          <w:rtl w:val="0"/>
        </w:rPr>
        <w:t xml:space="preserve">You can easily submit a single file: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await axios.postForm('https://httpbin.org/post',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  'myVar' : 'foo',</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  'file': document.querySelector('#fileInput').files[0]</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or multiple files as </w:t>
      </w:r>
      <w:r w:rsidDel="00000000" w:rsidR="00000000" w:rsidRPr="00000000">
        <w:rPr>
          <w:rFonts w:ascii="Roboto Mono" w:cs="Roboto Mono" w:eastAsia="Roboto Mono" w:hAnsi="Roboto Mono"/>
          <w:color w:val="188038"/>
          <w:rtl w:val="0"/>
        </w:rPr>
        <w:t xml:space="preserve">multipart/form-data</w:t>
      </w:r>
      <w:r w:rsidDel="00000000" w:rsidR="00000000" w:rsidRPr="00000000">
        <w:rPr>
          <w:rtl w:val="0"/>
        </w:rPr>
        <w:t xml:space="preserv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await axios.postForm('https://httpbin.org/post',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  'files[]': document.querySelector('#fileInput').files</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2">
      <w:pPr>
        <w:rPr/>
      </w:pPr>
      <w:r w:rsidDel="00000000" w:rsidR="00000000" w:rsidRPr="00000000">
        <w:rPr>
          <w:rFonts w:ascii="Roboto Mono" w:cs="Roboto Mono" w:eastAsia="Roboto Mono" w:hAnsi="Roboto Mono"/>
          <w:color w:val="188038"/>
          <w:rtl w:val="0"/>
        </w:rPr>
        <w:t xml:space="preserve">FileList</w:t>
      </w:r>
      <w:r w:rsidDel="00000000" w:rsidR="00000000" w:rsidRPr="00000000">
        <w:rPr>
          <w:rtl w:val="0"/>
        </w:rPr>
        <w:t xml:space="preserve"> object can be passed directly:</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await axios.postForm('https://httpbin.org/post', document.querySelector('#fileInput').files)</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All files will be sent with the same field names: </w:t>
      </w:r>
      <w:r w:rsidDel="00000000" w:rsidR="00000000" w:rsidRPr="00000000">
        <w:rPr>
          <w:rFonts w:ascii="Roboto Mono" w:cs="Roboto Mono" w:eastAsia="Roboto Mono" w:hAnsi="Roboto Mono"/>
          <w:color w:val="188038"/>
          <w:rtl w:val="0"/>
        </w:rPr>
        <w:t xml:space="preserve">files[]</w:t>
      </w:r>
      <w:r w:rsidDel="00000000" w:rsidR="00000000" w:rsidRPr="00000000">
        <w:rPr>
          <w:rtl w:val="0"/>
        </w:rPr>
        <w:t xml:space="preserve">.</w:t>
      </w:r>
    </w:p>
    <w:p w:rsidR="00000000" w:rsidDel="00000000" w:rsidP="00000000" w:rsidRDefault="00000000" w:rsidRPr="00000000" w14:paraId="00000577">
      <w:pPr>
        <w:pStyle w:val="Heading2"/>
        <w:rPr/>
      </w:pPr>
      <w:bookmarkStart w:colFirst="0" w:colLast="0" w:name="_h7ja2om13jl1" w:id="56"/>
      <w:bookmarkEnd w:id="56"/>
      <w:r w:rsidDel="00000000" w:rsidR="00000000" w:rsidRPr="00000000">
        <w:rPr>
          <w:rtl w:val="0"/>
        </w:rPr>
        <w:t xml:space="preserve">🆕 HTML Form Posting (browser)</w:t>
      </w:r>
    </w:p>
    <w:p w:rsidR="00000000" w:rsidDel="00000000" w:rsidP="00000000" w:rsidRDefault="00000000" w:rsidRPr="00000000" w14:paraId="00000578">
      <w:pPr>
        <w:rPr/>
      </w:pPr>
      <w:r w:rsidDel="00000000" w:rsidR="00000000" w:rsidRPr="00000000">
        <w:rPr>
          <w:rtl w:val="0"/>
        </w:rPr>
        <w:t xml:space="preserve">Pass HTML Form element as a payload to submit it as </w:t>
      </w:r>
      <w:r w:rsidDel="00000000" w:rsidR="00000000" w:rsidRPr="00000000">
        <w:rPr>
          <w:rFonts w:ascii="Roboto Mono" w:cs="Roboto Mono" w:eastAsia="Roboto Mono" w:hAnsi="Roboto Mono"/>
          <w:color w:val="188038"/>
          <w:rtl w:val="0"/>
        </w:rPr>
        <w:t xml:space="preserve">multipart/form-data</w:t>
      </w:r>
      <w:r w:rsidDel="00000000" w:rsidR="00000000" w:rsidRPr="00000000">
        <w:rPr>
          <w:rtl w:val="0"/>
        </w:rPr>
        <w:t xml:space="preserve"> content.</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await axios.postForm('https://httpbin.org/post', document.querySelector('#htmlForm'));</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C">
      <w:pPr>
        <w:rPr/>
      </w:pPr>
      <w:r w:rsidDel="00000000" w:rsidR="00000000" w:rsidRPr="00000000">
        <w:rPr>
          <w:rFonts w:ascii="Roboto Mono" w:cs="Roboto Mono" w:eastAsia="Roboto Mono" w:hAnsi="Roboto Mono"/>
          <w:color w:val="188038"/>
          <w:rtl w:val="0"/>
        </w:rPr>
        <w:t xml:space="preserve">FormData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HTMLForm</w:t>
      </w:r>
      <w:r w:rsidDel="00000000" w:rsidR="00000000" w:rsidRPr="00000000">
        <w:rPr>
          <w:rtl w:val="0"/>
        </w:rPr>
        <w:t xml:space="preserve"> objects can also be posted as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by explicitly setting the </w:t>
      </w: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 header to </w:t>
      </w:r>
      <w:r w:rsidDel="00000000" w:rsidR="00000000" w:rsidRPr="00000000">
        <w:rPr>
          <w:rFonts w:ascii="Roboto Mono" w:cs="Roboto Mono" w:eastAsia="Roboto Mono" w:hAnsi="Roboto Mono"/>
          <w:color w:val="188038"/>
          <w:rtl w:val="0"/>
        </w:rPr>
        <w:t xml:space="preserve">application/json</w:t>
      </w:r>
      <w:r w:rsidDel="00000000" w:rsidR="00000000" w:rsidRPr="00000000">
        <w:rPr>
          <w:rtl w:val="0"/>
        </w:rPr>
        <w:t xml:space="preserve">:</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await axios.post('https://httpbin.org/post', document.querySelector('#htmlForm'),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  headers: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    'Content-Type': 'application/json'</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For example, the Form</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&lt;form id="form"&gt;</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  &lt;input type="text" name="foo" value="1"&gt;</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  &lt;input type="text" name="deep.prop" value="2"&gt;</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  &lt;input type="text" name="deep prop spaced" value="3"&gt;</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  &lt;input type="text" name="baz" value="4"&gt;</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  &lt;input type="text" name="baz" value="5"&gt;</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  &lt;select name="user.age"&gt;</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    &lt;option value="value1"&gt;Value 1&lt;/option&gt;</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    &lt;option value="value2" selected&gt;Value 2&lt;/option&gt;</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    &lt;option value="value3"&gt;Value 3&lt;/option&gt;</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  &lt;/select&gt;</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  &lt;input type="submit" value="Save"&gt;</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&lt;/form&gt;</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will be submitted as the following JSON object:</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  "foo": "1",</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  "deep":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    "prop":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      "spaced": "3"</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  "baz":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    "4",</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    "5"</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  "user":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    "age": "value2"</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Sending </w:t>
      </w:r>
      <w:r w:rsidDel="00000000" w:rsidR="00000000" w:rsidRPr="00000000">
        <w:rPr>
          <w:rFonts w:ascii="Roboto Mono" w:cs="Roboto Mono" w:eastAsia="Roboto Mono" w:hAnsi="Roboto Mono"/>
          <w:color w:val="188038"/>
          <w:rtl w:val="0"/>
        </w:rPr>
        <w:t xml:space="preserve">Blobs</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Files</w:t>
      </w:r>
      <w:r w:rsidDel="00000000" w:rsidR="00000000" w:rsidRPr="00000000">
        <w:rPr>
          <w:rtl w:val="0"/>
        </w:rPr>
        <w:t xml:space="preserve"> as JSON (</w:t>
      </w:r>
      <w:r w:rsidDel="00000000" w:rsidR="00000000" w:rsidRPr="00000000">
        <w:rPr>
          <w:rFonts w:ascii="Roboto Mono" w:cs="Roboto Mono" w:eastAsia="Roboto Mono" w:hAnsi="Roboto Mono"/>
          <w:color w:val="188038"/>
          <w:rtl w:val="0"/>
        </w:rPr>
        <w:t xml:space="preserve">base64</w:t>
      </w:r>
      <w:r w:rsidDel="00000000" w:rsidR="00000000" w:rsidRPr="00000000">
        <w:rPr>
          <w:rtl w:val="0"/>
        </w:rPr>
        <w:t xml:space="preserve">) is not currently supported.</w:t>
      </w:r>
    </w:p>
    <w:p w:rsidR="00000000" w:rsidDel="00000000" w:rsidP="00000000" w:rsidRDefault="00000000" w:rsidRPr="00000000" w14:paraId="000005C5">
      <w:pPr>
        <w:pStyle w:val="Heading2"/>
        <w:rPr/>
      </w:pPr>
      <w:bookmarkStart w:colFirst="0" w:colLast="0" w:name="_c8otfie23xa0" w:id="57"/>
      <w:bookmarkEnd w:id="57"/>
      <w:r w:rsidDel="00000000" w:rsidR="00000000" w:rsidRPr="00000000">
        <w:rPr>
          <w:rtl w:val="0"/>
        </w:rPr>
        <w:t xml:space="preserve">🆕 Progress capturing</w:t>
      </w:r>
    </w:p>
    <w:p w:rsidR="00000000" w:rsidDel="00000000" w:rsidP="00000000" w:rsidRDefault="00000000" w:rsidRPr="00000000" w14:paraId="000005C6">
      <w:pPr>
        <w:rPr/>
      </w:pPr>
      <w:r w:rsidDel="00000000" w:rsidR="00000000" w:rsidRPr="00000000">
        <w:rPr>
          <w:rtl w:val="0"/>
        </w:rPr>
        <w:t xml:space="preserve">Axios supports both browser and node environments to capture request upload/download progress. The frequency of progress events is forced to be limited to </w:t>
      </w:r>
      <w:r w:rsidDel="00000000" w:rsidR="00000000" w:rsidRPr="00000000">
        <w:rPr>
          <w:rFonts w:ascii="Roboto Mono" w:cs="Roboto Mono" w:eastAsia="Roboto Mono" w:hAnsi="Roboto Mono"/>
          <w:color w:val="188038"/>
          <w:rtl w:val="0"/>
        </w:rPr>
        <w:t xml:space="preserve">3</w:t>
      </w:r>
      <w:r w:rsidDel="00000000" w:rsidR="00000000" w:rsidRPr="00000000">
        <w:rPr>
          <w:rtl w:val="0"/>
        </w:rPr>
        <w:t xml:space="preserve"> times per second.</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await axios.post(url, data,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  onUploadProgress: function (axiosProgressEvent)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      loaded: number;</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      total?: number;</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      progress?: number; // in range [0..1]</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      bytes: number; // how many bytes have been transferred since the last trigger (delta)</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      estimated?: number; // estimated time in seconds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      rate?: number; // upload speed in bytes</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      upload: true; // upload sign</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  },</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  onDownloadProgress: function (axiosProgressEvent)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      loaded: number;</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      total?: number;</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      progress?: number;</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      bytes: number;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      estimated?: number;</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      rate?: number; // download speed in bytes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      download: true; // download sign</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You can also track stream upload/download progress in node.js: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const {data} = await axios.post(SERVER_URL, readableStream,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   onUploadProgress: ({progress}) =&gt;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     console.log((progress * 100).toFixed(2));</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   headers: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    'Content-Length': contentLength</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   },</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   maxRedirects: 0 // avoid buffering the entire stream</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E">
      <w:pPr>
        <w:ind w:left="600" w:right="600" w:firstLine="0"/>
        <w:rPr/>
      </w:pPr>
      <w:r w:rsidDel="00000000" w:rsidR="00000000" w:rsidRPr="00000000">
        <w:rPr>
          <w:b w:val="1"/>
          <w:rtl w:val="0"/>
        </w:rPr>
        <w:t xml:space="preserve">Note:</w:t>
      </w:r>
      <w:r w:rsidDel="00000000" w:rsidR="00000000" w:rsidRPr="00000000">
        <w:rPr>
          <w:rtl w:val="0"/>
        </w:rPr>
        <w:t xml:space="preserve"> Capturing FormData upload progress is not currently supported in node.js environments.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10">
      <w:pPr>
        <w:ind w:left="600" w:right="600" w:firstLine="0"/>
        <w:rPr/>
      </w:pPr>
      <w:r w:rsidDel="00000000" w:rsidR="00000000" w:rsidRPr="00000000">
        <w:rPr>
          <w:b w:val="1"/>
          <w:rtl w:val="0"/>
        </w:rPr>
        <w:t xml:space="preserve">⚠️ Warning</w:t>
      </w:r>
      <w:r w:rsidDel="00000000" w:rsidR="00000000" w:rsidRPr="00000000">
        <w:rPr>
          <w:rtl w:val="0"/>
        </w:rPr>
        <w:t xml:space="preserve"> It is recommended to disable redirects by setting maxRedirects: 0 to upload the stream in the </w:t>
      </w:r>
      <w:r w:rsidDel="00000000" w:rsidR="00000000" w:rsidRPr="00000000">
        <w:rPr>
          <w:b w:val="1"/>
          <w:rtl w:val="0"/>
        </w:rPr>
        <w:t xml:space="preserve">node.js</w:t>
      </w:r>
      <w:r w:rsidDel="00000000" w:rsidR="00000000" w:rsidRPr="00000000">
        <w:rPr>
          <w:rtl w:val="0"/>
        </w:rPr>
        <w:t xml:space="preserve"> environment, as follow-redirects package will buffer the entire stream in RAM without following the "backpressure" algorithm.</w:t>
      </w:r>
    </w:p>
    <w:p w:rsidR="00000000" w:rsidDel="00000000" w:rsidP="00000000" w:rsidRDefault="00000000" w:rsidRPr="00000000" w14:paraId="00000611">
      <w:pPr>
        <w:pStyle w:val="Heading2"/>
        <w:rPr/>
      </w:pPr>
      <w:bookmarkStart w:colFirst="0" w:colLast="0" w:name="_98bafe6gmlv4" w:id="58"/>
      <w:bookmarkEnd w:id="58"/>
      <w:r w:rsidDel="00000000" w:rsidR="00000000" w:rsidRPr="00000000">
        <w:rPr>
          <w:rtl w:val="0"/>
        </w:rPr>
        <w:t xml:space="preserve">🆕 Rate limiting</w:t>
      </w:r>
    </w:p>
    <w:p w:rsidR="00000000" w:rsidDel="00000000" w:rsidP="00000000" w:rsidRDefault="00000000" w:rsidRPr="00000000" w14:paraId="00000612">
      <w:pPr>
        <w:rPr/>
      </w:pPr>
      <w:r w:rsidDel="00000000" w:rsidR="00000000" w:rsidRPr="00000000">
        <w:rPr>
          <w:rtl w:val="0"/>
        </w:rPr>
        <w:t xml:space="preserve">Download and upload rate limits can only be set for the http adapter (node.js):</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const {data} = await axios.post(LOCAL_SERVER_URL, myBuffer,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  onUploadProgress: ({progress, rate}) =&gt;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    console.log(`Upload [${(progress*100).toFixed(2)}%]: ${(rate / 1024).toFixed(2)}KB/s`)</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  maxRate: [100 * 1024], // 100KB/s limit</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w:t>
      </w:r>
    </w:p>
    <w:p w:rsidR="00000000" w:rsidDel="00000000" w:rsidP="00000000" w:rsidRDefault="00000000" w:rsidRPr="00000000" w14:paraId="00000621">
      <w:pPr>
        <w:pStyle w:val="Heading2"/>
        <w:rPr/>
      </w:pPr>
      <w:bookmarkStart w:colFirst="0" w:colLast="0" w:name="_cohd1jqojrhs" w:id="59"/>
      <w:bookmarkEnd w:id="59"/>
      <w:r w:rsidDel="00000000" w:rsidR="00000000" w:rsidRPr="00000000">
        <w:rPr>
          <w:rtl w:val="0"/>
        </w:rPr>
        <w:t xml:space="preserve">🆕 AxiosHeaders</w:t>
      </w:r>
    </w:p>
    <w:p w:rsidR="00000000" w:rsidDel="00000000" w:rsidP="00000000" w:rsidRDefault="00000000" w:rsidRPr="00000000" w14:paraId="00000622">
      <w:pPr>
        <w:rPr/>
      </w:pPr>
      <w:r w:rsidDel="00000000" w:rsidR="00000000" w:rsidRPr="00000000">
        <w:rPr>
          <w:rtl w:val="0"/>
        </w:rPr>
        <w:t xml:space="preserve">Axios has its own </w:t>
      </w:r>
      <w:r w:rsidDel="00000000" w:rsidR="00000000" w:rsidRPr="00000000">
        <w:rPr>
          <w:rFonts w:ascii="Roboto Mono" w:cs="Roboto Mono" w:eastAsia="Roboto Mono" w:hAnsi="Roboto Mono"/>
          <w:color w:val="188038"/>
          <w:rtl w:val="0"/>
        </w:rPr>
        <w:t xml:space="preserve">AxiosHeaders</w:t>
      </w:r>
      <w:r w:rsidDel="00000000" w:rsidR="00000000" w:rsidRPr="00000000">
        <w:rPr>
          <w:rtl w:val="0"/>
        </w:rPr>
        <w:t xml:space="preserve"> class to manipulate headers using a Map-like API that guarantees caseless work. Although HTTP is case-insensitive in headers, Axios will retain the case of the original header for stylistic reasons and for a workaround when servers mistakenly consider the header's case. The old approach of directly manipulating headers object is still available, but deprecated and not recommended for future usage.</w:t>
      </w:r>
    </w:p>
    <w:p w:rsidR="00000000" w:rsidDel="00000000" w:rsidP="00000000" w:rsidRDefault="00000000" w:rsidRPr="00000000" w14:paraId="00000623">
      <w:pPr>
        <w:pStyle w:val="Heading3"/>
        <w:rPr/>
      </w:pPr>
      <w:bookmarkStart w:colFirst="0" w:colLast="0" w:name="_vfnkidvnnevb" w:id="60"/>
      <w:bookmarkEnd w:id="60"/>
      <w:r w:rsidDel="00000000" w:rsidR="00000000" w:rsidRPr="00000000">
        <w:rPr>
          <w:rtl w:val="0"/>
        </w:rPr>
        <w:t xml:space="preserve">Working with headers</w:t>
      </w:r>
    </w:p>
    <w:p w:rsidR="00000000" w:rsidDel="00000000" w:rsidP="00000000" w:rsidRDefault="00000000" w:rsidRPr="00000000" w14:paraId="00000624">
      <w:pPr>
        <w:rPr/>
      </w:pPr>
      <w:r w:rsidDel="00000000" w:rsidR="00000000" w:rsidRPr="00000000">
        <w:rPr>
          <w:rtl w:val="0"/>
        </w:rPr>
        <w:t xml:space="preserve">An AxiosHeaders object instance can contain different types of internal values. that control setting and merging logic. The final headers object with string values is obtained by Axios by calling the </w:t>
      </w:r>
      <w:r w:rsidDel="00000000" w:rsidR="00000000" w:rsidRPr="00000000">
        <w:rPr>
          <w:rFonts w:ascii="Roboto Mono" w:cs="Roboto Mono" w:eastAsia="Roboto Mono" w:hAnsi="Roboto Mono"/>
          <w:color w:val="188038"/>
          <w:rtl w:val="0"/>
        </w:rPr>
        <w:t xml:space="preserve">toJSON</w:t>
      </w:r>
      <w:r w:rsidDel="00000000" w:rsidR="00000000" w:rsidRPr="00000000">
        <w:rPr>
          <w:rtl w:val="0"/>
        </w:rPr>
        <w:t xml:space="preserve"> method.</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6">
      <w:pPr>
        <w:ind w:left="600" w:right="600" w:firstLine="0"/>
        <w:rPr/>
      </w:pPr>
      <w:r w:rsidDel="00000000" w:rsidR="00000000" w:rsidRPr="00000000">
        <w:rPr>
          <w:rtl w:val="0"/>
        </w:rPr>
        <w:t xml:space="preserve">Note: By JSON here we mean an object consisting only of string values intended to be sent over the network.</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The header value can be one of the following types:</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A">
      <w:pPr>
        <w:numPr>
          <w:ilvl w:val="0"/>
          <w:numId w:val="2"/>
        </w:numPr>
        <w:ind w:left="720" w:hanging="360"/>
      </w:pP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 normal string value that will be sent to the server</w:t>
      </w:r>
    </w:p>
    <w:p w:rsidR="00000000" w:rsidDel="00000000" w:rsidP="00000000" w:rsidRDefault="00000000" w:rsidRPr="00000000" w14:paraId="0000062B">
      <w:pPr>
        <w:numPr>
          <w:ilvl w:val="0"/>
          <w:numId w:val="2"/>
        </w:numPr>
        <w:ind w:left="720" w:hanging="360"/>
      </w:pP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 skip header when rendering to JSON</w:t>
      </w:r>
    </w:p>
    <w:p w:rsidR="00000000" w:rsidDel="00000000" w:rsidP="00000000" w:rsidRDefault="00000000" w:rsidRPr="00000000" w14:paraId="0000062C">
      <w:pPr>
        <w:numPr>
          <w:ilvl w:val="0"/>
          <w:numId w:val="2"/>
        </w:numPr>
        <w:ind w:left="720" w:hanging="360"/>
      </w:pP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 skip header when rendering to JSON, additionally indicates that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method must be called with </w:t>
      </w:r>
      <w:r w:rsidDel="00000000" w:rsidR="00000000" w:rsidRPr="00000000">
        <w:rPr>
          <w:rFonts w:ascii="Roboto Mono" w:cs="Roboto Mono" w:eastAsia="Roboto Mono" w:hAnsi="Roboto Mono"/>
          <w:color w:val="188038"/>
          <w:rtl w:val="0"/>
        </w:rPr>
        <w:t xml:space="preserve">rewrite</w:t>
      </w:r>
      <w:r w:rsidDel="00000000" w:rsidR="00000000" w:rsidRPr="00000000">
        <w:rPr>
          <w:rtl w:val="0"/>
        </w:rPr>
        <w:t xml:space="preserve"> option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to overwrite this value (Axios uses this internally to allow users to opt out of installing certain headers like </w:t>
      </w:r>
      <w:r w:rsidDel="00000000" w:rsidR="00000000" w:rsidRPr="00000000">
        <w:rPr>
          <w:rFonts w:ascii="Roboto Mono" w:cs="Roboto Mono" w:eastAsia="Roboto Mono" w:hAnsi="Roboto Mono"/>
          <w:color w:val="188038"/>
          <w:rtl w:val="0"/>
        </w:rPr>
        <w:t xml:space="preserve">User-Agent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w:t>
      </w:r>
    </w:p>
    <w:p w:rsidR="00000000" w:rsidDel="00000000" w:rsidP="00000000" w:rsidRDefault="00000000" w:rsidRPr="00000000" w14:paraId="0000062D">
      <w:pPr>
        <w:numPr>
          <w:ilvl w:val="0"/>
          <w:numId w:val="2"/>
        </w:numPr>
        <w:ind w:left="720" w:hanging="360"/>
      </w:pP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 value is not set</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2F">
      <w:pPr>
        <w:ind w:left="600" w:right="600" w:firstLine="0"/>
        <w:rPr/>
      </w:pPr>
      <w:r w:rsidDel="00000000" w:rsidR="00000000" w:rsidRPr="00000000">
        <w:rPr>
          <w:rtl w:val="0"/>
        </w:rPr>
        <w:t xml:space="preserve">Note: The header value is considered set if it is not equal to undefined.</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The headers object is always initialized inside interceptors and transformers:</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  axios.interceptors.request.use((request: InternalAxiosRequestConfig) =&gt;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      request.headers.set('My-header', 'value');</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      request.headers.set({</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        "My-set-header1": "my-set-value1",</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        "My-set-header2": "my-set-value2"</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      request.headers.set('User-Agent', false); // disable subsequent setting the header by Axios</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      request.headers.setContentType('text/plain');</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      request.headers['My-set-header2'] = 'newValue' // direct access is deprecated</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      return request;</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You can iterate over an </w:t>
      </w:r>
      <w:r w:rsidDel="00000000" w:rsidR="00000000" w:rsidRPr="00000000">
        <w:rPr>
          <w:rFonts w:ascii="Roboto Mono" w:cs="Roboto Mono" w:eastAsia="Roboto Mono" w:hAnsi="Roboto Mono"/>
          <w:color w:val="188038"/>
          <w:rtl w:val="0"/>
        </w:rPr>
        <w:t xml:space="preserve">AxiosHeaders</w:t>
      </w:r>
      <w:r w:rsidDel="00000000" w:rsidR="00000000" w:rsidRPr="00000000">
        <w:rPr>
          <w:rtl w:val="0"/>
        </w:rPr>
        <w:t xml:space="preserve"> instance using a </w:t>
      </w:r>
      <w:r w:rsidDel="00000000" w:rsidR="00000000" w:rsidRPr="00000000">
        <w:rPr>
          <w:rFonts w:ascii="Roboto Mono" w:cs="Roboto Mono" w:eastAsia="Roboto Mono" w:hAnsi="Roboto Mono"/>
          <w:color w:val="188038"/>
          <w:rtl w:val="0"/>
        </w:rPr>
        <w:t xml:space="preserve">for...of</w:t>
      </w:r>
      <w:r w:rsidDel="00000000" w:rsidR="00000000" w:rsidRPr="00000000">
        <w:rPr>
          <w:rtl w:val="0"/>
        </w:rPr>
        <w:t xml:space="preserve"> statement:</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const headers = new AxiosHeaders({</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  foo: '1',</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  bar: '2',</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  baz: '3'</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for(const [header, value] of headers)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  console.log(header, value);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 foo 1</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 bar 2</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 baz 3</w:t>
      </w:r>
    </w:p>
    <w:p w:rsidR="00000000" w:rsidDel="00000000" w:rsidP="00000000" w:rsidRDefault="00000000" w:rsidRPr="00000000" w14:paraId="00000668">
      <w:pPr>
        <w:pStyle w:val="Heading3"/>
        <w:rPr/>
      </w:pPr>
      <w:bookmarkStart w:colFirst="0" w:colLast="0" w:name="_5b6f06i94l2u" w:id="61"/>
      <w:bookmarkEnd w:id="61"/>
      <w:r w:rsidDel="00000000" w:rsidR="00000000" w:rsidRPr="00000000">
        <w:rPr>
          <w:rtl w:val="0"/>
        </w:rPr>
        <w:t xml:space="preserve">new AxiosHeaders(headers?)</w:t>
      </w:r>
    </w:p>
    <w:p w:rsidR="00000000" w:rsidDel="00000000" w:rsidP="00000000" w:rsidRDefault="00000000" w:rsidRPr="00000000" w14:paraId="00000669">
      <w:pPr>
        <w:rPr/>
      </w:pPr>
      <w:r w:rsidDel="00000000" w:rsidR="00000000" w:rsidRPr="00000000">
        <w:rPr>
          <w:rtl w:val="0"/>
        </w:rPr>
        <w:t xml:space="preserve">Constructs a new </w:t>
      </w:r>
      <w:r w:rsidDel="00000000" w:rsidR="00000000" w:rsidRPr="00000000">
        <w:rPr>
          <w:rFonts w:ascii="Roboto Mono" w:cs="Roboto Mono" w:eastAsia="Roboto Mono" w:hAnsi="Roboto Mono"/>
          <w:color w:val="188038"/>
          <w:rtl w:val="0"/>
        </w:rPr>
        <w:t xml:space="preserve">AxiosHeaders</w:t>
      </w:r>
      <w:r w:rsidDel="00000000" w:rsidR="00000000" w:rsidRPr="00000000">
        <w:rPr>
          <w:rtl w:val="0"/>
        </w:rPr>
        <w:t xml:space="preserve"> instance.</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constructor(headers?: RawAxiosHeaders | AxiosHeaders | string);</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If the headers object is a string, it will be parsed as RAW HTTP headers.</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const headers = new AxiosHeaders(`</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Host: www.bing.com</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User-Agent: curl/7.54.0</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Accept: */*`);</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console.log(headers);</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 Object [AxiosHeaders]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   host: 'www.bing.com',</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   'user-agent': 'curl/7.54.0',</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   accept: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 }</w:t>
      </w:r>
    </w:p>
    <w:p w:rsidR="00000000" w:rsidDel="00000000" w:rsidP="00000000" w:rsidRDefault="00000000" w:rsidRPr="00000000" w14:paraId="00000682">
      <w:pPr>
        <w:pStyle w:val="Heading3"/>
        <w:rPr/>
      </w:pPr>
      <w:bookmarkStart w:colFirst="0" w:colLast="0" w:name="_dzvn8ggncvmh" w:id="62"/>
      <w:bookmarkEnd w:id="62"/>
      <w:r w:rsidDel="00000000" w:rsidR="00000000" w:rsidRPr="00000000">
        <w:rPr>
          <w:rtl w:val="0"/>
        </w:rPr>
        <w:t xml:space="preserve">AxiosHeaders#set</w:t>
      </w:r>
    </w:p>
    <w:p w:rsidR="00000000" w:rsidDel="00000000" w:rsidP="00000000" w:rsidRDefault="00000000" w:rsidRPr="00000000" w14:paraId="00000683">
      <w:pPr>
        <w:rPr/>
      </w:pPr>
      <w:r w:rsidDel="00000000" w:rsidR="00000000" w:rsidRPr="00000000">
        <w:rPr>
          <w:rtl w:val="0"/>
        </w:rPr>
        <w:t xml:space="preserve">set(headerName, value: Axios, rewrite?: boolean);</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set(headerName, value, rewrite?: (this: AxiosHeaders, value: string, name: string, headers: RawAxiosHeaders) =&gt; boolean);</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set(headers?: RawAxiosHeaders | AxiosHeaders | string, rewrite?: boolean);</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rewrite</w:t>
      </w:r>
      <w:r w:rsidDel="00000000" w:rsidR="00000000" w:rsidRPr="00000000">
        <w:rPr>
          <w:rtl w:val="0"/>
        </w:rPr>
        <w:t xml:space="preserve"> argument controls the overwriting behavior:</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B">
      <w:pPr>
        <w:numPr>
          <w:ilvl w:val="0"/>
          <w:numId w:val="2"/>
        </w:numPr>
        <w:ind w:left="720" w:hanging="360"/>
      </w:pP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 do not overwrite if header's value is set (is not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w:t>
      </w:r>
    </w:p>
    <w:p w:rsidR="00000000" w:rsidDel="00000000" w:rsidP="00000000" w:rsidRDefault="00000000" w:rsidRPr="00000000" w14:paraId="0000068C">
      <w:pPr>
        <w:numPr>
          <w:ilvl w:val="0"/>
          <w:numId w:val="2"/>
        </w:numPr>
        <w:ind w:left="720" w:hanging="360"/>
      </w:pP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(default) - overwrite the header unless its value is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r>
    </w:p>
    <w:p w:rsidR="00000000" w:rsidDel="00000000" w:rsidP="00000000" w:rsidRDefault="00000000" w:rsidRPr="00000000" w14:paraId="0000068D">
      <w:pPr>
        <w:numPr>
          <w:ilvl w:val="0"/>
          <w:numId w:val="2"/>
        </w:numPr>
        <w:ind w:left="720" w:hanging="360"/>
      </w:pP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 rewrite anyway</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The option can also accept a user-defined function that determines whether the value should be overwritten or not.</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Returns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w:t>
      </w:r>
    </w:p>
    <w:p w:rsidR="00000000" w:rsidDel="00000000" w:rsidP="00000000" w:rsidRDefault="00000000" w:rsidRPr="00000000" w14:paraId="00000692">
      <w:pPr>
        <w:pStyle w:val="Heading3"/>
        <w:rPr/>
      </w:pPr>
      <w:bookmarkStart w:colFirst="0" w:colLast="0" w:name="_xl1howdtw6hc" w:id="63"/>
      <w:bookmarkEnd w:id="63"/>
      <w:r w:rsidDel="00000000" w:rsidR="00000000" w:rsidRPr="00000000">
        <w:rPr>
          <w:rtl w:val="0"/>
        </w:rPr>
        <w:t xml:space="preserve">AxiosHeaders#get(header)</w:t>
      </w:r>
    </w:p>
    <w:p w:rsidR="00000000" w:rsidDel="00000000" w:rsidP="00000000" w:rsidRDefault="00000000" w:rsidRPr="00000000" w14:paraId="00000693">
      <w:pPr>
        <w:rPr/>
      </w:pPr>
      <w:r w:rsidDel="00000000" w:rsidR="00000000" w:rsidRPr="00000000">
        <w:rPr>
          <w:rtl w:val="0"/>
        </w:rPr>
        <w:t xml:space="preserve">  get(headerName: string, matcher?: true | AxiosHeaderMatcher): AxiosHeaderValue;</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  get(headerName: string, parser: RegExp): RegExpExecArray | null;</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Returns the internal value of the header. It can take an extra argument to parse the header's value with </w:t>
      </w:r>
      <w:r w:rsidDel="00000000" w:rsidR="00000000" w:rsidRPr="00000000">
        <w:rPr>
          <w:rFonts w:ascii="Roboto Mono" w:cs="Roboto Mono" w:eastAsia="Roboto Mono" w:hAnsi="Roboto Mono"/>
          <w:color w:val="188038"/>
          <w:rtl w:val="0"/>
        </w:rPr>
        <w:t xml:space="preserve">RegExp.exec</w:t>
      </w:r>
      <w:r w:rsidDel="00000000" w:rsidR="00000000" w:rsidRPr="00000000">
        <w:rPr>
          <w:rtl w:val="0"/>
        </w:rPr>
        <w:t xml:space="preserve">, matcher function or internal key-value parser.</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const headers = new AxiosHeaders({</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  'Content-Type': 'multipart/form-data; boundary=Asrf456BGe4h'</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console.log(headers.get('Content-Type'));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 multipart/form-data; boundary=Asrf456BGe4h</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console.log(headers.get('Content-Type', true)); // parse key-value pairs from a string separated with \s,;= delimiters:</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 [Object: null prototype]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   'multipart/form-data': undefined,</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    boundary: 'Asrf456BGe4h'</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 }</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console.log(headers.get('Content-Type', (value, name, headers) =&gt;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  return String(value).replace(/a/g, 'ZZZ');</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 multipZZZrt/form-dZZZtZZZ; boundZZZry=Asrf456BGe4h</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console.log(headers.get('Content-Type', /boundary=(\w+)/)?.[0]);</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 boundary=Asrf456BGe4h</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Returns the value of the header.</w:t>
      </w:r>
    </w:p>
    <w:p w:rsidR="00000000" w:rsidDel="00000000" w:rsidP="00000000" w:rsidRDefault="00000000" w:rsidRPr="00000000" w14:paraId="000006BB">
      <w:pPr>
        <w:pStyle w:val="Heading3"/>
        <w:rPr/>
      </w:pPr>
      <w:bookmarkStart w:colFirst="0" w:colLast="0" w:name="_pso416o3hf9h" w:id="64"/>
      <w:bookmarkEnd w:id="64"/>
      <w:r w:rsidDel="00000000" w:rsidR="00000000" w:rsidRPr="00000000">
        <w:rPr>
          <w:rtl w:val="0"/>
        </w:rPr>
        <w:t xml:space="preserve">AxiosHeaders#has(header, matcher?)</w:t>
      </w:r>
    </w:p>
    <w:p w:rsidR="00000000" w:rsidDel="00000000" w:rsidP="00000000" w:rsidRDefault="00000000" w:rsidRPr="00000000" w14:paraId="000006BC">
      <w:pPr>
        <w:rPr/>
      </w:pPr>
      <w:r w:rsidDel="00000000" w:rsidR="00000000" w:rsidRPr="00000000">
        <w:rPr>
          <w:rtl w:val="0"/>
        </w:rPr>
        <w:t xml:space="preserve">has(header: string, matcher?: AxiosHeaderMatcher): boolean;</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Returns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the header is set (has no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value).</w:t>
      </w:r>
    </w:p>
    <w:p w:rsidR="00000000" w:rsidDel="00000000" w:rsidP="00000000" w:rsidRDefault="00000000" w:rsidRPr="00000000" w14:paraId="000006BF">
      <w:pPr>
        <w:pStyle w:val="Heading3"/>
        <w:rPr/>
      </w:pPr>
      <w:bookmarkStart w:colFirst="0" w:colLast="0" w:name="_o5huzvrjisjx" w:id="65"/>
      <w:bookmarkEnd w:id="65"/>
      <w:r w:rsidDel="00000000" w:rsidR="00000000" w:rsidRPr="00000000">
        <w:rPr>
          <w:rtl w:val="0"/>
        </w:rPr>
        <w:t xml:space="preserve">AxiosHeaders#delete(header, matcher?)</w:t>
      </w:r>
    </w:p>
    <w:p w:rsidR="00000000" w:rsidDel="00000000" w:rsidP="00000000" w:rsidRDefault="00000000" w:rsidRPr="00000000" w14:paraId="000006C0">
      <w:pPr>
        <w:rPr/>
      </w:pPr>
      <w:r w:rsidDel="00000000" w:rsidR="00000000" w:rsidRPr="00000000">
        <w:rPr>
          <w:rtl w:val="0"/>
        </w:rPr>
        <w:t xml:space="preserve">delete(header: string | string[], matcher?: AxiosHeaderMatcher): boolean;</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Returns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at least one header has been removed.</w:t>
      </w:r>
    </w:p>
    <w:p w:rsidR="00000000" w:rsidDel="00000000" w:rsidP="00000000" w:rsidRDefault="00000000" w:rsidRPr="00000000" w14:paraId="000006C3">
      <w:pPr>
        <w:pStyle w:val="Heading3"/>
        <w:rPr/>
      </w:pPr>
      <w:bookmarkStart w:colFirst="0" w:colLast="0" w:name="_b7tdq8mylz2v" w:id="66"/>
      <w:bookmarkEnd w:id="66"/>
      <w:r w:rsidDel="00000000" w:rsidR="00000000" w:rsidRPr="00000000">
        <w:rPr>
          <w:rtl w:val="0"/>
        </w:rPr>
        <w:t xml:space="preserve">AxiosHeaders#clear(matcher?)</w:t>
      </w:r>
    </w:p>
    <w:p w:rsidR="00000000" w:rsidDel="00000000" w:rsidP="00000000" w:rsidRDefault="00000000" w:rsidRPr="00000000" w14:paraId="000006C4">
      <w:pPr>
        <w:rPr/>
      </w:pPr>
      <w:r w:rsidDel="00000000" w:rsidR="00000000" w:rsidRPr="00000000">
        <w:rPr>
          <w:rtl w:val="0"/>
        </w:rPr>
        <w:t xml:space="preserve">clear(matcher?: AxiosHeaderMatcher): boolean;</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Removes all headers. Unlike the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method matcher, this optional matcher will be used to match against the header name rather than the value.</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const headers = new AxiosHeaders({</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  'foo': '1',</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  'x-foo': '2',</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  'x-bar': '3',</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console.log(headers.clear(/^x-/)); // true</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console.log(headers.toJSON()); // [Object: null prototype] { foo: '1'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Returns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at least one header has been cleared.</w:t>
      </w:r>
    </w:p>
    <w:p w:rsidR="00000000" w:rsidDel="00000000" w:rsidP="00000000" w:rsidRDefault="00000000" w:rsidRPr="00000000" w14:paraId="000006D7">
      <w:pPr>
        <w:pStyle w:val="Heading3"/>
        <w:rPr/>
      </w:pPr>
      <w:bookmarkStart w:colFirst="0" w:colLast="0" w:name="_txwdjw5gs6ze" w:id="67"/>
      <w:bookmarkEnd w:id="67"/>
      <w:r w:rsidDel="00000000" w:rsidR="00000000" w:rsidRPr="00000000">
        <w:rPr>
          <w:rtl w:val="0"/>
        </w:rPr>
        <w:t xml:space="preserve">AxiosHeaders#normalize(format);</w:t>
      </w:r>
    </w:p>
    <w:p w:rsidR="00000000" w:rsidDel="00000000" w:rsidP="00000000" w:rsidRDefault="00000000" w:rsidRPr="00000000" w14:paraId="000006D8">
      <w:pPr>
        <w:rPr/>
      </w:pPr>
      <w:r w:rsidDel="00000000" w:rsidR="00000000" w:rsidRPr="00000000">
        <w:rPr>
          <w:rtl w:val="0"/>
        </w:rPr>
        <w:t xml:space="preserve">If the headers object was changed directly, it can have duplicates with the same name but in different cases. This method normalizes the headers object by combining duplicate keys into one. Axios uses this method internally after calling each interceptor. Set </w:t>
      </w:r>
      <w:r w:rsidDel="00000000" w:rsidR="00000000" w:rsidRPr="00000000">
        <w:rPr>
          <w:rFonts w:ascii="Roboto Mono" w:cs="Roboto Mono" w:eastAsia="Roboto Mono" w:hAnsi="Roboto Mono"/>
          <w:color w:val="188038"/>
          <w:rtl w:val="0"/>
        </w:rPr>
        <w:t xml:space="preserve">format</w:t>
      </w:r>
      <w:r w:rsidDel="00000000" w:rsidR="00000000" w:rsidRPr="00000000">
        <w:rPr>
          <w:rtl w:val="0"/>
        </w:rPr>
        <w:t xml:space="preserve"> to true for converting headers name to lowercase and capitalize the initial letters (</w:t>
      </w: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const headers = new AxiosHeaders({</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  'foo': '1',</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headers.Foo = '2';</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headers.FOO = '3';</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console.log(headers.toJSON()); // [Object: null prototype] { foo: '1', Foo: '2', FOO: '3'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console.log(headers.normalize().toJSON()); // [Object: null prototype] { foo: '3'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console.log(headers.normalize(true).toJSON()); // [Object: null prototype] { Foo: '3'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Returns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w:t>
      </w:r>
    </w:p>
    <w:p w:rsidR="00000000" w:rsidDel="00000000" w:rsidP="00000000" w:rsidRDefault="00000000" w:rsidRPr="00000000" w14:paraId="000006EB">
      <w:pPr>
        <w:pStyle w:val="Heading3"/>
        <w:rPr/>
      </w:pPr>
      <w:bookmarkStart w:colFirst="0" w:colLast="0" w:name="_pvm4qlvl4qa6" w:id="68"/>
      <w:bookmarkEnd w:id="68"/>
      <w:r w:rsidDel="00000000" w:rsidR="00000000" w:rsidRPr="00000000">
        <w:rPr>
          <w:rtl w:val="0"/>
        </w:rPr>
        <w:t xml:space="preserve">AxiosHeaders#concat(...targets)</w:t>
      </w:r>
    </w:p>
    <w:p w:rsidR="00000000" w:rsidDel="00000000" w:rsidP="00000000" w:rsidRDefault="00000000" w:rsidRPr="00000000" w14:paraId="000006EC">
      <w:pPr>
        <w:rPr/>
      </w:pPr>
      <w:r w:rsidDel="00000000" w:rsidR="00000000" w:rsidRPr="00000000">
        <w:rPr>
          <w:rtl w:val="0"/>
        </w:rPr>
        <w:t xml:space="preserve">concat(...targets: Array&lt;AxiosHeaders | RawAxiosHeaders | string | undefined | null&gt;): AxiosHeaders;</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Merges the instance with targets into a new </w:t>
      </w:r>
      <w:r w:rsidDel="00000000" w:rsidR="00000000" w:rsidRPr="00000000">
        <w:rPr>
          <w:rFonts w:ascii="Roboto Mono" w:cs="Roboto Mono" w:eastAsia="Roboto Mono" w:hAnsi="Roboto Mono"/>
          <w:color w:val="188038"/>
          <w:rtl w:val="0"/>
        </w:rPr>
        <w:t xml:space="preserve">AxiosHeaders</w:t>
      </w:r>
      <w:r w:rsidDel="00000000" w:rsidR="00000000" w:rsidRPr="00000000">
        <w:rPr>
          <w:rtl w:val="0"/>
        </w:rPr>
        <w:t xml:space="preserve"> instance. If the target is a string, it will be parsed as RAW HTTP headers.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Returns a new </w:t>
      </w:r>
      <w:r w:rsidDel="00000000" w:rsidR="00000000" w:rsidRPr="00000000">
        <w:rPr>
          <w:rFonts w:ascii="Roboto Mono" w:cs="Roboto Mono" w:eastAsia="Roboto Mono" w:hAnsi="Roboto Mono"/>
          <w:color w:val="188038"/>
          <w:rtl w:val="0"/>
        </w:rPr>
        <w:t xml:space="preserve">AxiosHeaders</w:t>
      </w:r>
      <w:r w:rsidDel="00000000" w:rsidR="00000000" w:rsidRPr="00000000">
        <w:rPr>
          <w:rtl w:val="0"/>
        </w:rPr>
        <w:t xml:space="preserve"> instance.</w:t>
      </w:r>
    </w:p>
    <w:p w:rsidR="00000000" w:rsidDel="00000000" w:rsidP="00000000" w:rsidRDefault="00000000" w:rsidRPr="00000000" w14:paraId="000006F1">
      <w:pPr>
        <w:pStyle w:val="Heading3"/>
        <w:rPr/>
      </w:pPr>
      <w:bookmarkStart w:colFirst="0" w:colLast="0" w:name="_qovkzu4me3ja" w:id="69"/>
      <w:bookmarkEnd w:id="69"/>
      <w:r w:rsidDel="00000000" w:rsidR="00000000" w:rsidRPr="00000000">
        <w:rPr>
          <w:rtl w:val="0"/>
        </w:rPr>
        <w:t xml:space="preserve">AxiosHeaders#toJSON(asStrings?)</w:t>
      </w:r>
    </w:p>
    <w:p w:rsidR="00000000" w:rsidDel="00000000" w:rsidP="00000000" w:rsidRDefault="00000000" w:rsidRPr="00000000" w14:paraId="000006F2">
      <w:pPr>
        <w:rPr/>
      </w:pPr>
      <w:r w:rsidDel="00000000" w:rsidR="00000000" w:rsidRPr="00000000">
        <w:rPr>
          <w:rtl w:val="0"/>
        </w:rPr>
        <w:t xml:space="preserve">toJSON(asStrings?: boolean): RawAxiosHeaders;</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Resolve all internal headers values into a new null prototype object. Set </w:t>
      </w:r>
      <w:r w:rsidDel="00000000" w:rsidR="00000000" w:rsidRPr="00000000">
        <w:rPr>
          <w:rFonts w:ascii="Roboto Mono" w:cs="Roboto Mono" w:eastAsia="Roboto Mono" w:hAnsi="Roboto Mono"/>
          <w:color w:val="188038"/>
          <w:rtl w:val="0"/>
        </w:rPr>
        <w:t xml:space="preserve">asStrings</w:t>
      </w:r>
      <w:r w:rsidDel="00000000" w:rsidR="00000000" w:rsidRPr="00000000">
        <w:rPr>
          <w:rtl w:val="0"/>
        </w:rPr>
        <w:t xml:space="preserve"> to true to resolve arrays as a string containing all elements, separated by commas.</w:t>
      </w:r>
    </w:p>
    <w:p w:rsidR="00000000" w:rsidDel="00000000" w:rsidP="00000000" w:rsidRDefault="00000000" w:rsidRPr="00000000" w14:paraId="000006F5">
      <w:pPr>
        <w:pStyle w:val="Heading3"/>
        <w:rPr/>
      </w:pPr>
      <w:bookmarkStart w:colFirst="0" w:colLast="0" w:name="_51pqdhjvy2hl" w:id="70"/>
      <w:bookmarkEnd w:id="70"/>
      <w:r w:rsidDel="00000000" w:rsidR="00000000" w:rsidRPr="00000000">
        <w:rPr>
          <w:rtl w:val="0"/>
        </w:rPr>
        <w:t xml:space="preserve">AxiosHeaders.from(thing?)</w:t>
      </w:r>
    </w:p>
    <w:p w:rsidR="00000000" w:rsidDel="00000000" w:rsidP="00000000" w:rsidRDefault="00000000" w:rsidRPr="00000000" w14:paraId="000006F6">
      <w:pPr>
        <w:rPr/>
      </w:pPr>
      <w:r w:rsidDel="00000000" w:rsidR="00000000" w:rsidRPr="00000000">
        <w:rPr>
          <w:rtl w:val="0"/>
        </w:rPr>
        <w:t xml:space="preserve">from(thing?: AxiosHeaders | RawAxiosHeaders | string): AxiosHeaders;</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Returns a new </w:t>
      </w:r>
      <w:r w:rsidDel="00000000" w:rsidR="00000000" w:rsidRPr="00000000">
        <w:rPr>
          <w:rFonts w:ascii="Roboto Mono" w:cs="Roboto Mono" w:eastAsia="Roboto Mono" w:hAnsi="Roboto Mono"/>
          <w:color w:val="188038"/>
          <w:rtl w:val="0"/>
        </w:rPr>
        <w:t xml:space="preserve">AxiosHeaders</w:t>
      </w:r>
      <w:r w:rsidDel="00000000" w:rsidR="00000000" w:rsidRPr="00000000">
        <w:rPr>
          <w:rtl w:val="0"/>
        </w:rPr>
        <w:t xml:space="preserve"> instance created from the raw headers passed in, or simply returns the given headers object if it's an </w:t>
      </w:r>
      <w:r w:rsidDel="00000000" w:rsidR="00000000" w:rsidRPr="00000000">
        <w:rPr>
          <w:rFonts w:ascii="Roboto Mono" w:cs="Roboto Mono" w:eastAsia="Roboto Mono" w:hAnsi="Roboto Mono"/>
          <w:color w:val="188038"/>
          <w:rtl w:val="0"/>
        </w:rPr>
        <w:t xml:space="preserve">AxiosHeaders</w:t>
      </w:r>
      <w:r w:rsidDel="00000000" w:rsidR="00000000" w:rsidRPr="00000000">
        <w:rPr>
          <w:rtl w:val="0"/>
        </w:rPr>
        <w:t xml:space="preserve"> instance.</w:t>
      </w:r>
    </w:p>
    <w:p w:rsidR="00000000" w:rsidDel="00000000" w:rsidP="00000000" w:rsidRDefault="00000000" w:rsidRPr="00000000" w14:paraId="000006F9">
      <w:pPr>
        <w:pStyle w:val="Heading3"/>
        <w:rPr/>
      </w:pPr>
      <w:bookmarkStart w:colFirst="0" w:colLast="0" w:name="_dlcg1tdhk5g3" w:id="71"/>
      <w:bookmarkEnd w:id="71"/>
      <w:r w:rsidDel="00000000" w:rsidR="00000000" w:rsidRPr="00000000">
        <w:rPr>
          <w:rtl w:val="0"/>
        </w:rPr>
        <w:t xml:space="preserve">AxiosHeaders.concat(...targets)</w:t>
      </w:r>
    </w:p>
    <w:p w:rsidR="00000000" w:rsidDel="00000000" w:rsidP="00000000" w:rsidRDefault="00000000" w:rsidRPr="00000000" w14:paraId="000006FA">
      <w:pPr>
        <w:rPr/>
      </w:pPr>
      <w:r w:rsidDel="00000000" w:rsidR="00000000" w:rsidRPr="00000000">
        <w:rPr>
          <w:rtl w:val="0"/>
        </w:rPr>
        <w:t xml:space="preserve">concat(...targets: Array&lt;AxiosHeaders | RawAxiosHeaders | string | undefined | null&gt;): AxiosHeaders;</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Returns a new </w:t>
      </w:r>
      <w:r w:rsidDel="00000000" w:rsidR="00000000" w:rsidRPr="00000000">
        <w:rPr>
          <w:rFonts w:ascii="Roboto Mono" w:cs="Roboto Mono" w:eastAsia="Roboto Mono" w:hAnsi="Roboto Mono"/>
          <w:color w:val="188038"/>
          <w:rtl w:val="0"/>
        </w:rPr>
        <w:t xml:space="preserve">AxiosHeaders</w:t>
      </w:r>
      <w:r w:rsidDel="00000000" w:rsidR="00000000" w:rsidRPr="00000000">
        <w:rPr>
          <w:rtl w:val="0"/>
        </w:rPr>
        <w:t xml:space="preserve"> instance created by merging the target objects.</w:t>
      </w:r>
    </w:p>
    <w:p w:rsidR="00000000" w:rsidDel="00000000" w:rsidP="00000000" w:rsidRDefault="00000000" w:rsidRPr="00000000" w14:paraId="000006FD">
      <w:pPr>
        <w:pStyle w:val="Heading3"/>
        <w:rPr/>
      </w:pPr>
      <w:bookmarkStart w:colFirst="0" w:colLast="0" w:name="_zcpjwe9p1yby" w:id="72"/>
      <w:bookmarkEnd w:id="72"/>
      <w:r w:rsidDel="00000000" w:rsidR="00000000" w:rsidRPr="00000000">
        <w:rPr>
          <w:rtl w:val="0"/>
        </w:rPr>
        <w:t xml:space="preserve">Shortcuts</w:t>
      </w:r>
    </w:p>
    <w:p w:rsidR="00000000" w:rsidDel="00000000" w:rsidP="00000000" w:rsidRDefault="00000000" w:rsidRPr="00000000" w14:paraId="000006FE">
      <w:pPr>
        <w:rPr/>
      </w:pPr>
      <w:r w:rsidDel="00000000" w:rsidR="00000000" w:rsidRPr="00000000">
        <w:rPr>
          <w:rtl w:val="0"/>
        </w:rPr>
        <w:t xml:space="preserve">The following shortcuts are available:</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0">
      <w:pPr>
        <w:numPr>
          <w:ilvl w:val="0"/>
          <w:numId w:val="2"/>
        </w:numPr>
        <w:ind w:left="720" w:hanging="360"/>
      </w:pPr>
      <w:r w:rsidDel="00000000" w:rsidR="00000000" w:rsidRPr="00000000">
        <w:rPr>
          <w:rFonts w:ascii="Roboto Mono" w:cs="Roboto Mono" w:eastAsia="Roboto Mono" w:hAnsi="Roboto Mono"/>
          <w:color w:val="188038"/>
          <w:rtl w:val="0"/>
        </w:rPr>
        <w:t xml:space="preserve">setContentType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getContentType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hasContentType</w:t>
      </w: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02">
      <w:pPr>
        <w:numPr>
          <w:ilvl w:val="0"/>
          <w:numId w:val="2"/>
        </w:numPr>
        <w:ind w:left="720" w:hanging="360"/>
      </w:pPr>
      <w:r w:rsidDel="00000000" w:rsidR="00000000" w:rsidRPr="00000000">
        <w:rPr>
          <w:rFonts w:ascii="Roboto Mono" w:cs="Roboto Mono" w:eastAsia="Roboto Mono" w:hAnsi="Roboto Mono"/>
          <w:color w:val="188038"/>
          <w:rtl w:val="0"/>
        </w:rPr>
        <w:t xml:space="preserve">setContentLength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getContentLength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hasContentLength</w:t>
      </w: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04">
      <w:pPr>
        <w:numPr>
          <w:ilvl w:val="0"/>
          <w:numId w:val="2"/>
        </w:numPr>
        <w:ind w:left="720" w:hanging="360"/>
      </w:pPr>
      <w:r w:rsidDel="00000000" w:rsidR="00000000" w:rsidRPr="00000000">
        <w:rPr>
          <w:rFonts w:ascii="Roboto Mono" w:cs="Roboto Mono" w:eastAsia="Roboto Mono" w:hAnsi="Roboto Mono"/>
          <w:color w:val="188038"/>
          <w:rtl w:val="0"/>
        </w:rPr>
        <w:t xml:space="preserve">setAccept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getAccept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hasAccept</w:t>
      </w: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06">
      <w:pPr>
        <w:numPr>
          <w:ilvl w:val="0"/>
          <w:numId w:val="2"/>
        </w:numPr>
        <w:ind w:left="720" w:hanging="360"/>
      </w:pPr>
      <w:r w:rsidDel="00000000" w:rsidR="00000000" w:rsidRPr="00000000">
        <w:rPr>
          <w:rFonts w:ascii="Roboto Mono" w:cs="Roboto Mono" w:eastAsia="Roboto Mono" w:hAnsi="Roboto Mono"/>
          <w:color w:val="188038"/>
          <w:rtl w:val="0"/>
        </w:rPr>
        <w:t xml:space="preserve">setUserAgent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getUserAgent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hasUserAgent</w:t>
      </w: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08">
      <w:pPr>
        <w:numPr>
          <w:ilvl w:val="0"/>
          <w:numId w:val="2"/>
        </w:numPr>
        <w:ind w:left="720" w:hanging="360"/>
      </w:pPr>
      <w:r w:rsidDel="00000000" w:rsidR="00000000" w:rsidRPr="00000000">
        <w:rPr>
          <w:rFonts w:ascii="Roboto Mono" w:cs="Roboto Mono" w:eastAsia="Roboto Mono" w:hAnsi="Roboto Mono"/>
          <w:color w:val="188038"/>
          <w:rtl w:val="0"/>
        </w:rPr>
        <w:t xml:space="preserve">setContentEncoding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getContentEncoding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hasContentEncoding</w:t>
      </w:r>
      <w:r w:rsidDel="00000000" w:rsidR="00000000" w:rsidRPr="00000000">
        <w:rPr>
          <w:rtl w:val="0"/>
        </w:rPr>
      </w:r>
    </w:p>
    <w:p w:rsidR="00000000" w:rsidDel="00000000" w:rsidP="00000000" w:rsidRDefault="00000000" w:rsidRPr="00000000" w14:paraId="00000709">
      <w:pPr>
        <w:pStyle w:val="Heading2"/>
        <w:rPr/>
      </w:pPr>
      <w:bookmarkStart w:colFirst="0" w:colLast="0" w:name="_rcz604948nb0" w:id="73"/>
      <w:bookmarkEnd w:id="73"/>
      <w:r w:rsidDel="00000000" w:rsidR="00000000" w:rsidRPr="00000000">
        <w:rPr>
          <w:rtl w:val="0"/>
        </w:rPr>
        <w:t xml:space="preserve">🔥 Fetch adapter</w:t>
      </w:r>
    </w:p>
    <w:p w:rsidR="00000000" w:rsidDel="00000000" w:rsidP="00000000" w:rsidRDefault="00000000" w:rsidRPr="00000000" w14:paraId="0000070A">
      <w:pPr>
        <w:rPr/>
      </w:pPr>
      <w:r w:rsidDel="00000000" w:rsidR="00000000" w:rsidRPr="00000000">
        <w:rPr>
          <w:rtl w:val="0"/>
        </w:rPr>
        <w:t xml:space="preserve">Fetch adapter was introduced in </w:t>
      </w:r>
      <w:r w:rsidDel="00000000" w:rsidR="00000000" w:rsidRPr="00000000">
        <w:rPr>
          <w:rFonts w:ascii="Roboto Mono" w:cs="Roboto Mono" w:eastAsia="Roboto Mono" w:hAnsi="Roboto Mono"/>
          <w:color w:val="188038"/>
          <w:rtl w:val="0"/>
        </w:rPr>
        <w:t xml:space="preserve">v1.7.0</w:t>
      </w:r>
      <w:r w:rsidDel="00000000" w:rsidR="00000000" w:rsidRPr="00000000">
        <w:rPr>
          <w:rtl w:val="0"/>
        </w:rPr>
        <w:t xml:space="preserve">. By default, it will be used if </w:t>
      </w:r>
      <w:r w:rsidDel="00000000" w:rsidR="00000000" w:rsidRPr="00000000">
        <w:rPr>
          <w:rFonts w:ascii="Roboto Mono" w:cs="Roboto Mono" w:eastAsia="Roboto Mono" w:hAnsi="Roboto Mono"/>
          <w:color w:val="188038"/>
          <w:rtl w:val="0"/>
        </w:rPr>
        <w:t xml:space="preserve">xhr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t xml:space="preserve"> adapters are not available in the build, or not supported by the environment. To use it by default, it must be selected explicitly:</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const {data} = axios.get(url,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  adapter: 'fetch' // by default ['xhr', 'http', 'fetch']</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You can create a separate instance for this:</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const fetchAxios = axios.create({</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  adapter: 'fetch'</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const {data} = fetchAxios.get(url);</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The adapter supports the same functionality as </w:t>
      </w:r>
      <w:r w:rsidDel="00000000" w:rsidR="00000000" w:rsidRPr="00000000">
        <w:rPr>
          <w:rFonts w:ascii="Roboto Mono" w:cs="Roboto Mono" w:eastAsia="Roboto Mono" w:hAnsi="Roboto Mono"/>
          <w:color w:val="188038"/>
          <w:rtl w:val="0"/>
        </w:rPr>
        <w:t xml:space="preserve">xhr</w:t>
      </w:r>
      <w:r w:rsidDel="00000000" w:rsidR="00000000" w:rsidRPr="00000000">
        <w:rPr>
          <w:rtl w:val="0"/>
        </w:rPr>
        <w:t xml:space="preserve"> adapter, </w:t>
      </w:r>
      <w:r w:rsidDel="00000000" w:rsidR="00000000" w:rsidRPr="00000000">
        <w:rPr>
          <w:b w:val="1"/>
          <w:rtl w:val="0"/>
        </w:rPr>
        <w:t xml:space="preserve">including upload and download progress capturing</w:t>
      </w:r>
      <w:r w:rsidDel="00000000" w:rsidR="00000000" w:rsidRPr="00000000">
        <w:rPr>
          <w:rtl w:val="0"/>
        </w:rPr>
        <w:t xml:space="preserve">. Also, it supports additional response types such as </w:t>
      </w:r>
      <w:r w:rsidDel="00000000" w:rsidR="00000000" w:rsidRPr="00000000">
        <w:rPr>
          <w:rFonts w:ascii="Roboto Mono" w:cs="Roboto Mono" w:eastAsia="Roboto Mono" w:hAnsi="Roboto Mono"/>
          <w:color w:val="188038"/>
          <w:rtl w:val="0"/>
        </w:rPr>
        <w:t xml:space="preserve">stream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formdata</w:t>
      </w:r>
      <w:r w:rsidDel="00000000" w:rsidR="00000000" w:rsidRPr="00000000">
        <w:rPr>
          <w:rtl w:val="0"/>
        </w:rPr>
        <w:t xml:space="preserve"> (if supported by the environment).</w:t>
      </w:r>
    </w:p>
    <w:p w:rsidR="00000000" w:rsidDel="00000000" w:rsidP="00000000" w:rsidRDefault="00000000" w:rsidRPr="00000000" w14:paraId="0000071D">
      <w:pPr>
        <w:pStyle w:val="Heading2"/>
        <w:rPr/>
      </w:pPr>
      <w:bookmarkStart w:colFirst="0" w:colLast="0" w:name="_kpkevuvg10k2" w:id="74"/>
      <w:bookmarkEnd w:id="74"/>
      <w:r w:rsidDel="00000000" w:rsidR="00000000" w:rsidRPr="00000000">
        <w:rPr>
          <w:rtl w:val="0"/>
        </w:rPr>
        <w:t xml:space="preserve">Semver</w:t>
      </w:r>
    </w:p>
    <w:p w:rsidR="00000000" w:rsidDel="00000000" w:rsidP="00000000" w:rsidRDefault="00000000" w:rsidRPr="00000000" w14:paraId="0000071E">
      <w:pPr>
        <w:rPr/>
      </w:pPr>
      <w:r w:rsidDel="00000000" w:rsidR="00000000" w:rsidRPr="00000000">
        <w:rPr>
          <w:rtl w:val="0"/>
        </w:rPr>
        <w:t xml:space="preserve">Until axios reaches a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 release, breaking changes will be released with a new minor version. For example </w:t>
      </w:r>
      <w:r w:rsidDel="00000000" w:rsidR="00000000" w:rsidRPr="00000000">
        <w:rPr>
          <w:rFonts w:ascii="Roboto Mono" w:cs="Roboto Mono" w:eastAsia="Roboto Mono" w:hAnsi="Roboto Mono"/>
          <w:color w:val="188038"/>
          <w:rtl w:val="0"/>
        </w:rPr>
        <w:t xml:space="preserve">0.5.1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0.5.4</w:t>
      </w:r>
      <w:r w:rsidDel="00000000" w:rsidR="00000000" w:rsidRPr="00000000">
        <w:rPr>
          <w:rtl w:val="0"/>
        </w:rPr>
        <w:t xml:space="preserve"> will have the same API, but </w:t>
      </w:r>
      <w:r w:rsidDel="00000000" w:rsidR="00000000" w:rsidRPr="00000000">
        <w:rPr>
          <w:rFonts w:ascii="Roboto Mono" w:cs="Roboto Mono" w:eastAsia="Roboto Mono" w:hAnsi="Roboto Mono"/>
          <w:color w:val="188038"/>
          <w:rtl w:val="0"/>
        </w:rPr>
        <w:t xml:space="preserve">0.6.0</w:t>
      </w:r>
      <w:r w:rsidDel="00000000" w:rsidR="00000000" w:rsidRPr="00000000">
        <w:rPr>
          <w:rtl w:val="0"/>
        </w:rPr>
        <w:t xml:space="preserve"> will have breaking changes.</w:t>
      </w:r>
    </w:p>
    <w:p w:rsidR="00000000" w:rsidDel="00000000" w:rsidP="00000000" w:rsidRDefault="00000000" w:rsidRPr="00000000" w14:paraId="0000071F">
      <w:pPr>
        <w:pStyle w:val="Heading2"/>
        <w:rPr/>
      </w:pPr>
      <w:bookmarkStart w:colFirst="0" w:colLast="0" w:name="_8aqrrca6hzon" w:id="75"/>
      <w:bookmarkEnd w:id="75"/>
      <w:r w:rsidDel="00000000" w:rsidR="00000000" w:rsidRPr="00000000">
        <w:rPr>
          <w:rtl w:val="0"/>
        </w:rPr>
        <w:t xml:space="preserve">Promises</w:t>
      </w:r>
    </w:p>
    <w:p w:rsidR="00000000" w:rsidDel="00000000" w:rsidP="00000000" w:rsidRDefault="00000000" w:rsidRPr="00000000" w14:paraId="00000720">
      <w:pPr>
        <w:rPr/>
      </w:pPr>
      <w:r w:rsidDel="00000000" w:rsidR="00000000" w:rsidRPr="00000000">
        <w:rPr>
          <w:rtl w:val="0"/>
        </w:rPr>
        <w:t xml:space="preserve">axios depends on a native ES6 Promise implementation to be </w:t>
      </w:r>
      <w:hyperlink r:id="rId84">
        <w:r w:rsidDel="00000000" w:rsidR="00000000" w:rsidRPr="00000000">
          <w:rPr>
            <w:color w:val="1155cc"/>
            <w:u w:val="single"/>
            <w:rtl w:val="0"/>
          </w:rPr>
          <w:t xml:space="preserve">supported</w:t>
        </w:r>
      </w:hyperlink>
      <w:r w:rsidDel="00000000" w:rsidR="00000000" w:rsidRPr="00000000">
        <w:rPr>
          <w:rtl w:val="0"/>
        </w:rPr>
        <w:t xml:space="preserve">. If your environment doesn't support ES6 Promises, you can </w:t>
      </w:r>
      <w:hyperlink r:id="rId85">
        <w:r w:rsidDel="00000000" w:rsidR="00000000" w:rsidRPr="00000000">
          <w:rPr>
            <w:color w:val="1155cc"/>
            <w:u w:val="single"/>
            <w:rtl w:val="0"/>
          </w:rPr>
          <w:t xml:space="preserve">polyfill</w:t>
        </w:r>
      </w:hyperlink>
      <w:r w:rsidDel="00000000" w:rsidR="00000000" w:rsidRPr="00000000">
        <w:rPr>
          <w:rtl w:val="0"/>
        </w:rPr>
        <w:t xml:space="preserve">.</w:t>
      </w:r>
    </w:p>
    <w:p w:rsidR="00000000" w:rsidDel="00000000" w:rsidP="00000000" w:rsidRDefault="00000000" w:rsidRPr="00000000" w14:paraId="00000721">
      <w:pPr>
        <w:pStyle w:val="Heading2"/>
        <w:rPr/>
      </w:pPr>
      <w:bookmarkStart w:colFirst="0" w:colLast="0" w:name="_pb089uc3dtju" w:id="76"/>
      <w:bookmarkEnd w:id="76"/>
      <w:r w:rsidDel="00000000" w:rsidR="00000000" w:rsidRPr="00000000">
        <w:rPr>
          <w:rtl w:val="0"/>
        </w:rPr>
        <w:t xml:space="preserve">TypeScript</w:t>
      </w:r>
    </w:p>
    <w:p w:rsidR="00000000" w:rsidDel="00000000" w:rsidP="00000000" w:rsidRDefault="00000000" w:rsidRPr="00000000" w14:paraId="00000722">
      <w:pPr>
        <w:rPr/>
      </w:pPr>
      <w:r w:rsidDel="00000000" w:rsidR="00000000" w:rsidRPr="00000000">
        <w:rPr>
          <w:rtl w:val="0"/>
        </w:rPr>
        <w:t xml:space="preserve">axios includes </w:t>
      </w:r>
      <w:hyperlink r:id="rId86">
        <w:r w:rsidDel="00000000" w:rsidR="00000000" w:rsidRPr="00000000">
          <w:rPr>
            <w:color w:val="1155cc"/>
            <w:u w:val="single"/>
            <w:rtl w:val="0"/>
          </w:rPr>
          <w:t xml:space="preserve">TypeScript</w:t>
        </w:r>
      </w:hyperlink>
      <w:r w:rsidDel="00000000" w:rsidR="00000000" w:rsidRPr="00000000">
        <w:rPr>
          <w:rtl w:val="0"/>
        </w:rPr>
        <w:t xml:space="preserve"> definitions and a type guard for axios errors.</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let user: User = null;</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try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  const { data } = await axios.get('/user?ID=12345');</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  user = data.userDetails;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 catch (error)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  if (axios.isAxiosError(error))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    handleAxiosError(error);</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  } else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    handleUnexpectedError(error);</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Because axios dual publishes with an ESM default export and a CJS </w:t>
      </w:r>
      <w:r w:rsidDel="00000000" w:rsidR="00000000" w:rsidRPr="00000000">
        <w:rPr>
          <w:rFonts w:ascii="Roboto Mono" w:cs="Roboto Mono" w:eastAsia="Roboto Mono" w:hAnsi="Roboto Mono"/>
          <w:color w:val="188038"/>
          <w:rtl w:val="0"/>
        </w:rPr>
        <w:t xml:space="preserve">module.exports</w:t>
      </w:r>
      <w:r w:rsidDel="00000000" w:rsidR="00000000" w:rsidRPr="00000000">
        <w:rPr>
          <w:rtl w:val="0"/>
        </w:rPr>
        <w:t xml:space="preserve">, there are some caveats. The recommended setting is to use </w:t>
      </w:r>
      <w:r w:rsidDel="00000000" w:rsidR="00000000" w:rsidRPr="00000000">
        <w:rPr>
          <w:rFonts w:ascii="Roboto Mono" w:cs="Roboto Mono" w:eastAsia="Roboto Mono" w:hAnsi="Roboto Mono"/>
          <w:color w:val="188038"/>
          <w:rtl w:val="0"/>
        </w:rPr>
        <w:t xml:space="preserve">"moduleResolution": "node16"</w:t>
      </w:r>
      <w:r w:rsidDel="00000000" w:rsidR="00000000" w:rsidRPr="00000000">
        <w:rPr>
          <w:rtl w:val="0"/>
        </w:rPr>
        <w:t xml:space="preserve"> (this is implied by </w:t>
      </w:r>
      <w:r w:rsidDel="00000000" w:rsidR="00000000" w:rsidRPr="00000000">
        <w:rPr>
          <w:rFonts w:ascii="Roboto Mono" w:cs="Roboto Mono" w:eastAsia="Roboto Mono" w:hAnsi="Roboto Mono"/>
          <w:color w:val="188038"/>
          <w:rtl w:val="0"/>
        </w:rPr>
        <w:t xml:space="preserve">"module": "node16"</w:t>
      </w:r>
      <w:r w:rsidDel="00000000" w:rsidR="00000000" w:rsidRPr="00000000">
        <w:rPr>
          <w:rtl w:val="0"/>
        </w:rPr>
        <w:t xml:space="preserve">). Note that this requires TypeScript 4.7 or greater. If use ESM, your settings should be fine. If you compile TypeScript to CJS and you can’t use </w:t>
      </w:r>
      <w:r w:rsidDel="00000000" w:rsidR="00000000" w:rsidRPr="00000000">
        <w:rPr>
          <w:rFonts w:ascii="Roboto Mono" w:cs="Roboto Mono" w:eastAsia="Roboto Mono" w:hAnsi="Roboto Mono"/>
          <w:color w:val="188038"/>
          <w:rtl w:val="0"/>
        </w:rPr>
        <w:t xml:space="preserve">"moduleResolution": "node 16"</w:t>
      </w:r>
      <w:r w:rsidDel="00000000" w:rsidR="00000000" w:rsidRPr="00000000">
        <w:rPr>
          <w:rtl w:val="0"/>
        </w:rPr>
        <w:t xml:space="preserve">, you have to enable </w:t>
      </w:r>
      <w:r w:rsidDel="00000000" w:rsidR="00000000" w:rsidRPr="00000000">
        <w:rPr>
          <w:rFonts w:ascii="Roboto Mono" w:cs="Roboto Mono" w:eastAsia="Roboto Mono" w:hAnsi="Roboto Mono"/>
          <w:color w:val="188038"/>
          <w:rtl w:val="0"/>
        </w:rPr>
        <w:t xml:space="preserve">esModuleInterop</w:t>
      </w:r>
      <w:r w:rsidDel="00000000" w:rsidR="00000000" w:rsidRPr="00000000">
        <w:rPr>
          <w:rtl w:val="0"/>
        </w:rPr>
        <w:t xml:space="preserve">. If you use TypeScript to type check CJS JavaScript code, your only option is to use </w:t>
      </w:r>
      <w:r w:rsidDel="00000000" w:rsidR="00000000" w:rsidRPr="00000000">
        <w:rPr>
          <w:rFonts w:ascii="Roboto Mono" w:cs="Roboto Mono" w:eastAsia="Roboto Mono" w:hAnsi="Roboto Mono"/>
          <w:color w:val="188038"/>
          <w:rtl w:val="0"/>
        </w:rPr>
        <w:t xml:space="preserve">"moduleResolution": "node16"</w:t>
      </w:r>
      <w:r w:rsidDel="00000000" w:rsidR="00000000" w:rsidRPr="00000000">
        <w:rPr>
          <w:rtl w:val="0"/>
        </w:rPr>
        <w:t xml:space="preserve">.</w:t>
      </w:r>
    </w:p>
    <w:p w:rsidR="00000000" w:rsidDel="00000000" w:rsidP="00000000" w:rsidRDefault="00000000" w:rsidRPr="00000000" w14:paraId="0000073B">
      <w:pPr>
        <w:pStyle w:val="Heading2"/>
        <w:rPr/>
      </w:pPr>
      <w:bookmarkStart w:colFirst="0" w:colLast="0" w:name="_dpsd72ovtcwq" w:id="77"/>
      <w:bookmarkEnd w:id="77"/>
      <w:r w:rsidDel="00000000" w:rsidR="00000000" w:rsidRPr="00000000">
        <w:rPr>
          <w:rtl w:val="0"/>
        </w:rPr>
        <w:t xml:space="preserve">Online one-click setup</w:t>
      </w:r>
    </w:p>
    <w:p w:rsidR="00000000" w:rsidDel="00000000" w:rsidP="00000000" w:rsidRDefault="00000000" w:rsidRPr="00000000" w14:paraId="0000073C">
      <w:pPr>
        <w:rPr/>
      </w:pPr>
      <w:r w:rsidDel="00000000" w:rsidR="00000000" w:rsidRPr="00000000">
        <w:rPr>
          <w:rtl w:val="0"/>
        </w:rPr>
        <w:t xml:space="preserve">You can use Gitpod, an online IDE(which is free for Open Source) for contributing or running the examples online.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E">
      <w:pPr>
        <w:rPr/>
      </w:pPr>
      <w:hyperlink r:id="rId87">
        <w:r w:rsidDel="00000000" w:rsidR="00000000" w:rsidRPr="00000000">
          <w:rPr>
            <w:color w:val="1155cc"/>
            <w:u w:val="single"/>
          </w:rPr>
          <w:drawing>
            <wp:inline distB="114300" distT="114300" distL="114300" distR="114300">
              <wp:extent cx="0" cy="0"/>
              <wp:effectExtent b="0" l="0" r="0" t="0"/>
              <wp:docPr descr="Open in Gitpod" id="15" name="image15.png"/>
              <a:graphic>
                <a:graphicData uri="http://schemas.openxmlformats.org/drawingml/2006/picture">
                  <pic:pic>
                    <pic:nvPicPr>
                      <pic:cNvPr descr="Open in Gitpod" id="0" name="image15.png"/>
                      <pic:cNvPicPr preferRelativeResize="0"/>
                    </pic:nvPicPr>
                    <pic:blipFill>
                      <a:blip r:embed="rId88"/>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73F">
      <w:pPr>
        <w:pStyle w:val="Heading2"/>
        <w:rPr/>
      </w:pPr>
      <w:bookmarkStart w:colFirst="0" w:colLast="0" w:name="_xxipw9mgdjzc" w:id="78"/>
      <w:bookmarkEnd w:id="78"/>
      <w:r w:rsidDel="00000000" w:rsidR="00000000" w:rsidRPr="00000000">
        <w:rPr>
          <w:rtl w:val="0"/>
        </w:rPr>
        <w:t xml:space="preserve">Resources</w:t>
      </w:r>
    </w:p>
    <w:p w:rsidR="00000000" w:rsidDel="00000000" w:rsidP="00000000" w:rsidRDefault="00000000" w:rsidRPr="00000000" w14:paraId="00000740">
      <w:pPr>
        <w:numPr>
          <w:ilvl w:val="0"/>
          <w:numId w:val="1"/>
        </w:numPr>
        <w:ind w:left="720" w:hanging="360"/>
      </w:pPr>
      <w:hyperlink r:id="rId89">
        <w:r w:rsidDel="00000000" w:rsidR="00000000" w:rsidRPr="00000000">
          <w:rPr>
            <w:color w:val="1155cc"/>
            <w:u w:val="single"/>
            <w:rtl w:val="0"/>
          </w:rPr>
          <w:t xml:space="preserve">Changelog</w:t>
        </w:r>
      </w:hyperlink>
      <w:r w:rsidDel="00000000" w:rsidR="00000000" w:rsidRPr="00000000">
        <w:rPr>
          <w:rtl w:val="0"/>
        </w:rPr>
      </w:r>
    </w:p>
    <w:p w:rsidR="00000000" w:rsidDel="00000000" w:rsidP="00000000" w:rsidRDefault="00000000" w:rsidRPr="00000000" w14:paraId="00000741">
      <w:pPr>
        <w:numPr>
          <w:ilvl w:val="0"/>
          <w:numId w:val="1"/>
        </w:numPr>
        <w:ind w:left="720" w:hanging="360"/>
      </w:pPr>
      <w:hyperlink r:id="rId90">
        <w:r w:rsidDel="00000000" w:rsidR="00000000" w:rsidRPr="00000000">
          <w:rPr>
            <w:color w:val="1155cc"/>
            <w:u w:val="single"/>
            <w:rtl w:val="0"/>
          </w:rPr>
          <w:t xml:space="preserve">Ecosystem</w:t>
        </w:r>
      </w:hyperlink>
      <w:r w:rsidDel="00000000" w:rsidR="00000000" w:rsidRPr="00000000">
        <w:rPr>
          <w:rtl w:val="0"/>
        </w:rPr>
      </w:r>
    </w:p>
    <w:p w:rsidR="00000000" w:rsidDel="00000000" w:rsidP="00000000" w:rsidRDefault="00000000" w:rsidRPr="00000000" w14:paraId="00000742">
      <w:pPr>
        <w:numPr>
          <w:ilvl w:val="0"/>
          <w:numId w:val="1"/>
        </w:numPr>
        <w:ind w:left="720" w:hanging="360"/>
      </w:pPr>
      <w:hyperlink r:id="rId91">
        <w:r w:rsidDel="00000000" w:rsidR="00000000" w:rsidRPr="00000000">
          <w:rPr>
            <w:color w:val="1155cc"/>
            <w:u w:val="single"/>
            <w:rtl w:val="0"/>
          </w:rPr>
          <w:t xml:space="preserve">Contributing Guide</w:t>
        </w:r>
      </w:hyperlink>
      <w:r w:rsidDel="00000000" w:rsidR="00000000" w:rsidRPr="00000000">
        <w:rPr>
          <w:rtl w:val="0"/>
        </w:rPr>
      </w:r>
    </w:p>
    <w:p w:rsidR="00000000" w:rsidDel="00000000" w:rsidP="00000000" w:rsidRDefault="00000000" w:rsidRPr="00000000" w14:paraId="00000743">
      <w:pPr>
        <w:numPr>
          <w:ilvl w:val="0"/>
          <w:numId w:val="1"/>
        </w:numPr>
        <w:ind w:left="720" w:hanging="360"/>
      </w:pPr>
      <w:hyperlink r:id="rId92">
        <w:r w:rsidDel="00000000" w:rsidR="00000000" w:rsidRPr="00000000">
          <w:rPr>
            <w:color w:val="1155cc"/>
            <w:u w:val="single"/>
            <w:rtl w:val="0"/>
          </w:rPr>
          <w:t xml:space="preserve">Code of Conduct</w:t>
        </w:r>
      </w:hyperlink>
      <w:r w:rsidDel="00000000" w:rsidR="00000000" w:rsidRPr="00000000">
        <w:rPr>
          <w:rtl w:val="0"/>
        </w:rPr>
      </w:r>
    </w:p>
    <w:p w:rsidR="00000000" w:rsidDel="00000000" w:rsidP="00000000" w:rsidRDefault="00000000" w:rsidRPr="00000000" w14:paraId="00000744">
      <w:pPr>
        <w:pStyle w:val="Heading2"/>
        <w:rPr/>
      </w:pPr>
      <w:bookmarkStart w:colFirst="0" w:colLast="0" w:name="_x2jdx7175kq9" w:id="79"/>
      <w:bookmarkEnd w:id="79"/>
      <w:r w:rsidDel="00000000" w:rsidR="00000000" w:rsidRPr="00000000">
        <w:rPr>
          <w:rtl w:val="0"/>
        </w:rPr>
        <w:t xml:space="preserve">Credits</w:t>
      </w:r>
    </w:p>
    <w:p w:rsidR="00000000" w:rsidDel="00000000" w:rsidP="00000000" w:rsidRDefault="00000000" w:rsidRPr="00000000" w14:paraId="00000745">
      <w:pPr>
        <w:rPr/>
      </w:pPr>
      <w:r w:rsidDel="00000000" w:rsidR="00000000" w:rsidRPr="00000000">
        <w:rPr>
          <w:rtl w:val="0"/>
        </w:rPr>
        <w:t xml:space="preserve">axios is heavily inspired by the </w:t>
      </w:r>
      <w:hyperlink r:id="rId93">
        <w:r w:rsidDel="00000000" w:rsidR="00000000" w:rsidRPr="00000000">
          <w:rPr>
            <w:color w:val="1155cc"/>
            <w:u w:val="single"/>
            <w:rtl w:val="0"/>
          </w:rPr>
          <w:t xml:space="preserve">$http service</w:t>
        </w:r>
      </w:hyperlink>
      <w:r w:rsidDel="00000000" w:rsidR="00000000" w:rsidRPr="00000000">
        <w:rPr>
          <w:rtl w:val="0"/>
        </w:rPr>
        <w:t xml:space="preserve"> provided in </w:t>
      </w:r>
      <w:hyperlink r:id="rId94">
        <w:r w:rsidDel="00000000" w:rsidR="00000000" w:rsidRPr="00000000">
          <w:rPr>
            <w:color w:val="1155cc"/>
            <w:u w:val="single"/>
            <w:rtl w:val="0"/>
          </w:rPr>
          <w:t xml:space="preserve">AngularJS</w:t>
        </w:r>
      </w:hyperlink>
      <w:r w:rsidDel="00000000" w:rsidR="00000000" w:rsidRPr="00000000">
        <w:rPr>
          <w:rtl w:val="0"/>
        </w:rPr>
        <w:t xml:space="preserve">. Ultimately axios is an effort to provide a standalone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t xml:space="preserve">-like service for use outside of AngularJS.</w:t>
      </w:r>
    </w:p>
    <w:p w:rsidR="00000000" w:rsidDel="00000000" w:rsidP="00000000" w:rsidRDefault="00000000" w:rsidRPr="00000000" w14:paraId="00000746">
      <w:pPr>
        <w:pStyle w:val="Heading2"/>
        <w:rPr/>
      </w:pPr>
      <w:bookmarkStart w:colFirst="0" w:colLast="0" w:name="_k910bdm6r3q3" w:id="80"/>
      <w:bookmarkEnd w:id="80"/>
      <w:r w:rsidDel="00000000" w:rsidR="00000000" w:rsidRPr="00000000">
        <w:rPr>
          <w:rtl w:val="0"/>
        </w:rPr>
        <w:t xml:space="preserve">License</w:t>
      </w:r>
    </w:p>
    <w:p w:rsidR="00000000" w:rsidDel="00000000" w:rsidP="00000000" w:rsidRDefault="00000000" w:rsidRPr="00000000" w14:paraId="00000747">
      <w:pPr>
        <w:rPr/>
      </w:pPr>
      <w:hyperlink r:id="rId95">
        <w:r w:rsidDel="00000000" w:rsidR="00000000" w:rsidRPr="00000000">
          <w:rPr>
            <w:color w:val="1155cc"/>
            <w:u w:val="single"/>
            <w:rtl w:val="0"/>
          </w:rPr>
          <w:t xml:space="preserve">MIT</w:t>
        </w:r>
      </w:hyperlink>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84" Type="http://schemas.openxmlformats.org/officeDocument/2006/relationships/hyperlink" Target="https://caniuse.com/promises" TargetMode="External"/><Relationship Id="rId83" Type="http://schemas.openxmlformats.org/officeDocument/2006/relationships/hyperlink" Target="https://github.com/form-data/form-data" TargetMode="External"/><Relationship Id="rId42" Type="http://schemas.openxmlformats.org/officeDocument/2006/relationships/image" Target="media/image9.png"/><Relationship Id="rId86" Type="http://schemas.openxmlformats.org/officeDocument/2006/relationships/hyperlink" Target="https://typescriptlang.org" TargetMode="External"/><Relationship Id="rId41" Type="http://schemas.openxmlformats.org/officeDocument/2006/relationships/hyperlink" Target="https://coveralls.io/r/mzabriskie/axios" TargetMode="External"/><Relationship Id="rId85" Type="http://schemas.openxmlformats.org/officeDocument/2006/relationships/hyperlink" Target="https://github.com/jakearchibald/es6-promise" TargetMode="External"/><Relationship Id="rId44" Type="http://schemas.openxmlformats.org/officeDocument/2006/relationships/image" Target="media/image5.png"/><Relationship Id="rId88" Type="http://schemas.openxmlformats.org/officeDocument/2006/relationships/image" Target="media/image15.png"/><Relationship Id="rId43" Type="http://schemas.openxmlformats.org/officeDocument/2006/relationships/hyperlink" Target="https://packagephobia.now.sh/result?p=axios" TargetMode="External"/><Relationship Id="rId87" Type="http://schemas.openxmlformats.org/officeDocument/2006/relationships/hyperlink" Target="https://gitpod.io/#https://github.com/axios/axios/blob/main/examples/server.js" TargetMode="External"/><Relationship Id="rId46" Type="http://schemas.openxmlformats.org/officeDocument/2006/relationships/image" Target="media/image10.png"/><Relationship Id="rId45" Type="http://schemas.openxmlformats.org/officeDocument/2006/relationships/hyperlink" Target="https://bundlephobia.com/package/axios@latest" TargetMode="External"/><Relationship Id="rId89" Type="http://schemas.openxmlformats.org/officeDocument/2006/relationships/hyperlink" Target="https://github.com/axios/axios/blob/v1.x/CHANGELOG.md" TargetMode="External"/><Relationship Id="rId80" Type="http://schemas.openxmlformats.org/officeDocument/2006/relationships/hyperlink" Target="https://github.com/ljharb/qs" TargetMode="External"/><Relationship Id="rId82" Type="http://schemas.openxmlformats.org/officeDocument/2006/relationships/hyperlink" Target="https://github.com/form-data/form-data" TargetMode="External"/><Relationship Id="rId81" Type="http://schemas.openxmlformats.org/officeDocument/2006/relationships/hyperlink" Target="https://github.com/nodejs/node-v0.x-archive/issues/166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ytch.com/docs?utm_source=oss-sponsorship&amp;utm_medium=paid_sponsorship&amp;utm_content=docs-link&amp;utm_campaign=axios-http" TargetMode="External"/><Relationship Id="rId48" Type="http://schemas.openxmlformats.org/officeDocument/2006/relationships/image" Target="media/image1.png"/><Relationship Id="rId47" Type="http://schemas.openxmlformats.org/officeDocument/2006/relationships/hyperlink" Target="https://npm-stat.com/charts.html?package=axios" TargetMode="External"/><Relationship Id="rId49" Type="http://schemas.openxmlformats.org/officeDocument/2006/relationships/hyperlink" Target="https://gitter.im/mzabriskie/axios" TargetMode="Externa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hyperlink" Target="https://stytch.com/?utm_source=oss-sponsorship&amp;utm_medium=paid_sponsorship&amp;utm_content=website-link&amp;utm_campaign=axios-http" TargetMode="External"/><Relationship Id="rId8" Type="http://schemas.openxmlformats.org/officeDocument/2006/relationships/hyperlink" Target="https://stytch.com/docs?utm_source=oss-sponsorship&amp;utm_medium=paid_sponsorship&amp;utm_content=docs-link&amp;utm_campaign=axios-http" TargetMode="External"/><Relationship Id="rId73" Type="http://schemas.openxmlformats.org/officeDocument/2006/relationships/hyperlink" Target="https://developer.mozilla.org/en-US/docs/Web/HTTP/Methods/POST" TargetMode="External"/><Relationship Id="rId72" Type="http://schemas.openxmlformats.org/officeDocument/2006/relationships/hyperlink" Target="https://developer.mozilla.org/en-US/docs/Web/HTTP/Methods/POST" TargetMode="External"/><Relationship Id="rId31" Type="http://schemas.openxmlformats.org/officeDocument/2006/relationships/hyperlink" Target="https://axios-http.com/docs/intro" TargetMode="External"/><Relationship Id="rId75" Type="http://schemas.openxmlformats.org/officeDocument/2006/relationships/hyperlink" Target="http://www.caniuse.com/#feat=urlsearchparams" TargetMode="External"/><Relationship Id="rId30" Type="http://schemas.openxmlformats.org/officeDocument/2006/relationships/hyperlink" Target="https://axios-http.com/" TargetMode="External"/><Relationship Id="rId74" Type="http://schemas.openxmlformats.org/officeDocument/2006/relationships/hyperlink" Target="https://developer.mozilla.org/en-US/docs/Web/API/URLSearchParams" TargetMode="External"/><Relationship Id="rId33" Type="http://schemas.openxmlformats.org/officeDocument/2006/relationships/hyperlink" Target="https://www.npmjs.org/package/axios" TargetMode="External"/><Relationship Id="rId77" Type="http://schemas.openxmlformats.org/officeDocument/2006/relationships/hyperlink" Target="https://github.com/WebReflection/url-search-params" TargetMode="External"/><Relationship Id="rId32" Type="http://schemas.openxmlformats.org/officeDocument/2006/relationships/hyperlink" Target="https://axios-http.com/docs/intro" TargetMode="External"/><Relationship Id="rId76" Type="http://schemas.openxmlformats.org/officeDocument/2006/relationships/hyperlink" Target="https://nodejs.org/api/url.html#url_class_urlsearchparams" TargetMode="External"/><Relationship Id="rId35" Type="http://schemas.openxmlformats.org/officeDocument/2006/relationships/hyperlink" Target="https://cdnjs.com/libraries/axios" TargetMode="External"/><Relationship Id="rId79" Type="http://schemas.openxmlformats.org/officeDocument/2006/relationships/hyperlink" Target="https://nodejs.org/api/querystring.html" TargetMode="External"/><Relationship Id="rId34" Type="http://schemas.openxmlformats.org/officeDocument/2006/relationships/image" Target="media/image7.png"/><Relationship Id="rId78" Type="http://schemas.openxmlformats.org/officeDocument/2006/relationships/hyperlink" Target="https://github.com/ljharb/qs" TargetMode="External"/><Relationship Id="rId71" Type="http://schemas.openxmlformats.org/officeDocument/2006/relationships/hyperlink" Target="https://github.com/tc39/proposal-cancelable-promises" TargetMode="External"/><Relationship Id="rId70" Type="http://schemas.openxmlformats.org/officeDocument/2006/relationships/hyperlink" Target="https://en.wikipedia.org/wiki/List_of_HTTP_status_codes" TargetMode="External"/><Relationship Id="rId37" Type="http://schemas.openxmlformats.org/officeDocument/2006/relationships/hyperlink" Target="https://github.com/axios/axios/actions/workflows/ci.yml" TargetMode="External"/><Relationship Id="rId36" Type="http://schemas.openxmlformats.org/officeDocument/2006/relationships/image" Target="media/image4.png"/><Relationship Id="rId39" Type="http://schemas.openxmlformats.org/officeDocument/2006/relationships/hyperlink" Target="https://gitpod.io/#https://github.com/axios/axios" TargetMode="External"/><Relationship Id="rId38" Type="http://schemas.openxmlformats.org/officeDocument/2006/relationships/image" Target="media/image12.png"/><Relationship Id="rId62" Type="http://schemas.openxmlformats.org/officeDocument/2006/relationships/image" Target="media/image22.png"/><Relationship Id="rId61" Type="http://schemas.openxmlformats.org/officeDocument/2006/relationships/image" Target="media/image21.png"/><Relationship Id="rId20" Type="http://schemas.openxmlformats.org/officeDocument/2006/relationships/image" Target="media/image20.png"/><Relationship Id="rId64" Type="http://schemas.openxmlformats.org/officeDocument/2006/relationships/image" Target="media/image24.png"/><Relationship Id="rId63" Type="http://schemas.openxmlformats.org/officeDocument/2006/relationships/image" Target="media/image23.png"/><Relationship Id="rId22" Type="http://schemas.openxmlformats.org/officeDocument/2006/relationships/image" Target="media/image25.png"/><Relationship Id="rId66" Type="http://schemas.openxmlformats.org/officeDocument/2006/relationships/image" Target="media/image11.png"/><Relationship Id="rId21" Type="http://schemas.openxmlformats.org/officeDocument/2006/relationships/hyperlink" Target="https://buzzoid.com/buy-instagram-followers/?utm_source=axios&amp;utm_medium=readme_sponsorlist&amp;utm_campaign=sponsorship" TargetMode="External"/><Relationship Id="rId65" Type="http://schemas.openxmlformats.org/officeDocument/2006/relationships/hyperlink" Target="https://saucelabs.com/u/axios" TargetMode="External"/><Relationship Id="rId24" Type="http://schemas.openxmlformats.org/officeDocument/2006/relationships/image" Target="media/image17.png"/><Relationship Id="rId68" Type="http://schemas.openxmlformats.org/officeDocument/2006/relationships/hyperlink" Target="https://github.com/axios/axios/blob/master/lib/defaults/index.js#L28" TargetMode="External"/><Relationship Id="rId23" Type="http://schemas.openxmlformats.org/officeDocument/2006/relationships/hyperlink" Target="https://www.famety.com/buy-tiktok-likes?utm_source=axios&amp;utm_medium=readme_sponsorlist&amp;utm_campaign=sponsorship" TargetMode="External"/><Relationship Id="rId67" Type="http://schemas.openxmlformats.org/officeDocument/2006/relationships/hyperlink" Target="https://developer.mozilla.org/en-US/docs/Web/JavaScript/Reference/Global_Objects/Promise/then" TargetMode="External"/><Relationship Id="rId60" Type="http://schemas.openxmlformats.org/officeDocument/2006/relationships/image" Target="media/image19.png"/><Relationship Id="rId26" Type="http://schemas.openxmlformats.org/officeDocument/2006/relationships/hyperlink" Target="https://opencollective.com/axios/contribute" TargetMode="External"/><Relationship Id="rId25" Type="http://schemas.openxmlformats.org/officeDocument/2006/relationships/hyperlink" Target="https://poprey.com/?utm_source=axios&amp;utm_medium=readme_sponsorlist&amp;utm_campaign=sponsorship" TargetMode="External"/><Relationship Id="rId69" Type="http://schemas.openxmlformats.org/officeDocument/2006/relationships/hyperlink" Target="http://./test/specs/interceptors.spec.js" TargetMode="External"/><Relationship Id="rId28" Type="http://schemas.openxmlformats.org/officeDocument/2006/relationships/hyperlink" Target="https://opencollective.com/axios/contribute" TargetMode="External"/><Relationship Id="rId27" Type="http://schemas.openxmlformats.org/officeDocument/2006/relationships/hyperlink" Target="https://opencollective.com/axios/contribute" TargetMode="External"/><Relationship Id="rId29" Type="http://schemas.openxmlformats.org/officeDocument/2006/relationships/image" Target="media/image8.png"/><Relationship Id="rId51" Type="http://schemas.openxmlformats.org/officeDocument/2006/relationships/hyperlink" Target="https://www.codetriage.com/axios/axios" TargetMode="External"/><Relationship Id="rId95" Type="http://schemas.openxmlformats.org/officeDocument/2006/relationships/hyperlink" Target="http://license" TargetMode="External"/><Relationship Id="rId50" Type="http://schemas.openxmlformats.org/officeDocument/2006/relationships/image" Target="media/image3.png"/><Relationship Id="rId94" Type="http://schemas.openxmlformats.org/officeDocument/2006/relationships/hyperlink" Target="https://angularjs.org/" TargetMode="External"/><Relationship Id="rId53" Type="http://schemas.openxmlformats.org/officeDocument/2006/relationships/hyperlink" Target="https://snyk.io/test/npm/axios" TargetMode="External"/><Relationship Id="rId52" Type="http://schemas.openxmlformats.org/officeDocument/2006/relationships/image" Target="media/image2.png"/><Relationship Id="rId11" Type="http://schemas.openxmlformats.org/officeDocument/2006/relationships/hyperlink" Target="https://github.com/stytchauth/stytch-node?utm_source=oss-sponsorship&amp;utm_medium=paid_sponsorship&amp;utm_content=node-sdk&amp;utm_campaign=axios-http" TargetMode="External"/><Relationship Id="rId55" Type="http://schemas.openxmlformats.org/officeDocument/2006/relationships/hyperlink" Target="https://developer.mozilla.org/en-US/docs/Web/API/XMLHttpRequest" TargetMode="External"/><Relationship Id="rId10" Type="http://schemas.openxmlformats.org/officeDocument/2006/relationships/hyperlink" Target="https://github.com/stytchauth/stytch-node?utm_source=oss-sponsorship&amp;utm_medium=paid_sponsorship&amp;utm_content=node-sdk&amp;utm_campaign=axios-http" TargetMode="External"/><Relationship Id="rId54" Type="http://schemas.openxmlformats.org/officeDocument/2006/relationships/image" Target="media/image13.png"/><Relationship Id="rId13" Type="http://schemas.openxmlformats.org/officeDocument/2006/relationships/hyperlink" Target="https://www.principal.com/about-us?utm_source=axios&amp;utm_medium=readme_sponsorlist&amp;utm_campaign=sponsorship" TargetMode="External"/><Relationship Id="rId57" Type="http://schemas.openxmlformats.org/officeDocument/2006/relationships/hyperlink" Target="https://developer.mozilla.org/en-US/docs/Web/JavaScript/Reference/Global_Objects/Promise" TargetMode="External"/><Relationship Id="rId12" Type="http://schemas.openxmlformats.org/officeDocument/2006/relationships/image" Target="media/image6.png"/><Relationship Id="rId56" Type="http://schemas.openxmlformats.org/officeDocument/2006/relationships/hyperlink" Target="https://nodejs.org/api/http.html" TargetMode="External"/><Relationship Id="rId91" Type="http://schemas.openxmlformats.org/officeDocument/2006/relationships/hyperlink" Target="https://github.com/axios/axios/blob/v1.x/CONTRIBUTING.md" TargetMode="External"/><Relationship Id="rId90" Type="http://schemas.openxmlformats.org/officeDocument/2006/relationships/hyperlink" Target="https://github.com/axios/axios/blob/v1.x/ECOSYSTEM.md" TargetMode="External"/><Relationship Id="rId93" Type="http://schemas.openxmlformats.org/officeDocument/2006/relationships/hyperlink" Target="https://docs.angularjs.org/api/ng/service/$http" TargetMode="External"/><Relationship Id="rId92" Type="http://schemas.openxmlformats.org/officeDocument/2006/relationships/hyperlink" Target="https://github.com/axios/axios/blob/v1.x/CODE_OF_CONDUCT.md" TargetMode="External"/><Relationship Id="rId15" Type="http://schemas.openxmlformats.org/officeDocument/2006/relationships/hyperlink" Target="https://www.descope.com/?utm_source=axios&amp;utm_medium=referral&amp;utm_campaign=axios-oss-sponsorship" TargetMode="External"/><Relationship Id="rId59" Type="http://schemas.openxmlformats.org/officeDocument/2006/relationships/hyperlink" Target="https://en.wikipedia.org/wiki/Cross-site_request_forgery" TargetMode="External"/><Relationship Id="rId14" Type="http://schemas.openxmlformats.org/officeDocument/2006/relationships/image" Target="media/image18.png"/><Relationship Id="rId58" Type="http://schemas.openxmlformats.org/officeDocument/2006/relationships/hyperlink" Target="https://www.json.org/json-en.html" TargetMode="External"/><Relationship Id="rId17" Type="http://schemas.openxmlformats.org/officeDocument/2006/relationships/hyperlink" Target="https://docs.descope.com/?utm_source=axios&amp;utm_medium=referral&amp;utm_campaign=axios-oss-sponsorship" TargetMode="External"/><Relationship Id="rId16" Type="http://schemas.openxmlformats.org/officeDocument/2006/relationships/hyperlink" Target="https://docs.descope.com/?utm_source=axios&amp;utm_medium=referral&amp;utm_campaign=axios-oss-sponsorship" TargetMode="External"/><Relationship Id="rId19" Type="http://schemas.openxmlformats.org/officeDocument/2006/relationships/hyperlink" Target="https://www.descope.com/community?utm_source=axios&amp;utm_medium=referral&amp;utm_campaign=axios-oss-sponsorship" TargetMode="External"/><Relationship Id="rId18" Type="http://schemas.openxmlformats.org/officeDocument/2006/relationships/hyperlink" Target="https://www.descope.com/community?utm_source=axios&amp;utm_medium=referral&amp;utm_campaign=axios-oss-sponsorsh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