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rPr/>
      </w:pPr>
      <w:bookmarkStart w:colFirst="0" w:colLast="0" w:name="_f8jogrveobtm" w:id="0"/>
      <w:bookmarkEnd w:id="0"/>
      <w:r w:rsidDel="00000000" w:rsidR="00000000" w:rsidRPr="00000000">
        <w:rPr>
          <w:rtl w:val="0"/>
        </w:rPr>
        <w:t xml:space="preserve">emoji-regex </w:t>
      </w:r>
      <w:hyperlink r:id="rId6">
        <w:r w:rsidDel="00000000" w:rsidR="00000000" w:rsidRPr="00000000">
          <w:rPr>
            <w:color w:val="1155cc"/>
            <w:u w:val="single"/>
          </w:rPr>
          <w:drawing>
            <wp:inline distB="114300" distT="114300" distL="114300" distR="114300">
              <wp:extent cx="0" cy="0"/>
              <wp:effectExtent b="0" l="0" r="0" t="0"/>
              <wp:docPr descr="Build status" id="1" name="image1.png"/>
              <a:graphic>
                <a:graphicData uri="http://schemas.openxmlformats.org/drawingml/2006/picture">
                  <pic:pic>
                    <pic:nvPicPr>
                      <pic:cNvPr descr="Build status" id="0" name="image1.png"/>
                      <pic:cNvPicPr preferRelativeResize="0"/>
                    </pic:nvPicPr>
                    <pic:blipFill>
                      <a:blip r:embed="rId7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0" cy="0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i w:val="1"/>
          <w:rtl w:val="0"/>
        </w:rPr>
        <w:t xml:space="preserve">emoji-regex</w:t>
      </w:r>
      <w:r w:rsidDel="00000000" w:rsidR="00000000" w:rsidRPr="00000000">
        <w:rPr>
          <w:rtl w:val="0"/>
        </w:rPr>
        <w:t xml:space="preserve"> offers a regular expression to match all emoji symbols (including textual representations of emoji) as per the Unicode Standard.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This repository contains a script that generates this regular expression based on </w:t>
      </w: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the data from Unicode v12</w:t>
        </w:r>
      </w:hyperlink>
      <w:r w:rsidDel="00000000" w:rsidR="00000000" w:rsidRPr="00000000">
        <w:rPr>
          <w:rtl w:val="0"/>
        </w:rPr>
        <w:t xml:space="preserve">. Because of this, the regular expression can easily be updated whenever new emoji are added to the Unicode standard.</w:t>
      </w:r>
    </w:p>
    <w:p w:rsidR="00000000" w:rsidDel="00000000" w:rsidP="00000000" w:rsidRDefault="00000000" w:rsidRPr="00000000" w14:paraId="00000005">
      <w:pPr>
        <w:pStyle w:val="Heading2"/>
        <w:rPr/>
      </w:pPr>
      <w:bookmarkStart w:colFirst="0" w:colLast="0" w:name="_awdms7yp1xma" w:id="1"/>
      <w:bookmarkEnd w:id="1"/>
      <w:r w:rsidDel="00000000" w:rsidR="00000000" w:rsidRPr="00000000">
        <w:rPr>
          <w:rtl w:val="0"/>
        </w:rPr>
        <w:t xml:space="preserve">Installation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Via </w:t>
      </w: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npm</w:t>
        </w:r>
      </w:hyperlink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npm install emoji-regex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In </w:t>
      </w: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Node.js</w:t>
        </w:r>
      </w:hyperlink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const emojiRegex = require('emoji-regex');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// Note: because the regular expression has the global flag set, this module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// exports a function that returns the regex rather than exporting the regular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// expression itself, to make it impossible to (accidentally) mutate the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// original regular expression.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const text = `</w: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\u{231A}: ⌚ default emoji presentation character (Emoji_Presentation)</w: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Fonts w:ascii="Andika" w:cs="Andika" w:eastAsia="Andika" w:hAnsi="Andika"/>
          <w:rtl w:val="0"/>
        </w:rPr>
        <w:t xml:space="preserve">\u{2194}\u{FE0F}: ↔️ default text presentation character rendered as emoji</w:t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\u{1F469}: 👩 emoji modifier base (Emoji_Modifier_Base)</w:t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\u{1F469}\u{1F3FF}: 👩🏿 emoji modifier base followed by a modifier</w:t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`;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const regex = emojiRegex();</w:t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let match;</w:t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while (match = regex.exec(text)) {</w:t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  const emoji = match[0];</w:t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  console.log(`Matched sequence ${ emoji } — code points: ${ [...emoji].length }`);</w:t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Console output:</w:t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Matched sequence ⌚ — code points: 1</w:t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Matched sequence ⌚ — code points: 1</w:t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Fonts w:ascii="Andika" w:cs="Andika" w:eastAsia="Andika" w:hAnsi="Andika"/>
          <w:rtl w:val="0"/>
        </w:rPr>
        <w:t xml:space="preserve">Matched sequence ↔️ — code points: 2</w:t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Fonts w:ascii="Andika" w:cs="Andika" w:eastAsia="Andika" w:hAnsi="Andika"/>
          <w:rtl w:val="0"/>
        </w:rPr>
        <w:t xml:space="preserve">Matched sequence ↔️ — code points: 2</w:t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 xml:space="preserve">Matched sequence 👩 — code points: 1</w:t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 xml:space="preserve">Matched sequence 👩 — code points: 1</w:t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Matched sequence 👩🏿 — code points: 2</w:t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Matched sequence 👩🏿 — code points: 2</w:t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To match emoji in their textual representation as well (i.e. emoji that are not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Emoji_Presentation</w:t>
      </w:r>
      <w:r w:rsidDel="00000000" w:rsidR="00000000" w:rsidRPr="00000000">
        <w:rPr>
          <w:rtl w:val="0"/>
        </w:rPr>
        <w:t xml:space="preserve"> symbols and that aren’t forced to render as emoji by a variation selector),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require</w:t>
      </w:r>
      <w:r w:rsidDel="00000000" w:rsidR="00000000" w:rsidRPr="00000000">
        <w:rPr>
          <w:rtl w:val="0"/>
        </w:rPr>
        <w:t xml:space="preserve"> the other regex:</w:t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 xml:space="preserve">const emojiRegex = require('emoji-regex/text.js');</w:t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 xml:space="preserve">Additionally, in environments which support ES2015 Unicode escapes, you may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require</w:t>
      </w:r>
      <w:r w:rsidDel="00000000" w:rsidR="00000000" w:rsidRPr="00000000">
        <w:rPr>
          <w:rtl w:val="0"/>
        </w:rPr>
        <w:t xml:space="preserve"> ES2015-style versions of the regexes:</w:t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 xml:space="preserve">const emojiRegex = require('emoji-regex/es2015/index.js');</w:t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  <w:t xml:space="preserve">const emojiRegexText = require('emoji-regex/es2015/text.js');</w:t>
      </w:r>
    </w:p>
    <w:p w:rsidR="00000000" w:rsidDel="00000000" w:rsidP="00000000" w:rsidRDefault="00000000" w:rsidRPr="00000000" w14:paraId="00000049">
      <w:pPr>
        <w:pStyle w:val="Heading2"/>
        <w:rPr/>
      </w:pPr>
      <w:bookmarkStart w:colFirst="0" w:colLast="0" w:name="_24blypbpu3cg" w:id="2"/>
      <w:bookmarkEnd w:id="2"/>
      <w:r w:rsidDel="00000000" w:rsidR="00000000" w:rsidRPr="00000000">
        <w:rPr>
          <w:rtl w:val="0"/>
        </w:rPr>
        <w:t xml:space="preserve">Author</w:t>
      </w:r>
    </w:p>
    <w:tbl>
      <w:tblPr>
        <w:tblStyle w:val="Table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1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jc w:val="left"/>
              <w:rPr>
                <w:b w:val="1"/>
              </w:rPr>
            </w:pPr>
            <w:hyperlink r:id="rId11">
              <w:r w:rsidDel="00000000" w:rsidR="00000000" w:rsidRPr="00000000">
                <w:rPr>
                  <w:b w:val="1"/>
                  <w:color w:val="1155cc"/>
                  <w:u w:val="single"/>
                </w:rPr>
                <w:drawing>
                  <wp:inline distB="114300" distT="114300" distL="114300" distR="114300">
                    <wp:extent cx="666750" cy="666750"/>
                    <wp:effectExtent b="0" l="0" r="0" t="0"/>
                    <wp:docPr descr="twitter/mathias" id="2" name="image2.jpg"/>
                    <a:graphic>
                      <a:graphicData uri="http://schemas.openxmlformats.org/drawingml/2006/picture">
                        <pic:pic>
                          <pic:nvPicPr>
                            <pic:cNvPr descr="twitter/mathias" id="0" name="image2.jpg"/>
                            <pic:cNvPicPr preferRelativeResize="0"/>
                          </pic:nvPicPr>
                          <pic:blipFill>
                            <a:blip r:embed="rId12"/>
                            <a:srcRect b="0" l="0" r="0" t="0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666750" cy="666750"/>
                            </a:xfrm>
                            <a:prstGeom prst="rect"/>
                            <a:ln/>
                          </pic:spPr>
                        </pic:pic>
                      </a:graphicData>
                    </a:graphic>
                  </wp:inline>
                </w:drawing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jc w:val="left"/>
              <w:rPr/>
            </w:pPr>
            <w:hyperlink r:id="rId13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Mathias Bynens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C">
      <w:pPr>
        <w:pStyle w:val="Heading2"/>
        <w:rPr/>
      </w:pPr>
      <w:bookmarkStart w:colFirst="0" w:colLast="0" w:name="_51nez3wufvqi" w:id="3"/>
      <w:bookmarkEnd w:id="3"/>
      <w:r w:rsidDel="00000000" w:rsidR="00000000" w:rsidRPr="00000000">
        <w:rPr>
          <w:rtl w:val="0"/>
        </w:rPr>
        <w:t xml:space="preserve">License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i w:val="1"/>
          <w:rtl w:val="0"/>
        </w:rPr>
        <w:t xml:space="preserve">emoji-regex</w:t>
      </w:r>
      <w:r w:rsidDel="00000000" w:rsidR="00000000" w:rsidRPr="00000000">
        <w:rPr>
          <w:rtl w:val="0"/>
        </w:rPr>
        <w:t xml:space="preserve"> is available under the </w:t>
      </w:r>
      <w:hyperlink r:id="rId14">
        <w:r w:rsidDel="00000000" w:rsidR="00000000" w:rsidRPr="00000000">
          <w:rPr>
            <w:color w:val="1155cc"/>
            <w:u w:val="single"/>
            <w:rtl w:val="0"/>
          </w:rPr>
          <w:t xml:space="preserve">MIT</w:t>
        </w:r>
      </w:hyperlink>
      <w:r w:rsidDel="00000000" w:rsidR="00000000" w:rsidRPr="00000000">
        <w:rPr>
          <w:rtl w:val="0"/>
        </w:rPr>
        <w:t xml:space="preserve"> license.</w:t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  <w:font w:name="Andik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 Mon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twitter.com/mathias" TargetMode="External"/><Relationship Id="rId10" Type="http://schemas.openxmlformats.org/officeDocument/2006/relationships/hyperlink" Target="https://nodejs.org/" TargetMode="External"/><Relationship Id="rId13" Type="http://schemas.openxmlformats.org/officeDocument/2006/relationships/hyperlink" Target="https://mathiasbynens.be/" TargetMode="External"/><Relationship Id="rId12" Type="http://schemas.openxmlformats.org/officeDocument/2006/relationships/image" Target="media/image2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npmjs.com/" TargetMode="External"/><Relationship Id="rId14" Type="http://schemas.openxmlformats.org/officeDocument/2006/relationships/hyperlink" Target="https://mths.be/mit" TargetMode="External"/><Relationship Id="rId5" Type="http://schemas.openxmlformats.org/officeDocument/2006/relationships/styles" Target="styles.xml"/><Relationship Id="rId6" Type="http://schemas.openxmlformats.org/officeDocument/2006/relationships/hyperlink" Target="https://travis-ci.org/mathiasbynens/emoji-regex" TargetMode="External"/><Relationship Id="rId7" Type="http://schemas.openxmlformats.org/officeDocument/2006/relationships/image" Target="media/image1.png"/><Relationship Id="rId8" Type="http://schemas.openxmlformats.org/officeDocument/2006/relationships/hyperlink" Target="https://github.com/mathiasbynens/unicode-12.0.0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ndika-regular.ttf"/><Relationship Id="rId2" Type="http://schemas.openxmlformats.org/officeDocument/2006/relationships/font" Target="fonts/Andika-bold.ttf"/><Relationship Id="rId3" Type="http://schemas.openxmlformats.org/officeDocument/2006/relationships/font" Target="fonts/Andika-italic.ttf"/><Relationship Id="rId4" Type="http://schemas.openxmlformats.org/officeDocument/2006/relationships/font" Target="fonts/Andika-boldItalic.ttf"/><Relationship Id="rId5" Type="http://schemas.openxmlformats.org/officeDocument/2006/relationships/font" Target="fonts/RobotoMono-regular.ttf"/><Relationship Id="rId6" Type="http://schemas.openxmlformats.org/officeDocument/2006/relationships/font" Target="fonts/RobotoMono-bold.ttf"/><Relationship Id="rId7" Type="http://schemas.openxmlformats.org/officeDocument/2006/relationships/font" Target="fonts/RobotoMono-italic.ttf"/><Relationship Id="rId8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