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559y6bliiiz" w:id="0"/>
      <w:bookmarkEnd w:id="0"/>
      <w:r w:rsidDel="00000000" w:rsidR="00000000" w:rsidRPr="00000000">
        <w:rPr>
          <w:rtl w:val="0"/>
        </w:rPr>
        <w:t xml:space="preserve">Prefixing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g6xn3yivykn" w:id="1"/>
      <w:bookmarkEnd w:id="1"/>
      <w:r w:rsidDel="00000000" w:rsidR="00000000" w:rsidRPr="00000000">
        <w:rPr>
          <w:rtl w:val="0"/>
        </w:rPr>
        <w:t xml:space="preserve">Prefix Styles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concurrently will by default prefix each command's outputs with a zero-based index, wrapped in square brackets: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concurrently "echo Hello there" "echo 'General Kenobi!'"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[0] Hello there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[1] General Kenobi!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[0] echo Hello there exited with code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[1] echo 'General Kenobi!' exited with code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you've given the commands names, they are used instead: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concurrently --names one,two "echo Hello there" "echo 'General Kenobi!'"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[one] Hello there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[two] General Kenobi!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[one] echo Hello there exited with code 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[two] echo 'General Kenobi!' exited with code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There are other prefix styles available too: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Zero-based command's 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command's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command's 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of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command's process (PID)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prefix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Any of these can be used by setting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--prefix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</w:t>
      </w:r>
      <w:r w:rsidDel="00000000" w:rsidR="00000000" w:rsidRPr="00000000">
        <w:rPr>
          <w:rtl w:val="0"/>
        </w:rPr>
        <w:t xml:space="preserve"> flag. For example: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 concurrently --prefix pid "echo Hello there" "echo 'General Kenobi!'"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[2222] Hello there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[2223] General Kenobi!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[2222] echo Hello there exited with code 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[2223] echo 'General Kenobi!' exited with code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It's also possible to have a prefix based on a template. Any of the styles listed above can be used by wrapping it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. Doing so will also remove the square brackets: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$ concurrently --prefix "{index}-{pid}" "echo Hello there" "echo 'General Kenobi!'"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0-2222 Hello there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1-2223 General Kenobi!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0-2222 echo Hello there exited with code 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1-2223 echo 'General Kenobi!' exited with code 0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92o0qeke5m3d" w:id="2"/>
      <w:bookmarkEnd w:id="2"/>
      <w:r w:rsidDel="00000000" w:rsidR="00000000" w:rsidRPr="00000000">
        <w:rPr>
          <w:rtl w:val="0"/>
        </w:rPr>
        <w:t xml:space="preserve">Prefix Colors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By default, there are no colors applied to concurrently prefixes, and they just use whatever the terminal's defaults are.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This can be changed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--prefix-colors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</w:t>
      </w:r>
      <w:r w:rsidDel="00000000" w:rsidR="00000000" w:rsidRPr="00000000">
        <w:rPr>
          <w:rtl w:val="0"/>
        </w:rPr>
        <w:t xml:space="preserve"> flag, which takes a comma-separated list of colors to use.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available values are color names (e.g. `green`, `magenta`, `gray`, etc), a hex value (such as `#23de43`), or `auto`, to automatically select a color.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 concurrently -c red,blue "echo Hello there" "echo 'General Kenobi!'"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of available color names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magenta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Colors can take modifiers too. Several can be applied at once by prepending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.&lt;modifier 1&gt;.&lt;modifier 2&gt;</w:t>
      </w:r>
      <w:r w:rsidDel="00000000" w:rsidR="00000000" w:rsidRPr="00000000">
        <w:rPr>
          <w:rtl w:val="0"/>
        </w:rPr>
        <w:t xml:space="preserve"> and so on.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$ concurrently -c red,bold.blue.dim "echo Hello there" "echo 'General Kenobi!'"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of available modifiers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italic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strikethrough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underline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 background color can be set in a similary fashion.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 concurrently -c bgGray,red.bgBlack "echo Hello there" "echo 'General Kenobi!'"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of available background color names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bgCyan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bgGray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bgMagenta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bgYellow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h1zenr1qzz41" w:id="3"/>
      <w:bookmarkEnd w:id="3"/>
      <w:r w:rsidDel="00000000" w:rsidR="00000000" w:rsidRPr="00000000">
        <w:rPr>
          <w:rtl w:val="0"/>
        </w:rPr>
        <w:t xml:space="preserve">Prefix Length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When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prefix style, it's possible that it'll be too long.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It can be limited by setting the `--prefix-length`/`-l` flag: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$ concurrently -p command -l 10 "echo Hello there" "echo 'General Kenobi!'"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[echo..here] Hello there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[echo..bi!'] General Kenobi!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[echo..here] echo Hello there exited with code 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[echo..bi!'] echo 'General Kenobi!' exited with code 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It's also possible that some prefixes are too short, and you want all of them to have the same length.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This can be done by setting the `--pad-prefix` flag: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$ concurrently -n foo,barbaz --pad-prefix "echo Hello there" "echo 'General Kenobi!'"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[foo   ] Hello there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[foo   ] echo Hello there exited with code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[barbaz] General Kenobi!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[barbaz] echo 'General Kenobi!' exited with code 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600" w:right="600" w:firstLine="0"/>
        <w:rPr/>
      </w:pPr>
      <w:r w:rsidDel="00000000" w:rsidR="00000000" w:rsidRPr="00000000">
        <w:rPr>
          <w:rtl w:val="0"/>
        </w:rPr>
        <w:t xml:space="preserve">[!NOTE] If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pid</w:t>
      </w:r>
      <w:r w:rsidDel="00000000" w:rsidR="00000000" w:rsidRPr="00000000">
        <w:rPr>
          <w:rtl w:val="0"/>
        </w:rPr>
        <w:t xml:space="preserve"> prefix style in combination with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--restart-tries</w:t>
        </w:r>
      </w:hyperlink>
      <w:r w:rsidDel="00000000" w:rsidR="00000000" w:rsidRPr="00000000">
        <w:rPr>
          <w:rtl w:val="0"/>
        </w:rPr>
        <w:t xml:space="preserve">, the length of the PID might grow, in which case all subsequent lines will match the new length.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600" w:right="600" w:firstLine="0"/>
        <w:rPr/>
      </w:pPr>
      <w:r w:rsidDel="00000000" w:rsidR="00000000" w:rsidRPr="00000000">
        <w:rPr>
          <w:rtl w:val="0"/>
        </w:rPr>
        <w:t xml:space="preserve">This might happen, for example, if the PID was 99 and it's now 100.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./restarting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