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4alctbpteaj4" w:id="0"/>
      <w:bookmarkEnd w:id="0"/>
      <w:r w:rsidDel="00000000" w:rsidR="00000000" w:rsidRPr="00000000">
        <w:rPr>
          <w:rtl w:val="0"/>
        </w:rPr>
        <w:t xml:space="preserve">tailwindcss/nesting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This is a PostCSS plugin that wraps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postcss-nested</w:t>
        </w:r>
      </w:hyperlink>
      <w:r w:rsidDel="00000000" w:rsidR="00000000" w:rsidRPr="00000000">
        <w:rPr>
          <w:rtl w:val="0"/>
        </w:rPr>
        <w:t xml:space="preserve"> or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postcss-nesting</w:t>
        </w:r>
      </w:hyperlink>
      <w:r w:rsidDel="00000000" w:rsidR="00000000" w:rsidRPr="00000000">
        <w:rPr>
          <w:rtl w:val="0"/>
        </w:rPr>
        <w:t xml:space="preserve"> and acts as a compatibility layer to make sure your nesting plugin of choice properly understands Tailwind's custom syntax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@apply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@screen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Add it to your PostCSS configuration, somewhere before Tailwind itself: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 postcss.config.js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module.exports = {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plugins: [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require('postcss-import'),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require('tailwindcss/nesting'),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require('tailwindcss'),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require('autoprefixer'),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By default, it uses the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postcss-nested</w:t>
        </w:r>
      </w:hyperlink>
      <w:r w:rsidDel="00000000" w:rsidR="00000000" w:rsidRPr="00000000">
        <w:rPr>
          <w:rtl w:val="0"/>
        </w:rPr>
        <w:t xml:space="preserve"> plugin under the hood, which uses a Sass-like syntax and is the plugin that powers nesting support in the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Tailwind CSS plugin API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If you'd rather use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postcss-nesting</w:t>
        </w:r>
      </w:hyperlink>
      <w:r w:rsidDel="00000000" w:rsidR="00000000" w:rsidRPr="00000000">
        <w:rPr>
          <w:rtl w:val="0"/>
        </w:rPr>
        <w:t xml:space="preserve"> (which is based on the work-in-progress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CSS Nesting</w:t>
        </w:r>
      </w:hyperlink>
      <w:r w:rsidDel="00000000" w:rsidR="00000000" w:rsidRPr="00000000">
        <w:rPr>
          <w:rtl w:val="0"/>
        </w:rPr>
        <w:t xml:space="preserve"> specification), first install the plugin alongside: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npm install postcss-nesting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Then pass the plugin itself as an argument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tailwindcss/nesting</w:t>
      </w:r>
      <w:r w:rsidDel="00000000" w:rsidR="00000000" w:rsidRPr="00000000">
        <w:rPr>
          <w:rtl w:val="0"/>
        </w:rPr>
        <w:t xml:space="preserve"> in your PostCSS configuration: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// postcss.config.js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module.exports = {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plugins: [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require('postcss-import'),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require('tailwindcss/nesting')(require('postcss-nesting')),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require('tailwindcss'),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require('autoprefixer'),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This can also be helpful if for whatever reason you need to use a very specific version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postcss-nested</w:t>
      </w:r>
      <w:r w:rsidDel="00000000" w:rsidR="00000000" w:rsidRPr="00000000">
        <w:rPr>
          <w:rtl w:val="0"/>
        </w:rPr>
        <w:t xml:space="preserve"> and want to override the version we bundle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tailwindcss/nesting</w:t>
      </w:r>
      <w:r w:rsidDel="00000000" w:rsidR="00000000" w:rsidRPr="00000000">
        <w:rPr>
          <w:rtl w:val="0"/>
        </w:rPr>
        <w:t xml:space="preserve"> itself.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rafts.csswg.org/css-nesting-1/" TargetMode="External"/><Relationship Id="rId10" Type="http://schemas.openxmlformats.org/officeDocument/2006/relationships/hyperlink" Target="https://github.com/csstools/postcss-plugins/tree/main/plugins/postcss-nesting" TargetMode="External"/><Relationship Id="rId9" Type="http://schemas.openxmlformats.org/officeDocument/2006/relationships/hyperlink" Target="https://tailwindcss.com/docs/plugins#css-in-js-syntax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postcss/postcss-nested" TargetMode="External"/><Relationship Id="rId7" Type="http://schemas.openxmlformats.org/officeDocument/2006/relationships/hyperlink" Target="https://github.com/csstools/postcss-plugins/tree/main/plugins/postcss-nesting" TargetMode="External"/><Relationship Id="rId8" Type="http://schemas.openxmlformats.org/officeDocument/2006/relationships/hyperlink" Target="https://github.com/postcss/postcss-neste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