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twadfuqyx36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standard-version</w:t>
        </w:r>
      </w:hyperlink>
      <w:r w:rsidDel="00000000" w:rsidR="00000000" w:rsidRPr="00000000">
        <w:rPr>
          <w:rtl w:val="0"/>
        </w:rPr>
        <w:t xml:space="preserve"> for commit guidelines.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079255l66a6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21.1.1</w:t>
        </w:r>
      </w:hyperlink>
      <w:r w:rsidDel="00000000" w:rsidR="00000000" w:rsidRPr="00000000">
        <w:rPr>
          <w:rtl w:val="0"/>
        </w:rPr>
        <w:t xml:space="preserve"> (2022-08-04)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clin9t2rpqy" w:id="2"/>
      <w:bookmarkEnd w:id="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typescript:</w:t>
      </w:r>
      <w:r w:rsidDel="00000000" w:rsidR="00000000" w:rsidRPr="00000000">
        <w:rPr>
          <w:rtl w:val="0"/>
        </w:rPr>
        <w:t xml:space="preserve"> ignore .cts files during publish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#454</w:t>
        </w:r>
      </w:hyperlink>
      <w:r w:rsidDel="00000000" w:rsidR="00000000" w:rsidRPr="00000000">
        <w:rPr>
          <w:rtl w:val="0"/>
        </w:rPr>
        <w:t xml:space="preserve">)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d69f9c3</w:t>
        </w:r>
      </w:hyperlink>
      <w:r w:rsidDel="00000000" w:rsidR="00000000" w:rsidRPr="00000000">
        <w:rPr>
          <w:rtl w:val="0"/>
        </w:rPr>
        <w:t xml:space="preserve">), closes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akew3n6xuwwg" w:id="3"/>
      <w:bookmarkEnd w:id="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21.1.0</w:t>
        </w:r>
      </w:hyperlink>
      <w:r w:rsidDel="00000000" w:rsidR="00000000" w:rsidRPr="00000000">
        <w:rPr>
          <w:rtl w:val="0"/>
        </w:rPr>
        <w:t xml:space="preserve"> (2022-08-03)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8n2mw5b1uf1a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the browser build to be imported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#443</w:t>
        </w:r>
      </w:hyperlink>
      <w:r w:rsidDel="00000000" w:rsidR="00000000" w:rsidRPr="00000000">
        <w:rPr>
          <w:rtl w:val="0"/>
        </w:rPr>
        <w:t xml:space="preserve">)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a89259f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26zya1sib4n2" w:id="5"/>
      <w:bookmarkEnd w:id="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halt-at-non-option:</w:t>
      </w:r>
      <w:r w:rsidDel="00000000" w:rsidR="00000000" w:rsidRPr="00000000">
        <w:rPr>
          <w:rtl w:val="0"/>
        </w:rPr>
        <w:t xml:space="preserve"> prevent known args from being parsed when "unknown-options-as-args" is enabled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#438</w:t>
        </w:r>
      </w:hyperlink>
      <w:r w:rsidDel="00000000" w:rsidR="00000000" w:rsidRPr="00000000">
        <w:rPr>
          <w:rtl w:val="0"/>
        </w:rPr>
        <w:t xml:space="preserve">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c474bc1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 version check now uses process.versions.node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#450</w:t>
        </w:r>
      </w:hyperlink>
      <w:r w:rsidDel="00000000" w:rsidR="00000000" w:rsidRPr="00000000">
        <w:rPr>
          <w:rtl w:val="0"/>
        </w:rPr>
        <w:t xml:space="preserve">)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d07bcdb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parse options ending with 3+ hyphens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#434</w:t>
        </w:r>
      </w:hyperlink>
      <w:r w:rsidDel="00000000" w:rsidR="00000000" w:rsidRPr="00000000">
        <w:rPr>
          <w:rtl w:val="0"/>
        </w:rPr>
        <w:t xml:space="preserve">)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4f1060b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pmuj8qbr102r" w:id="6"/>
      <w:bookmarkEnd w:id="6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21.0.1</w:t>
        </w:r>
      </w:hyperlink>
      <w:r w:rsidDel="00000000" w:rsidR="00000000" w:rsidRPr="00000000">
        <w:rPr>
          <w:rtl w:val="0"/>
        </w:rPr>
        <w:t xml:space="preserve"> (2022-02-27)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263gtrbw0ms3" w:id="7"/>
      <w:bookmarkEnd w:id="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deno env object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#432</w:t>
        </w:r>
      </w:hyperlink>
      <w:r w:rsidDel="00000000" w:rsidR="00000000" w:rsidRPr="00000000">
        <w:rPr>
          <w:rtl w:val="0"/>
        </w:rPr>
        <w:t xml:space="preserve">)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b00eb87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upixtusam6hb" w:id="8"/>
      <w:bookmarkEnd w:id="8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21.0.0</w:t>
        </w:r>
      </w:hyperlink>
      <w:r w:rsidDel="00000000" w:rsidR="00000000" w:rsidRPr="00000000">
        <w:rPr>
          <w:rtl w:val="0"/>
        </w:rPr>
        <w:t xml:space="preserve"> (2021-11-15)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x8pn63gxsi9r" w:id="9"/>
      <w:bookmarkEnd w:id="9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drops support for 10 (#421)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n08u9suxzolf" w:id="10"/>
      <w:bookmarkEnd w:id="1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esm json import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#416</w:t>
        </w:r>
      </w:hyperlink>
      <w:r w:rsidDel="00000000" w:rsidR="00000000" w:rsidRPr="00000000">
        <w:rPr>
          <w:rtl w:val="0"/>
        </w:rPr>
        <w:t xml:space="preserve">)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90f970a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parser should preserve inner quotes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#407</w:t>
        </w:r>
      </w:hyperlink>
      <w:r w:rsidDel="00000000" w:rsidR="00000000" w:rsidRPr="00000000">
        <w:rPr>
          <w:rtl w:val="0"/>
        </w:rPr>
        <w:t xml:space="preserve">)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ae11f49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2ry2zeaju721" w:id="11"/>
      <w:bookmarkEnd w:id="11"/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drops support for 10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#421</w:t>
        </w:r>
      </w:hyperlink>
      <w:r w:rsidDel="00000000" w:rsidR="00000000" w:rsidRPr="00000000">
        <w:rPr>
          <w:rtl w:val="0"/>
        </w:rPr>
        <w:t xml:space="preserve">)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3aaf878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nptthc6pq32" w:id="12"/>
      <w:bookmarkEnd w:id="12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20.2.9</w:t>
        </w:r>
      </w:hyperlink>
      <w:r w:rsidDel="00000000" w:rsidR="00000000" w:rsidRPr="00000000">
        <w:rPr>
          <w:rtl w:val="0"/>
        </w:rPr>
        <w:t xml:space="preserve"> (2021-06-20)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k7a0f1w6xnif" w:id="13"/>
      <w:bookmarkEnd w:id="1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fixed automated release pipeline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1fe9135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jfs9243ifozp" w:id="14"/>
      <w:bookmarkEnd w:id="14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20.2.8</w:t>
        </w:r>
      </w:hyperlink>
      <w:r w:rsidDel="00000000" w:rsidR="00000000" w:rsidRPr="00000000">
        <w:rPr>
          <w:rtl w:val="0"/>
        </w:rPr>
        <w:t xml:space="preserve"> (2021-06-20)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pvp85hqrxii6" w:id="15"/>
      <w:bookmarkEnd w:id="1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locale:</w:t>
      </w:r>
      <w:r w:rsidDel="00000000" w:rsidR="00000000" w:rsidRPr="00000000">
        <w:rPr>
          <w:rtl w:val="0"/>
        </w:rPr>
        <w:t xml:space="preserve"> Turkish camelize and decamelize issues with toLocaleLowerCase/toLocaleUpperCase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2617303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perf:</w:t>
      </w:r>
      <w:r w:rsidDel="00000000" w:rsidR="00000000" w:rsidRPr="00000000">
        <w:rPr>
          <w:rtl w:val="0"/>
        </w:rPr>
        <w:t xml:space="preserve"> address slow parse when using unknown-options-as-args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#394</w:t>
        </w:r>
      </w:hyperlink>
      <w:r w:rsidDel="00000000" w:rsidR="00000000" w:rsidRPr="00000000">
        <w:rPr>
          <w:rtl w:val="0"/>
        </w:rPr>
        <w:t xml:space="preserve">)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441f059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string-utils:</w:t>
      </w:r>
      <w:r w:rsidDel="00000000" w:rsidR="00000000" w:rsidRPr="00000000">
        <w:rPr>
          <w:rtl w:val="0"/>
        </w:rPr>
        <w:t xml:space="preserve"> detect [0,1] ranged values as numbers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#388</w:t>
        </w:r>
      </w:hyperlink>
      <w:r w:rsidDel="00000000" w:rsidR="00000000" w:rsidRPr="00000000">
        <w:rPr>
          <w:rtl w:val="0"/>
        </w:rPr>
        <w:t xml:space="preserve">)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efcc32c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dwe2ojqj38ur" w:id="16"/>
      <w:bookmarkEnd w:id="16"/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20.2.7</w:t>
        </w:r>
      </w:hyperlink>
      <w:r w:rsidDel="00000000" w:rsidR="00000000" w:rsidRPr="00000000">
        <w:rPr>
          <w:rtl w:val="0"/>
        </w:rPr>
        <w:t xml:space="preserve"> (2021-03-10)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olxoigdjosb8" w:id="17"/>
      <w:bookmarkEnd w:id="1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deno:</w:t>
      </w:r>
      <w:r w:rsidDel="00000000" w:rsidR="00000000" w:rsidRPr="00000000">
        <w:rPr>
          <w:rtl w:val="0"/>
        </w:rPr>
        <w:t xml:space="preserve"> force release for Deno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6687c97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fnsrkj6kmixe" w:id="18"/>
      <w:bookmarkEnd w:id="18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20.2.6</w:t>
        </w:r>
      </w:hyperlink>
      <w:r w:rsidDel="00000000" w:rsidR="00000000" w:rsidRPr="00000000">
        <w:rPr>
          <w:rtl w:val="0"/>
        </w:rPr>
        <w:t xml:space="preserve"> (2021-02-22)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t3wcuj0sikp" w:id="19"/>
      <w:bookmarkEnd w:id="1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populate--:</w:t>
      </w:r>
      <w:r w:rsidDel="00000000" w:rsidR="00000000" w:rsidRPr="00000000">
        <w:rPr>
          <w:rtl w:val="0"/>
        </w:rPr>
        <w:t xml:space="preserve"> -- should always be array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#354</w:t>
        </w:r>
      </w:hyperlink>
      <w:r w:rsidDel="00000000" w:rsidR="00000000" w:rsidRPr="00000000">
        <w:rPr>
          <w:rtl w:val="0"/>
        </w:rPr>
        <w:t xml:space="preserve">)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585ae8f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ngspiiarpaay" w:id="20"/>
      <w:bookmarkEnd w:id="20"/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20.2.5</w:t>
        </w:r>
      </w:hyperlink>
      <w:r w:rsidDel="00000000" w:rsidR="00000000" w:rsidRPr="00000000">
        <w:rPr>
          <w:rtl w:val="0"/>
        </w:rPr>
        <w:t xml:space="preserve"> (2021-02-13)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i5vuwkstr4ek" w:id="21"/>
      <w:bookmarkEnd w:id="2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lowercase camel cased string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#348</w:t>
        </w:r>
      </w:hyperlink>
      <w:r w:rsidDel="00000000" w:rsidR="00000000" w:rsidRPr="00000000">
        <w:rPr>
          <w:rtl w:val="0"/>
        </w:rPr>
        <w:t xml:space="preserve">)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5f4da1f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abm61ohg53k3" w:id="22"/>
      <w:bookmarkEnd w:id="22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20.2.4</w:t>
        </w:r>
      </w:hyperlink>
      <w:r w:rsidDel="00000000" w:rsidR="00000000" w:rsidRPr="00000000">
        <w:rPr>
          <w:rtl w:val="0"/>
        </w:rPr>
        <w:t xml:space="preserve"> (2020-11-09)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y4a0spk6yl1s" w:id="23"/>
      <w:bookmarkEnd w:id="2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deno:</w:t>
      </w:r>
      <w:r w:rsidDel="00000000" w:rsidR="00000000" w:rsidRPr="00000000">
        <w:rPr>
          <w:rtl w:val="0"/>
        </w:rPr>
        <w:t xml:space="preserve"> address import issues in Deno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#339</w:t>
        </w:r>
      </w:hyperlink>
      <w:r w:rsidDel="00000000" w:rsidR="00000000" w:rsidRPr="00000000">
        <w:rPr>
          <w:rtl w:val="0"/>
        </w:rPr>
        <w:t xml:space="preserve">)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3b54e5e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ldr2q1dxji9j" w:id="24"/>
      <w:bookmarkEnd w:id="24"/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20.2.3</w:t>
        </w:r>
      </w:hyperlink>
      <w:r w:rsidDel="00000000" w:rsidR="00000000" w:rsidRPr="00000000">
        <w:rPr>
          <w:rtl w:val="0"/>
        </w:rPr>
        <w:t xml:space="preserve"> (2020-10-16)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bbxymlmn1toc" w:id="25"/>
      <w:bookmarkEnd w:id="2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exports:</w:t>
      </w:r>
      <w:r w:rsidDel="00000000" w:rsidR="00000000" w:rsidRPr="00000000">
        <w:rPr>
          <w:rtl w:val="0"/>
        </w:rPr>
        <w:t xml:space="preserve"> node 13.0 and 13.1 require the dotted object form </w:t>
      </w:r>
      <w:r w:rsidDel="00000000" w:rsidR="00000000" w:rsidRPr="00000000">
        <w:rPr>
          <w:i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a string fallback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#336</w:t>
        </w:r>
      </w:hyperlink>
      <w:r w:rsidDel="00000000" w:rsidR="00000000" w:rsidRPr="00000000">
        <w:rPr>
          <w:rtl w:val="0"/>
        </w:rPr>
        <w:t xml:space="preserve">) 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3ae7242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3o4ephr3cipq" w:id="26"/>
      <w:bookmarkEnd w:id="26"/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20.2.2</w:t>
        </w:r>
      </w:hyperlink>
      <w:r w:rsidDel="00000000" w:rsidR="00000000" w:rsidRPr="00000000">
        <w:rPr>
          <w:rtl w:val="0"/>
        </w:rPr>
        <w:t xml:space="preserve"> (2020-10-14)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imt0tlu2o0in" w:id="27"/>
      <w:bookmarkEnd w:id="2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exports:</w:t>
      </w:r>
      <w:r w:rsidDel="00000000" w:rsidR="00000000" w:rsidRPr="00000000">
        <w:rPr>
          <w:rtl w:val="0"/>
        </w:rPr>
        <w:t xml:space="preserve"> node 13.0-13.6 require a string fallback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#333</w:t>
        </w:r>
      </w:hyperlink>
      <w:r w:rsidDel="00000000" w:rsidR="00000000" w:rsidRPr="00000000">
        <w:rPr>
          <w:rtl w:val="0"/>
        </w:rPr>
        <w:t xml:space="preserve">) 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291aeda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rwcu9kt4qaic" w:id="28"/>
      <w:bookmarkEnd w:id="28"/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20.2.1</w:t>
        </w:r>
      </w:hyperlink>
      <w:r w:rsidDel="00000000" w:rsidR="00000000" w:rsidRPr="00000000">
        <w:rPr>
          <w:rtl w:val="0"/>
        </w:rPr>
        <w:t xml:space="preserve"> (2020-10-01)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2ip53vadkm9w" w:id="29"/>
      <w:bookmarkEnd w:id="2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deno:</w:t>
      </w:r>
      <w:r w:rsidDel="00000000" w:rsidR="00000000" w:rsidRPr="00000000">
        <w:rPr>
          <w:rtl w:val="0"/>
        </w:rPr>
        <w:t xml:space="preserve"> update types for deno ^1.4.0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#330</w:t>
        </w:r>
      </w:hyperlink>
      <w:r w:rsidDel="00000000" w:rsidR="00000000" w:rsidRPr="00000000">
        <w:rPr>
          <w:rtl w:val="0"/>
        </w:rPr>
        <w:t xml:space="preserve">)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0ab92e5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8trbqk07a4l" w:id="30"/>
      <w:bookmarkEnd w:id="30"/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20.2.0</w:t>
        </w:r>
      </w:hyperlink>
      <w:r w:rsidDel="00000000" w:rsidR="00000000" w:rsidRPr="00000000">
        <w:rPr>
          <w:rtl w:val="0"/>
        </w:rPr>
        <w:t xml:space="preserve"> (2020-09-21)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24z423j05k8o" w:id="31"/>
      <w:bookmarkEnd w:id="3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string-utils:</w:t>
      </w:r>
      <w:r w:rsidDel="00000000" w:rsidR="00000000" w:rsidRPr="00000000">
        <w:rPr>
          <w:rtl w:val="0"/>
        </w:rPr>
        <w:t xml:space="preserve"> export looksLikeNumber helper 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#324</w:t>
        </w:r>
      </w:hyperlink>
      <w:r w:rsidDel="00000000" w:rsidR="00000000" w:rsidRPr="00000000">
        <w:rPr>
          <w:rtl w:val="0"/>
        </w:rPr>
        <w:t xml:space="preserve">) (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c8580a2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nag6pvkf4z58" w:id="32"/>
      <w:bookmarkEnd w:id="3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unknown-options-as-args:</w:t>
      </w:r>
      <w:r w:rsidDel="00000000" w:rsidR="00000000" w:rsidRPr="00000000">
        <w:rPr>
          <w:rtl w:val="0"/>
        </w:rPr>
        <w:t xml:space="preserve"> convert positionals that look like numbers 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#326</w:t>
        </w:r>
      </w:hyperlink>
      <w:r w:rsidDel="00000000" w:rsidR="00000000" w:rsidRPr="00000000">
        <w:rPr>
          <w:rtl w:val="0"/>
        </w:rPr>
        <w:t xml:space="preserve">) 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f85ebb4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tuoy8j4ip2pt" w:id="33"/>
      <w:bookmarkEnd w:id="33"/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20.1.0</w:t>
        </w:r>
      </w:hyperlink>
      <w:r w:rsidDel="00000000" w:rsidR="00000000" w:rsidRPr="00000000">
        <w:rPr>
          <w:rtl w:val="0"/>
        </w:rPr>
        <w:t xml:space="preserve"> (2020-09-20)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aqei2hnumjsv" w:id="34"/>
      <w:bookmarkEnd w:id="3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parse-positional-numbers configuration 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#321</w:t>
        </w:r>
      </w:hyperlink>
      <w:r w:rsidDel="00000000" w:rsidR="00000000" w:rsidRPr="00000000">
        <w:rPr>
          <w:rtl w:val="0"/>
        </w:rPr>
        <w:t xml:space="preserve">)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9cec00a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63kwuz8j1cv6" w:id="35"/>
      <w:bookmarkEnd w:id="3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update release-please; make labels kick off builds 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#323</w:t>
        </w:r>
      </w:hyperlink>
      <w:r w:rsidDel="00000000" w:rsidR="00000000" w:rsidRPr="00000000">
        <w:rPr>
          <w:rtl w:val="0"/>
        </w:rPr>
        <w:t xml:space="preserve">) 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09f448b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5dhp467q7p7n" w:id="36"/>
      <w:bookmarkEnd w:id="36"/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20.0.0</w:t>
        </w:r>
      </w:hyperlink>
      <w:r w:rsidDel="00000000" w:rsidR="00000000" w:rsidRPr="00000000">
        <w:rPr>
          <w:rtl w:val="0"/>
        </w:rPr>
        <w:t xml:space="preserve"> (2020-09-09)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cqcz5756g9vn" w:id="37"/>
      <w:bookmarkEnd w:id="37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ship type definitions (#318)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qgsynq3n08kz" w:id="38"/>
      <w:bookmarkEnd w:id="3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strip camel case if hyphenated 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#316</w:t>
        </w:r>
      </w:hyperlink>
      <w:r w:rsidDel="00000000" w:rsidR="00000000" w:rsidRPr="00000000">
        <w:rPr>
          <w:rtl w:val="0"/>
        </w:rPr>
        <w:t xml:space="preserve">) (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95a9e78</w:t>
        </w:r>
      </w:hyperlink>
      <w:r w:rsidDel="00000000" w:rsidR="00000000" w:rsidRPr="00000000">
        <w:rPr>
          <w:rtl w:val="0"/>
        </w:rPr>
        <w:t xml:space="preserve">), closes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#315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swxgxh60pomq" w:id="39"/>
      <w:bookmarkEnd w:id="39"/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ship type definitions (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#318</w:t>
        </w:r>
      </w:hyperlink>
      <w:r w:rsidDel="00000000" w:rsidR="00000000" w:rsidRPr="00000000">
        <w:rPr>
          <w:rtl w:val="0"/>
        </w:rPr>
        <w:t xml:space="preserve">) (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8fbd56f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ink34rbetrku" w:id="40"/>
      <w:bookmarkEnd w:id="40"/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19.0.4</w:t>
        </w:r>
      </w:hyperlink>
      <w:r w:rsidDel="00000000" w:rsidR="00000000" w:rsidRPr="00000000">
        <w:rPr>
          <w:rtl w:val="0"/>
        </w:rPr>
        <w:t xml:space="preserve"> (2020-08-27)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2liya2y0sdpq" w:id="41"/>
      <w:bookmarkEnd w:id="4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fixing publication 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#310</w:t>
        </w:r>
      </w:hyperlink>
      <w:r w:rsidDel="00000000" w:rsidR="00000000" w:rsidRPr="00000000">
        <w:rPr>
          <w:rtl w:val="0"/>
        </w:rPr>
        <w:t xml:space="preserve">) (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5d3c6c2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jzrpbvnfzns0" w:id="42"/>
      <w:bookmarkEnd w:id="42"/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19.0.3</w:t>
        </w:r>
      </w:hyperlink>
      <w:r w:rsidDel="00000000" w:rsidR="00000000" w:rsidRPr="00000000">
        <w:rPr>
          <w:rtl w:val="0"/>
        </w:rPr>
        <w:t xml:space="preserve"> (2020-08-27)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cpv2db7qhsrm" w:id="43"/>
      <w:bookmarkEnd w:id="4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switch to action for publish (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#308</w:t>
        </w:r>
      </w:hyperlink>
      <w:r w:rsidDel="00000000" w:rsidR="00000000" w:rsidRPr="00000000">
        <w:rPr>
          <w:rtl w:val="0"/>
        </w:rPr>
        <w:t xml:space="preserve">) (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5c2f305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zcaze6atj6jc" w:id="44"/>
      <w:bookmarkEnd w:id="44"/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19.0.2</w:t>
        </w:r>
      </w:hyperlink>
      <w:r w:rsidDel="00000000" w:rsidR="00000000" w:rsidRPr="00000000">
        <w:rPr>
          <w:rtl w:val="0"/>
        </w:rPr>
        <w:t xml:space="preserve"> (2020-08-27)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f34rd1hci926" w:id="45"/>
      <w:bookmarkEnd w:id="4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envPrefix should be optional (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#305</w:t>
        </w:r>
      </w:hyperlink>
      <w:r w:rsidDel="00000000" w:rsidR="00000000" w:rsidRPr="00000000">
        <w:rPr>
          <w:rtl w:val="0"/>
        </w:rPr>
        <w:t xml:space="preserve">) (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ae3f180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y06qa5x7tuow" w:id="46"/>
      <w:bookmarkEnd w:id="46"/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19.0.1</w:t>
        </w:r>
      </w:hyperlink>
      <w:r w:rsidDel="00000000" w:rsidR="00000000" w:rsidRPr="00000000">
        <w:rPr>
          <w:rtl w:val="0"/>
        </w:rPr>
        <w:t xml:space="preserve"> (2020-08-09)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jtyjgc4th985" w:id="47"/>
      <w:bookmarkEnd w:id="4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push tag created for deno (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2186a14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3m3bf22hirf3" w:id="48"/>
      <w:bookmarkEnd w:id="48"/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19.0.0</w:t>
        </w:r>
      </w:hyperlink>
      <w:r w:rsidDel="00000000" w:rsidR="00000000" w:rsidRPr="00000000">
        <w:rPr>
          <w:rtl w:val="0"/>
        </w:rPr>
        <w:t xml:space="preserve"> (2020-08-09)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9r5t49j5tr3w" w:id="49"/>
      <w:bookmarkEnd w:id="49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support for ESM and Deno (#295)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ts:</w:t>
      </w:r>
      <w:r w:rsidDel="00000000" w:rsidR="00000000" w:rsidRPr="00000000">
        <w:rPr>
          <w:rtl w:val="0"/>
        </w:rPr>
        <w:t xml:space="preserve"> projects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@types/yargs-parser</w:t>
      </w:r>
      <w:r w:rsidDel="00000000" w:rsidR="00000000" w:rsidRPr="00000000">
        <w:rPr>
          <w:rtl w:val="0"/>
        </w:rPr>
        <w:t xml:space="preserve"> may see variations in type definitions.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drops Node 6. begin following Node.js LTS schedule (#278)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3lr8g8phvjih" w:id="50"/>
      <w:bookmarkEnd w:id="5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support for ESM and Deno (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#295</w:t>
        </w:r>
      </w:hyperlink>
      <w:r w:rsidDel="00000000" w:rsidR="00000000" w:rsidRPr="00000000">
        <w:rPr>
          <w:rtl w:val="0"/>
        </w:rPr>
        <w:t xml:space="preserve">) (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195bc4a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expose camelCase and decamelize helpers 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#296</w:t>
        </w:r>
      </w:hyperlink>
      <w:r w:rsidDel="00000000" w:rsidR="00000000" w:rsidRPr="00000000">
        <w:rPr>
          <w:rtl w:val="0"/>
        </w:rPr>
        <w:t xml:space="preserve">) (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39154ce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deps:</w:t>
      </w:r>
      <w:r w:rsidDel="00000000" w:rsidR="00000000" w:rsidRPr="00000000">
        <w:rPr>
          <w:rtl w:val="0"/>
        </w:rPr>
        <w:t xml:space="preserve"> update to latest camelcase/decamelize (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#281</w:t>
        </w:r>
      </w:hyperlink>
      <w:r w:rsidDel="00000000" w:rsidR="00000000" w:rsidRPr="00000000">
        <w:rPr>
          <w:rtl w:val="0"/>
        </w:rPr>
        <w:t xml:space="preserve">)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8931ab0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hgd8jmdmfzws" w:id="51"/>
      <w:bookmarkEnd w:id="5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boolean numeric short option 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#294</w:t>
        </w:r>
      </w:hyperlink>
      <w:r w:rsidDel="00000000" w:rsidR="00000000" w:rsidRPr="00000000">
        <w:rPr>
          <w:rtl w:val="0"/>
        </w:rPr>
        <w:t xml:space="preserve">) 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f600082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raise permission error for Deno if config load fails 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#298</w:t>
        </w:r>
      </w:hyperlink>
      <w:r w:rsidDel="00000000" w:rsidR="00000000" w:rsidRPr="00000000">
        <w:rPr>
          <w:rtl w:val="0"/>
        </w:rPr>
        <w:t xml:space="preserve">) (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1174e2b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deps:</w:t>
      </w:r>
      <w:r w:rsidDel="00000000" w:rsidR="00000000" w:rsidRPr="00000000">
        <w:rPr>
          <w:rtl w:val="0"/>
        </w:rPr>
        <w:t xml:space="preserve"> update dependency decamelize to v3 (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#274</w:t>
        </w:r>
      </w:hyperlink>
      <w:r w:rsidDel="00000000" w:rsidR="00000000" w:rsidRPr="00000000">
        <w:rPr>
          <w:rtl w:val="0"/>
        </w:rPr>
        <w:t xml:space="preserve">) 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4d98698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types:</w:t>
      </w:r>
      <w:r w:rsidDel="00000000" w:rsidR="00000000" w:rsidRPr="00000000">
        <w:rPr>
          <w:rtl w:val="0"/>
        </w:rPr>
        <w:t xml:space="preserve"> switch back to using Partial types 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#293</w:t>
        </w:r>
      </w:hyperlink>
      <w:r w:rsidDel="00000000" w:rsidR="00000000" w:rsidRPr="00000000">
        <w:rPr>
          <w:rtl w:val="0"/>
        </w:rPr>
        <w:t xml:space="preserve">) (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bdc80ba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w5ikp9ufd5iv" w:id="52"/>
      <w:bookmarkEnd w:id="52"/>
      <w:r w:rsidDel="00000000" w:rsidR="00000000" w:rsidRPr="00000000">
        <w:rPr>
          <w:rtl w:val="0"/>
        </w:rPr>
        <w:t xml:space="preserve">Build System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drops Node 6. begin following Node.js LTS schedule (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#278</w:t>
        </w:r>
      </w:hyperlink>
      <w:r w:rsidDel="00000000" w:rsidR="00000000" w:rsidRPr="00000000">
        <w:rPr>
          <w:rtl w:val="0"/>
        </w:rPr>
        <w:t xml:space="preserve">) 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9014ed7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o5hu3owxbezx" w:id="53"/>
      <w:bookmarkEnd w:id="53"/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ts:</w:t>
      </w:r>
      <w:r w:rsidDel="00000000" w:rsidR="00000000" w:rsidRPr="00000000">
        <w:rPr>
          <w:rtl w:val="0"/>
        </w:rPr>
        <w:t xml:space="preserve"> move index.js to TypeScript 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#292</w:t>
        </w:r>
      </w:hyperlink>
      <w:r w:rsidDel="00000000" w:rsidR="00000000" w:rsidRPr="00000000">
        <w:rPr>
          <w:rtl w:val="0"/>
        </w:rPr>
        <w:t xml:space="preserve">) (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f78d2b9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v8p837nyqmax" w:id="54"/>
      <w:bookmarkEnd w:id="54"/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18.1.3</w:t>
        </w:r>
      </w:hyperlink>
      <w:r w:rsidDel="00000000" w:rsidR="00000000" w:rsidRPr="00000000">
        <w:rPr>
          <w:rtl w:val="0"/>
        </w:rPr>
        <w:t xml:space="preserve"> (2020-04-16)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rnhoc8r4co8t" w:id="55"/>
      <w:bookmarkEnd w:id="5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setArg:</w:t>
      </w:r>
      <w:r w:rsidDel="00000000" w:rsidR="00000000" w:rsidRPr="00000000">
        <w:rPr>
          <w:rtl w:val="0"/>
        </w:rPr>
        <w:t xml:space="preserve"> options using camel-case and dot-notation populated twice (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#268</w:t>
        </w:r>
      </w:hyperlink>
      <w:r w:rsidDel="00000000" w:rsidR="00000000" w:rsidRPr="00000000">
        <w:rPr>
          <w:rtl w:val="0"/>
        </w:rPr>
        <w:t xml:space="preserve">) (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f7e15b9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e4oog2l34kuy" w:id="56"/>
      <w:bookmarkEnd w:id="56"/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18.1.2</w:t>
        </w:r>
      </w:hyperlink>
      <w:r w:rsidDel="00000000" w:rsidR="00000000" w:rsidRPr="00000000">
        <w:rPr>
          <w:rtl w:val="0"/>
        </w:rPr>
        <w:t xml:space="preserve"> (2020-03-26)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g8tud33o7jj6" w:id="57"/>
      <w:bookmarkEnd w:id="5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array, nargs:</w:t>
      </w:r>
      <w:r w:rsidDel="00000000" w:rsidR="00000000" w:rsidRPr="00000000">
        <w:rPr>
          <w:rtl w:val="0"/>
        </w:rPr>
        <w:t xml:space="preserve"> support -o=--value and --option=--value format (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#262</w:t>
        </w:r>
      </w:hyperlink>
      <w:r w:rsidDel="00000000" w:rsidR="00000000" w:rsidRPr="00000000">
        <w:rPr>
          <w:rtl w:val="0"/>
        </w:rPr>
        <w:t xml:space="preserve">) (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41d3f81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v8jzyki6ho1f" w:id="58"/>
      <w:bookmarkEnd w:id="58"/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18.1.1</w:t>
        </w:r>
      </w:hyperlink>
      <w:r w:rsidDel="00000000" w:rsidR="00000000" w:rsidRPr="00000000">
        <w:rPr>
          <w:rtl w:val="0"/>
        </w:rPr>
        <w:t xml:space="preserve"> (2020-03-16)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nhp10jo7lfyl" w:id="59"/>
      <w:bookmarkEnd w:id="5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__proto__ will now be replaced with ___proto___ in parse (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#258</w:t>
        </w:r>
      </w:hyperlink>
      <w:r w:rsidDel="00000000" w:rsidR="00000000" w:rsidRPr="00000000">
        <w:rPr>
          <w:rtl w:val="0"/>
        </w:rPr>
        <w:t xml:space="preserve">), patching a potential prototype pollution vulnerability. This was reported by the Snyk Security Research Team.(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63810ca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r0wttgynsya8" w:id="60"/>
      <w:bookmarkEnd w:id="60"/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18.1.0</w:t>
        </w:r>
      </w:hyperlink>
      <w:r w:rsidDel="00000000" w:rsidR="00000000" w:rsidRPr="00000000">
        <w:rPr>
          <w:rtl w:val="0"/>
        </w:rPr>
        <w:t xml:space="preserve"> (2020-03-07)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7yjnrqnytj8w" w:id="61"/>
      <w:bookmarkEnd w:id="6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introduce single-digit boolean aliases (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#255</w:t>
        </w:r>
      </w:hyperlink>
      <w:r w:rsidDel="00000000" w:rsidR="00000000" w:rsidRPr="00000000">
        <w:rPr>
          <w:rtl w:val="0"/>
        </w:rPr>
        <w:t xml:space="preserve">) (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9c60265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dpf96lwba4js" w:id="62"/>
      <w:bookmarkEnd w:id="62"/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18.0.0</w:t>
        </w:r>
      </w:hyperlink>
      <w:r w:rsidDel="00000000" w:rsidR="00000000" w:rsidRPr="00000000">
        <w:rPr>
          <w:rtl w:val="0"/>
        </w:rPr>
        <w:t xml:space="preserve"> (2020-03-02)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qhjb91ka2mzl" w:id="63"/>
      <w:bookmarkEnd w:id="63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narg count is now enforced when parsing arrays.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ccmfp0wrt0my" w:id="64"/>
      <w:bookmarkEnd w:id="6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NaN can now be provided as a value for nargs, indicating "at least" one value is expected for array (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#251</w:t>
        </w:r>
      </w:hyperlink>
      <w:r w:rsidDel="00000000" w:rsidR="00000000" w:rsidRPr="00000000">
        <w:rPr>
          <w:rtl w:val="0"/>
        </w:rPr>
        <w:t xml:space="preserve">) (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9db4be8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ukut1wnjfyxj" w:id="65"/>
      <w:bookmarkEnd w:id="65"/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17.1.0</w:t>
        </w:r>
      </w:hyperlink>
      <w:r w:rsidDel="00000000" w:rsidR="00000000" w:rsidRPr="00000000">
        <w:rPr>
          <w:rtl w:val="0"/>
        </w:rPr>
        <w:t xml:space="preserve"> (2020-03-01)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dl3u85xtwur2" w:id="66"/>
      <w:bookmarkEnd w:id="6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introduce greedy-arrays config, for specifying whether arrays consume multiple positionals (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#249</w:t>
        </w:r>
      </w:hyperlink>
      <w:r w:rsidDel="00000000" w:rsidR="00000000" w:rsidRPr="00000000">
        <w:rPr>
          <w:rtl w:val="0"/>
        </w:rPr>
        <w:t xml:space="preserve">) (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60e880a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h2aix92qlopp" w:id="67"/>
      <w:bookmarkEnd w:id="67"/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17.0.1</w:t>
        </w:r>
      </w:hyperlink>
      <w:r w:rsidDel="00000000" w:rsidR="00000000" w:rsidRPr="00000000">
        <w:rPr>
          <w:rtl w:val="0"/>
        </w:rPr>
        <w:t xml:space="preserve"> (2020-02-29)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iecgf0p19bsp" w:id="68"/>
      <w:bookmarkEnd w:id="6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normalized keys were not enumerable (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#247</w:t>
        </w:r>
      </w:hyperlink>
      <w:r w:rsidDel="00000000" w:rsidR="00000000" w:rsidRPr="00000000">
        <w:rPr>
          <w:rtl w:val="0"/>
        </w:rPr>
        <w:t xml:space="preserve">) (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57119f9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ku4tbes6rg00" w:id="69"/>
      <w:bookmarkEnd w:id="69"/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17.0.0</w:t>
        </w:r>
      </w:hyperlink>
      <w:r w:rsidDel="00000000" w:rsidR="00000000" w:rsidRPr="00000000">
        <w:rPr>
          <w:rtl w:val="0"/>
        </w:rPr>
        <w:t xml:space="preserve"> (2020-02-10)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syb8uny4d2va" w:id="70"/>
      <w:bookmarkEnd w:id="70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reverts parsing behavior of booleans to that of yargs@14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objects used during parsing are now created with a null prototype. There may be some scenarios where this change in behavior leaks externally.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oewkj8u8ma9o" w:id="71"/>
      <w:bookmarkEnd w:id="7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boolean arguments will not be collected into an implicit array (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#236</w:t>
        </w:r>
      </w:hyperlink>
      <w:r w:rsidDel="00000000" w:rsidR="00000000" w:rsidRPr="00000000">
        <w:rPr>
          <w:rtl w:val="0"/>
        </w:rPr>
        <w:t xml:space="preserve">) (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34c4e19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introduce nargs-eats-options config option (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#246</w:t>
        </w:r>
      </w:hyperlink>
      <w:r w:rsidDel="00000000" w:rsidR="00000000" w:rsidRPr="00000000">
        <w:rPr>
          <w:rtl w:val="0"/>
        </w:rPr>
        <w:t xml:space="preserve">) (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d50822a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p1mmq4n2cucc" w:id="72"/>
      <w:bookmarkEnd w:id="7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address bugs with "uknown-options-as-args" (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bc023e3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 should take precedence over nargs, but enforce nargs (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#243</w:t>
        </w:r>
      </w:hyperlink>
      <w:r w:rsidDel="00000000" w:rsidR="00000000" w:rsidRPr="00000000">
        <w:rPr>
          <w:rtl w:val="0"/>
        </w:rPr>
        <w:t xml:space="preserve">) (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4cbc188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keys that collide with object prototypes (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#234</w:t>
        </w:r>
      </w:hyperlink>
      <w:r w:rsidDel="00000000" w:rsidR="00000000" w:rsidRPr="00000000">
        <w:rPr>
          <w:rtl w:val="0"/>
        </w:rPr>
        <w:t xml:space="preserve">) (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1587b6d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unknown options terminated with digits now handled by unknown-options-as-args (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#238</w:t>
        </w:r>
      </w:hyperlink>
      <w:r w:rsidDel="00000000" w:rsidR="00000000" w:rsidRPr="00000000">
        <w:rPr>
          <w:rtl w:val="0"/>
        </w:rPr>
        <w:t xml:space="preserve">) (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d36cdfa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30uauf5tmpb8" w:id="73"/>
      <w:bookmarkEnd w:id="73"/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16.1.0</w:t>
        </w:r>
      </w:hyperlink>
      <w:r w:rsidDel="00000000" w:rsidR="00000000" w:rsidRPr="00000000">
        <w:rPr>
          <w:rtl w:val="0"/>
        </w:rPr>
        <w:t xml:space="preserve"> (2019-11-01)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m0ro0fbm1yfw" w:id="74"/>
      <w:bookmarkEnd w:id="74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populate error if incompatible narg/count or array/count options are used (#191)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p7e7kcq8dfbf" w:id="75"/>
      <w:bookmarkEnd w:id="7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options that have had their default value used are now tracked (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#211</w:t>
        </w:r>
      </w:hyperlink>
      <w:r w:rsidDel="00000000" w:rsidR="00000000" w:rsidRPr="00000000">
        <w:rPr>
          <w:rtl w:val="0"/>
        </w:rPr>
        <w:t xml:space="preserve">) (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a525234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populate error if incompatible narg/count or array/count options are used (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#191</w:t>
        </w:r>
      </w:hyperlink>
      <w:r w:rsidDel="00000000" w:rsidR="00000000" w:rsidRPr="00000000">
        <w:rPr>
          <w:rtl w:val="0"/>
        </w:rPr>
        <w:t xml:space="preserve">) (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84a401f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c80henps1gg" w:id="76"/>
      <w:bookmarkEnd w:id="76"/>
      <w:r w:rsidDel="00000000" w:rsidR="00000000" w:rsidRPr="00000000">
        <w:rPr>
          <w:rtl w:val="0"/>
        </w:rPr>
        <w:t xml:space="preserve">Reverts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16.0.0 CHANGELOG entry (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920320a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ithub.com/yargs/yargs-parser/compare/v20.2.5...v20.2.6" TargetMode="External"/><Relationship Id="rId42" Type="http://schemas.openxmlformats.org/officeDocument/2006/relationships/hyperlink" Target="https://www.github.com/yargs/yargs-parser/commit/585ae8ffad74cc02974f92d788e750137fd65146" TargetMode="External"/><Relationship Id="rId41" Type="http://schemas.openxmlformats.org/officeDocument/2006/relationships/hyperlink" Target="https://www.github.com/yargs/yargs-parser/issues/354" TargetMode="External"/><Relationship Id="rId44" Type="http://schemas.openxmlformats.org/officeDocument/2006/relationships/hyperlink" Target="https://www.github.com/yargs/yargs-parser/issues/348" TargetMode="External"/><Relationship Id="rId43" Type="http://schemas.openxmlformats.org/officeDocument/2006/relationships/hyperlink" Target="https://www.github.com/yargs/yargs-parser/compare/v20.2.4...v20.2.5" TargetMode="External"/><Relationship Id="rId46" Type="http://schemas.openxmlformats.org/officeDocument/2006/relationships/hyperlink" Target="https://www.github.com/yargs/yargs-parser/compare/v20.2.3...v20.2.4" TargetMode="External"/><Relationship Id="rId45" Type="http://schemas.openxmlformats.org/officeDocument/2006/relationships/hyperlink" Target="https://www.github.com/yargs/yargs-parser/commit/5f4da1f17d9d50542d2aaa206c9806ce3e320335" TargetMode="External"/><Relationship Id="rId107" Type="http://schemas.openxmlformats.org/officeDocument/2006/relationships/hyperlink" Target="https://www.github.com/yargs/yargs-parser/compare/v18.1.1...v18.1.2" TargetMode="External"/><Relationship Id="rId106" Type="http://schemas.openxmlformats.org/officeDocument/2006/relationships/hyperlink" Target="https://www.github.com/yargs/yargs-parser/commit/f7e15b9800900b9856acac1a830a5f35847be73e" TargetMode="External"/><Relationship Id="rId105" Type="http://schemas.openxmlformats.org/officeDocument/2006/relationships/hyperlink" Target="https://www.github.com/yargs/yargs-parser/issues/268" TargetMode="External"/><Relationship Id="rId104" Type="http://schemas.openxmlformats.org/officeDocument/2006/relationships/hyperlink" Target="https://www.github.com/yargs/yargs-parser/compare/v18.1.2...v18.1.3" TargetMode="External"/><Relationship Id="rId109" Type="http://schemas.openxmlformats.org/officeDocument/2006/relationships/hyperlink" Target="https://www.github.com/yargs/yargs-parser/commit/41d3f8139e116706b28de9b0de3433feb08d2f13" TargetMode="External"/><Relationship Id="rId108" Type="http://schemas.openxmlformats.org/officeDocument/2006/relationships/hyperlink" Target="https://www.github.com/yargs/yargs-parser/issues/262" TargetMode="External"/><Relationship Id="rId48" Type="http://schemas.openxmlformats.org/officeDocument/2006/relationships/hyperlink" Target="https://www.github.com/yargs/yargs-parser/commit/3b54e5eef6e9a7b7c6eec7c12bab3ba3b8ba8306" TargetMode="External"/><Relationship Id="rId47" Type="http://schemas.openxmlformats.org/officeDocument/2006/relationships/hyperlink" Target="https://www.github.com/yargs/yargs-parser/issues/339" TargetMode="External"/><Relationship Id="rId49" Type="http://schemas.openxmlformats.org/officeDocument/2006/relationships/hyperlink" Target="https://www.github.com/yargs/yargs-parser/compare/v20.2.2...v20.2.3" TargetMode="External"/><Relationship Id="rId103" Type="http://schemas.openxmlformats.org/officeDocument/2006/relationships/hyperlink" Target="https://www.github.com/yargs/yargs-parser/commit/f78d2b97567ac4828624406e420b4047c710b789" TargetMode="External"/><Relationship Id="rId102" Type="http://schemas.openxmlformats.org/officeDocument/2006/relationships/hyperlink" Target="https://www.github.com/yargs/yargs-parser/issues/292" TargetMode="External"/><Relationship Id="rId101" Type="http://schemas.openxmlformats.org/officeDocument/2006/relationships/hyperlink" Target="https://www.github.com/yargs/yargs-parser/commit/9014ed722a32768b96b829e65a31705db5c1458a" TargetMode="External"/><Relationship Id="rId100" Type="http://schemas.openxmlformats.org/officeDocument/2006/relationships/hyperlink" Target="https://www.github.com/yargs/yargs-parser/issues/278" TargetMode="External"/><Relationship Id="rId31" Type="http://schemas.openxmlformats.org/officeDocument/2006/relationships/hyperlink" Target="https://www.github.com/yargs/yargs-parser/commit/1fe9135884790a083615419b2861683e2597dac3" TargetMode="External"/><Relationship Id="rId30" Type="http://schemas.openxmlformats.org/officeDocument/2006/relationships/hyperlink" Target="https://www.github.com/yargs/yargs-parser/compare/yargs-parser-v20.2.8...yargs-parser-v20.2.9" TargetMode="External"/><Relationship Id="rId33" Type="http://schemas.openxmlformats.org/officeDocument/2006/relationships/hyperlink" Target="https://www.github.com/yargs/yargs-parser/commit/261730383e02448562f737b94bbd1f164aed5143" TargetMode="External"/><Relationship Id="rId32" Type="http://schemas.openxmlformats.org/officeDocument/2006/relationships/hyperlink" Target="https://www.github.com/yargs/yargs-parser/compare/yargs-parser-v20.2.7...yargs-parser-v20.2.8" TargetMode="External"/><Relationship Id="rId35" Type="http://schemas.openxmlformats.org/officeDocument/2006/relationships/hyperlink" Target="https://www.github.com/yargs/yargs-parser/commit/441f059d585d446551068ad213db79ac91daf83a" TargetMode="External"/><Relationship Id="rId34" Type="http://schemas.openxmlformats.org/officeDocument/2006/relationships/hyperlink" Target="https://www.github.com/yargs/yargs-parser/issues/394" TargetMode="External"/><Relationship Id="rId37" Type="http://schemas.openxmlformats.org/officeDocument/2006/relationships/hyperlink" Target="https://www.github.com/yargs/yargs-parser/commit/efcc32c2d6b09aba31abfa2db9bd947befe5586b" TargetMode="External"/><Relationship Id="rId36" Type="http://schemas.openxmlformats.org/officeDocument/2006/relationships/hyperlink" Target="https://www.github.com/yargs/yargs-parser/issues/388" TargetMode="External"/><Relationship Id="rId39" Type="http://schemas.openxmlformats.org/officeDocument/2006/relationships/hyperlink" Target="https://www.github.com/yargs/yargs-parser/commit/6687c972d0f3ca7865a97908dde3080b05f8b026" TargetMode="External"/><Relationship Id="rId38" Type="http://schemas.openxmlformats.org/officeDocument/2006/relationships/hyperlink" Target="https://www.github.com/yargs/yargs-parser/compare/v20.2.6...v20.2.7" TargetMode="External"/><Relationship Id="rId20" Type="http://schemas.openxmlformats.org/officeDocument/2006/relationships/hyperlink" Target="https://github.com/yargs/yargs-parser/compare/yargs-parser-v21.0.0...yargs-parser-v21.0.1" TargetMode="External"/><Relationship Id="rId22" Type="http://schemas.openxmlformats.org/officeDocument/2006/relationships/hyperlink" Target="https://github.com/yargs/yargs-parser/commit/b00eb87b4860a890dd2dab0d6058241bbfd2b3ec" TargetMode="External"/><Relationship Id="rId21" Type="http://schemas.openxmlformats.org/officeDocument/2006/relationships/hyperlink" Target="https://github.com/yargs/yargs-parser/issues/432" TargetMode="External"/><Relationship Id="rId24" Type="http://schemas.openxmlformats.org/officeDocument/2006/relationships/hyperlink" Target="https://www.github.com/yargs/yargs-parser/issues/416" TargetMode="External"/><Relationship Id="rId23" Type="http://schemas.openxmlformats.org/officeDocument/2006/relationships/hyperlink" Target="https://www.github.com/yargs/yargs-parser/compare/yargs-parser-v20.2.9...yargs-parser-v21.0.0" TargetMode="External"/><Relationship Id="rId129" Type="http://schemas.openxmlformats.org/officeDocument/2006/relationships/hyperlink" Target="https://www.github.com/yargs/yargs-parser/commit/d50822ac10e1b05f2e9643671ca131ac251b6732" TargetMode="External"/><Relationship Id="rId128" Type="http://schemas.openxmlformats.org/officeDocument/2006/relationships/hyperlink" Target="https://www.github.com/yargs/yargs-parser/issues/246" TargetMode="External"/><Relationship Id="rId127" Type="http://schemas.openxmlformats.org/officeDocument/2006/relationships/hyperlink" Target="https://www.github.com/yargs/yargs-parser/commit/34c4e19bae4e7af63e3cb6fa654a97ed476e5eb5" TargetMode="External"/><Relationship Id="rId126" Type="http://schemas.openxmlformats.org/officeDocument/2006/relationships/hyperlink" Target="https://www.github.com/yargs/yargs-parser/issues/236" TargetMode="External"/><Relationship Id="rId26" Type="http://schemas.openxmlformats.org/officeDocument/2006/relationships/hyperlink" Target="https://www.github.com/yargs/yargs-parser/issues/407" TargetMode="External"/><Relationship Id="rId121" Type="http://schemas.openxmlformats.org/officeDocument/2006/relationships/hyperlink" Target="https://www.github.com/yargs/yargs-parser/commit/60e880a837046314d89fa4725f923837fd33a9eb" TargetMode="External"/><Relationship Id="rId25" Type="http://schemas.openxmlformats.org/officeDocument/2006/relationships/hyperlink" Target="https://www.github.com/yargs/yargs-parser/commit/90f970a6482dd4f5b5eb18d38596dd6f02d73edf" TargetMode="External"/><Relationship Id="rId120" Type="http://schemas.openxmlformats.org/officeDocument/2006/relationships/hyperlink" Target="https://www.github.com/yargs/yargs-parser/issues/249" TargetMode="External"/><Relationship Id="rId28" Type="http://schemas.openxmlformats.org/officeDocument/2006/relationships/hyperlink" Target="https://www.github.com/yargs/yargs-parser/issues/421" TargetMode="External"/><Relationship Id="rId27" Type="http://schemas.openxmlformats.org/officeDocument/2006/relationships/hyperlink" Target="https://www.github.com/yargs/yargs-parser/commit/ae11f496a8318ea8885aa25015d429b33713c314" TargetMode="External"/><Relationship Id="rId125" Type="http://schemas.openxmlformats.org/officeDocument/2006/relationships/hyperlink" Target="https://www.github.com/yargs/yargs-parser/compare/v16.1.0...v17.0.0" TargetMode="External"/><Relationship Id="rId29" Type="http://schemas.openxmlformats.org/officeDocument/2006/relationships/hyperlink" Target="https://www.github.com/yargs/yargs-parser/commit/3aaf8784f5c7f2aec6108c1c6a55537fa7e3b5c1" TargetMode="External"/><Relationship Id="rId124" Type="http://schemas.openxmlformats.org/officeDocument/2006/relationships/hyperlink" Target="https://www.github.com/yargs/yargs-parser/commit/57119f9f17cf27499bd95e61c2f72d18314f11ba" TargetMode="External"/><Relationship Id="rId123" Type="http://schemas.openxmlformats.org/officeDocument/2006/relationships/hyperlink" Target="https://www.github.com/yargs/yargs-parser/issues/247" TargetMode="External"/><Relationship Id="rId122" Type="http://schemas.openxmlformats.org/officeDocument/2006/relationships/hyperlink" Target="https://www.github.com/yargs/yargs-parser/compare/v17.0.0...v17.0.1" TargetMode="External"/><Relationship Id="rId95" Type="http://schemas.openxmlformats.org/officeDocument/2006/relationships/hyperlink" Target="https://www.github.com/yargs/yargs-parser/commit/1174e2b3f0c845a1cd64e14ffc3703e730567a84" TargetMode="External"/><Relationship Id="rId94" Type="http://schemas.openxmlformats.org/officeDocument/2006/relationships/hyperlink" Target="https://www.github.com/yargs/yargs-parser/issues/298" TargetMode="External"/><Relationship Id="rId97" Type="http://schemas.openxmlformats.org/officeDocument/2006/relationships/hyperlink" Target="https://www.github.com/yargs/yargs-parser/commit/4d98698bc6767e84ec54a0842908191739be73b7" TargetMode="External"/><Relationship Id="rId96" Type="http://schemas.openxmlformats.org/officeDocument/2006/relationships/hyperlink" Target="https://www.github.com/yargs/yargs-parser/issues/274" TargetMode="External"/><Relationship Id="rId11" Type="http://schemas.openxmlformats.org/officeDocument/2006/relationships/hyperlink" Target="https://github.com/yargs/yargs-parser/compare/yargs-parser-v21.0.1...yargs-parser-v21.1.0" TargetMode="External"/><Relationship Id="rId99" Type="http://schemas.openxmlformats.org/officeDocument/2006/relationships/hyperlink" Target="https://www.github.com/yargs/yargs-parser/commit/bdc80ba59fa13bc3025ce0a85e8bad9f9da24ea7" TargetMode="External"/><Relationship Id="rId10" Type="http://schemas.openxmlformats.org/officeDocument/2006/relationships/hyperlink" Target="https://github.com/yargs/yargs-parser/issues/452" TargetMode="External"/><Relationship Id="rId98" Type="http://schemas.openxmlformats.org/officeDocument/2006/relationships/hyperlink" Target="https://www.github.com/yargs/yargs-parser/issues/293" TargetMode="External"/><Relationship Id="rId13" Type="http://schemas.openxmlformats.org/officeDocument/2006/relationships/hyperlink" Target="https://github.com/yargs/yargs-parser/commit/a89259ff41d6f5312b3ce8a30bef343a993f395a" TargetMode="External"/><Relationship Id="rId12" Type="http://schemas.openxmlformats.org/officeDocument/2006/relationships/hyperlink" Target="https://github.com/yargs/yargs-parser/issues/443" TargetMode="External"/><Relationship Id="rId91" Type="http://schemas.openxmlformats.org/officeDocument/2006/relationships/hyperlink" Target="https://www.github.com/yargs/yargs-parser/commit/8931ab08f686cc55286f33a95a83537da2be5516" TargetMode="External"/><Relationship Id="rId90" Type="http://schemas.openxmlformats.org/officeDocument/2006/relationships/hyperlink" Target="https://www.github.com/yargs/yargs-parser/issues/281" TargetMode="External"/><Relationship Id="rId93" Type="http://schemas.openxmlformats.org/officeDocument/2006/relationships/hyperlink" Target="https://www.github.com/yargs/yargs-parser/commit/f600082c959e092076caf420bbbc9d7a231e2418" TargetMode="External"/><Relationship Id="rId92" Type="http://schemas.openxmlformats.org/officeDocument/2006/relationships/hyperlink" Target="https://www.github.com/yargs/yargs-parser/issues/294" TargetMode="External"/><Relationship Id="rId118" Type="http://schemas.openxmlformats.org/officeDocument/2006/relationships/hyperlink" Target="https://www.github.com/yargs/yargs-parser/commit/9db4be81417a2c7097128db34d86fe70ef4af70c" TargetMode="External"/><Relationship Id="rId117" Type="http://schemas.openxmlformats.org/officeDocument/2006/relationships/hyperlink" Target="https://www.github.com/yargs/yargs-parser/issues/251" TargetMode="External"/><Relationship Id="rId116" Type="http://schemas.openxmlformats.org/officeDocument/2006/relationships/hyperlink" Target="https://www.github.com/yargs/yargs-parser/compare/v17.1.0...v18.0.0" TargetMode="External"/><Relationship Id="rId115" Type="http://schemas.openxmlformats.org/officeDocument/2006/relationships/hyperlink" Target="https://www.github.com/yargs/yargs-parser/commit/9c60265fd7a03cb98e6df3e32c8c5e7508d9f56f" TargetMode="External"/><Relationship Id="rId119" Type="http://schemas.openxmlformats.org/officeDocument/2006/relationships/hyperlink" Target="https://www.github.com/yargs/yargs-parser/compare/v17.0.1...v17.1.0" TargetMode="External"/><Relationship Id="rId15" Type="http://schemas.openxmlformats.org/officeDocument/2006/relationships/hyperlink" Target="https://github.com/yargs/yargs-parser/commit/c474bc10c3aa0ae864b95e5722730114ef15f573" TargetMode="External"/><Relationship Id="rId110" Type="http://schemas.openxmlformats.org/officeDocument/2006/relationships/hyperlink" Target="https://www.github.com/yargs/yargs-parser/compare/v18.1.0...v18.1.1" TargetMode="External"/><Relationship Id="rId14" Type="http://schemas.openxmlformats.org/officeDocument/2006/relationships/hyperlink" Target="https://github.com/yargs/yargs-parser/issues/438" TargetMode="External"/><Relationship Id="rId17" Type="http://schemas.openxmlformats.org/officeDocument/2006/relationships/hyperlink" Target="https://github.com/yargs/yargs-parser/commit/d07bcdbe43075f7201fbe8a08e491217247fe1f1" TargetMode="External"/><Relationship Id="rId16" Type="http://schemas.openxmlformats.org/officeDocument/2006/relationships/hyperlink" Target="https://github.com/yargs/yargs-parser/issues/450" TargetMode="External"/><Relationship Id="rId19" Type="http://schemas.openxmlformats.org/officeDocument/2006/relationships/hyperlink" Target="https://github.com/yargs/yargs-parser/commit/4f1060b50759fadbac3315c5117b0c3d65b0a7d8" TargetMode="External"/><Relationship Id="rId114" Type="http://schemas.openxmlformats.org/officeDocument/2006/relationships/hyperlink" Target="https://www.github.com/yargs/yargs-parser/issues/255" TargetMode="External"/><Relationship Id="rId18" Type="http://schemas.openxmlformats.org/officeDocument/2006/relationships/hyperlink" Target="https://github.com/yargs/yargs-parser/issues/434" TargetMode="External"/><Relationship Id="rId113" Type="http://schemas.openxmlformats.org/officeDocument/2006/relationships/hyperlink" Target="https://www.github.com/yargs/yargs-parser/compare/v18.0.0...v18.1.0" TargetMode="External"/><Relationship Id="rId112" Type="http://schemas.openxmlformats.org/officeDocument/2006/relationships/hyperlink" Target="https://www.github.com/yargs/yargs-parser/commit/63810ca1ae1a24b08293a4d971e70e058c7a41e2" TargetMode="External"/><Relationship Id="rId111" Type="http://schemas.openxmlformats.org/officeDocument/2006/relationships/hyperlink" Target="https://www.github.com/yargs/yargs-parser/issues/258" TargetMode="External"/><Relationship Id="rId84" Type="http://schemas.openxmlformats.org/officeDocument/2006/relationships/hyperlink" Target="https://www.github.com/yargs/yargs-parser/commit/2186a14989749887d56189867602e39e6679f8b0" TargetMode="External"/><Relationship Id="rId83" Type="http://schemas.openxmlformats.org/officeDocument/2006/relationships/hyperlink" Target="https://www.github.com/yargs/yargs-parser/compare/v19.0.0...v19.0.1" TargetMode="External"/><Relationship Id="rId86" Type="http://schemas.openxmlformats.org/officeDocument/2006/relationships/hyperlink" Target="https://www.github.com/yargs/yargs-parser/issues/295" TargetMode="External"/><Relationship Id="rId85" Type="http://schemas.openxmlformats.org/officeDocument/2006/relationships/hyperlink" Target="https://www.github.com/yargs/yargs-parser/compare/v18.1.3...v19.0.0" TargetMode="External"/><Relationship Id="rId88" Type="http://schemas.openxmlformats.org/officeDocument/2006/relationships/hyperlink" Target="https://www.github.com/yargs/yargs-parser/issues/296" TargetMode="External"/><Relationship Id="rId87" Type="http://schemas.openxmlformats.org/officeDocument/2006/relationships/hyperlink" Target="https://www.github.com/yargs/yargs-parser/commit/195bc4a7f20c2a8f8e33fbb6ba96ef6e9a0120a1" TargetMode="External"/><Relationship Id="rId89" Type="http://schemas.openxmlformats.org/officeDocument/2006/relationships/hyperlink" Target="https://www.github.com/yargs/yargs-parser/commit/39154ceb5bdcf76b5f59a9219b34cedb79b67f26" TargetMode="External"/><Relationship Id="rId80" Type="http://schemas.openxmlformats.org/officeDocument/2006/relationships/hyperlink" Target="https://www.github.com/yargs/yargs-parser/compare/v19.0.1...v19.0.2" TargetMode="External"/><Relationship Id="rId82" Type="http://schemas.openxmlformats.org/officeDocument/2006/relationships/hyperlink" Target="https://www.github.com/yargs/yargs-parser/commit/ae3f180e14df2de2fd962145f4518f9aa0e76523" TargetMode="External"/><Relationship Id="rId81" Type="http://schemas.openxmlformats.org/officeDocument/2006/relationships/hyperlink" Target="https://www.github.com/yargs/yargs-parser/issues/3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rgs/yargs-parser/commit/d69f9c3a91c3ad2f9494d0a94e29a8b76c41b81b" TargetMode="External"/><Relationship Id="rId142" Type="http://schemas.openxmlformats.org/officeDocument/2006/relationships/hyperlink" Target="https://www.github.com/yargs/yargs-parser/commit/920320ad9861bbfd58eda39221ae211540fc1daf" TargetMode="External"/><Relationship Id="rId141" Type="http://schemas.openxmlformats.org/officeDocument/2006/relationships/hyperlink" Target="https://www.github.com/yargs/yargs-parser/commit/84a401f0fa3095e0a19661670d1570d0c3b9d3c9" TargetMode="External"/><Relationship Id="rId140" Type="http://schemas.openxmlformats.org/officeDocument/2006/relationships/hyperlink" Target="https://www.github.com/yargs/yargs-parser/issues/19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nventional-changelog/standard-version" TargetMode="External"/><Relationship Id="rId7" Type="http://schemas.openxmlformats.org/officeDocument/2006/relationships/hyperlink" Target="https://github.com/yargs/yargs-parser/compare/yargs-parser-v21.1.0...yargs-parser-v21.1.1" TargetMode="External"/><Relationship Id="rId8" Type="http://schemas.openxmlformats.org/officeDocument/2006/relationships/hyperlink" Target="https://github.com/yargs/yargs-parser/issues/454" TargetMode="External"/><Relationship Id="rId73" Type="http://schemas.openxmlformats.org/officeDocument/2006/relationships/hyperlink" Target="https://www.github.com/yargs/yargs-parser/commit/8fbd56f1d0b6c44c30fca62708812151ca0ce330" TargetMode="External"/><Relationship Id="rId72" Type="http://schemas.openxmlformats.org/officeDocument/2006/relationships/hyperlink" Target="https://www.github.com/yargs/yargs-parser/issues/318" TargetMode="External"/><Relationship Id="rId75" Type="http://schemas.openxmlformats.org/officeDocument/2006/relationships/hyperlink" Target="https://www.github.com/yargs/yargs-parser/issues/310" TargetMode="External"/><Relationship Id="rId74" Type="http://schemas.openxmlformats.org/officeDocument/2006/relationships/hyperlink" Target="https://www.github.com/yargs/yargs-parser/compare/v19.0.3...v19.0.4" TargetMode="External"/><Relationship Id="rId77" Type="http://schemas.openxmlformats.org/officeDocument/2006/relationships/hyperlink" Target="https://www.github.com/yargs/yargs-parser/compare/v19.0.2...v19.0.3" TargetMode="External"/><Relationship Id="rId76" Type="http://schemas.openxmlformats.org/officeDocument/2006/relationships/hyperlink" Target="https://www.github.com/yargs/yargs-parser/commit/5d3c6c29a9126248ba601920d9cf87c78e161ff5" TargetMode="External"/><Relationship Id="rId79" Type="http://schemas.openxmlformats.org/officeDocument/2006/relationships/hyperlink" Target="https://www.github.com/yargs/yargs-parser/commit/5c2f30585342bcd8aaf926407c863099d256d174" TargetMode="External"/><Relationship Id="rId78" Type="http://schemas.openxmlformats.org/officeDocument/2006/relationships/hyperlink" Target="https://www.github.com/yargs/yargs-parser/issues/308" TargetMode="External"/><Relationship Id="rId71" Type="http://schemas.openxmlformats.org/officeDocument/2006/relationships/hyperlink" Target="https://www.github.com/yargs/yargs-parser/issues/315" TargetMode="External"/><Relationship Id="rId70" Type="http://schemas.openxmlformats.org/officeDocument/2006/relationships/hyperlink" Target="https://www.github.com/yargs/yargs-parser/commit/95a9e785127b9bbf2d1db1f1f808ca1fb100e82a" TargetMode="External"/><Relationship Id="rId139" Type="http://schemas.openxmlformats.org/officeDocument/2006/relationships/hyperlink" Target="https://www.github.com/yargs/yargs-parser/commit/a525234558c847deedd73f8792e0a3b77b26e2c0" TargetMode="External"/><Relationship Id="rId138" Type="http://schemas.openxmlformats.org/officeDocument/2006/relationships/hyperlink" Target="https://www.github.com/yargs/yargs-parser/issues/211" TargetMode="External"/><Relationship Id="rId137" Type="http://schemas.openxmlformats.org/officeDocument/2006/relationships/hyperlink" Target="https://www.github.com/yargs/yargs-parser/compare/v16.0.0...v16.1.0" TargetMode="External"/><Relationship Id="rId132" Type="http://schemas.openxmlformats.org/officeDocument/2006/relationships/hyperlink" Target="https://www.github.com/yargs/yargs-parser/commit/4cbc188b7abb2249529a19c090338debdad2fe6c" TargetMode="External"/><Relationship Id="rId131" Type="http://schemas.openxmlformats.org/officeDocument/2006/relationships/hyperlink" Target="https://www.github.com/yargs/yargs-parser/issues/243" TargetMode="External"/><Relationship Id="rId130" Type="http://schemas.openxmlformats.org/officeDocument/2006/relationships/hyperlink" Target="https://www.github.com/yargs/yargs-parser/commit/bc023e3b13e20a118353f9507d1c999bf388a346" TargetMode="External"/><Relationship Id="rId136" Type="http://schemas.openxmlformats.org/officeDocument/2006/relationships/hyperlink" Target="https://www.github.com/yargs/yargs-parser/commit/d36cdfa854254d7c7e0fe1d583818332ac46c2a5" TargetMode="External"/><Relationship Id="rId135" Type="http://schemas.openxmlformats.org/officeDocument/2006/relationships/hyperlink" Target="https://www.github.com/yargs/yargs-parser/issues/238" TargetMode="External"/><Relationship Id="rId134" Type="http://schemas.openxmlformats.org/officeDocument/2006/relationships/hyperlink" Target="https://www.github.com/yargs/yargs-parser/commit/1587b6d91db853a9109f1be6b209077993fee4de" TargetMode="External"/><Relationship Id="rId133" Type="http://schemas.openxmlformats.org/officeDocument/2006/relationships/hyperlink" Target="https://www.github.com/yargs/yargs-parser/issues/234" TargetMode="External"/><Relationship Id="rId62" Type="http://schemas.openxmlformats.org/officeDocument/2006/relationships/hyperlink" Target="https://www.github.com/yargs/yargs-parser/commit/f85ebb4face9d4b0f56147659404cbe0002f3dad" TargetMode="External"/><Relationship Id="rId61" Type="http://schemas.openxmlformats.org/officeDocument/2006/relationships/hyperlink" Target="https://www.github.com/yargs/yargs-parser/issues/326" TargetMode="External"/><Relationship Id="rId64" Type="http://schemas.openxmlformats.org/officeDocument/2006/relationships/hyperlink" Target="https://www.github.com/yargs/yargs-parser/issues/321" TargetMode="External"/><Relationship Id="rId63" Type="http://schemas.openxmlformats.org/officeDocument/2006/relationships/hyperlink" Target="https://www.github.com/yargs/yargs-parser/compare/v20.0.0...v20.1.0" TargetMode="External"/><Relationship Id="rId66" Type="http://schemas.openxmlformats.org/officeDocument/2006/relationships/hyperlink" Target="https://www.github.com/yargs/yargs-parser/issues/323" TargetMode="External"/><Relationship Id="rId65" Type="http://schemas.openxmlformats.org/officeDocument/2006/relationships/hyperlink" Target="https://www.github.com/yargs/yargs-parser/commit/9cec00a622251292ffb7dce6f78f5353afaa0d4c" TargetMode="External"/><Relationship Id="rId68" Type="http://schemas.openxmlformats.org/officeDocument/2006/relationships/hyperlink" Target="https://www.github.com/yargs/yargs-parser/compare/v19.0.4...v20.0.0" TargetMode="External"/><Relationship Id="rId67" Type="http://schemas.openxmlformats.org/officeDocument/2006/relationships/hyperlink" Target="https://www.github.com/yargs/yargs-parser/commit/09f448b4cd66e25d2872544718df46dab8af062a" TargetMode="External"/><Relationship Id="rId60" Type="http://schemas.openxmlformats.org/officeDocument/2006/relationships/hyperlink" Target="https://www.github.com/yargs/yargs-parser/commit/c8580a2327b55f6342acecb6e72b62963d506750" TargetMode="External"/><Relationship Id="rId69" Type="http://schemas.openxmlformats.org/officeDocument/2006/relationships/hyperlink" Target="https://www.github.com/yargs/yargs-parser/issues/316" TargetMode="External"/><Relationship Id="rId51" Type="http://schemas.openxmlformats.org/officeDocument/2006/relationships/hyperlink" Target="https://www.github.com/yargs/yargs-parser/commit/3ae7242040ff876d28dabded60ac226e00150c88" TargetMode="External"/><Relationship Id="rId50" Type="http://schemas.openxmlformats.org/officeDocument/2006/relationships/hyperlink" Target="https://www.github.com/yargs/yargs-parser/issues/336" TargetMode="External"/><Relationship Id="rId53" Type="http://schemas.openxmlformats.org/officeDocument/2006/relationships/hyperlink" Target="https://www.github.com/yargs/yargs-parser/issues/333" TargetMode="External"/><Relationship Id="rId52" Type="http://schemas.openxmlformats.org/officeDocument/2006/relationships/hyperlink" Target="https://www.github.com/yargs/yargs-parser/compare/v20.2.1...v20.2.2" TargetMode="External"/><Relationship Id="rId55" Type="http://schemas.openxmlformats.org/officeDocument/2006/relationships/hyperlink" Target="https://www.github.com/yargs/yargs-parser/compare/v20.2.0...v20.2.1" TargetMode="External"/><Relationship Id="rId54" Type="http://schemas.openxmlformats.org/officeDocument/2006/relationships/hyperlink" Target="https://www.github.com/yargs/yargs-parser/commit/291aeda06b685b7a015d83bdf2558e180b37388d" TargetMode="External"/><Relationship Id="rId57" Type="http://schemas.openxmlformats.org/officeDocument/2006/relationships/hyperlink" Target="https://www.github.com/yargs/yargs-parser/commit/0ab92e50b090f11196334c048c9c92cecaddaf56" TargetMode="External"/><Relationship Id="rId56" Type="http://schemas.openxmlformats.org/officeDocument/2006/relationships/hyperlink" Target="https://www.github.com/yargs/yargs-parser/issues/330" TargetMode="External"/><Relationship Id="rId59" Type="http://schemas.openxmlformats.org/officeDocument/2006/relationships/hyperlink" Target="https://www.github.com/yargs/yargs-parser/issues/324" TargetMode="External"/><Relationship Id="rId58" Type="http://schemas.openxmlformats.org/officeDocument/2006/relationships/hyperlink" Target="https://www.github.com/yargs/yargs-parser/compare/v20.1.0...v20.2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