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Browse Categories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Men Jackets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Casual Wears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Trending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Hoodie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Let's talk! </w:t>
      </w:r>
      <w:r w:rsidDel="00000000" w:rsidR="00000000" w:rsidRPr="00000000">
        <w:rPr>
          <w:b w:val="1"/>
          <w:rtl w:val="0"/>
        </w:rPr>
        <w:t xml:space="preserve">+57 444 11 00 35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shipping on a purchase value of $200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Home v2 (PRO)</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Shop slider (PRO)</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Shop grid (PRO)</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Shop list (PRO)</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Single product (PRO)</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Cart (PRO)</w:t>
        </w:r>
      </w:hyperlink>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Wishlist (PRO)</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 (PRO)</w:t>
        </w:r>
      </w:hyperlink>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Coming soon (PRO)</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Login (PRO)</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FAQs (PRO)</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Styles</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Thankyou</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Error page (PRO)</w:t>
        </w:r>
      </w:hyperlink>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33">
      <w:pPr>
        <w:numPr>
          <w:ilvl w:val="1"/>
          <w:numId w:val="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Blog with sidebar (PRO)</w:t>
        </w:r>
      </w:hyperlink>
      <w:r w:rsidDel="00000000" w:rsidR="00000000" w:rsidRPr="00000000">
        <w:rPr>
          <w:rtl w:val="0"/>
        </w:rPr>
      </w:r>
    </w:p>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Blog masonry (PRO)</w:t>
        </w:r>
      </w:hyperlink>
      <w:r w:rsidDel="00000000" w:rsidR="00000000" w:rsidRPr="00000000">
        <w:rPr>
          <w:rtl w:val="0"/>
        </w:rPr>
      </w:r>
    </w:p>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HTML Elements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Home /</w:t>
        </w:r>
      </w:hyperlink>
      <w:r w:rsidDel="00000000" w:rsidR="00000000" w:rsidRPr="00000000">
        <w:rPr>
          <w:rtl w:val="0"/>
        </w:rPr>
        <w:t xml:space="preserve">  Styles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Sample Heading 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Heading 2.</w:t>
      </w:r>
      <w:r w:rsidDel="00000000" w:rsidR="00000000" w:rsidRPr="00000000">
        <w:rPr>
          <w:rtl w:val="0"/>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Sample Heading 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Heading 3.</w:t>
      </w:r>
      <w:r w:rsidDel="00000000" w:rsidR="00000000" w:rsidRPr="00000000">
        <w:rPr>
          <w:rtl w:val="0"/>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Sample Heading 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Heading 4.</w:t>
      </w:r>
      <w:r w:rsidDel="00000000" w:rsidR="00000000" w:rsidRPr="00000000">
        <w:rPr>
          <w:rtl w:val="0"/>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Images and Lightboxes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Image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hyperlink r:id="rId42">
        <w:r w:rsidDel="00000000" w:rsidR="00000000" w:rsidRPr="00000000">
          <w:rPr>
            <w:color w:val="0000ee"/>
            <w:u w:val="single"/>
            <w:rtl w:val="0"/>
          </w:rPr>
          <w:t xml:space="preserve"> </w:t>
        </w:r>
      </w:hyperlink>
      <w:r w:rsidDel="00000000" w:rsidR="00000000" w:rsidRPr="00000000">
        <w:rPr>
          <w:rtl w:val="0"/>
        </w:rPr>
        <w:t xml:space="preserve"> Opens of Lighbox Gallery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Jarallax Image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Toggles and Accordions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first item's accordion body.</w:t>
      </w:r>
      <w:r w:rsidDel="00000000" w:rsidR="00000000" w:rsidRPr="00000000">
        <w:rPr>
          <w:rtl w:val="0"/>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Tabs and Toggles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habitant morbi tristique senectus et netus et malesuada fames ac turpis egestas. Vestibulum tortor quam, feugiat vitae, ultricies eget, tempor sit amet, ante.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eu libero sit amet quam egestas semper. Aenean ultricies mi vitae est. Mauris placerat eleifend leo. Quisque sit amet est et sapien ullamcorper pharetra. Vestibulum erat wisi, condimentum sed, commodo vitae, ornare sit amet, wisi. Ut felis. 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Pellentesque habitant morbi tristique senectus et netus et malesuada fames ac turpis egestas. Vestibulum tortor quam, feugiat vitae, ultricies eget, tempor sit amet, ante. Donec eu libero sit amet quam egestas semper. Aenean ultricies mi vitae est. Mauris placerat eleifend leo. Quisque sit amet est et sapien ullamcorper pharetra. Vestibulum erat wisi, condimentum sed, commodo vitae, ornare sit amet, wisi. Aenean fermentum, elit eget tincidunt condimentum, eros ipsum rutrum orci, sagittis tempus lacus enim ac dui. Donec non enim in turpis pulvinar facilisis. Ut felis. 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Paragraph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w:t>
      </w:r>
      <w:r w:rsidDel="00000000" w:rsidR="00000000" w:rsidRPr="00000000">
        <w:rPr>
          <w:b w:val="1"/>
          <w:rtl w:val="0"/>
        </w:rPr>
        <w:t xml:space="preserve">habitant morbi tristique senectus et netus et</w:t>
      </w:r>
      <w:r w:rsidDel="00000000" w:rsidR="00000000" w:rsidRPr="00000000">
        <w:rPr>
          <w:rtl w:val="0"/>
        </w:rPr>
        <w:t xml:space="preserve"> malesuada fames ac turpis egestas. sit amet est et sapien ullamcorper pharetra. Vestibulum erat wisi, condimentum sed, commodo vitae, ornare sit amet, wisi. Aenean fermentum, elit eget tincidunt condimentum, eros ipsum rutrum orci, sagittis tempus lacus enim ac dui. Donec non enim in turpis pulvinar facilisis.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felis. Praesent dapibus, neque id cursus faucibus, tortor neque egestas augue, eu vulputate magna eros eu erat.Vestibulum erat wisi, condimentum sed, commodo vitae, ornare sit amet, wisi. Aenean fermentum, elit eget tincidunt condimentum, eros ipsum rutrum orci, sagittis tempus lacus enim ac dui. Donec non enim in turpis pulvinar facilisis. Ut felis. 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tortor quam, feugiat vitae, ultricies eget, tempor sit amet, ante.Donec eu libero sit amet quam egestas semper. Aenean ultricies mi vitae est. Mauris placerat eleifend leo. </w:t>
      </w:r>
      <w:hyperlink w:anchor="gjdgxs">
        <w:r w:rsidDel="00000000" w:rsidR="00000000" w:rsidRPr="00000000">
          <w:rPr>
            <w:color w:val="0000ee"/>
            <w:u w:val="single"/>
            <w:rtl w:val="0"/>
          </w:rPr>
          <w:t xml:space="preserve">Quisque</w:t>
        </w:r>
      </w:hyperlink>
      <w:r w:rsidDel="00000000" w:rsidR="00000000" w:rsidRPr="00000000">
        <w:rPr>
          <w:rtl w:val="0"/>
        </w:rPr>
        <w:t xml:space="preserve"> sit amet est et sapien ullamcorper pharetra. Vestibulum erat wisi, condimentum sed, commodo vitae, ornare sit amet, wisi. Aenean fermentum, elit eget tincidunt condimentum, eros ipsum rutrum orci, sagittis tempus lacus enim ac dui. Donec non enim in turpis pulvinar facilisis. Ut felis. 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Unordered List</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consectetuer.</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Aliquam tincidunt mauris eu risus.</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auctor dapibus neque.</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Aliquam tincidunt mauris eu risus.</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auctor dapibus neque.</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Ordered List</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consectetuer.</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Aliquam tincidunt mauris eu risus.</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auctor dapibus neque.</w:t>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Aliquam tincidunt mauris eu risus.</w:t>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auctor dapibus neque.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Gamache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Dwayne Johnson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Hayward</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.some-class { background-color: red;}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Tabs and Toggles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Profile Contact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 Excepteur sint occaecat cupidatat non proident, sunt in culpa qui officia deserunt mollit anim id est laborum.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enim ad minim veniam, quis nostrud exercitation ullamco laboris nisi ut aliquip ex ea commodo consequat. Duis aute irure dolor in reprehenderit in voluptate velit esse cillum dolore eu fugiat nulla pariatur.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 Sizes</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small medium large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 Styles</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Outline Dark Outline Light Outline Accent Outline Primary Rounded Pill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 Colors</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Accent Grey Dark Primary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Extra Large Button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Large Full Width Button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Forms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Heading</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w:t>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w:t>
      </w:r>
    </w:p>
    <w:p w:rsidR="00000000" w:rsidDel="00000000" w:rsidP="00000000" w:rsidRDefault="00000000" w:rsidRPr="00000000" w14:paraId="000000C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type is 15px over 1.6 line height (24px)</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Bolded</w:t>
      </w:r>
      <w:r w:rsidDel="00000000" w:rsidR="00000000" w:rsidRPr="00000000">
        <w:rPr>
          <w:rtl w:val="0"/>
        </w:rPr>
        <w:t xml:space="preserve"> </w:t>
      </w:r>
      <w:r w:rsidDel="00000000" w:rsidR="00000000" w:rsidRPr="00000000">
        <w:rPr>
          <w:i w:val="1"/>
          <w:rtl w:val="0"/>
        </w:rPr>
        <w:t xml:space="preserve">Italicized</w:t>
      </w:r>
      <w:r w:rsidDel="00000000" w:rsidR="00000000" w:rsidRPr="00000000">
        <w:rPr>
          <w:rtl w:val="0"/>
        </w:rPr>
        <w:t xml:space="preserve"> Colored </w:t>
      </w:r>
      <w:r w:rsidDel="00000000" w:rsidR="00000000" w:rsidRPr="00000000">
        <w:rPr>
          <w:u w:val="single"/>
          <w:rtl w:val="0"/>
        </w:rPr>
        <w:t xml:space="preserve">Underlined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 for contacting Questions Admiration Can I get your number?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Send a copy to yourself</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Follow our instagram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Our official Instagram account </w:t>
      </w:r>
      <w:hyperlink w:anchor="gjdgxs">
        <w:r w:rsidDel="00000000" w:rsidR="00000000" w:rsidRPr="00000000">
          <w:rPr>
            <w:color w:val="0000ee"/>
            <w:u w:val="single"/>
            <w:rtl w:val="0"/>
          </w:rPr>
          <w:t xml:space="preserve">@ultras</w:t>
        </w:r>
      </w:hyperlink>
      <w:r w:rsidDel="00000000" w:rsidR="00000000" w:rsidRPr="00000000">
        <w:rPr>
          <w:rtl w:val="0"/>
        </w:rPr>
        <w:t xml:space="preserve"> or </w:t>
      </w:r>
      <w:hyperlink w:anchor="gjdgxs">
        <w:r w:rsidDel="00000000" w:rsidR="00000000" w:rsidRPr="00000000">
          <w:rPr>
            <w:color w:val="0000ee"/>
            <w:u w:val="single"/>
            <w:rtl w:val="0"/>
          </w:rPr>
          <w:t xml:space="preserve">#ultras_clothing</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Free shipping</w:t>
      </w:r>
      <w:r w:rsidDel="00000000" w:rsidR="00000000" w:rsidRPr="00000000">
        <w:rPr>
          <w:rtl w:val="0"/>
        </w:rPr>
        <w:t xml:space="preserve"> Over $200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Money back</w:t>
      </w:r>
      <w:r w:rsidDel="00000000" w:rsidR="00000000" w:rsidRPr="00000000">
        <w:rPr>
          <w:rtl w:val="0"/>
        </w:rPr>
        <w:t xml:space="preserve"> Return within 7 days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Buy 4 get 5th</w:t>
      </w:r>
      <w:r w:rsidDel="00000000" w:rsidR="00000000" w:rsidRPr="00000000">
        <w:rPr>
          <w:rtl w:val="0"/>
        </w:rPr>
        <w:t xml:space="preserve"> 50% off</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Any questions?</w:t>
      </w:r>
      <w:r w:rsidDel="00000000" w:rsidR="00000000" w:rsidRPr="00000000">
        <w:rPr>
          <w:rtl w:val="0"/>
        </w:rPr>
        <w:t xml:space="preserve"> experts are ready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Ultras</w:t>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Conditions</w:t>
        </w:r>
      </w:hyperlink>
      <w:r w:rsidDel="00000000" w:rsidR="00000000" w:rsidRPr="00000000">
        <w:rPr>
          <w:rtl w:val="0"/>
        </w:rPr>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Our Journals</w:t>
        </w:r>
      </w:hyperlink>
      <w:r w:rsidDel="00000000" w:rsidR="00000000" w:rsidRPr="00000000">
        <w:rPr>
          <w:rtl w:val="0"/>
        </w:rPr>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Affiliate Programme</w:t>
        </w:r>
      </w:hyperlink>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Ultras Press</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w:t>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Returns &amp; Refunds</w:t>
        </w:r>
      </w:hyperlink>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 Guidelines</w:t>
        </w:r>
      </w:hyperlink>
      <w:r w:rsidDel="00000000" w:rsidR="00000000" w:rsidRPr="00000000">
        <w:rPr>
          <w:rtl w:val="0"/>
        </w:rPr>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 Information</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 you have any questions or suggestions? </w:t>
      </w:r>
      <w:hyperlink w:anchor="gjdgxs">
        <w:r w:rsidDel="00000000" w:rsidR="00000000" w:rsidRPr="00000000">
          <w:rPr>
            <w:color w:val="0000ee"/>
            <w:u w:val="single"/>
            <w:rtl w:val="0"/>
          </w:rPr>
          <w:t xml:space="preserve">ourservices@ultras.com</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need assistance? Give us a call.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+57 444 11 00 35</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Style w:val="Heading5"/>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Forever 2018</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sit ornare in metus eu amet adipiscing enim. Ullamcorper in orci, ultrices integer eget arcu. Consectetur leo dignissim lacus, lacus sagittis dictumst.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Freebies by </w:t>
      </w:r>
      <w:hyperlink r:id="rId55">
        <w:r w:rsidDel="00000000" w:rsidR="00000000" w:rsidRPr="00000000">
          <w:rPr>
            <w:color w:val="0000ee"/>
            <w:u w:val="single"/>
            <w:rtl w:val="0"/>
          </w:rPr>
          <w:t xml:space="preserve">Templates Jungle</w:t>
        </w:r>
      </w:hyperlink>
      <w:r w:rsidDel="00000000" w:rsidR="00000000" w:rsidRPr="00000000">
        <w:rPr>
          <w:rtl w:val="0"/>
        </w:rPr>
        <w:t xml:space="preserve"> Distributed by </w:t>
      </w:r>
      <w:hyperlink r:id="rId56">
        <w:r w:rsidDel="00000000" w:rsidR="00000000" w:rsidRPr="00000000">
          <w:rPr>
            <w:color w:val="0000ee"/>
            <w:u w:val="single"/>
            <w:rtl w:val="0"/>
          </w:rPr>
          <w:t xml:space="preserve">ThemeWagon</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options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hyperlink" Target="http://docs.google.com/images/post-img2.jpg" TargetMode="External"/><Relationship Id="rId41" Type="http://schemas.openxmlformats.org/officeDocument/2006/relationships/image" Target="media/image2.png"/><Relationship Id="rId44" Type="http://schemas.openxmlformats.org/officeDocument/2006/relationships/image" Target="media/image4.png"/><Relationship Id="rId43" Type="http://schemas.openxmlformats.org/officeDocument/2006/relationships/image" Target="media/image5.png"/><Relationship Id="rId46" Type="http://schemas.openxmlformats.org/officeDocument/2006/relationships/image" Target="media/image6.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hop.html" TargetMode="External"/><Relationship Id="rId48" Type="http://schemas.openxmlformats.org/officeDocument/2006/relationships/image" Target="media/image8.png"/><Relationship Id="rId47" Type="http://schemas.openxmlformats.org/officeDocument/2006/relationships/image" Target="media/image9.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docs.google.com/shop.html" TargetMode="External"/><Relationship Id="rId7" Type="http://schemas.openxmlformats.org/officeDocument/2006/relationships/hyperlink" Target="http://docs.google.com/shop.html" TargetMode="External"/><Relationship Id="rId8" Type="http://schemas.openxmlformats.org/officeDocument/2006/relationships/hyperlink" Target="http://docs.google.com/shop.html" TargetMode="External"/><Relationship Id="rId31" Type="http://schemas.openxmlformats.org/officeDocument/2006/relationships/hyperlink" Target="http://docs.google.com/thank-you.html" TargetMode="External"/><Relationship Id="rId30" Type="http://schemas.openxmlformats.org/officeDocument/2006/relationships/hyperlink" Target="http://docs.google.com/styles.html" TargetMode="External"/><Relationship Id="rId33" Type="http://schemas.openxmlformats.org/officeDocument/2006/relationships/hyperlink" Target="http://docs.google.com/blog.html" TargetMode="External"/><Relationship Id="rId32" Type="http://schemas.openxmlformats.org/officeDocument/2006/relationships/hyperlink" Target="http://docs.google.com/error.html" TargetMode="External"/><Relationship Id="rId35" Type="http://schemas.openxmlformats.org/officeDocument/2006/relationships/hyperlink" Target="http://docs.google.com/blog-sidebar.html" TargetMode="External"/><Relationship Id="rId34" Type="http://schemas.openxmlformats.org/officeDocument/2006/relationships/hyperlink" Target="http://docs.google.com/blog.html" TargetMode="External"/><Relationship Id="rId37" Type="http://schemas.openxmlformats.org/officeDocument/2006/relationships/hyperlink" Target="http://docs.google.com/single-post.html" TargetMode="External"/><Relationship Id="rId36" Type="http://schemas.openxmlformats.org/officeDocument/2006/relationships/hyperlink" Target="http://docs.google.com/blog-masonry.html" TargetMode="External"/><Relationship Id="rId39" Type="http://schemas.openxmlformats.org/officeDocument/2006/relationships/hyperlink" Target="http://docs.google.com/index.html" TargetMode="External"/><Relationship Id="rId38" Type="http://schemas.openxmlformats.org/officeDocument/2006/relationships/hyperlink" Target="http://docs.google.com/contact.html" TargetMode="External"/><Relationship Id="rId20" Type="http://schemas.openxmlformats.org/officeDocument/2006/relationships/hyperlink" Target="http://docs.google.com/shop-slider.html" TargetMode="External"/><Relationship Id="rId22" Type="http://schemas.openxmlformats.org/officeDocument/2006/relationships/hyperlink" Target="http://docs.google.com/shop-list.html" TargetMode="External"/><Relationship Id="rId21" Type="http://schemas.openxmlformats.org/officeDocument/2006/relationships/hyperlink" Target="http://docs.google.com/shop-grid.html" TargetMode="External"/><Relationship Id="rId24" Type="http://schemas.openxmlformats.org/officeDocument/2006/relationships/hyperlink" Target="http://docs.google.com/cart.html" TargetMode="External"/><Relationship Id="rId23" Type="http://schemas.openxmlformats.org/officeDocument/2006/relationships/hyperlink" Target="http://docs.google.com/single-product.html"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wishlist.html" TargetMode="External"/><Relationship Id="rId28" Type="http://schemas.openxmlformats.org/officeDocument/2006/relationships/hyperlink" Target="http://docs.google.com/login.html" TargetMode="External"/><Relationship Id="rId27" Type="http://schemas.openxmlformats.org/officeDocument/2006/relationships/hyperlink" Target="http://docs.google.com/coming-soon.html" TargetMode="External"/><Relationship Id="rId29" Type="http://schemas.openxmlformats.org/officeDocument/2006/relationships/hyperlink" Target="http://docs.google.com/faqs.html" TargetMode="External"/><Relationship Id="rId51" Type="http://schemas.openxmlformats.org/officeDocument/2006/relationships/hyperlink" Target="http://docs.google.com/about.html" TargetMode="External"/><Relationship Id="rId50" Type="http://schemas.openxmlformats.org/officeDocument/2006/relationships/image" Target="media/image10.png"/><Relationship Id="rId53" Type="http://schemas.openxmlformats.org/officeDocument/2006/relationships/hyperlink" Target="http://docs.google.com/faqs.html" TargetMode="External"/><Relationship Id="rId52" Type="http://schemas.openxmlformats.org/officeDocument/2006/relationships/hyperlink" Target="http://docs.google.com/blog.html" TargetMode="External"/><Relationship Id="rId11" Type="http://schemas.openxmlformats.org/officeDocument/2006/relationships/hyperlink" Target="http://docs.google.com/shop.html" TargetMode="External"/><Relationship Id="rId55" Type="http://schemas.openxmlformats.org/officeDocument/2006/relationships/hyperlink" Target="https://templatesjungle.com/" TargetMode="External"/><Relationship Id="rId10" Type="http://schemas.openxmlformats.org/officeDocument/2006/relationships/hyperlink" Target="http://docs.google.com/shop.html" TargetMode="External"/><Relationship Id="rId54" Type="http://schemas.openxmlformats.org/officeDocument/2006/relationships/hyperlink" Target="http://docs.google.com/contact.html" TargetMode="External"/><Relationship Id="rId13" Type="http://schemas.openxmlformats.org/officeDocument/2006/relationships/image" Target="media/image1.png"/><Relationship Id="rId57" Type="http://schemas.openxmlformats.org/officeDocument/2006/relationships/image" Target="media/image11.png"/><Relationship Id="rId12" Type="http://schemas.openxmlformats.org/officeDocument/2006/relationships/hyperlink" Target="http://docs.google.com/shop.html" TargetMode="External"/><Relationship Id="rId56" Type="http://schemas.openxmlformats.org/officeDocument/2006/relationships/hyperlink" Target="https://themewagon.com" TargetMode="External"/><Relationship Id="rId15" Type="http://schemas.openxmlformats.org/officeDocument/2006/relationships/hyperlink" Target="http://docs.google.com/index.html" TargetMode="External"/><Relationship Id="rId59" Type="http://schemas.openxmlformats.org/officeDocument/2006/relationships/image" Target="media/image14.png"/><Relationship Id="rId14" Type="http://schemas.openxmlformats.org/officeDocument/2006/relationships/hyperlink" Target="http://docs.google.com/index.html" TargetMode="External"/><Relationship Id="rId58" Type="http://schemas.openxmlformats.org/officeDocument/2006/relationships/image" Target="media/image13.png"/><Relationship Id="rId17" Type="http://schemas.openxmlformats.org/officeDocument/2006/relationships/hyperlink" Target="http://docs.google.com/about.html" TargetMode="External"/><Relationship Id="rId16" Type="http://schemas.openxmlformats.org/officeDocument/2006/relationships/hyperlink" Target="http://docs.google.com/home2.html" TargetMode="External"/><Relationship Id="rId19" Type="http://schemas.openxmlformats.org/officeDocument/2006/relationships/hyperlink" Target="http://docs.google.com/shop.html" TargetMode="External"/><Relationship Id="rId18" Type="http://schemas.openxmlformats.org/officeDocument/2006/relationships/hyperlink" Target="http://docs.google.com/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