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Browse Categories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Men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Casual Wears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Hoodie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Let's talk! </w:t>
      </w:r>
      <w:r w:rsidDel="00000000" w:rsidR="00000000" w:rsidRPr="00000000">
        <w:rPr>
          <w:b w:val="1"/>
          <w:rtl w:val="0"/>
        </w:rPr>
        <w:t xml:space="preserve">+57 444 11 00 35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shipping on a purchase value of $200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Home v2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slider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Shop grid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Shop list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Single product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Cart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Wishlist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Coming soon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Login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FAQs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Thankyou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Error page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Blog with sidebar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Blog masonry (PRO)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get back to you as soon as possible.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+1650-243-00023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+1650-243-00021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info@yourcompany.com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info@yourcompany.com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North Melbourne VIC 3051, Australia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 Links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Follow our instagram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Our official Instagram account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@ultras</w:t>
        </w:r>
      </w:hyperlink>
      <w:r w:rsidDel="00000000" w:rsidR="00000000" w:rsidRPr="00000000">
        <w:rPr>
          <w:rtl w:val="0"/>
        </w:rPr>
        <w:t xml:space="preserve"> or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#ultras_clothing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Free shipping</w:t>
      </w:r>
      <w:r w:rsidDel="00000000" w:rsidR="00000000" w:rsidRPr="00000000">
        <w:rPr>
          <w:rtl w:val="0"/>
        </w:rPr>
        <w:t xml:space="preserve"> Over $200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Money back</w:t>
      </w:r>
      <w:r w:rsidDel="00000000" w:rsidR="00000000" w:rsidRPr="00000000">
        <w:rPr>
          <w:rtl w:val="0"/>
        </w:rPr>
        <w:t xml:space="preserve"> Return within 7 days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Buy 4 get 5th</w:t>
      </w:r>
      <w:r w:rsidDel="00000000" w:rsidR="00000000" w:rsidRPr="00000000">
        <w:rPr>
          <w:rtl w:val="0"/>
        </w:rPr>
        <w:t xml:space="preserve"> 50% off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Any questions?</w:t>
      </w:r>
      <w:r w:rsidDel="00000000" w:rsidR="00000000" w:rsidRPr="00000000">
        <w:rPr>
          <w:rtl w:val="0"/>
        </w:rPr>
        <w:t xml:space="preserve"> experts are ready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Ultras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Our Journals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Affiliate Programme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Ultras 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Returns &amp; Refunds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 you have any questions or suggestions?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ourservices@ultras.com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need assistance? Give us a call.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+57 444 11 00 35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Forever 2018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mattis sit ornare in metus eu amet adipiscing enim. Ullamcorper in orci, ultrices integer eget arcu. Consectetur leo dignissim lacus, lacus sagittis dictumst.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Freebies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Templates Jungle</w:t>
        </w:r>
      </w:hyperlink>
      <w:r w:rsidDel="00000000" w:rsidR="00000000" w:rsidRPr="00000000">
        <w:rPr>
          <w:rtl w:val="0"/>
        </w:rPr>
        <w:t xml:space="preserve"> Distributed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ThemeWagon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options 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info@yourcompany.com" TargetMode="External"/><Relationship Id="rId42" Type="http://schemas.openxmlformats.org/officeDocument/2006/relationships/image" Target="media/image2.png"/><Relationship Id="rId41" Type="http://schemas.openxmlformats.org/officeDocument/2006/relationships/image" Target="media/image3.png"/><Relationship Id="rId44" Type="http://schemas.openxmlformats.org/officeDocument/2006/relationships/image" Target="media/image4.png"/><Relationship Id="rId43" Type="http://schemas.openxmlformats.org/officeDocument/2006/relationships/image" Target="media/image5.png"/><Relationship Id="rId46" Type="http://schemas.openxmlformats.org/officeDocument/2006/relationships/image" Target="media/image6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p.html" TargetMode="External"/><Relationship Id="rId48" Type="http://schemas.openxmlformats.org/officeDocument/2006/relationships/hyperlink" Target="http://docs.google.com/blog.html" TargetMode="External"/><Relationship Id="rId47" Type="http://schemas.openxmlformats.org/officeDocument/2006/relationships/hyperlink" Target="http://docs.google.com/about.html" TargetMode="External"/><Relationship Id="rId49" Type="http://schemas.openxmlformats.org/officeDocument/2006/relationships/hyperlink" Target="http://docs.google.com/faq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hop.html" TargetMode="External"/><Relationship Id="rId7" Type="http://schemas.openxmlformats.org/officeDocument/2006/relationships/hyperlink" Target="http://docs.google.com/shop.html" TargetMode="External"/><Relationship Id="rId8" Type="http://schemas.openxmlformats.org/officeDocument/2006/relationships/hyperlink" Target="http://docs.google.com/shop.html" TargetMode="External"/><Relationship Id="rId31" Type="http://schemas.openxmlformats.org/officeDocument/2006/relationships/hyperlink" Target="http://docs.google.com/thank-you.html" TargetMode="External"/><Relationship Id="rId30" Type="http://schemas.openxmlformats.org/officeDocument/2006/relationships/hyperlink" Target="http://docs.google.com/styles.html" TargetMode="External"/><Relationship Id="rId33" Type="http://schemas.openxmlformats.org/officeDocument/2006/relationships/hyperlink" Target="http://docs.google.com/blog.html" TargetMode="External"/><Relationship Id="rId32" Type="http://schemas.openxmlformats.org/officeDocument/2006/relationships/hyperlink" Target="http://docs.google.com/error.html" TargetMode="External"/><Relationship Id="rId35" Type="http://schemas.openxmlformats.org/officeDocument/2006/relationships/hyperlink" Target="http://docs.google.com/blog-sidebar.html" TargetMode="External"/><Relationship Id="rId34" Type="http://schemas.openxmlformats.org/officeDocument/2006/relationships/hyperlink" Target="http://docs.google.com/blog.html" TargetMode="External"/><Relationship Id="rId37" Type="http://schemas.openxmlformats.org/officeDocument/2006/relationships/hyperlink" Target="http://docs.google.com/single-post.html" TargetMode="External"/><Relationship Id="rId36" Type="http://schemas.openxmlformats.org/officeDocument/2006/relationships/hyperlink" Target="http://docs.google.com/blog-masonry.html" TargetMode="External"/><Relationship Id="rId39" Type="http://schemas.openxmlformats.org/officeDocument/2006/relationships/hyperlink" Target="mailto:info@yourcompany.com" TargetMode="External"/><Relationship Id="rId38" Type="http://schemas.openxmlformats.org/officeDocument/2006/relationships/hyperlink" Target="http://docs.google.com/contact.html" TargetMode="External"/><Relationship Id="rId20" Type="http://schemas.openxmlformats.org/officeDocument/2006/relationships/hyperlink" Target="http://docs.google.com/shop-slider.html" TargetMode="External"/><Relationship Id="rId22" Type="http://schemas.openxmlformats.org/officeDocument/2006/relationships/hyperlink" Target="http://docs.google.com/shop-list.html" TargetMode="External"/><Relationship Id="rId21" Type="http://schemas.openxmlformats.org/officeDocument/2006/relationships/hyperlink" Target="http://docs.google.com/shop-grid.html" TargetMode="External"/><Relationship Id="rId24" Type="http://schemas.openxmlformats.org/officeDocument/2006/relationships/hyperlink" Target="http://docs.google.com/cart.html" TargetMode="External"/><Relationship Id="rId23" Type="http://schemas.openxmlformats.org/officeDocument/2006/relationships/hyperlink" Target="http://docs.google.com/single-product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wishlist.html" TargetMode="External"/><Relationship Id="rId28" Type="http://schemas.openxmlformats.org/officeDocument/2006/relationships/hyperlink" Target="http://docs.google.com/login.html" TargetMode="External"/><Relationship Id="rId27" Type="http://schemas.openxmlformats.org/officeDocument/2006/relationships/hyperlink" Target="http://docs.google.com/coming-soon.html" TargetMode="External"/><Relationship Id="rId29" Type="http://schemas.openxmlformats.org/officeDocument/2006/relationships/hyperlink" Target="http://docs.google.com/faqs.html" TargetMode="External"/><Relationship Id="rId51" Type="http://schemas.openxmlformats.org/officeDocument/2006/relationships/hyperlink" Target="https://templatesjungle.com/" TargetMode="External"/><Relationship Id="rId50" Type="http://schemas.openxmlformats.org/officeDocument/2006/relationships/hyperlink" Target="http://docs.google.com/contact.html" TargetMode="External"/><Relationship Id="rId53" Type="http://schemas.openxmlformats.org/officeDocument/2006/relationships/image" Target="media/image9.png"/><Relationship Id="rId52" Type="http://schemas.openxmlformats.org/officeDocument/2006/relationships/hyperlink" Target="https://themewagon.com" TargetMode="External"/><Relationship Id="rId11" Type="http://schemas.openxmlformats.org/officeDocument/2006/relationships/hyperlink" Target="http://docs.google.com/shop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shop.html" TargetMode="External"/><Relationship Id="rId54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hyperlink" Target="http://docs.google.com/shop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bout.html" TargetMode="External"/><Relationship Id="rId16" Type="http://schemas.openxmlformats.org/officeDocument/2006/relationships/hyperlink" Target="http://docs.google.com/home2.html" TargetMode="External"/><Relationship Id="rId19" Type="http://schemas.openxmlformats.org/officeDocument/2006/relationships/hyperlink" Target="http://docs.google.com/shop.html" TargetMode="External"/><Relationship Id="rId18" Type="http://schemas.openxmlformats.org/officeDocument/2006/relationships/hyperlink" Target="http://docs.google.com/sh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