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c2x41vlznh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nityzvdmzbk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hkx9em87vtm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n6aub59ftaqq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9op90c91eqi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a0vqtsi6fqn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2s2sqmd8em9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a3rs3q9mmfe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3.1.1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xq5dftb5nm6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j29w3syl67d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- 2020-08-06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byayogarwxr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#14</w:t>
        </w:r>
      </w:hyperlink>
      <w:r w:rsidDel="00000000" w:rsidR="00000000" w:rsidRPr="00000000">
        <w:rPr>
          <w:rtl w:val="0"/>
        </w:rPr>
        <w:t xml:space="preserve">: Clear alarm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shoh39s205i" w:id="11"/>
      <w:bookmarkEnd w:id="11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l0yn36pthn9i" w:id="12"/>
      <w:bookmarkEnd w:id="1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v3s1pwkfpnb" w:id="13"/>
      <w:bookmarkEnd w:id="13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4bjv4yailzse" w:id="14"/>
      <w:bookmarkEnd w:id="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rktdr1xdf4l" w:id="15"/>
      <w:bookmarkEnd w:id="15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ck9y544ts588" w:id="16"/>
      <w:bookmarkEnd w:id="1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canInvokeWithTimeout()</w:t>
      </w:r>
      <w:r w:rsidDel="00000000" w:rsidR="00000000" w:rsidRPr="00000000">
        <w:rPr>
          <w:rtl w:val="0"/>
        </w:rPr>
        <w:t xml:space="preserve"> method to check requirements for the functionality provided by this component to work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o8mtmf61w0fr" w:id="17"/>
      <w:bookmarkEnd w:id="1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"ext-pcntl": "*"</w:t>
      </w:r>
      <w:r w:rsidDel="00000000" w:rsidR="00000000" w:rsidRPr="00000000">
        <w:rPr>
          <w:rtl w:val="0"/>
        </w:rPr>
        <w:t xml:space="preserve"> requirement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</w:t>
      </w:r>
      <w:r w:rsidDel="00000000" w:rsidR="00000000" w:rsidRPr="00000000">
        <w:rPr>
          <w:rtl w:val="0"/>
        </w:rPr>
        <w:t xml:space="preserve"> so that this component can be installed even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ext/pcntl</w:t>
      </w:r>
      <w:r w:rsidDel="00000000" w:rsidR="00000000" w:rsidRPr="00000000">
        <w:rPr>
          <w:rtl w:val="0"/>
        </w:rPr>
        <w:t xml:space="preserve"> is not available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invoke()</w:t>
      </w:r>
      <w:r w:rsidDel="00000000" w:rsidR="00000000" w:rsidRPr="00000000">
        <w:rPr>
          <w:rtl w:val="0"/>
        </w:rPr>
        <w:t xml:space="preserve"> now raises an exception when the requirements for the functionality provided by this component to work are not met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y3q732hlgfz1" w:id="18"/>
      <w:bookmarkEnd w:id="1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7.1 and PHP 7.2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php-invoker/compare/3.0.2...3.1.0" TargetMode="External"/><Relationship Id="rId10" Type="http://schemas.openxmlformats.org/officeDocument/2006/relationships/hyperlink" Target="https://github.com/sebastianbergmann/php-invoker/compare/3.1.0...3.1.1" TargetMode="External"/><Relationship Id="rId13" Type="http://schemas.openxmlformats.org/officeDocument/2006/relationships/hyperlink" Target="https://github.com/sebastianbergmann/php-invoker/compare/3.0.1...3.0.2" TargetMode="External"/><Relationship Id="rId12" Type="http://schemas.openxmlformats.org/officeDocument/2006/relationships/hyperlink" Target="https://github.com/sebastianbergmann/php-invoker/pull/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invoker/compare/3.1.1...4.0.0" TargetMode="External"/><Relationship Id="rId15" Type="http://schemas.openxmlformats.org/officeDocument/2006/relationships/hyperlink" Target="https://github.com/sebastianbergmann/php-invoker/compare/2.0.0...3.0.0" TargetMode="External"/><Relationship Id="rId14" Type="http://schemas.openxmlformats.org/officeDocument/2006/relationships/hyperlink" Target="https://github.com/sebastianbergmann/php-invoker/compare/3.0.0...3.0.1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7" Type="http://schemas.openxmlformats.org/officeDocument/2006/relationships/hyperlink" Target="https://github.com/sebastianbergmann/php-invoker/compare/5.0.1...5.0.1" TargetMode="External"/><Relationship Id="rId8" Type="http://schemas.openxmlformats.org/officeDocument/2006/relationships/hyperlink" Target="https://github.com/sebastianbergmann/php-invoker/compare/4.0...5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