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560" w:type="dxa"/>
        <w:tblLook w:val="04A0" w:firstRow="1" w:lastRow="0" w:firstColumn="1" w:lastColumn="0" w:noHBand="0" w:noVBand="1"/>
      </w:tblPr>
      <w:tblGrid>
        <w:gridCol w:w="702"/>
        <w:gridCol w:w="3138"/>
        <w:gridCol w:w="3380"/>
        <w:gridCol w:w="3681"/>
        <w:gridCol w:w="3659"/>
      </w:tblGrid>
      <w:tr w:rsidR="00D32F82" w14:paraId="45891993" w14:textId="77777777" w:rsidTr="00D32F82">
        <w:trPr>
          <w:trHeight w:val="738"/>
        </w:trPr>
        <w:tc>
          <w:tcPr>
            <w:tcW w:w="702" w:type="dxa"/>
          </w:tcPr>
          <w:p w14:paraId="0D155482" w14:textId="77777777" w:rsidR="00D32F82" w:rsidRPr="00C80901" w:rsidRDefault="00D32F82" w:rsidP="00012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38" w:type="dxa"/>
          </w:tcPr>
          <w:p w14:paraId="0657ABD0" w14:textId="77777777" w:rsidR="00D32F82" w:rsidRPr="00C80901" w:rsidRDefault="00D32F82" w:rsidP="00012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901">
              <w:rPr>
                <w:rFonts w:ascii="Times New Roman" w:hAnsi="Times New Roman" w:cs="Times New Roman"/>
                <w:sz w:val="28"/>
                <w:szCs w:val="28"/>
              </w:rPr>
              <w:t>Наименование нормативного документа</w:t>
            </w:r>
          </w:p>
        </w:tc>
        <w:tc>
          <w:tcPr>
            <w:tcW w:w="3380" w:type="dxa"/>
          </w:tcPr>
          <w:p w14:paraId="6C6700F5" w14:textId="77777777" w:rsidR="00D32F82" w:rsidRPr="00C80901" w:rsidRDefault="00D32F82" w:rsidP="00012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3681" w:type="dxa"/>
          </w:tcPr>
          <w:p w14:paraId="469CB243" w14:textId="77777777" w:rsidR="00D32F82" w:rsidRPr="00C80901" w:rsidRDefault="00D32F82" w:rsidP="00012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  <w:tc>
          <w:tcPr>
            <w:tcW w:w="3659" w:type="dxa"/>
          </w:tcPr>
          <w:p w14:paraId="046F868A" w14:textId="77777777" w:rsidR="00D32F82" w:rsidRDefault="00D32F82" w:rsidP="00012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ответа</w:t>
            </w:r>
          </w:p>
        </w:tc>
      </w:tr>
      <w:tr w:rsidR="00D32F82" w14:paraId="47E898A5" w14:textId="77777777" w:rsidTr="00D32F82">
        <w:trPr>
          <w:trHeight w:val="752"/>
        </w:trPr>
        <w:tc>
          <w:tcPr>
            <w:tcW w:w="702" w:type="dxa"/>
            <w:vMerge w:val="restart"/>
          </w:tcPr>
          <w:p w14:paraId="37A6F425" w14:textId="77777777" w:rsidR="00D32F82" w:rsidRPr="009526DA" w:rsidRDefault="00D32F82" w:rsidP="00012C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38" w:type="dxa"/>
            <w:vMerge w:val="restart"/>
          </w:tcPr>
          <w:p w14:paraId="623CD110" w14:textId="77777777" w:rsidR="00D32F82" w:rsidRDefault="00D60A15" w:rsidP="00012C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01-2022</w:t>
            </w:r>
          </w:p>
          <w:p w14:paraId="1AF0FDD2" w14:textId="3552EC1F" w:rsidR="00D60A15" w:rsidRPr="00D60A15" w:rsidRDefault="00D60A15" w:rsidP="00012C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«Управление документированной информацией»</w:t>
            </w:r>
          </w:p>
        </w:tc>
        <w:tc>
          <w:tcPr>
            <w:tcW w:w="3380" w:type="dxa"/>
          </w:tcPr>
          <w:p w14:paraId="5D91B522" w14:textId="2C0EDCED" w:rsidR="00D32F82" w:rsidRPr="00D60A15" w:rsidRDefault="00D60A15" w:rsidP="00173B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актуализация документа?</w:t>
            </w:r>
          </w:p>
        </w:tc>
        <w:tc>
          <w:tcPr>
            <w:tcW w:w="3681" w:type="dxa"/>
          </w:tcPr>
          <w:p w14:paraId="39DEBAFC" w14:textId="0B9884C9" w:rsidR="00D32F82" w:rsidRPr="00C80901" w:rsidRDefault="00D60A15" w:rsidP="00173B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Приведение документа в соответствие с изменившимися внешними или внутренними условиями</w:t>
            </w:r>
          </w:p>
        </w:tc>
        <w:tc>
          <w:tcPr>
            <w:tcW w:w="3659" w:type="dxa"/>
          </w:tcPr>
          <w:p w14:paraId="23246FFA" w14:textId="23241FB7" w:rsidR="00D32F82" w:rsidRDefault="00D60A15" w:rsidP="00173B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4, абзац 3.1.1.</w:t>
            </w:r>
          </w:p>
        </w:tc>
      </w:tr>
      <w:tr w:rsidR="009A7114" w14:paraId="152674FE" w14:textId="77777777" w:rsidTr="00D32F82">
        <w:trPr>
          <w:trHeight w:val="362"/>
        </w:trPr>
        <w:tc>
          <w:tcPr>
            <w:tcW w:w="702" w:type="dxa"/>
            <w:vMerge/>
          </w:tcPr>
          <w:p w14:paraId="4134CF14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21F903A4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690D6818" w14:textId="5D8E1E07" w:rsidR="009A7114" w:rsidRPr="00173B8C" w:rsidRDefault="00D60A1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Какое расстояние должно быть между колонтитулом и последующим текстом?</w:t>
            </w:r>
          </w:p>
        </w:tc>
        <w:tc>
          <w:tcPr>
            <w:tcW w:w="3681" w:type="dxa"/>
          </w:tcPr>
          <w:p w14:paraId="3CAF2C4F" w14:textId="635A3F77" w:rsidR="009A7114" w:rsidRPr="00C80901" w:rsidRDefault="00D60A1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мм</w:t>
            </w:r>
          </w:p>
        </w:tc>
        <w:tc>
          <w:tcPr>
            <w:tcW w:w="3659" w:type="dxa"/>
          </w:tcPr>
          <w:p w14:paraId="7A9DDCA4" w14:textId="33517B50" w:rsidR="009A7114" w:rsidRPr="00C80901" w:rsidRDefault="00D60A1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13, Абзац 5.2.2.2.</w:t>
            </w:r>
          </w:p>
        </w:tc>
      </w:tr>
      <w:tr w:rsidR="009A7114" w14:paraId="330C8AC7" w14:textId="77777777" w:rsidTr="00D32F82">
        <w:trPr>
          <w:trHeight w:val="362"/>
        </w:trPr>
        <w:tc>
          <w:tcPr>
            <w:tcW w:w="702" w:type="dxa"/>
            <w:vMerge/>
          </w:tcPr>
          <w:p w14:paraId="7F630006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1404D886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18F3475A" w14:textId="036559AE" w:rsidR="009A7114" w:rsidRPr="000C4177" w:rsidRDefault="00F610F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Какой должен быть междустрочный интервал по всему тексту?</w:t>
            </w:r>
          </w:p>
        </w:tc>
        <w:tc>
          <w:tcPr>
            <w:tcW w:w="3681" w:type="dxa"/>
          </w:tcPr>
          <w:p w14:paraId="480503CA" w14:textId="3E38D3AC" w:rsidR="009A7114" w:rsidRPr="000C4177" w:rsidRDefault="00F610F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 строки</w:t>
            </w:r>
          </w:p>
        </w:tc>
        <w:tc>
          <w:tcPr>
            <w:tcW w:w="3659" w:type="dxa"/>
          </w:tcPr>
          <w:p w14:paraId="5AA2CFD8" w14:textId="68C04AE4" w:rsidR="009A7114" w:rsidRPr="000C4177" w:rsidRDefault="00F610F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13, Абзац 5.2.2.6</w:t>
            </w:r>
          </w:p>
        </w:tc>
      </w:tr>
      <w:tr w:rsidR="009A7114" w14:paraId="50C85633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0334D10F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38" w:type="dxa"/>
            <w:vMerge w:val="restart"/>
          </w:tcPr>
          <w:p w14:paraId="1C209231" w14:textId="77777777" w:rsidR="009A7114" w:rsidRDefault="00416DDB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02-2022</w:t>
            </w:r>
          </w:p>
          <w:p w14:paraId="1C44DAFB" w14:textId="20470256" w:rsidR="00416DDB" w:rsidRPr="00C80901" w:rsidRDefault="00416DDB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«Взаимодействие с заказчиком порядок заключения договоров процесс рассмотрения претензий»</w:t>
            </w:r>
          </w:p>
        </w:tc>
        <w:tc>
          <w:tcPr>
            <w:tcW w:w="3380" w:type="dxa"/>
          </w:tcPr>
          <w:p w14:paraId="1891A14F" w14:textId="1C501965" w:rsidR="009A7114" w:rsidRPr="000C4177" w:rsidRDefault="007A38B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договор?</w:t>
            </w:r>
          </w:p>
        </w:tc>
        <w:tc>
          <w:tcPr>
            <w:tcW w:w="3681" w:type="dxa"/>
          </w:tcPr>
          <w:p w14:paraId="1D3800AC" w14:textId="77777777" w:rsidR="007A38B7" w:rsidRPr="007A38B7" w:rsidRDefault="007A38B7" w:rsidP="007A38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8B7">
              <w:rPr>
                <w:rFonts w:ascii="Times New Roman" w:hAnsi="Times New Roman" w:cs="Times New Roman"/>
                <w:sz w:val="28"/>
                <w:szCs w:val="28"/>
              </w:rPr>
              <w:t>Соглашение двух или нескольких лиц об установлении, изменении или</w:t>
            </w:r>
          </w:p>
          <w:p w14:paraId="08938E26" w14:textId="087E7C36" w:rsidR="009A7114" w:rsidRPr="00C80901" w:rsidRDefault="007A38B7" w:rsidP="007A38B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8B7">
              <w:rPr>
                <w:rFonts w:ascii="Times New Roman" w:hAnsi="Times New Roman" w:cs="Times New Roman"/>
                <w:sz w:val="28"/>
                <w:szCs w:val="28"/>
              </w:rPr>
              <w:t>прекращении гражданских прав и обязанностей.</w:t>
            </w:r>
          </w:p>
        </w:tc>
        <w:tc>
          <w:tcPr>
            <w:tcW w:w="3659" w:type="dxa"/>
          </w:tcPr>
          <w:p w14:paraId="4E27327A" w14:textId="0120A650" w:rsidR="004819EE" w:rsidRPr="000C4177" w:rsidRDefault="007A38B7" w:rsidP="009A7114">
            <w:pPr>
              <w:pStyle w:val="a5"/>
              <w:tabs>
                <w:tab w:val="clear" w:pos="1701"/>
                <w:tab w:val="left" w:pos="1134"/>
              </w:tabs>
              <w:ind w:firstLine="0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Стр. 5, Абзац 3.1.1</w:t>
            </w:r>
          </w:p>
        </w:tc>
      </w:tr>
      <w:tr w:rsidR="009A7114" w14:paraId="7B6839DA" w14:textId="77777777" w:rsidTr="00D32F82">
        <w:trPr>
          <w:trHeight w:val="362"/>
        </w:trPr>
        <w:tc>
          <w:tcPr>
            <w:tcW w:w="702" w:type="dxa"/>
            <w:vMerge/>
          </w:tcPr>
          <w:p w14:paraId="309FC13D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7BC50B69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153BB92" w14:textId="72E321BC" w:rsidR="009A7114" w:rsidRPr="000C4177" w:rsidRDefault="0046601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ПМ несет ответственность за формирование сетевого графика выпуска продукции?</w:t>
            </w:r>
          </w:p>
        </w:tc>
        <w:tc>
          <w:tcPr>
            <w:tcW w:w="3681" w:type="dxa"/>
          </w:tcPr>
          <w:p w14:paraId="144FB6C5" w14:textId="5DC0BE71" w:rsidR="009A7114" w:rsidRPr="00C80901" w:rsidRDefault="0046601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несет</w:t>
            </w:r>
          </w:p>
        </w:tc>
        <w:tc>
          <w:tcPr>
            <w:tcW w:w="3659" w:type="dxa"/>
          </w:tcPr>
          <w:p w14:paraId="402C37DF" w14:textId="7C6A96C3" w:rsidR="004819EE" w:rsidRDefault="0046601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24, Абзац 10.3</w:t>
            </w:r>
          </w:p>
        </w:tc>
      </w:tr>
      <w:tr w:rsidR="009A7114" w14:paraId="1B8D846C" w14:textId="77777777" w:rsidTr="00D32F82">
        <w:trPr>
          <w:trHeight w:val="362"/>
        </w:trPr>
        <w:tc>
          <w:tcPr>
            <w:tcW w:w="702" w:type="dxa"/>
            <w:vMerge/>
          </w:tcPr>
          <w:p w14:paraId="68806A36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217789F0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01F37A62" w14:textId="458701CF" w:rsidR="009A7114" w:rsidRPr="00C80901" w:rsidRDefault="0055091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означает сокращение «ОКР»?</w:t>
            </w:r>
          </w:p>
        </w:tc>
        <w:tc>
          <w:tcPr>
            <w:tcW w:w="3681" w:type="dxa"/>
          </w:tcPr>
          <w:p w14:paraId="74AAABEF" w14:textId="22DD8197" w:rsidR="009A7114" w:rsidRPr="00C80901" w:rsidRDefault="0055091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Опытно-конструкторская работа</w:t>
            </w:r>
          </w:p>
        </w:tc>
        <w:tc>
          <w:tcPr>
            <w:tcW w:w="3659" w:type="dxa"/>
          </w:tcPr>
          <w:p w14:paraId="67EA1DFE" w14:textId="4CD7FE17" w:rsidR="009A7114" w:rsidRDefault="0055091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6, Абзац 3.2</w:t>
            </w:r>
          </w:p>
        </w:tc>
      </w:tr>
      <w:tr w:rsidR="009A7114" w14:paraId="43F539C2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1F1DF356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38" w:type="dxa"/>
            <w:vMerge w:val="restart"/>
          </w:tcPr>
          <w:p w14:paraId="2D165F8C" w14:textId="77777777" w:rsidR="009A7114" w:rsidRDefault="00BD538C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03-2022</w:t>
            </w:r>
          </w:p>
          <w:p w14:paraId="5B0CE463" w14:textId="739264CD" w:rsidR="00BD538C" w:rsidRPr="00C80901" w:rsidRDefault="00BD538C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«Проектирование и разработка продукции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формирование конструкторской документации»</w:t>
            </w:r>
          </w:p>
        </w:tc>
        <w:tc>
          <w:tcPr>
            <w:tcW w:w="3380" w:type="dxa"/>
          </w:tcPr>
          <w:p w14:paraId="18A28202" w14:textId="1655A303" w:rsidR="009A7114" w:rsidRPr="00C80901" w:rsidRDefault="00BD538C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Кто такой технический руководитель проекта?</w:t>
            </w:r>
          </w:p>
        </w:tc>
        <w:tc>
          <w:tcPr>
            <w:tcW w:w="3681" w:type="dxa"/>
          </w:tcPr>
          <w:p w14:paraId="28807C2E" w14:textId="77777777" w:rsidR="00BD538C" w:rsidRPr="00BD538C" w:rsidRDefault="00BD538C" w:rsidP="00BD53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38C">
              <w:rPr>
                <w:rFonts w:ascii="Times New Roman" w:hAnsi="Times New Roman" w:cs="Times New Roman"/>
                <w:sz w:val="28"/>
                <w:szCs w:val="28"/>
              </w:rPr>
              <w:t>Специалист конструкторского отдела или</w:t>
            </w:r>
          </w:p>
          <w:p w14:paraId="6428C587" w14:textId="77777777" w:rsidR="00BD538C" w:rsidRPr="00BD538C" w:rsidRDefault="00BD538C" w:rsidP="00BD53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3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службы АСУ не ниже второй категории, выполняющий в рамках проекта дополнительные</w:t>
            </w:r>
          </w:p>
          <w:p w14:paraId="0B2EBD90" w14:textId="77777777" w:rsidR="00BD538C" w:rsidRPr="00BD538C" w:rsidRDefault="00BD538C" w:rsidP="00BD53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38C">
              <w:rPr>
                <w:rFonts w:ascii="Times New Roman" w:hAnsi="Times New Roman" w:cs="Times New Roman"/>
                <w:sz w:val="28"/>
                <w:szCs w:val="28"/>
              </w:rPr>
              <w:t>административные и технические функции, связанные с обеспечением и контролем реализации</w:t>
            </w:r>
          </w:p>
          <w:p w14:paraId="2D624A9D" w14:textId="1B2AF7E9" w:rsidR="009A7114" w:rsidRPr="00C80901" w:rsidRDefault="00BD538C" w:rsidP="00BD538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38C">
              <w:rPr>
                <w:rFonts w:ascii="Times New Roman" w:hAnsi="Times New Roman" w:cs="Times New Roman"/>
                <w:sz w:val="28"/>
                <w:szCs w:val="28"/>
              </w:rPr>
              <w:t>проекта в указанные сроки с требуемым качеством.</w:t>
            </w:r>
          </w:p>
        </w:tc>
        <w:tc>
          <w:tcPr>
            <w:tcW w:w="3659" w:type="dxa"/>
          </w:tcPr>
          <w:p w14:paraId="2ED5323E" w14:textId="147FF5A7" w:rsidR="009A7114" w:rsidRDefault="00BD538C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Стр. 7, Абзац 3.1.1</w:t>
            </w:r>
          </w:p>
        </w:tc>
      </w:tr>
      <w:tr w:rsidR="009A7114" w14:paraId="3979D4DA" w14:textId="77777777" w:rsidTr="00D32F82">
        <w:trPr>
          <w:trHeight w:val="362"/>
        </w:trPr>
        <w:tc>
          <w:tcPr>
            <w:tcW w:w="702" w:type="dxa"/>
            <w:vMerge/>
          </w:tcPr>
          <w:p w14:paraId="31B59B06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1F08FCF7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36DD43A8" w14:textId="177DD489" w:rsidR="009A7114" w:rsidRPr="00C80901" w:rsidRDefault="00292A4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2A46">
              <w:rPr>
                <w:rFonts w:ascii="Times New Roman" w:hAnsi="Times New Roman" w:cs="Times New Roman"/>
                <w:sz w:val="28"/>
                <w:szCs w:val="28"/>
              </w:rPr>
              <w:t>Что означает сокращение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</w:t>
            </w:r>
            <w:r w:rsidRPr="00292A46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3681" w:type="dxa"/>
          </w:tcPr>
          <w:p w14:paraId="61795926" w14:textId="6AE46EF7" w:rsidR="009A7114" w:rsidRPr="00C80901" w:rsidRDefault="00292A4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Конструкторский отдел</w:t>
            </w:r>
          </w:p>
        </w:tc>
        <w:tc>
          <w:tcPr>
            <w:tcW w:w="3659" w:type="dxa"/>
          </w:tcPr>
          <w:p w14:paraId="075DEDD6" w14:textId="608B2C0B" w:rsidR="009A7114" w:rsidRDefault="00292A4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8, Абзац 3.2</w:t>
            </w:r>
          </w:p>
        </w:tc>
      </w:tr>
      <w:tr w:rsidR="009A7114" w14:paraId="6E7B1BEF" w14:textId="77777777" w:rsidTr="00D32F82">
        <w:trPr>
          <w:trHeight w:val="362"/>
        </w:trPr>
        <w:tc>
          <w:tcPr>
            <w:tcW w:w="702" w:type="dxa"/>
            <w:vMerge/>
          </w:tcPr>
          <w:p w14:paraId="11E78C2F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7AF9AA82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70F2959" w14:textId="424966C2" w:rsidR="009A7114" w:rsidRPr="006762B9" w:rsidRDefault="000648B2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технический проект?</w:t>
            </w:r>
          </w:p>
        </w:tc>
        <w:tc>
          <w:tcPr>
            <w:tcW w:w="3681" w:type="dxa"/>
          </w:tcPr>
          <w:p w14:paraId="09111E2E" w14:textId="77777777" w:rsidR="000648B2" w:rsidRPr="000648B2" w:rsidRDefault="000648B2" w:rsidP="000648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48B2">
              <w:rPr>
                <w:rFonts w:ascii="Times New Roman" w:hAnsi="Times New Roman" w:cs="Times New Roman"/>
                <w:sz w:val="28"/>
                <w:szCs w:val="28"/>
              </w:rPr>
              <w:t>Комплект проектной конструкторской документации в</w:t>
            </w:r>
          </w:p>
          <w:p w14:paraId="7BB2195D" w14:textId="70BF6DED" w:rsidR="009A7114" w:rsidRPr="00C80901" w:rsidRDefault="000648B2" w:rsidP="000648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48B2">
              <w:rPr>
                <w:rFonts w:ascii="Times New Roman" w:hAnsi="Times New Roman" w:cs="Times New Roman"/>
                <w:sz w:val="28"/>
                <w:szCs w:val="28"/>
              </w:rPr>
              <w:t>соответствии с ГОСТ 2.120, содержащий окончательные проектные решения по изделию.</w:t>
            </w:r>
          </w:p>
        </w:tc>
        <w:tc>
          <w:tcPr>
            <w:tcW w:w="3659" w:type="dxa"/>
          </w:tcPr>
          <w:p w14:paraId="1D2D50A2" w14:textId="145F6638" w:rsidR="0018745F" w:rsidRDefault="000648B2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7, Абзац 3.1.2</w:t>
            </w:r>
          </w:p>
        </w:tc>
      </w:tr>
      <w:tr w:rsidR="009A7114" w14:paraId="3001F222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03EB8BCD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38" w:type="dxa"/>
            <w:vMerge w:val="restart"/>
          </w:tcPr>
          <w:p w14:paraId="28923765" w14:textId="77777777" w:rsidR="002A6BBE" w:rsidRDefault="002A6BBE" w:rsidP="002A6B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04-2022</w:t>
            </w:r>
          </w:p>
          <w:p w14:paraId="18F28EC4" w14:textId="22E3D438" w:rsidR="002A6BBE" w:rsidRPr="00377BA7" w:rsidRDefault="002A6BBE" w:rsidP="002A6B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«Закупка материалов, комплектующих и услуг входной контроль оценка поставщика»</w:t>
            </w:r>
          </w:p>
        </w:tc>
        <w:tc>
          <w:tcPr>
            <w:tcW w:w="3380" w:type="dxa"/>
          </w:tcPr>
          <w:p w14:paraId="2C5BA6E2" w14:textId="7E22F3F9" w:rsidR="009A7114" w:rsidRPr="00C80901" w:rsidRDefault="002A6BBE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заказ на производство?</w:t>
            </w:r>
          </w:p>
        </w:tc>
        <w:tc>
          <w:tcPr>
            <w:tcW w:w="3681" w:type="dxa"/>
          </w:tcPr>
          <w:p w14:paraId="155B917D" w14:textId="4A646B70" w:rsidR="002A6BBE" w:rsidRPr="002A6BBE" w:rsidRDefault="002A6BBE" w:rsidP="002A6B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6BBE">
              <w:rPr>
                <w:rFonts w:ascii="Times New Roman" w:hAnsi="Times New Roman" w:cs="Times New Roman"/>
                <w:sz w:val="28"/>
                <w:szCs w:val="28"/>
              </w:rPr>
              <w:t>Форма документа в 1С:Е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2A6BBE">
              <w:rPr>
                <w:rFonts w:ascii="Times New Roman" w:hAnsi="Times New Roman" w:cs="Times New Roman"/>
                <w:sz w:val="28"/>
                <w:szCs w:val="28"/>
              </w:rPr>
              <w:t>Р, отображающая комплектацию</w:t>
            </w:r>
          </w:p>
          <w:p w14:paraId="531DEFFC" w14:textId="74E91EBB" w:rsidR="009A7114" w:rsidRPr="00C80901" w:rsidRDefault="002A6BBE" w:rsidP="002A6B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6BBE">
              <w:rPr>
                <w:rFonts w:ascii="Times New Roman" w:hAnsi="Times New Roman" w:cs="Times New Roman"/>
                <w:sz w:val="28"/>
                <w:szCs w:val="28"/>
              </w:rPr>
              <w:t>изготавливаемой продукции.</w:t>
            </w:r>
          </w:p>
        </w:tc>
        <w:tc>
          <w:tcPr>
            <w:tcW w:w="3659" w:type="dxa"/>
          </w:tcPr>
          <w:p w14:paraId="3E8C861E" w14:textId="64275444" w:rsidR="009A7114" w:rsidRPr="002A6BBE" w:rsidRDefault="002A6BBE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5, Абзац 3.1.1</w:t>
            </w:r>
          </w:p>
        </w:tc>
      </w:tr>
      <w:tr w:rsidR="009A7114" w14:paraId="6665D64D" w14:textId="77777777" w:rsidTr="00D32F82">
        <w:trPr>
          <w:trHeight w:val="362"/>
        </w:trPr>
        <w:tc>
          <w:tcPr>
            <w:tcW w:w="702" w:type="dxa"/>
            <w:vMerge/>
          </w:tcPr>
          <w:p w14:paraId="55B2D5E5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48C4A056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3A47DD88" w14:textId="2CF92751" w:rsidR="009A7114" w:rsidRPr="008B72B4" w:rsidRDefault="00604A70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Какие материалы и комплектующие подвергаются входному контролю?</w:t>
            </w:r>
          </w:p>
        </w:tc>
        <w:tc>
          <w:tcPr>
            <w:tcW w:w="3681" w:type="dxa"/>
          </w:tcPr>
          <w:p w14:paraId="01311B1B" w14:textId="77777777" w:rsidR="00324AC7" w:rsidRPr="00324AC7" w:rsidRDefault="00324AC7" w:rsidP="00324A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AC7">
              <w:rPr>
                <w:rFonts w:ascii="Times New Roman" w:hAnsi="Times New Roman" w:cs="Times New Roman"/>
                <w:sz w:val="28"/>
                <w:szCs w:val="28"/>
              </w:rPr>
              <w:t>подвергаются все материалы и комплектующие,</w:t>
            </w:r>
          </w:p>
          <w:p w14:paraId="53E98105" w14:textId="77777777" w:rsidR="00324AC7" w:rsidRPr="00324AC7" w:rsidRDefault="00324AC7" w:rsidP="00324A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AC7">
              <w:rPr>
                <w:rFonts w:ascii="Times New Roman" w:hAnsi="Times New Roman" w:cs="Times New Roman"/>
                <w:sz w:val="28"/>
                <w:szCs w:val="28"/>
              </w:rPr>
              <w:t xml:space="preserve">поступившие на склад с учетом требований Перечня, </w:t>
            </w:r>
            <w:r w:rsidRPr="00324A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котором указаны объем и характеристики</w:t>
            </w:r>
          </w:p>
          <w:p w14:paraId="40078F15" w14:textId="77777777" w:rsidR="00324AC7" w:rsidRPr="00324AC7" w:rsidRDefault="00324AC7" w:rsidP="00324A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AC7">
              <w:rPr>
                <w:rFonts w:ascii="Times New Roman" w:hAnsi="Times New Roman" w:cs="Times New Roman"/>
                <w:sz w:val="28"/>
                <w:szCs w:val="28"/>
              </w:rPr>
              <w:t>проведения входного контроля, а также меры по предотвращению применения контрафактной</w:t>
            </w:r>
          </w:p>
          <w:p w14:paraId="720A7F86" w14:textId="7D08FE01" w:rsidR="009A7114" w:rsidRPr="008B72B4" w:rsidRDefault="00324AC7" w:rsidP="00324A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AC7">
              <w:rPr>
                <w:rFonts w:ascii="Times New Roman" w:hAnsi="Times New Roman" w:cs="Times New Roman"/>
                <w:sz w:val="28"/>
                <w:szCs w:val="28"/>
              </w:rPr>
              <w:t>продукции.</w:t>
            </w:r>
          </w:p>
        </w:tc>
        <w:tc>
          <w:tcPr>
            <w:tcW w:w="3659" w:type="dxa"/>
          </w:tcPr>
          <w:p w14:paraId="17CB1EB5" w14:textId="54BF944F" w:rsidR="009A7114" w:rsidRPr="008B72B4" w:rsidRDefault="00324AC7" w:rsidP="009A7114">
            <w:pPr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lastRenderedPageBreak/>
              <w:t>Стр. 12, Абзац 5.36</w:t>
            </w:r>
          </w:p>
        </w:tc>
      </w:tr>
      <w:tr w:rsidR="009A7114" w14:paraId="20A89B37" w14:textId="77777777" w:rsidTr="00D32F82">
        <w:trPr>
          <w:trHeight w:val="362"/>
        </w:trPr>
        <w:tc>
          <w:tcPr>
            <w:tcW w:w="702" w:type="dxa"/>
            <w:vMerge/>
          </w:tcPr>
          <w:p w14:paraId="6BDB2BED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23108C6" w14:textId="77777777" w:rsidR="009A711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3E2A8080" w14:textId="74B005A4" w:rsidR="009A7114" w:rsidRPr="00C80901" w:rsidRDefault="00324A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Где регистрируются результаты проведения входного контроля?</w:t>
            </w:r>
          </w:p>
        </w:tc>
        <w:tc>
          <w:tcPr>
            <w:tcW w:w="3681" w:type="dxa"/>
          </w:tcPr>
          <w:p w14:paraId="47A71B72" w14:textId="77777777" w:rsidR="00324AC7" w:rsidRPr="00324AC7" w:rsidRDefault="00324AC7" w:rsidP="00324A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AC7">
              <w:rPr>
                <w:rFonts w:ascii="Times New Roman" w:hAnsi="Times New Roman" w:cs="Times New Roman"/>
                <w:sz w:val="28"/>
                <w:szCs w:val="28"/>
              </w:rPr>
              <w:t>регистрируются в журнале верификации</w:t>
            </w:r>
          </w:p>
          <w:p w14:paraId="7F908FE7" w14:textId="2E563B49" w:rsidR="009A7114" w:rsidRPr="00C80901" w:rsidRDefault="00324AC7" w:rsidP="00324A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AC7">
              <w:rPr>
                <w:rFonts w:ascii="Times New Roman" w:hAnsi="Times New Roman" w:cs="Times New Roman"/>
                <w:sz w:val="28"/>
                <w:szCs w:val="28"/>
              </w:rPr>
              <w:t>закупленной продукции в 1С:Е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324AC7">
              <w:rPr>
                <w:rFonts w:ascii="Times New Roman" w:hAnsi="Times New Roman" w:cs="Times New Roman"/>
                <w:sz w:val="28"/>
                <w:szCs w:val="28"/>
              </w:rPr>
              <w:t>Р.</w:t>
            </w:r>
          </w:p>
        </w:tc>
        <w:tc>
          <w:tcPr>
            <w:tcW w:w="3659" w:type="dxa"/>
          </w:tcPr>
          <w:p w14:paraId="67ED9637" w14:textId="21E7D3E0" w:rsidR="009A7114" w:rsidRDefault="00324A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15, Абзац 5.70</w:t>
            </w:r>
          </w:p>
        </w:tc>
      </w:tr>
      <w:tr w:rsidR="009A7114" w14:paraId="3378C74A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3C09BF77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38" w:type="dxa"/>
            <w:vMerge w:val="restart"/>
          </w:tcPr>
          <w:p w14:paraId="261CD6FC" w14:textId="77777777" w:rsidR="009A7114" w:rsidRDefault="00D57CEB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05-2022</w:t>
            </w:r>
          </w:p>
          <w:p w14:paraId="5D0311D8" w14:textId="1B03E426" w:rsidR="00D57CEB" w:rsidRPr="00BE1ACF" w:rsidRDefault="00D57CEB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«Подготовка производства формирование технологической документации»</w:t>
            </w:r>
          </w:p>
        </w:tc>
        <w:tc>
          <w:tcPr>
            <w:tcW w:w="3380" w:type="dxa"/>
          </w:tcPr>
          <w:p w14:paraId="59D06E99" w14:textId="1D12B9B7" w:rsidR="009A7114" w:rsidRPr="00BE1ACF" w:rsidRDefault="00D57CEB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валидация технологического процесса?</w:t>
            </w:r>
          </w:p>
        </w:tc>
        <w:tc>
          <w:tcPr>
            <w:tcW w:w="3681" w:type="dxa"/>
          </w:tcPr>
          <w:p w14:paraId="79E5A374" w14:textId="77777777" w:rsidR="00D57CEB" w:rsidRPr="00D57CEB" w:rsidRDefault="00D57CEB" w:rsidP="00D57CE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CEB">
              <w:rPr>
                <w:rFonts w:ascii="Times New Roman" w:hAnsi="Times New Roman" w:cs="Times New Roman"/>
                <w:sz w:val="28"/>
                <w:szCs w:val="28"/>
              </w:rPr>
              <w:t>Оценка соответствия технологического</w:t>
            </w:r>
          </w:p>
          <w:p w14:paraId="2C2FC956" w14:textId="508006CD" w:rsidR="009A7114" w:rsidRPr="00BE1ACF" w:rsidRDefault="00D57CEB" w:rsidP="00D57CE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57CEB">
              <w:rPr>
                <w:rFonts w:ascii="Times New Roman" w:hAnsi="Times New Roman" w:cs="Times New Roman"/>
                <w:sz w:val="28"/>
                <w:szCs w:val="28"/>
              </w:rPr>
              <w:t>процесса установленным требованиям</w:t>
            </w:r>
          </w:p>
        </w:tc>
        <w:tc>
          <w:tcPr>
            <w:tcW w:w="3659" w:type="dxa"/>
          </w:tcPr>
          <w:p w14:paraId="404BB558" w14:textId="62008A73" w:rsidR="009A7114" w:rsidRPr="00BE1ACF" w:rsidRDefault="00D57CEB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5, Абзац 3.1.1</w:t>
            </w:r>
          </w:p>
        </w:tc>
      </w:tr>
      <w:tr w:rsidR="009A7114" w14:paraId="1022BF34" w14:textId="77777777" w:rsidTr="00D32F82">
        <w:trPr>
          <w:trHeight w:val="362"/>
        </w:trPr>
        <w:tc>
          <w:tcPr>
            <w:tcW w:w="702" w:type="dxa"/>
            <w:vMerge/>
          </w:tcPr>
          <w:p w14:paraId="3B821EF3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09EA2B8B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795301C" w14:textId="72A66FB2" w:rsidR="009A7114" w:rsidRPr="00C80901" w:rsidRDefault="0020794E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 такой главный технолог проекта?</w:t>
            </w:r>
          </w:p>
        </w:tc>
        <w:tc>
          <w:tcPr>
            <w:tcW w:w="3681" w:type="dxa"/>
          </w:tcPr>
          <w:p w14:paraId="38C0D6D5" w14:textId="77777777" w:rsidR="0020794E" w:rsidRPr="0020794E" w:rsidRDefault="0020794E" w:rsidP="002079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94E">
              <w:rPr>
                <w:rFonts w:ascii="Times New Roman" w:hAnsi="Times New Roman" w:cs="Times New Roman"/>
                <w:sz w:val="28"/>
                <w:szCs w:val="28"/>
              </w:rPr>
              <w:t>Специалист технологического отдела не ниже</w:t>
            </w:r>
          </w:p>
          <w:p w14:paraId="58FE6F23" w14:textId="77777777" w:rsidR="0020794E" w:rsidRPr="0020794E" w:rsidRDefault="0020794E" w:rsidP="002079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94E">
              <w:rPr>
                <w:rFonts w:ascii="Times New Roman" w:hAnsi="Times New Roman" w:cs="Times New Roman"/>
                <w:sz w:val="28"/>
                <w:szCs w:val="28"/>
              </w:rPr>
              <w:t>второй категории, выполняющий в рамках проекта дополнительные административные функции,</w:t>
            </w:r>
          </w:p>
          <w:p w14:paraId="33FA6FAD" w14:textId="77777777" w:rsidR="0020794E" w:rsidRPr="0020794E" w:rsidRDefault="0020794E" w:rsidP="002079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94E">
              <w:rPr>
                <w:rFonts w:ascii="Times New Roman" w:hAnsi="Times New Roman" w:cs="Times New Roman"/>
                <w:sz w:val="28"/>
                <w:szCs w:val="28"/>
              </w:rPr>
              <w:t>связанные с составлением плана работ и определением требуемого ресурса, управлением</w:t>
            </w:r>
          </w:p>
          <w:p w14:paraId="299B1126" w14:textId="77777777" w:rsidR="0020794E" w:rsidRPr="0020794E" w:rsidRDefault="0020794E" w:rsidP="002079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94E">
              <w:rPr>
                <w:rFonts w:ascii="Times New Roman" w:hAnsi="Times New Roman" w:cs="Times New Roman"/>
                <w:sz w:val="28"/>
                <w:szCs w:val="28"/>
              </w:rPr>
              <w:t xml:space="preserve">выделенными специалистами, </w:t>
            </w:r>
            <w:r w:rsidRPr="0020794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взаимодействием со смежными подразделениями, обеспечением и</w:t>
            </w:r>
          </w:p>
          <w:p w14:paraId="3163A05A" w14:textId="3CED955A" w:rsidR="009A7114" w:rsidRPr="00C80901" w:rsidRDefault="0020794E" w:rsidP="002079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94E">
              <w:rPr>
                <w:rFonts w:ascii="Times New Roman" w:hAnsi="Times New Roman" w:cs="Times New Roman"/>
                <w:sz w:val="28"/>
                <w:szCs w:val="28"/>
              </w:rPr>
              <w:t>контролем реализации проекта в указанные сроки с требуемым качеством.</w:t>
            </w:r>
          </w:p>
        </w:tc>
        <w:tc>
          <w:tcPr>
            <w:tcW w:w="3659" w:type="dxa"/>
          </w:tcPr>
          <w:p w14:paraId="560B720A" w14:textId="465E29F8" w:rsidR="009A7114" w:rsidRDefault="0020794E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Стр. 6, Абзац 3.1.3</w:t>
            </w:r>
          </w:p>
        </w:tc>
      </w:tr>
      <w:tr w:rsidR="009A7114" w14:paraId="1048A643" w14:textId="77777777" w:rsidTr="00D32F82">
        <w:trPr>
          <w:trHeight w:val="362"/>
        </w:trPr>
        <w:tc>
          <w:tcPr>
            <w:tcW w:w="702" w:type="dxa"/>
            <w:vMerge/>
          </w:tcPr>
          <w:p w14:paraId="200DF201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209C81C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C4EB968" w14:textId="09334453" w:rsidR="009A7114" w:rsidRPr="00C80901" w:rsidRDefault="00F26AD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какой периодичностью должна проверяться актуальность ТИ?</w:t>
            </w:r>
          </w:p>
        </w:tc>
        <w:tc>
          <w:tcPr>
            <w:tcW w:w="3681" w:type="dxa"/>
          </w:tcPr>
          <w:p w14:paraId="532B9F73" w14:textId="293EA83C" w:rsidR="009A7114" w:rsidRPr="00DD35FC" w:rsidRDefault="00F26AD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периодичностью не менее одного раза в три года</w:t>
            </w:r>
          </w:p>
        </w:tc>
        <w:tc>
          <w:tcPr>
            <w:tcW w:w="3659" w:type="dxa"/>
          </w:tcPr>
          <w:p w14:paraId="4B90E25B" w14:textId="21DA9EBB" w:rsidR="009A7114" w:rsidRPr="00DD35FC" w:rsidRDefault="00F26AD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20, Абзац 5.6.6</w:t>
            </w:r>
          </w:p>
        </w:tc>
      </w:tr>
      <w:tr w:rsidR="009A7114" w14:paraId="7B030182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4E1F0CB7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38" w:type="dxa"/>
            <w:vMerge w:val="restart"/>
          </w:tcPr>
          <w:p w14:paraId="4CF1A7A5" w14:textId="77777777" w:rsidR="009A7114" w:rsidRDefault="00A87CB6" w:rsidP="00A87CB6">
            <w:pPr>
              <w:pStyle w:val="ab"/>
              <w:spacing w:before="240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 06-2024</w:t>
            </w:r>
          </w:p>
          <w:p w14:paraId="292A17A9" w14:textId="489675D1" w:rsidR="00A87CB6" w:rsidRPr="00DD35FC" w:rsidRDefault="00A87CB6" w:rsidP="00A87CB6">
            <w:pPr>
              <w:pStyle w:val="ab"/>
              <w:spacing w:before="240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«Производство продукции прослеживаемость и идентификация продукции на всех стадиях производства»</w:t>
            </w:r>
          </w:p>
        </w:tc>
        <w:tc>
          <w:tcPr>
            <w:tcW w:w="3380" w:type="dxa"/>
          </w:tcPr>
          <w:p w14:paraId="4EDA811D" w14:textId="3B1A4A61" w:rsidR="009A7114" w:rsidRPr="00E8542D" w:rsidRDefault="00D37340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Кем подписывается карта отгрузки?</w:t>
            </w:r>
          </w:p>
        </w:tc>
        <w:tc>
          <w:tcPr>
            <w:tcW w:w="3681" w:type="dxa"/>
          </w:tcPr>
          <w:p w14:paraId="2F9823C2" w14:textId="6DF394F2" w:rsidR="009A7114" w:rsidRPr="00E8542D" w:rsidRDefault="00D37340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Карта отгрузки подписывается ПМ</w:t>
            </w:r>
          </w:p>
        </w:tc>
        <w:tc>
          <w:tcPr>
            <w:tcW w:w="3659" w:type="dxa"/>
          </w:tcPr>
          <w:p w14:paraId="7AA0845E" w14:textId="4501BEC6" w:rsidR="009A7114" w:rsidRPr="00E8542D" w:rsidRDefault="00D37340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9, Абзац 6.1.22</w:t>
            </w:r>
          </w:p>
        </w:tc>
      </w:tr>
      <w:tr w:rsidR="009A7114" w14:paraId="53C0B315" w14:textId="77777777" w:rsidTr="00D32F82">
        <w:trPr>
          <w:trHeight w:val="362"/>
        </w:trPr>
        <w:tc>
          <w:tcPr>
            <w:tcW w:w="702" w:type="dxa"/>
            <w:vMerge/>
          </w:tcPr>
          <w:p w14:paraId="3D5DBFB4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0903062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469D1131" w14:textId="23A849D2" w:rsidR="009A7114" w:rsidRPr="00E56DE4" w:rsidRDefault="00E00CA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Где хранится карта отргузки?</w:t>
            </w:r>
          </w:p>
        </w:tc>
        <w:tc>
          <w:tcPr>
            <w:tcW w:w="3681" w:type="dxa"/>
          </w:tcPr>
          <w:p w14:paraId="12A96CBB" w14:textId="5641A47D" w:rsidR="009A7114" w:rsidRPr="00C80901" w:rsidRDefault="00E00CA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Хранится в СК</w:t>
            </w:r>
          </w:p>
        </w:tc>
        <w:tc>
          <w:tcPr>
            <w:tcW w:w="3659" w:type="dxa"/>
          </w:tcPr>
          <w:p w14:paraId="08BCF2F1" w14:textId="6B97F099" w:rsidR="009A7114" w:rsidRDefault="00E00CA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9, Абзац 6.1.23</w:t>
            </w:r>
          </w:p>
        </w:tc>
      </w:tr>
      <w:tr w:rsidR="009A7114" w14:paraId="39A66B8F" w14:textId="77777777" w:rsidTr="00D32F82">
        <w:trPr>
          <w:trHeight w:val="250"/>
        </w:trPr>
        <w:tc>
          <w:tcPr>
            <w:tcW w:w="702" w:type="dxa"/>
            <w:vMerge/>
          </w:tcPr>
          <w:p w14:paraId="22A31AED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664CB7F5" w14:textId="77777777" w:rsidR="009A7114" w:rsidRPr="00842944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83A253F" w14:textId="75845951" w:rsidR="009A7114" w:rsidRPr="00842944" w:rsidRDefault="00820DB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Какой срок хранения маршрутного листа?</w:t>
            </w:r>
          </w:p>
        </w:tc>
        <w:tc>
          <w:tcPr>
            <w:tcW w:w="3681" w:type="dxa"/>
          </w:tcPr>
          <w:p w14:paraId="59B3A34C" w14:textId="02FF3B2D" w:rsidR="009A7114" w:rsidRPr="00842944" w:rsidRDefault="00820DB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Срок хранения МЛ – 5 лет </w:t>
            </w:r>
          </w:p>
        </w:tc>
        <w:tc>
          <w:tcPr>
            <w:tcW w:w="3659" w:type="dxa"/>
          </w:tcPr>
          <w:p w14:paraId="5B8C8A67" w14:textId="47123A5D" w:rsidR="009A7114" w:rsidRPr="00842944" w:rsidRDefault="00820DB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9 Абзац 6.1.26</w:t>
            </w:r>
          </w:p>
        </w:tc>
      </w:tr>
      <w:tr w:rsidR="009A7114" w14:paraId="43E202CC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40791422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38" w:type="dxa"/>
            <w:vMerge w:val="restart"/>
          </w:tcPr>
          <w:p w14:paraId="2EDFD056" w14:textId="77777777" w:rsidR="009A7114" w:rsidRDefault="00116776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07-2022</w:t>
            </w:r>
          </w:p>
          <w:p w14:paraId="00062543" w14:textId="36AFCFCC" w:rsidR="00116776" w:rsidRPr="00C80901" w:rsidRDefault="00116776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«Отгрузка готовой продукции»</w:t>
            </w:r>
          </w:p>
        </w:tc>
        <w:tc>
          <w:tcPr>
            <w:tcW w:w="3380" w:type="dxa"/>
          </w:tcPr>
          <w:p w14:paraId="06D024B4" w14:textId="093F56B9" w:rsidR="009A7114" w:rsidRPr="00ED41C8" w:rsidRDefault="001C6BB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6BB6">
              <w:rPr>
                <w:rFonts w:ascii="Times New Roman" w:hAnsi="Times New Roman" w:cs="Times New Roman"/>
                <w:sz w:val="28"/>
                <w:szCs w:val="28"/>
              </w:rPr>
              <w:t>Что означает сокращение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ТК</w:t>
            </w:r>
            <w:r w:rsidRPr="001C6BB6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3681" w:type="dxa"/>
          </w:tcPr>
          <w:p w14:paraId="7A1CCB0E" w14:textId="7B149FD0" w:rsidR="009A7114" w:rsidRPr="00A40947" w:rsidRDefault="001C6BB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Транспортная компания</w:t>
            </w:r>
          </w:p>
        </w:tc>
        <w:tc>
          <w:tcPr>
            <w:tcW w:w="3659" w:type="dxa"/>
          </w:tcPr>
          <w:p w14:paraId="3DA6D263" w14:textId="2424E687" w:rsidR="009A7114" w:rsidRPr="00A40947" w:rsidRDefault="001C6BB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Стр. 4, абзац 3.2</w:t>
            </w:r>
          </w:p>
        </w:tc>
      </w:tr>
      <w:tr w:rsidR="009A7114" w14:paraId="001866B9" w14:textId="77777777" w:rsidTr="00D32F82">
        <w:trPr>
          <w:trHeight w:val="362"/>
        </w:trPr>
        <w:tc>
          <w:tcPr>
            <w:tcW w:w="702" w:type="dxa"/>
            <w:vMerge/>
          </w:tcPr>
          <w:p w14:paraId="509215FD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0F626880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4D4FA4F4" w14:textId="232A4631" w:rsidR="009A7114" w:rsidRPr="00C80901" w:rsidRDefault="002941B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Кто передает доверенность или транспортные накладные </w:t>
            </w:r>
            <w:r w:rsidRPr="002941B8">
              <w:rPr>
                <w:rFonts w:ascii="Times New Roman" w:hAnsi="Times New Roman" w:cs="Times New Roman"/>
                <w:sz w:val="28"/>
                <w:szCs w:val="28"/>
              </w:rPr>
              <w:t>с подписью и печатью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представителя ТК в бухгалтерию?</w:t>
            </w:r>
          </w:p>
        </w:tc>
        <w:tc>
          <w:tcPr>
            <w:tcW w:w="3681" w:type="dxa"/>
          </w:tcPr>
          <w:p w14:paraId="099BDFE7" w14:textId="06099117" w:rsidR="009A7114" w:rsidRPr="00C80901" w:rsidRDefault="002941B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РП/ПРП</w:t>
            </w:r>
          </w:p>
        </w:tc>
        <w:tc>
          <w:tcPr>
            <w:tcW w:w="3659" w:type="dxa"/>
          </w:tcPr>
          <w:p w14:paraId="3BE94C14" w14:textId="55E4508A" w:rsidR="009A7114" w:rsidRDefault="002941B8" w:rsidP="00B82182">
            <w:pPr>
              <w:shd w:val="clear" w:color="auto" w:fill="FFFFFF"/>
              <w:tabs>
                <w:tab w:val="left" w:pos="1276"/>
              </w:tabs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Стр. 7, абзац 5.11</w:t>
            </w:r>
          </w:p>
        </w:tc>
      </w:tr>
      <w:tr w:rsidR="009A7114" w14:paraId="2A6E0419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332C899E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38" w:type="dxa"/>
            <w:vMerge w:val="restart"/>
          </w:tcPr>
          <w:p w14:paraId="318B942F" w14:textId="77777777" w:rsidR="009A7114" w:rsidRDefault="002941B8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08-2025</w:t>
            </w:r>
          </w:p>
          <w:p w14:paraId="4EA84A24" w14:textId="7D7828CB" w:rsidR="002941B8" w:rsidRPr="00C80901" w:rsidRDefault="002941B8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«Организация и проведение внутреннего аудита»</w:t>
            </w:r>
          </w:p>
        </w:tc>
        <w:tc>
          <w:tcPr>
            <w:tcW w:w="3380" w:type="dxa"/>
          </w:tcPr>
          <w:p w14:paraId="29311574" w14:textId="7AF9ED1D" w:rsidR="009A7114" w:rsidRPr="00DA0895" w:rsidRDefault="00B47BE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Что такое внеплановый аудит?</w:t>
            </w:r>
          </w:p>
        </w:tc>
        <w:tc>
          <w:tcPr>
            <w:tcW w:w="3681" w:type="dxa"/>
          </w:tcPr>
          <w:p w14:paraId="30F49B1E" w14:textId="1E4706AD" w:rsidR="009A7114" w:rsidRPr="00C80901" w:rsidRDefault="00B47BE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7BE8">
              <w:rPr>
                <w:rFonts w:ascii="Times New Roman" w:hAnsi="Times New Roman" w:cs="Times New Roman"/>
                <w:sz w:val="28"/>
                <w:szCs w:val="28"/>
              </w:rPr>
              <w:t xml:space="preserve">Систематический, независимый и </w:t>
            </w:r>
            <w:r w:rsidRPr="00B47B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документируемый процесс получения объективных свидетельств и их объективного оценивания для установления степени соответствия критериям аудита, который проводится по инициативе руководителя организации или в — ответ на определенные обстоятельства.</w:t>
            </w:r>
          </w:p>
        </w:tc>
        <w:tc>
          <w:tcPr>
            <w:tcW w:w="3659" w:type="dxa"/>
          </w:tcPr>
          <w:p w14:paraId="32EF892B" w14:textId="13A92E63" w:rsidR="009A7114" w:rsidRDefault="00B47BE8" w:rsidP="009A711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 5, абзац 3.1.2</w:t>
            </w:r>
          </w:p>
        </w:tc>
      </w:tr>
      <w:tr w:rsidR="009A7114" w14:paraId="6D27142C" w14:textId="77777777" w:rsidTr="00D32F82">
        <w:trPr>
          <w:trHeight w:val="362"/>
        </w:trPr>
        <w:tc>
          <w:tcPr>
            <w:tcW w:w="702" w:type="dxa"/>
            <w:vMerge/>
          </w:tcPr>
          <w:p w14:paraId="59A005E0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6B0E578F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0420C73" w14:textId="6B4B6D55" w:rsidR="009A7114" w:rsidRPr="00A60FD5" w:rsidRDefault="00B47BE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Чем утверждается состав группы по аудиту?</w:t>
            </w:r>
          </w:p>
        </w:tc>
        <w:tc>
          <w:tcPr>
            <w:tcW w:w="3681" w:type="dxa"/>
          </w:tcPr>
          <w:p w14:paraId="20E4693A" w14:textId="661AFDF1" w:rsidR="009A7114" w:rsidRPr="00A60FD5" w:rsidRDefault="00B47BE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7BE8">
              <w:rPr>
                <w:rFonts w:ascii="Times New Roman" w:hAnsi="Times New Roman" w:cs="Times New Roman"/>
                <w:sz w:val="28"/>
                <w:szCs w:val="28"/>
              </w:rPr>
              <w:t>утверждается приказом руко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водителя Организации совместно с</w:t>
            </w:r>
            <w:r w:rsidRPr="00B47BE8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Программой аудита.</w:t>
            </w:r>
          </w:p>
        </w:tc>
        <w:tc>
          <w:tcPr>
            <w:tcW w:w="3659" w:type="dxa"/>
          </w:tcPr>
          <w:p w14:paraId="75A59A8D" w14:textId="7F0D6AA2" w:rsidR="009A7114" w:rsidRPr="00A60FD5" w:rsidRDefault="00B47BE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8, абзац 6.1.7</w:t>
            </w:r>
          </w:p>
        </w:tc>
      </w:tr>
      <w:tr w:rsidR="009A7114" w14:paraId="25E419B6" w14:textId="77777777" w:rsidTr="00D32F82">
        <w:trPr>
          <w:trHeight w:val="362"/>
        </w:trPr>
        <w:tc>
          <w:tcPr>
            <w:tcW w:w="702" w:type="dxa"/>
            <w:vMerge/>
          </w:tcPr>
          <w:p w14:paraId="0F3DCD0E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0F0494F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D393085" w14:textId="14A8E61D" w:rsidR="009A7114" w:rsidRPr="0035708D" w:rsidRDefault="00B47BE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 ли группа по аудиту включать в себя аудиторов-стажеров?</w:t>
            </w:r>
          </w:p>
        </w:tc>
        <w:tc>
          <w:tcPr>
            <w:tcW w:w="3681" w:type="dxa"/>
          </w:tcPr>
          <w:p w14:paraId="06072979" w14:textId="5541771D" w:rsidR="009A7114" w:rsidRPr="0035708D" w:rsidRDefault="00B47BE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может</w:t>
            </w:r>
          </w:p>
        </w:tc>
        <w:tc>
          <w:tcPr>
            <w:tcW w:w="3659" w:type="dxa"/>
          </w:tcPr>
          <w:p w14:paraId="5BCEC18D" w14:textId="3FF906FA" w:rsidR="009A7114" w:rsidRDefault="00B47BE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9, абзац 6.2.6</w:t>
            </w:r>
          </w:p>
        </w:tc>
      </w:tr>
      <w:tr w:rsidR="009A7114" w14:paraId="06BEE536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3ABB2CA4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38" w:type="dxa"/>
            <w:vMerge w:val="restart"/>
          </w:tcPr>
          <w:p w14:paraId="3D23275B" w14:textId="77777777" w:rsidR="009A7114" w:rsidRDefault="00F33B2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09-2022</w:t>
            </w:r>
          </w:p>
          <w:p w14:paraId="39AC5B08" w14:textId="0A891504" w:rsidR="00F33B24" w:rsidRPr="00C80901" w:rsidRDefault="00F33B2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«Управление персоналом»</w:t>
            </w:r>
          </w:p>
        </w:tc>
        <w:tc>
          <w:tcPr>
            <w:tcW w:w="3380" w:type="dxa"/>
          </w:tcPr>
          <w:p w14:paraId="242D1860" w14:textId="4CD01751" w:rsidR="009A7114" w:rsidRPr="00A950D1" w:rsidRDefault="00F33B2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квалификация?</w:t>
            </w:r>
          </w:p>
        </w:tc>
        <w:tc>
          <w:tcPr>
            <w:tcW w:w="3681" w:type="dxa"/>
          </w:tcPr>
          <w:p w14:paraId="710CE5E0" w14:textId="73BA7B65" w:rsidR="009A7114" w:rsidRPr="00D52B25" w:rsidRDefault="00F33B2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3B24">
              <w:rPr>
                <w:rFonts w:ascii="Times New Roman" w:hAnsi="Times New Roman" w:cs="Times New Roman"/>
                <w:sz w:val="28"/>
                <w:szCs w:val="28"/>
              </w:rPr>
              <w:t>Способность персонала выполнять установленные требования в соответствии с уров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нем подготовки по специальности</w:t>
            </w:r>
          </w:p>
        </w:tc>
        <w:tc>
          <w:tcPr>
            <w:tcW w:w="3659" w:type="dxa"/>
          </w:tcPr>
          <w:p w14:paraId="16DBBBC3" w14:textId="50553C8A" w:rsidR="009A7114" w:rsidRDefault="00F33B24" w:rsidP="009A711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Стр 5, абзац 3.1.2</w:t>
            </w:r>
          </w:p>
        </w:tc>
      </w:tr>
      <w:tr w:rsidR="009A7114" w14:paraId="5A70578C" w14:textId="77777777" w:rsidTr="00D32F82">
        <w:trPr>
          <w:trHeight w:val="362"/>
        </w:trPr>
        <w:tc>
          <w:tcPr>
            <w:tcW w:w="702" w:type="dxa"/>
            <w:vMerge/>
          </w:tcPr>
          <w:p w14:paraId="646BF306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1C57260B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65B26F2" w14:textId="13E7CB4D" w:rsidR="009A7114" w:rsidRPr="00043669" w:rsidRDefault="00752D4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штатное расписание?</w:t>
            </w:r>
          </w:p>
        </w:tc>
        <w:tc>
          <w:tcPr>
            <w:tcW w:w="3681" w:type="dxa"/>
          </w:tcPr>
          <w:p w14:paraId="01F1FF8A" w14:textId="3E189539" w:rsidR="009A7114" w:rsidRPr="00043669" w:rsidRDefault="00752D4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752D45">
              <w:rPr>
                <w:rFonts w:ascii="Times New Roman" w:hAnsi="Times New Roman" w:cs="Times New Roman"/>
                <w:sz w:val="28"/>
                <w:szCs w:val="28"/>
              </w:rPr>
              <w:t xml:space="preserve">окально-нормативный ТЕХПРОМ Управление персоналом акт, Версия: 5 Лист 6 из 30 содержащий — перечень наименований </w:t>
            </w:r>
            <w:r w:rsidRPr="00752D4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должностей постоянных работников с указанием количества одноименных должностей в соответствии со структурной схе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мой обособленного подразделения</w:t>
            </w:r>
          </w:p>
        </w:tc>
        <w:tc>
          <w:tcPr>
            <w:tcW w:w="3659" w:type="dxa"/>
          </w:tcPr>
          <w:p w14:paraId="3BE4FAA5" w14:textId="112D30C3" w:rsidR="009A7114" w:rsidRPr="00043669" w:rsidRDefault="00752D45" w:rsidP="009A711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Стр 6, абзац 3.1.8</w:t>
            </w:r>
          </w:p>
        </w:tc>
      </w:tr>
      <w:tr w:rsidR="009A7114" w14:paraId="0DA317B6" w14:textId="77777777" w:rsidTr="00D32F82">
        <w:trPr>
          <w:trHeight w:val="362"/>
        </w:trPr>
        <w:tc>
          <w:tcPr>
            <w:tcW w:w="702" w:type="dxa"/>
            <w:vMerge/>
          </w:tcPr>
          <w:p w14:paraId="22DB6AE8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6A0FFFA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988EE69" w14:textId="0F0B5976" w:rsidR="009A7114" w:rsidRPr="00C80901" w:rsidRDefault="00752D4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Кем актуализируется штатное расписание?</w:t>
            </w:r>
          </w:p>
        </w:tc>
        <w:tc>
          <w:tcPr>
            <w:tcW w:w="3681" w:type="dxa"/>
          </w:tcPr>
          <w:p w14:paraId="152F351F" w14:textId="7A7D2DAB" w:rsidR="009A7114" w:rsidRPr="00043669" w:rsidRDefault="00752D4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Работником отдела персонала</w:t>
            </w:r>
          </w:p>
        </w:tc>
        <w:tc>
          <w:tcPr>
            <w:tcW w:w="3659" w:type="dxa"/>
          </w:tcPr>
          <w:p w14:paraId="4F15AD38" w14:textId="3927C238" w:rsidR="009A7114" w:rsidRDefault="00752D4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8, абзац 5.2</w:t>
            </w:r>
          </w:p>
        </w:tc>
      </w:tr>
      <w:tr w:rsidR="009A7114" w14:paraId="60987CBB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44D156D7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38" w:type="dxa"/>
            <w:vMerge w:val="restart"/>
          </w:tcPr>
          <w:p w14:paraId="01DB64DC" w14:textId="77777777" w:rsidR="009A7114" w:rsidRDefault="00641118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10-2022</w:t>
            </w:r>
          </w:p>
          <w:p w14:paraId="2DFD5903" w14:textId="25C98DEB" w:rsidR="00641118" w:rsidRPr="00C80901" w:rsidRDefault="00641118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«Управление инфраструктурой»</w:t>
            </w:r>
          </w:p>
        </w:tc>
        <w:tc>
          <w:tcPr>
            <w:tcW w:w="3380" w:type="dxa"/>
          </w:tcPr>
          <w:p w14:paraId="6B4C98EF" w14:textId="174BAC80" w:rsidR="009A7114" w:rsidRPr="00BA08EB" w:rsidRDefault="00CA6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вспомогательное оборудование?</w:t>
            </w:r>
          </w:p>
        </w:tc>
        <w:tc>
          <w:tcPr>
            <w:tcW w:w="3681" w:type="dxa"/>
          </w:tcPr>
          <w:p w14:paraId="749408A6" w14:textId="16A80D61" w:rsidR="009A7114" w:rsidRPr="00C80901" w:rsidRDefault="00CA6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66C7">
              <w:rPr>
                <w:rFonts w:ascii="Times New Roman" w:hAnsi="Times New Roman" w:cs="Times New Roman"/>
                <w:sz w:val="28"/>
                <w:szCs w:val="28"/>
              </w:rPr>
              <w:t xml:space="preserve">Оборудование, фактически не задействованное в производстве продукции, но являющееся необходимым для процесса производства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(электрические подстанции </w:t>
            </w:r>
            <w:r w:rsidRPr="00CA66C7">
              <w:rPr>
                <w:rFonts w:ascii="Times New Roman" w:hAnsi="Times New Roman" w:cs="Times New Roman"/>
                <w:sz w:val="28"/>
                <w:szCs w:val="28"/>
              </w:rPr>
              <w:t>и распределительные щиты, энергетические трубопроводы и коммуникации, оборудование мастерских, лифты и другое).</w:t>
            </w:r>
          </w:p>
        </w:tc>
        <w:tc>
          <w:tcPr>
            <w:tcW w:w="3659" w:type="dxa"/>
          </w:tcPr>
          <w:p w14:paraId="6E1CC402" w14:textId="44F5A709" w:rsidR="009A7114" w:rsidRDefault="00CA6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7, абзац 3.1.2</w:t>
            </w:r>
          </w:p>
        </w:tc>
      </w:tr>
      <w:tr w:rsidR="009A7114" w14:paraId="71448381" w14:textId="77777777" w:rsidTr="00D32F82">
        <w:trPr>
          <w:trHeight w:val="362"/>
        </w:trPr>
        <w:tc>
          <w:tcPr>
            <w:tcW w:w="702" w:type="dxa"/>
            <w:vMerge/>
          </w:tcPr>
          <w:p w14:paraId="54F60373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7CEF33BB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FA08EC8" w14:textId="5D56DE0B" w:rsidR="009A7114" w:rsidRPr="00C80901" w:rsidRDefault="00CA6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 кого хранится оригинал </w:t>
            </w:r>
            <w:r w:rsidRPr="00CA66C7">
              <w:rPr>
                <w:rFonts w:ascii="Times New Roman" w:hAnsi="Times New Roman" w:cs="Times New Roman"/>
                <w:sz w:val="28"/>
                <w:szCs w:val="28"/>
              </w:rPr>
              <w:t>утвержденного графика проведе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ния проверки оборудования на ТТ?</w:t>
            </w:r>
          </w:p>
        </w:tc>
        <w:tc>
          <w:tcPr>
            <w:tcW w:w="3681" w:type="dxa"/>
          </w:tcPr>
          <w:p w14:paraId="4D92869E" w14:textId="420A4FC7" w:rsidR="009A7114" w:rsidRPr="00BA08EB" w:rsidRDefault="00CA6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начальника СЭРО</w:t>
            </w:r>
          </w:p>
        </w:tc>
        <w:tc>
          <w:tcPr>
            <w:tcW w:w="3659" w:type="dxa"/>
          </w:tcPr>
          <w:p w14:paraId="09432DE6" w14:textId="0B2D933E" w:rsidR="009A7114" w:rsidRPr="00BA08EB" w:rsidRDefault="00CA6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10, абзац 5.2.4</w:t>
            </w:r>
          </w:p>
        </w:tc>
      </w:tr>
      <w:tr w:rsidR="009A7114" w14:paraId="0D763AB1" w14:textId="77777777" w:rsidTr="00D32F82">
        <w:trPr>
          <w:trHeight w:val="362"/>
        </w:trPr>
        <w:tc>
          <w:tcPr>
            <w:tcW w:w="702" w:type="dxa"/>
            <w:vMerge/>
          </w:tcPr>
          <w:p w14:paraId="6C75D97B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00253A00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F2EBE49" w14:textId="492EBE2A" w:rsidR="009A7114" w:rsidRPr="00A66535" w:rsidRDefault="00800E3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сбойные ситуации?</w:t>
            </w:r>
          </w:p>
        </w:tc>
        <w:tc>
          <w:tcPr>
            <w:tcW w:w="3681" w:type="dxa"/>
          </w:tcPr>
          <w:p w14:paraId="2F46B769" w14:textId="11FFFD7A" w:rsidR="009A7114" w:rsidRPr="00A66535" w:rsidRDefault="00800E3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0E38">
              <w:rPr>
                <w:rFonts w:ascii="Times New Roman" w:hAnsi="Times New Roman" w:cs="Times New Roman"/>
                <w:sz w:val="28"/>
                <w:szCs w:val="28"/>
              </w:rPr>
              <w:t xml:space="preserve">нарушения нормального функционирования объектов инфраструктуры, </w:t>
            </w:r>
            <w:r w:rsidRPr="00800E3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потенциально приводящие к нарушению производственных процессов или аварийным ситуациям.</w:t>
            </w:r>
          </w:p>
        </w:tc>
        <w:tc>
          <w:tcPr>
            <w:tcW w:w="3659" w:type="dxa"/>
          </w:tcPr>
          <w:p w14:paraId="46F7048C" w14:textId="4787BB3D" w:rsidR="009A7114" w:rsidRPr="00A66535" w:rsidRDefault="00800E3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 19, абзац 10.1</w:t>
            </w:r>
          </w:p>
        </w:tc>
      </w:tr>
      <w:tr w:rsidR="009A7114" w14:paraId="184834D8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0BB644E3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38" w:type="dxa"/>
            <w:vMerge w:val="restart"/>
          </w:tcPr>
          <w:p w14:paraId="765EB9B5" w14:textId="77777777" w:rsidR="009A7114" w:rsidRDefault="005B67D7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 11-2023</w:t>
            </w:r>
          </w:p>
          <w:p w14:paraId="6A7D6EDC" w14:textId="705D859D" w:rsidR="005B67D7" w:rsidRPr="00C80901" w:rsidRDefault="005B67D7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«Контроль качества продукции управление продукцией, несоответствующей требованиям»</w:t>
            </w:r>
          </w:p>
        </w:tc>
        <w:tc>
          <w:tcPr>
            <w:tcW w:w="3380" w:type="dxa"/>
          </w:tcPr>
          <w:p w14:paraId="6912E92D" w14:textId="3449CE90" w:rsidR="009A7114" w:rsidRPr="006A76AF" w:rsidRDefault="005B67D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какой целью назначается операционный контроль?</w:t>
            </w:r>
          </w:p>
        </w:tc>
        <w:tc>
          <w:tcPr>
            <w:tcW w:w="3681" w:type="dxa"/>
          </w:tcPr>
          <w:p w14:paraId="15885BD6" w14:textId="1504A91A" w:rsidR="009A7114" w:rsidRPr="006A76AF" w:rsidRDefault="005B67D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67D7">
              <w:rPr>
                <w:rFonts w:ascii="Times New Roman" w:hAnsi="Times New Roman" w:cs="Times New Roman"/>
                <w:sz w:val="28"/>
                <w:szCs w:val="28"/>
              </w:rPr>
              <w:t>с целью своевременного выявления и предотвращения пропуска забракованной продукции на последующие операции или заказчику (потребителю), а также для обеспечения стабильного уровня 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ачества в процессе производства</w:t>
            </w:r>
          </w:p>
        </w:tc>
        <w:tc>
          <w:tcPr>
            <w:tcW w:w="3659" w:type="dxa"/>
          </w:tcPr>
          <w:p w14:paraId="2B37D737" w14:textId="47C9775A" w:rsidR="009A7114" w:rsidRPr="006A76AF" w:rsidRDefault="005B67D7" w:rsidP="009A711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Стр 13, абзац 6.5.1</w:t>
            </w:r>
          </w:p>
        </w:tc>
      </w:tr>
      <w:tr w:rsidR="009A7114" w14:paraId="1532638F" w14:textId="77777777" w:rsidTr="00D32F82">
        <w:trPr>
          <w:trHeight w:val="362"/>
        </w:trPr>
        <w:tc>
          <w:tcPr>
            <w:tcW w:w="702" w:type="dxa"/>
            <w:vMerge/>
          </w:tcPr>
          <w:p w14:paraId="25201079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A24A8CE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5EF011C" w14:textId="41C4D4B5" w:rsidR="009A7114" w:rsidRPr="00BD537D" w:rsidRDefault="0071058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Когда выполняется операционный контроль?</w:t>
            </w:r>
          </w:p>
        </w:tc>
        <w:tc>
          <w:tcPr>
            <w:tcW w:w="3681" w:type="dxa"/>
          </w:tcPr>
          <w:p w14:paraId="52BB6194" w14:textId="77777777" w:rsidR="009A7114" w:rsidRDefault="0071058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после технологических операций, при выполнении которых наиболее вероятно появление дефектов</w:t>
            </w:r>
          </w:p>
          <w:p w14:paraId="60878AB8" w14:textId="4AE1AA1B" w:rsidR="00710589" w:rsidRDefault="0071058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ес</w:t>
            </w:r>
            <w:r w:rsidRPr="00710589">
              <w:rPr>
                <w:rFonts w:ascii="Times New Roman" w:hAnsi="Times New Roman" w:cs="Times New Roman"/>
                <w:sz w:val="28"/>
                <w:szCs w:val="28"/>
              </w:rPr>
              <w:t>ли требуемый размер (параметр) не может быть проконтролирован на последующих операциях по технологи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ческим или техническим причинам</w:t>
            </w:r>
          </w:p>
          <w:p w14:paraId="4E47B1EA" w14:textId="0ECBC4D0" w:rsidR="00710589" w:rsidRDefault="0071058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710589">
              <w:rPr>
                <w:rFonts w:ascii="Times New Roman" w:hAnsi="Times New Roman" w:cs="Times New Roman"/>
                <w:sz w:val="28"/>
                <w:szCs w:val="28"/>
              </w:rPr>
              <w:t>при передаче продукции на другой производственный участок.</w:t>
            </w:r>
          </w:p>
          <w:p w14:paraId="5D0A47E4" w14:textId="10B08FC1" w:rsidR="00710589" w:rsidRPr="00BD537D" w:rsidRDefault="0071058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59" w:type="dxa"/>
          </w:tcPr>
          <w:p w14:paraId="6E74E2EC" w14:textId="524BFB71" w:rsidR="009A7114" w:rsidRPr="00BD537D" w:rsidRDefault="00710589" w:rsidP="009A711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Стр 13, абзац 6.5.2</w:t>
            </w:r>
          </w:p>
        </w:tc>
      </w:tr>
      <w:tr w:rsidR="009A7114" w14:paraId="513DD794" w14:textId="77777777" w:rsidTr="00D32F82">
        <w:trPr>
          <w:trHeight w:val="362"/>
        </w:trPr>
        <w:tc>
          <w:tcPr>
            <w:tcW w:w="702" w:type="dxa"/>
            <w:vMerge/>
          </w:tcPr>
          <w:p w14:paraId="4922271C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3E4345EC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35DE4607" w14:textId="4122E506" w:rsidR="009A7114" w:rsidRPr="001A72AA" w:rsidRDefault="00D9480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Сколько по времени оформляется акт о несоответствии?</w:t>
            </w:r>
          </w:p>
        </w:tc>
        <w:tc>
          <w:tcPr>
            <w:tcW w:w="3681" w:type="dxa"/>
          </w:tcPr>
          <w:p w14:paraId="2B314579" w14:textId="14AE2DD9" w:rsidR="009A7114" w:rsidRPr="001A72AA" w:rsidRDefault="00D9480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более пяти рабочих дней</w:t>
            </w:r>
          </w:p>
        </w:tc>
        <w:tc>
          <w:tcPr>
            <w:tcW w:w="3659" w:type="dxa"/>
          </w:tcPr>
          <w:p w14:paraId="1C42FF03" w14:textId="4ED081BB" w:rsidR="009A7114" w:rsidRPr="001A72AA" w:rsidRDefault="00D9480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24, абзац 8.23</w:t>
            </w:r>
          </w:p>
        </w:tc>
      </w:tr>
      <w:tr w:rsidR="009A7114" w14:paraId="7E910092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4C84192A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38" w:type="dxa"/>
            <w:vMerge w:val="restart"/>
          </w:tcPr>
          <w:p w14:paraId="6D4EBE53" w14:textId="5B914E0F" w:rsidR="005C7CC0" w:rsidRDefault="005C7CC0" w:rsidP="005C7CC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C7CC0">
              <w:rPr>
                <w:rFonts w:ascii="Times New Roman" w:hAnsi="Times New Roman" w:cs="Times New Roman"/>
                <w:bCs/>
                <w:sz w:val="28"/>
                <w:szCs w:val="28"/>
              </w:rPr>
              <w:t>ТП.И06-2025</w:t>
            </w:r>
          </w:p>
          <w:p w14:paraId="706C82C4" w14:textId="61905F61" w:rsidR="005C7CC0" w:rsidRPr="005C7CC0" w:rsidRDefault="005C7CC0" w:rsidP="005C7CC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Инструкция</w:t>
            </w:r>
          </w:p>
          <w:p w14:paraId="6976F5E2" w14:textId="77777777" w:rsidR="005C7CC0" w:rsidRPr="005C7CC0" w:rsidRDefault="005C7CC0" w:rsidP="005C7CC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C7CC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созданию деталей и сборочных единиц в </w:t>
            </w:r>
            <w:r w:rsidRPr="005C7CC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Appius</w:t>
            </w:r>
            <w:r w:rsidRPr="005C7CC0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Pr="005C7CC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PLM</w:t>
            </w:r>
            <w:r w:rsidRPr="005C7CC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5C7CC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SOLIDWORKS</w:t>
            </w:r>
          </w:p>
          <w:p w14:paraId="02C63648" w14:textId="33C08722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091D095A" w14:textId="7FC90A8E" w:rsidR="009A7114" w:rsidRPr="001A72AA" w:rsidRDefault="005C7CC0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какому адресу можно найти шаблоны для построения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5C7CC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моделей деталей? </w:t>
            </w:r>
          </w:p>
        </w:tc>
        <w:tc>
          <w:tcPr>
            <w:tcW w:w="3681" w:type="dxa"/>
          </w:tcPr>
          <w:p w14:paraId="39FC8715" w14:textId="4236A707" w:rsidR="009A7114" w:rsidRPr="001A72AA" w:rsidRDefault="005C7CC0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CC0">
              <w:rPr>
                <w:rFonts w:ascii="Times New Roman" w:hAnsi="Times New Roman" w:cs="Times New Roman"/>
                <w:bCs/>
                <w:sz w:val="28"/>
                <w:szCs w:val="28"/>
              </w:rPr>
              <w:t>Z:\02 КТЦ\02-07 Шаблоны\Шаблоны SW ТЕХПРОМ\Шаблоны 3D компонентов</w:t>
            </w:r>
          </w:p>
        </w:tc>
        <w:tc>
          <w:tcPr>
            <w:tcW w:w="3659" w:type="dxa"/>
          </w:tcPr>
          <w:p w14:paraId="27D702BE" w14:textId="19127D71" w:rsidR="009A7114" w:rsidRPr="001A72AA" w:rsidRDefault="005C7CC0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4, абзац 2.1.1</w:t>
            </w:r>
          </w:p>
        </w:tc>
      </w:tr>
      <w:tr w:rsidR="009A7114" w14:paraId="613B4F1B" w14:textId="77777777" w:rsidTr="00D32F82">
        <w:trPr>
          <w:trHeight w:val="362"/>
        </w:trPr>
        <w:tc>
          <w:tcPr>
            <w:tcW w:w="702" w:type="dxa"/>
            <w:vMerge/>
          </w:tcPr>
          <w:p w14:paraId="1BCFE12B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10FDF97A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A588267" w14:textId="1501AFF8" w:rsidR="009A7114" w:rsidRPr="00523083" w:rsidRDefault="00523083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Должны ли быть полностью определены все эскизы 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52308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моделей?</w:t>
            </w:r>
          </w:p>
        </w:tc>
        <w:tc>
          <w:tcPr>
            <w:tcW w:w="3681" w:type="dxa"/>
          </w:tcPr>
          <w:p w14:paraId="308F9564" w14:textId="3400B9C4" w:rsidR="009A7114" w:rsidRPr="00C80901" w:rsidRDefault="00523083" w:rsidP="009A7114">
            <w:pPr>
              <w:tabs>
                <w:tab w:val="left" w:pos="115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должны</w:t>
            </w:r>
          </w:p>
        </w:tc>
        <w:tc>
          <w:tcPr>
            <w:tcW w:w="3659" w:type="dxa"/>
          </w:tcPr>
          <w:p w14:paraId="0F62ED6E" w14:textId="4CD65AA6" w:rsidR="009A7114" w:rsidRDefault="00523083" w:rsidP="009A7114">
            <w:pPr>
              <w:tabs>
                <w:tab w:val="left" w:pos="115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10, абзац 3.1.1</w:t>
            </w:r>
          </w:p>
        </w:tc>
      </w:tr>
      <w:tr w:rsidR="009A7114" w14:paraId="01DEE902" w14:textId="77777777" w:rsidTr="00D32F82">
        <w:trPr>
          <w:trHeight w:val="362"/>
        </w:trPr>
        <w:tc>
          <w:tcPr>
            <w:tcW w:w="702" w:type="dxa"/>
            <w:vMerge/>
          </w:tcPr>
          <w:p w14:paraId="3B5696DA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03E5ED16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6C507D6" w14:textId="6EEA6576" w:rsidR="009A7114" w:rsidRPr="00246BBF" w:rsidRDefault="007D0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Разрешается ли использовать взаимосвязь «Зафиксированный»?</w:t>
            </w:r>
          </w:p>
        </w:tc>
        <w:tc>
          <w:tcPr>
            <w:tcW w:w="3681" w:type="dxa"/>
          </w:tcPr>
          <w:p w14:paraId="6FCA61F9" w14:textId="6051B2A6" w:rsidR="009A7114" w:rsidRPr="00246BBF" w:rsidRDefault="007D0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запрещено</w:t>
            </w:r>
          </w:p>
        </w:tc>
        <w:tc>
          <w:tcPr>
            <w:tcW w:w="3659" w:type="dxa"/>
          </w:tcPr>
          <w:p w14:paraId="421D875E" w14:textId="66A2A7F4" w:rsidR="009A7114" w:rsidRDefault="007D06C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10, абзац 3.1.1</w:t>
            </w:r>
          </w:p>
        </w:tc>
      </w:tr>
      <w:tr w:rsidR="009A7114" w14:paraId="685EFFE5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5F9DAC9E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38" w:type="dxa"/>
            <w:vMerge w:val="restart"/>
          </w:tcPr>
          <w:p w14:paraId="02CDFF92" w14:textId="77777777" w:rsidR="00447F75" w:rsidRPr="00447F75" w:rsidRDefault="00447F75" w:rsidP="00447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75">
              <w:rPr>
                <w:rFonts w:ascii="Times New Roman" w:hAnsi="Times New Roman" w:cs="Times New Roman"/>
                <w:sz w:val="28"/>
                <w:szCs w:val="28"/>
              </w:rPr>
              <w:t>ТП.И08-2019</w:t>
            </w:r>
          </w:p>
          <w:p w14:paraId="386B1173" w14:textId="77777777" w:rsidR="00447F75" w:rsidRPr="00447F75" w:rsidRDefault="00447F75" w:rsidP="00447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75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r w:rsidRPr="00447F75">
              <w:rPr>
                <w:rFonts w:ascii="Times New Roman" w:hAnsi="Times New Roman" w:cs="Times New Roman"/>
                <w:sz w:val="28"/>
                <w:szCs w:val="28"/>
              </w:rPr>
              <w:br/>
              <w:t>по нанесению технических требований на чертежах</w:t>
            </w:r>
          </w:p>
          <w:p w14:paraId="3EF420C3" w14:textId="60E4C138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3699B0E2" w14:textId="108709BF" w:rsidR="009A7114" w:rsidRPr="00F6356F" w:rsidRDefault="00A4271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Какой должна быть ширина колонки?</w:t>
            </w:r>
          </w:p>
        </w:tc>
        <w:tc>
          <w:tcPr>
            <w:tcW w:w="3681" w:type="dxa"/>
          </w:tcPr>
          <w:p w14:paraId="0CA4601E" w14:textId="20876B27" w:rsidR="009A7114" w:rsidRPr="00C80901" w:rsidRDefault="00A4271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более 185 мм</w:t>
            </w:r>
          </w:p>
        </w:tc>
        <w:tc>
          <w:tcPr>
            <w:tcW w:w="3659" w:type="dxa"/>
          </w:tcPr>
          <w:p w14:paraId="19082423" w14:textId="64D4D425" w:rsidR="009A7114" w:rsidRPr="008516B9" w:rsidRDefault="00A42718" w:rsidP="009A7114">
            <w:pPr>
              <w:keepNext/>
              <w:keepLines/>
              <w:widowControl w:val="0"/>
              <w:ind w:right="566"/>
              <w:jc w:val="both"/>
              <w:outlineLvl w:val="0"/>
              <w:rPr>
                <w:rFonts w:ascii="Times New Roman" w:eastAsia="Arial" w:hAnsi="Times New Roman" w:cs="Times New Roman"/>
                <w:bCs/>
                <w:color w:val="000000"/>
                <w:sz w:val="28"/>
                <w:szCs w:val="28"/>
                <w:lang w:bidi="ru-RU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8"/>
                <w:szCs w:val="28"/>
                <w:lang w:bidi="ru-RU"/>
              </w:rPr>
              <w:t>Стр 2, абзац 2.1</w:t>
            </w:r>
          </w:p>
        </w:tc>
      </w:tr>
      <w:tr w:rsidR="009A7114" w14:paraId="72CB45ED" w14:textId="77777777" w:rsidTr="00D32F82">
        <w:trPr>
          <w:trHeight w:val="362"/>
        </w:trPr>
        <w:tc>
          <w:tcPr>
            <w:tcW w:w="702" w:type="dxa"/>
            <w:vMerge/>
          </w:tcPr>
          <w:p w14:paraId="1F8BE257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476D788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6E375186" w14:textId="02C307E5" w:rsidR="009A7114" w:rsidRPr="009B51BE" w:rsidRDefault="00A4271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Где размещают первый пункт ТТ?</w:t>
            </w:r>
          </w:p>
        </w:tc>
        <w:tc>
          <w:tcPr>
            <w:tcW w:w="3681" w:type="dxa"/>
          </w:tcPr>
          <w:p w14:paraId="5B3F68B4" w14:textId="021CA7A0" w:rsidR="009A7114" w:rsidRPr="009B51BE" w:rsidRDefault="00A42718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Над основной надписью </w:t>
            </w:r>
          </w:p>
        </w:tc>
        <w:tc>
          <w:tcPr>
            <w:tcW w:w="3659" w:type="dxa"/>
          </w:tcPr>
          <w:p w14:paraId="2AA0B84E" w14:textId="5ED597FA" w:rsidR="009A7114" w:rsidRPr="009B51BE" w:rsidRDefault="00A42718" w:rsidP="009A7114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kern w:val="36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kern w:val="36"/>
                <w:sz w:val="28"/>
                <w:szCs w:val="28"/>
              </w:rPr>
              <w:t>Стр 2, абзац 2.3</w:t>
            </w:r>
          </w:p>
        </w:tc>
      </w:tr>
      <w:tr w:rsidR="009A7114" w14:paraId="39C88FC0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456E0497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38" w:type="dxa"/>
            <w:vMerge w:val="restart"/>
          </w:tcPr>
          <w:p w14:paraId="7F03E283" w14:textId="77777777" w:rsidR="0041071F" w:rsidRPr="0041071F" w:rsidRDefault="0041071F" w:rsidP="00410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1F">
              <w:rPr>
                <w:rFonts w:ascii="Times New Roman" w:hAnsi="Times New Roman" w:cs="Times New Roman"/>
                <w:sz w:val="28"/>
                <w:szCs w:val="28"/>
              </w:rPr>
              <w:t>ТП.И09-2024</w:t>
            </w:r>
          </w:p>
          <w:p w14:paraId="094D9A61" w14:textId="77777777" w:rsidR="0041071F" w:rsidRPr="0041071F" w:rsidRDefault="0041071F" w:rsidP="00410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1F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r w:rsidRPr="0041071F">
              <w:rPr>
                <w:rFonts w:ascii="Times New Roman" w:hAnsi="Times New Roman" w:cs="Times New Roman"/>
                <w:sz w:val="28"/>
                <w:szCs w:val="28"/>
              </w:rPr>
              <w:br/>
              <w:t>по созданию комплектующих изделий в Appius-PLM и SOLIDWORKS</w:t>
            </w:r>
          </w:p>
          <w:p w14:paraId="28B2ED46" w14:textId="662314AB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34556CA" w14:textId="49B58C93" w:rsidR="009A7114" w:rsidRPr="00263D84" w:rsidRDefault="002E133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каких единицах измерения указывается масса на чертеже?</w:t>
            </w:r>
          </w:p>
        </w:tc>
        <w:tc>
          <w:tcPr>
            <w:tcW w:w="3681" w:type="dxa"/>
          </w:tcPr>
          <w:p w14:paraId="461F84B6" w14:textId="79B6DFB2" w:rsidR="009A7114" w:rsidRPr="00263D84" w:rsidRDefault="002E133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килограммах</w:t>
            </w:r>
          </w:p>
        </w:tc>
        <w:tc>
          <w:tcPr>
            <w:tcW w:w="3659" w:type="dxa"/>
          </w:tcPr>
          <w:p w14:paraId="42330160" w14:textId="5B29625F" w:rsidR="009A7114" w:rsidRPr="00263D84" w:rsidRDefault="002E1331" w:rsidP="009A7114">
            <w:pPr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Стр. 8, абзац 2.8</w:t>
            </w:r>
          </w:p>
        </w:tc>
      </w:tr>
      <w:tr w:rsidR="009A7114" w14:paraId="0B99E694" w14:textId="77777777" w:rsidTr="00D32F82">
        <w:trPr>
          <w:trHeight w:val="362"/>
        </w:trPr>
        <w:tc>
          <w:tcPr>
            <w:tcW w:w="702" w:type="dxa"/>
            <w:vMerge/>
          </w:tcPr>
          <w:p w14:paraId="5E3F845A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45C55519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3E5E8935" w14:textId="46F04EF4" w:rsidR="009A7114" w:rsidRPr="00C33885" w:rsidRDefault="002E133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Какова единица измерения материала Сортамент «Пластина»?</w:t>
            </w:r>
          </w:p>
        </w:tc>
        <w:tc>
          <w:tcPr>
            <w:tcW w:w="3681" w:type="dxa"/>
          </w:tcPr>
          <w:p w14:paraId="4BC28A06" w14:textId="30840ECC" w:rsidR="009A7114" w:rsidRPr="00C33885" w:rsidRDefault="002E133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килограммах</w:t>
            </w:r>
          </w:p>
        </w:tc>
        <w:tc>
          <w:tcPr>
            <w:tcW w:w="3659" w:type="dxa"/>
          </w:tcPr>
          <w:p w14:paraId="0135E4DF" w14:textId="452EA673" w:rsidR="009A7114" w:rsidRPr="00C33885" w:rsidRDefault="002E1331" w:rsidP="009A7114">
            <w:pPr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Стр 49, Таблица Б.1.</w:t>
            </w:r>
          </w:p>
        </w:tc>
      </w:tr>
      <w:tr w:rsidR="009A7114" w14:paraId="386FDC21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226CD468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38" w:type="dxa"/>
            <w:vMerge w:val="restart"/>
          </w:tcPr>
          <w:p w14:paraId="0517C7C4" w14:textId="77777777" w:rsidR="0041071F" w:rsidRPr="0041071F" w:rsidRDefault="0041071F" w:rsidP="00410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1F">
              <w:rPr>
                <w:rFonts w:ascii="Times New Roman" w:hAnsi="Times New Roman" w:cs="Times New Roman"/>
                <w:sz w:val="28"/>
                <w:szCs w:val="28"/>
              </w:rPr>
              <w:t>ТП.И13-2024</w:t>
            </w:r>
          </w:p>
          <w:p w14:paraId="76FA0EA1" w14:textId="77777777" w:rsidR="0041071F" w:rsidRPr="0041071F" w:rsidRDefault="0041071F" w:rsidP="00410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1F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  <w:p w14:paraId="72103CC2" w14:textId="77777777" w:rsidR="0041071F" w:rsidRPr="0041071F" w:rsidRDefault="0041071F" w:rsidP="00410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 разработке извещения об изменении в Appius-PLM</w:t>
            </w:r>
          </w:p>
          <w:p w14:paraId="441D5DD1" w14:textId="0C4A687F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35A4F211" w14:textId="3AABC972" w:rsidR="009A7114" w:rsidRPr="00243DE5" w:rsidRDefault="0045509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 соответствии с каким ГОСТом нужно подробно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описывать все изменения в извещении?</w:t>
            </w:r>
          </w:p>
        </w:tc>
        <w:tc>
          <w:tcPr>
            <w:tcW w:w="3681" w:type="dxa"/>
          </w:tcPr>
          <w:p w14:paraId="13E75989" w14:textId="7B2DAE65" w:rsidR="009A7114" w:rsidRPr="00243DE5" w:rsidRDefault="0045509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0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соответствии с ГОСТ Р 2.503-2023</w:t>
            </w:r>
          </w:p>
        </w:tc>
        <w:tc>
          <w:tcPr>
            <w:tcW w:w="3659" w:type="dxa"/>
          </w:tcPr>
          <w:p w14:paraId="2D628AB4" w14:textId="400AB61C" w:rsidR="009A7114" w:rsidRPr="00243DE5" w:rsidRDefault="0045509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22, абзац 5.9</w:t>
            </w:r>
          </w:p>
        </w:tc>
      </w:tr>
      <w:tr w:rsidR="009A7114" w14:paraId="5EC93701" w14:textId="77777777" w:rsidTr="00D32F82">
        <w:trPr>
          <w:trHeight w:val="362"/>
        </w:trPr>
        <w:tc>
          <w:tcPr>
            <w:tcW w:w="702" w:type="dxa"/>
            <w:vMerge/>
          </w:tcPr>
          <w:p w14:paraId="365CB56E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1DA915D4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FCC6C40" w14:textId="3284689B" w:rsidR="009A7114" w:rsidRPr="00C80901" w:rsidRDefault="0045509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 ли дополнение ИИ новыми элементами для изменения после запуска БП?</w:t>
            </w:r>
          </w:p>
        </w:tc>
        <w:tc>
          <w:tcPr>
            <w:tcW w:w="3681" w:type="dxa"/>
          </w:tcPr>
          <w:p w14:paraId="4061C2F8" w14:textId="2D74EA7B" w:rsidR="009A7114" w:rsidRPr="00871442" w:rsidRDefault="0045509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невозможно</w:t>
            </w:r>
          </w:p>
        </w:tc>
        <w:tc>
          <w:tcPr>
            <w:tcW w:w="3659" w:type="dxa"/>
          </w:tcPr>
          <w:p w14:paraId="01817745" w14:textId="40392BC3" w:rsidR="009A7114" w:rsidRPr="00871442" w:rsidRDefault="0045509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25, абзац 5.15</w:t>
            </w:r>
          </w:p>
        </w:tc>
      </w:tr>
      <w:tr w:rsidR="009A7114" w14:paraId="433CB97D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78A07BB1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138" w:type="dxa"/>
            <w:vMerge w:val="restart"/>
          </w:tcPr>
          <w:p w14:paraId="43CB3A80" w14:textId="77777777" w:rsidR="0041071F" w:rsidRPr="0041071F" w:rsidRDefault="0041071F" w:rsidP="00410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1F">
              <w:rPr>
                <w:rFonts w:ascii="Times New Roman" w:hAnsi="Times New Roman" w:cs="Times New Roman"/>
                <w:sz w:val="28"/>
                <w:szCs w:val="28"/>
              </w:rPr>
              <w:t>ТП.И15-2024</w:t>
            </w:r>
          </w:p>
          <w:p w14:paraId="2B4E57B8" w14:textId="77777777" w:rsidR="0041071F" w:rsidRPr="0041071F" w:rsidRDefault="0041071F" w:rsidP="00410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1F">
              <w:rPr>
                <w:rFonts w:ascii="Times New Roman" w:hAnsi="Times New Roman" w:cs="Times New Roman"/>
                <w:sz w:val="28"/>
                <w:szCs w:val="28"/>
              </w:rPr>
              <w:t>по разработке и внедрению управляющих программ для станков с ЧПУ</w:t>
            </w:r>
          </w:p>
          <w:p w14:paraId="3FB6368D" w14:textId="3ACC71F6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980767F" w14:textId="03DB45FB" w:rsidR="009A7114" w:rsidRPr="00C80901" w:rsidRDefault="003A7E8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 проверяет наличие УП пере запуском обработки детали на станке?</w:t>
            </w:r>
          </w:p>
        </w:tc>
        <w:tc>
          <w:tcPr>
            <w:tcW w:w="3681" w:type="dxa"/>
          </w:tcPr>
          <w:p w14:paraId="304EDBDA" w14:textId="61852EFD" w:rsidR="009A7114" w:rsidRPr="00C80901" w:rsidRDefault="003A7E8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 или начальник производственного участка</w:t>
            </w:r>
          </w:p>
        </w:tc>
        <w:tc>
          <w:tcPr>
            <w:tcW w:w="3659" w:type="dxa"/>
          </w:tcPr>
          <w:p w14:paraId="5C54FB62" w14:textId="38CCCB08" w:rsidR="009A7114" w:rsidRDefault="003A7E8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9, абзац 5.2</w:t>
            </w:r>
          </w:p>
        </w:tc>
      </w:tr>
      <w:tr w:rsidR="009A7114" w14:paraId="0731A29A" w14:textId="77777777" w:rsidTr="00D32F82">
        <w:trPr>
          <w:trHeight w:val="362"/>
        </w:trPr>
        <w:tc>
          <w:tcPr>
            <w:tcW w:w="702" w:type="dxa"/>
            <w:vMerge/>
          </w:tcPr>
          <w:p w14:paraId="0BA4D6EA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4DD59511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15C480A6" w14:textId="440976F7" w:rsidR="009A7114" w:rsidRPr="00C80901" w:rsidRDefault="003A7E8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Посредством какой программы разрабатывается УП?</w:t>
            </w:r>
          </w:p>
        </w:tc>
        <w:tc>
          <w:tcPr>
            <w:tcW w:w="3681" w:type="dxa"/>
          </w:tcPr>
          <w:p w14:paraId="376B5A4F" w14:textId="55EBAEC9" w:rsidR="009A7114" w:rsidRPr="003A7E8F" w:rsidRDefault="003A7E8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SolidCAM</w:t>
            </w:r>
          </w:p>
        </w:tc>
        <w:tc>
          <w:tcPr>
            <w:tcW w:w="3659" w:type="dxa"/>
          </w:tcPr>
          <w:p w14:paraId="2C745D72" w14:textId="38291011" w:rsidR="009A7114" w:rsidRPr="007E434C" w:rsidRDefault="003A7E8F" w:rsidP="009A7114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10, абзац 5.4</w:t>
            </w:r>
          </w:p>
        </w:tc>
      </w:tr>
      <w:tr w:rsidR="009A7114" w14:paraId="6E08CF48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1C6CEB77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138" w:type="dxa"/>
            <w:vMerge w:val="restart"/>
          </w:tcPr>
          <w:p w14:paraId="67CA073B" w14:textId="77777777" w:rsidR="00416414" w:rsidRPr="00416414" w:rsidRDefault="00416414" w:rsidP="004164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6414">
              <w:rPr>
                <w:rFonts w:ascii="Times New Roman" w:hAnsi="Times New Roman" w:cs="Times New Roman"/>
                <w:sz w:val="28"/>
                <w:szCs w:val="28"/>
              </w:rPr>
              <w:t>ТП.И24-2024</w:t>
            </w:r>
          </w:p>
          <w:p w14:paraId="4C20DE3C" w14:textId="77777777" w:rsidR="00416414" w:rsidRPr="00416414" w:rsidRDefault="00416414" w:rsidP="004164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6414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r w:rsidRPr="00416414">
              <w:rPr>
                <w:rFonts w:ascii="Times New Roman" w:hAnsi="Times New Roman" w:cs="Times New Roman"/>
                <w:sz w:val="28"/>
                <w:szCs w:val="28"/>
              </w:rPr>
              <w:br/>
              <w:t>по разработке аккумуляторов пневмогидравлических поршневых</w:t>
            </w:r>
          </w:p>
          <w:p w14:paraId="1991E589" w14:textId="547AEDAC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0C851C29" w14:textId="6FD64357" w:rsidR="009A7114" w:rsidRPr="00C80901" w:rsidRDefault="002C589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Какие есть основные типы аккумуляторов?</w:t>
            </w:r>
          </w:p>
        </w:tc>
        <w:tc>
          <w:tcPr>
            <w:tcW w:w="3681" w:type="dxa"/>
          </w:tcPr>
          <w:p w14:paraId="69961441" w14:textId="6B71AB83" w:rsidR="009A7114" w:rsidRPr="00C80901" w:rsidRDefault="002C589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Сборные и сварные</w:t>
            </w:r>
          </w:p>
        </w:tc>
        <w:tc>
          <w:tcPr>
            <w:tcW w:w="3659" w:type="dxa"/>
          </w:tcPr>
          <w:p w14:paraId="3D93E6C4" w14:textId="14A5A24D" w:rsidR="009A7114" w:rsidRDefault="002C589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4, абзац 2.1</w:t>
            </w:r>
          </w:p>
        </w:tc>
      </w:tr>
      <w:tr w:rsidR="009A7114" w14:paraId="1C08F950" w14:textId="77777777" w:rsidTr="00D32F82">
        <w:trPr>
          <w:trHeight w:val="362"/>
        </w:trPr>
        <w:tc>
          <w:tcPr>
            <w:tcW w:w="702" w:type="dxa"/>
            <w:vMerge/>
          </w:tcPr>
          <w:p w14:paraId="6304F471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022737C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4B52D1E" w14:textId="5B2223AE" w:rsidR="009A7114" w:rsidRPr="00C80901" w:rsidRDefault="00E030E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оснащается поршень по наружному диаметру?</w:t>
            </w:r>
          </w:p>
        </w:tc>
        <w:tc>
          <w:tcPr>
            <w:tcW w:w="3681" w:type="dxa"/>
          </w:tcPr>
          <w:p w14:paraId="4590C645" w14:textId="1D50408B" w:rsidR="009A7114" w:rsidRPr="00C80901" w:rsidRDefault="00E030E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0E6">
              <w:rPr>
                <w:rFonts w:ascii="Times New Roman" w:hAnsi="Times New Roman" w:cs="Times New Roman"/>
                <w:sz w:val="28"/>
                <w:szCs w:val="28"/>
              </w:rPr>
              <w:t>оснащается одним компактным или двумя манжетными уплотнениями и неметаллическими опорными кольцами</w:t>
            </w:r>
          </w:p>
        </w:tc>
        <w:tc>
          <w:tcPr>
            <w:tcW w:w="3659" w:type="dxa"/>
          </w:tcPr>
          <w:p w14:paraId="5E130DE5" w14:textId="69A14498" w:rsidR="009A7114" w:rsidRDefault="00E030E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7, абзац 3.1.3</w:t>
            </w:r>
          </w:p>
        </w:tc>
      </w:tr>
      <w:tr w:rsidR="00856349" w14:paraId="0F6584A1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766D3038" w14:textId="77777777" w:rsidR="00856349" w:rsidRPr="00C80901" w:rsidRDefault="00856349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38" w:type="dxa"/>
            <w:vMerge w:val="restart"/>
          </w:tcPr>
          <w:p w14:paraId="27B99CCA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ТП.И25-2024</w:t>
            </w:r>
          </w:p>
          <w:p w14:paraId="406458AE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r w:rsidRPr="00856349">
              <w:rPr>
                <w:rFonts w:ascii="Times New Roman" w:hAnsi="Times New Roman" w:cs="Times New Roman"/>
                <w:sz w:val="28"/>
                <w:szCs w:val="28"/>
              </w:rPr>
              <w:br/>
              <w:t>по разработке ресиверов азотных</w:t>
            </w:r>
          </w:p>
          <w:p w14:paraId="080943AD" w14:textId="77777777" w:rsidR="00856349" w:rsidRPr="00C80901" w:rsidRDefault="00856349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667607BB" w14:textId="011F9978" w:rsidR="00856349" w:rsidRPr="00645003" w:rsidRDefault="005621E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Какие выделяют типы ресиверов?</w:t>
            </w:r>
          </w:p>
        </w:tc>
        <w:tc>
          <w:tcPr>
            <w:tcW w:w="3681" w:type="dxa"/>
          </w:tcPr>
          <w:p w14:paraId="59138080" w14:textId="312BB6F3" w:rsidR="00856349" w:rsidRPr="00C80901" w:rsidRDefault="005621E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Сборные и сварные</w:t>
            </w:r>
          </w:p>
        </w:tc>
        <w:tc>
          <w:tcPr>
            <w:tcW w:w="3659" w:type="dxa"/>
          </w:tcPr>
          <w:p w14:paraId="5C359A18" w14:textId="5151EE3F" w:rsidR="00856349" w:rsidRDefault="005621E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4, абзац 2.1</w:t>
            </w:r>
          </w:p>
        </w:tc>
      </w:tr>
      <w:tr w:rsidR="00856349" w14:paraId="076D2C31" w14:textId="77777777" w:rsidTr="00D32F82">
        <w:trPr>
          <w:trHeight w:val="362"/>
        </w:trPr>
        <w:tc>
          <w:tcPr>
            <w:tcW w:w="702" w:type="dxa"/>
            <w:vMerge/>
          </w:tcPr>
          <w:p w14:paraId="449DDC45" w14:textId="77777777" w:rsidR="00856349" w:rsidRPr="00C80901" w:rsidRDefault="00856349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77181D5A" w14:textId="77777777" w:rsidR="00856349" w:rsidRPr="00C80901" w:rsidRDefault="00856349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32B012D" w14:textId="6E7C485B" w:rsidR="00856349" w:rsidRPr="00FF4C59" w:rsidRDefault="00FE4E7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Какие преимущества сборных ресиверов?</w:t>
            </w:r>
          </w:p>
        </w:tc>
        <w:tc>
          <w:tcPr>
            <w:tcW w:w="3681" w:type="dxa"/>
          </w:tcPr>
          <w:p w14:paraId="1EBF0BCC" w14:textId="77777777" w:rsidR="00856349" w:rsidRDefault="00FE4E7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E77">
              <w:rPr>
                <w:rFonts w:ascii="Times New Roman" w:hAnsi="Times New Roman" w:cs="Times New Roman"/>
                <w:sz w:val="28"/>
                <w:szCs w:val="28"/>
              </w:rPr>
              <w:t>использование гильз ресиверов при их минимальной механической обработке</w:t>
            </w:r>
          </w:p>
          <w:p w14:paraId="53D90260" w14:textId="163A8FA8" w:rsidR="00FE4E77" w:rsidRPr="00C80901" w:rsidRDefault="00FE4E7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E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повышенная герметичность ресиверов за счет двойного уплотнения крышек</w:t>
            </w:r>
          </w:p>
        </w:tc>
        <w:tc>
          <w:tcPr>
            <w:tcW w:w="3659" w:type="dxa"/>
          </w:tcPr>
          <w:p w14:paraId="473CED6C" w14:textId="1AE9A9E6" w:rsidR="00856349" w:rsidRDefault="00FE4E77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 4, абзац 2.2</w:t>
            </w:r>
          </w:p>
        </w:tc>
      </w:tr>
      <w:tr w:rsidR="00856349" w14:paraId="0F6EFD43" w14:textId="77777777" w:rsidTr="00D32F82">
        <w:trPr>
          <w:trHeight w:val="362"/>
        </w:trPr>
        <w:tc>
          <w:tcPr>
            <w:tcW w:w="702" w:type="dxa"/>
            <w:vMerge/>
          </w:tcPr>
          <w:p w14:paraId="0245131F" w14:textId="77777777" w:rsidR="00856349" w:rsidRPr="00C80901" w:rsidRDefault="00856349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2EFB2C08" w14:textId="77777777" w:rsidR="00856349" w:rsidRPr="00C80901" w:rsidRDefault="00856349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4D50958" w14:textId="7A06E168" w:rsidR="00856349" w:rsidRPr="00FF4C59" w:rsidRDefault="003608F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какой формуле определяется запас прочности резьбы гильзы?</w:t>
            </w:r>
          </w:p>
        </w:tc>
        <w:tc>
          <w:tcPr>
            <w:tcW w:w="3681" w:type="dxa"/>
          </w:tcPr>
          <w:p w14:paraId="2BD46F07" w14:textId="3D8528DD" w:rsidR="00856349" w:rsidRPr="00FF4C59" w:rsidRDefault="003608F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659" w:type="dxa"/>
          </w:tcPr>
          <w:p w14:paraId="0FB43557" w14:textId="18AA7762" w:rsidR="00856349" w:rsidRPr="00FF4C59" w:rsidRDefault="003608F5" w:rsidP="009A7114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Стр 11, абзац 5.5.1</w:t>
            </w:r>
          </w:p>
        </w:tc>
      </w:tr>
      <w:tr w:rsidR="009A7114" w14:paraId="0C4711FA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2FF69EBA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38" w:type="dxa"/>
            <w:vMerge w:val="restart"/>
          </w:tcPr>
          <w:p w14:paraId="2CEACDE4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ТП.И27-2024</w:t>
            </w:r>
          </w:p>
          <w:p w14:paraId="13ED084A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  <w:p w14:paraId="0763C0F9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по применению теплообменников</w:t>
            </w:r>
          </w:p>
          <w:p w14:paraId="1CE027C8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E62EFC8" w14:textId="4D970917" w:rsidR="009A7114" w:rsidRPr="001F4197" w:rsidRDefault="009D422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следует располагать теплообменник?</w:t>
            </w:r>
          </w:p>
        </w:tc>
        <w:tc>
          <w:tcPr>
            <w:tcW w:w="3681" w:type="dxa"/>
          </w:tcPr>
          <w:p w14:paraId="1495BA7A" w14:textId="49C23600" w:rsidR="009A7114" w:rsidRPr="001F4197" w:rsidRDefault="009D422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229">
              <w:rPr>
                <w:rFonts w:ascii="Times New Roman" w:hAnsi="Times New Roman" w:cs="Times New Roman"/>
                <w:sz w:val="28"/>
                <w:szCs w:val="28"/>
              </w:rPr>
              <w:t>непосредственно на изделии (например, маслостанции), в помещении на отдельной раме или вне помещения на отдельной раме</w:t>
            </w:r>
          </w:p>
        </w:tc>
        <w:tc>
          <w:tcPr>
            <w:tcW w:w="3659" w:type="dxa"/>
          </w:tcPr>
          <w:p w14:paraId="4F1FA699" w14:textId="0CA16E01" w:rsidR="009A7114" w:rsidRPr="001F4197" w:rsidRDefault="009D4229" w:rsidP="009A711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 10, абзац 3.1.2</w:t>
            </w:r>
          </w:p>
        </w:tc>
      </w:tr>
      <w:tr w:rsidR="009A7114" w14:paraId="509030CD" w14:textId="77777777" w:rsidTr="00D32F82">
        <w:trPr>
          <w:trHeight w:val="362"/>
        </w:trPr>
        <w:tc>
          <w:tcPr>
            <w:tcW w:w="702" w:type="dxa"/>
            <w:vMerge/>
          </w:tcPr>
          <w:p w14:paraId="1D8967DC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3B6213B3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12948CE6" w14:textId="775FEFE8" w:rsidR="009A7114" w:rsidRPr="00C80901" w:rsidRDefault="002E5CAB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метод унификации?</w:t>
            </w:r>
          </w:p>
        </w:tc>
        <w:tc>
          <w:tcPr>
            <w:tcW w:w="3681" w:type="dxa"/>
          </w:tcPr>
          <w:p w14:paraId="67EE144A" w14:textId="7B0CEB7F" w:rsidR="009A7114" w:rsidRPr="00C80901" w:rsidRDefault="002E5CAB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5CAB">
              <w:rPr>
                <w:rFonts w:ascii="Times New Roman" w:hAnsi="Times New Roman" w:cs="Times New Roman"/>
                <w:sz w:val="28"/>
                <w:szCs w:val="28"/>
              </w:rPr>
              <w:t>агрегатирование, с помощью которого уменьшается трудоемкость проектирования и изготовления</w:t>
            </w:r>
          </w:p>
        </w:tc>
        <w:tc>
          <w:tcPr>
            <w:tcW w:w="3659" w:type="dxa"/>
          </w:tcPr>
          <w:p w14:paraId="338D58B0" w14:textId="31DA95FE" w:rsidR="009A7114" w:rsidRDefault="002E5CAB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6, абзац 2.1.3</w:t>
            </w:r>
          </w:p>
        </w:tc>
      </w:tr>
      <w:tr w:rsidR="009A7114" w14:paraId="0DC740CF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6B2133EE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38" w:type="dxa"/>
            <w:vMerge w:val="restart"/>
          </w:tcPr>
          <w:p w14:paraId="554104C0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ТП.И28-2024</w:t>
            </w:r>
          </w:p>
          <w:p w14:paraId="2BF8D396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  <w:p w14:paraId="03D9FB7C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по разработке баков сварных (гидробаков)</w:t>
            </w:r>
          </w:p>
          <w:p w14:paraId="73D22692" w14:textId="7291F712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13ABB57B" w14:textId="32EE7036" w:rsidR="009A7114" w:rsidRPr="00A566D6" w:rsidRDefault="0069149E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чего предназначен сапун?</w:t>
            </w:r>
          </w:p>
        </w:tc>
        <w:tc>
          <w:tcPr>
            <w:tcW w:w="3681" w:type="dxa"/>
          </w:tcPr>
          <w:p w14:paraId="1FB421BA" w14:textId="692450FC" w:rsidR="009A7114" w:rsidRDefault="0069149E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149E">
              <w:rPr>
                <w:rFonts w:ascii="Times New Roman" w:hAnsi="Times New Roman" w:cs="Times New Roman"/>
                <w:sz w:val="28"/>
                <w:szCs w:val="28"/>
              </w:rPr>
              <w:t>выравнивание давления над поверхностью рабочей жидкости в гидробаке с атмосферным давлением, т.е. исключение избыточного давления или вакуума</w:t>
            </w:r>
          </w:p>
          <w:p w14:paraId="3D5DEFAC" w14:textId="1E63B7E1" w:rsidR="0069149E" w:rsidRPr="00A566D6" w:rsidRDefault="0069149E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59" w:type="dxa"/>
          </w:tcPr>
          <w:p w14:paraId="57C077F8" w14:textId="45916191" w:rsidR="009A7114" w:rsidRPr="00A566D6" w:rsidRDefault="0011464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11, абзац 4.5.1</w:t>
            </w:r>
          </w:p>
        </w:tc>
      </w:tr>
      <w:tr w:rsidR="009A7114" w14:paraId="129C2186" w14:textId="77777777" w:rsidTr="00D32F82">
        <w:trPr>
          <w:trHeight w:val="362"/>
        </w:trPr>
        <w:tc>
          <w:tcPr>
            <w:tcW w:w="702" w:type="dxa"/>
            <w:vMerge/>
          </w:tcPr>
          <w:p w14:paraId="300E0544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24ECC0CB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9AD0357" w14:textId="68583DBE" w:rsidR="009A7114" w:rsidRPr="00CF213B" w:rsidRDefault="00CB791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 используется для обеспечения герметичности по контуру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прилегания крышки к корпусу гидробака?</w:t>
            </w:r>
          </w:p>
        </w:tc>
        <w:tc>
          <w:tcPr>
            <w:tcW w:w="3681" w:type="dxa"/>
          </w:tcPr>
          <w:p w14:paraId="07839D80" w14:textId="77777777" w:rsidR="00CB791F" w:rsidRPr="00CB791F" w:rsidRDefault="00CB791F" w:rsidP="00CB79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79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приклеиваются пластины резиновые марки МБС по ГОСТ 7338-90. Также используется пористая </w:t>
            </w:r>
            <w:r w:rsidRPr="00CB79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резина Неопрен с клейким слоем.</w:t>
            </w:r>
          </w:p>
          <w:p w14:paraId="6D65E10B" w14:textId="4344FA88" w:rsidR="009A7114" w:rsidRPr="00C80901" w:rsidRDefault="009A711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59" w:type="dxa"/>
          </w:tcPr>
          <w:p w14:paraId="787744ED" w14:textId="3776B72A" w:rsidR="009A7114" w:rsidRDefault="00CB791F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 11, абзац 4.2.4</w:t>
            </w:r>
          </w:p>
        </w:tc>
      </w:tr>
      <w:tr w:rsidR="00032193" w14:paraId="7C80F3C0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344EEF3C" w14:textId="77777777" w:rsidR="00032193" w:rsidRPr="00C80901" w:rsidRDefault="00032193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138" w:type="dxa"/>
            <w:vMerge w:val="restart"/>
          </w:tcPr>
          <w:p w14:paraId="227B386D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ТП.И29-2024</w:t>
            </w:r>
          </w:p>
          <w:p w14:paraId="654C1886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r w:rsidRPr="00856349">
              <w:rPr>
                <w:rFonts w:ascii="Times New Roman" w:hAnsi="Times New Roman" w:cs="Times New Roman"/>
                <w:sz w:val="28"/>
                <w:szCs w:val="28"/>
              </w:rPr>
              <w:br/>
              <w:t>по разработке рам сварных</w:t>
            </w:r>
          </w:p>
          <w:p w14:paraId="57C19407" w14:textId="77777777" w:rsidR="00032193" w:rsidRPr="00C80901" w:rsidRDefault="00032193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3858A609" w14:textId="65DA3E10" w:rsidR="00032193" w:rsidRPr="009A636B" w:rsidRDefault="00DD257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 необходимо предусматривать для </w:t>
            </w:r>
            <w:r w:rsidR="00F94259" w:rsidRPr="00F94259">
              <w:rPr>
                <w:rFonts w:ascii="Times New Roman" w:hAnsi="Times New Roman" w:cs="Times New Roman"/>
                <w:sz w:val="28"/>
                <w:szCs w:val="28"/>
              </w:rPr>
              <w:t>исключения повреждения лакокрасочного покрытия в процессе сушки на опорных элементах рамы, контактирующих с полом камеры</w:t>
            </w:r>
          </w:p>
        </w:tc>
        <w:tc>
          <w:tcPr>
            <w:tcW w:w="3681" w:type="dxa"/>
          </w:tcPr>
          <w:p w14:paraId="3BE68AC6" w14:textId="5636999D" w:rsidR="00032193" w:rsidRPr="00C80901" w:rsidRDefault="00F9425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Опорные платики</w:t>
            </w:r>
          </w:p>
        </w:tc>
        <w:tc>
          <w:tcPr>
            <w:tcW w:w="3659" w:type="dxa"/>
          </w:tcPr>
          <w:p w14:paraId="1666B02A" w14:textId="7BA64C12" w:rsidR="00032193" w:rsidRDefault="00F9425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5, абзац 2.4.3</w:t>
            </w:r>
          </w:p>
        </w:tc>
      </w:tr>
      <w:tr w:rsidR="00032193" w14:paraId="1CB3D44A" w14:textId="77777777" w:rsidTr="00D32F82">
        <w:trPr>
          <w:trHeight w:val="362"/>
        </w:trPr>
        <w:tc>
          <w:tcPr>
            <w:tcW w:w="702" w:type="dxa"/>
            <w:vMerge/>
          </w:tcPr>
          <w:p w14:paraId="7A140B4D" w14:textId="77777777" w:rsidR="00032193" w:rsidRPr="00C80901" w:rsidRDefault="00032193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6E02813B" w14:textId="77777777" w:rsidR="00032193" w:rsidRPr="00C80901" w:rsidRDefault="00032193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124A2CD" w14:textId="633B9EF3" w:rsidR="00032193" w:rsidRPr="003A47E9" w:rsidRDefault="00F9425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Чем должны обеспечиваться несущая способность и жесткость рам</w:t>
            </w:r>
            <w:r w:rsidR="005C21A5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681" w:type="dxa"/>
          </w:tcPr>
          <w:p w14:paraId="258681BE" w14:textId="269F3C3C" w:rsidR="00032193" w:rsidRPr="00C80901" w:rsidRDefault="005C21A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21A5">
              <w:rPr>
                <w:rFonts w:ascii="Times New Roman" w:hAnsi="Times New Roman" w:cs="Times New Roman"/>
                <w:sz w:val="28"/>
                <w:szCs w:val="28"/>
              </w:rPr>
              <w:t>установленными требованиями к сталям, прочностным характеристикам и геометрическим параметрам конструкции, конструктивным элементам и сварным соединениям</w:t>
            </w:r>
          </w:p>
        </w:tc>
        <w:tc>
          <w:tcPr>
            <w:tcW w:w="3659" w:type="dxa"/>
          </w:tcPr>
          <w:p w14:paraId="342C25D3" w14:textId="7F4FF833" w:rsidR="00032193" w:rsidRDefault="005C21A5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4, абзац 2.3.4</w:t>
            </w:r>
          </w:p>
        </w:tc>
      </w:tr>
      <w:tr w:rsidR="009A7114" w14:paraId="5ECAE2A1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2FB85DB5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138" w:type="dxa"/>
            <w:vMerge w:val="restart"/>
          </w:tcPr>
          <w:p w14:paraId="408E51B3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ТП.И30-2024</w:t>
            </w:r>
          </w:p>
          <w:p w14:paraId="5BD551F2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  <w:p w14:paraId="21B5A461" w14:textId="77777777" w:rsidR="00856349" w:rsidRPr="00856349" w:rsidRDefault="00856349" w:rsidP="008563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6349">
              <w:rPr>
                <w:rFonts w:ascii="Times New Roman" w:hAnsi="Times New Roman" w:cs="Times New Roman"/>
                <w:sz w:val="28"/>
                <w:szCs w:val="28"/>
              </w:rPr>
              <w:t>по разработке агрегатов насосных</w:t>
            </w:r>
          </w:p>
          <w:p w14:paraId="4EEFBB40" w14:textId="1F7C04B5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DEF5F90" w14:textId="251FBE5A" w:rsidR="009A7114" w:rsidRPr="00B8539E" w:rsidRDefault="0041202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чего предназначены агрегаты насосные?</w:t>
            </w:r>
          </w:p>
        </w:tc>
        <w:tc>
          <w:tcPr>
            <w:tcW w:w="3681" w:type="dxa"/>
          </w:tcPr>
          <w:p w14:paraId="433204EF" w14:textId="6EEF94D2" w:rsidR="009A7114" w:rsidRPr="00B8539E" w:rsidRDefault="0041202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024">
              <w:rPr>
                <w:rFonts w:ascii="Times New Roman" w:hAnsi="Times New Roman" w:cs="Times New Roman"/>
                <w:sz w:val="28"/>
                <w:szCs w:val="28"/>
              </w:rPr>
              <w:t>для преобразования электрической энергии в гидравлическую в составе гидропривода</w:t>
            </w:r>
          </w:p>
        </w:tc>
        <w:tc>
          <w:tcPr>
            <w:tcW w:w="3659" w:type="dxa"/>
          </w:tcPr>
          <w:p w14:paraId="70F414B2" w14:textId="1D7A810B" w:rsidR="009A7114" w:rsidRPr="00B8539E" w:rsidRDefault="0041202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3, абзац 2.1</w:t>
            </w:r>
          </w:p>
        </w:tc>
      </w:tr>
      <w:tr w:rsidR="009A7114" w14:paraId="4BAE937C" w14:textId="77777777" w:rsidTr="00D32F82">
        <w:trPr>
          <w:trHeight w:val="362"/>
        </w:trPr>
        <w:tc>
          <w:tcPr>
            <w:tcW w:w="702" w:type="dxa"/>
            <w:vMerge/>
          </w:tcPr>
          <w:p w14:paraId="28651EF8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4A61D9D3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6EE434E" w14:textId="045A420C" w:rsidR="009A7114" w:rsidRPr="002B5BFF" w:rsidRDefault="00D92D8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какому стандарту должны быть подобраны размеры полумуфт и звездочки?</w:t>
            </w:r>
          </w:p>
        </w:tc>
        <w:tc>
          <w:tcPr>
            <w:tcW w:w="3681" w:type="dxa"/>
          </w:tcPr>
          <w:p w14:paraId="0214766C" w14:textId="77777777" w:rsidR="009A7114" w:rsidRDefault="00D92D8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D81">
              <w:rPr>
                <w:rFonts w:ascii="Times New Roman" w:hAnsi="Times New Roman" w:cs="Times New Roman"/>
                <w:sz w:val="28"/>
                <w:szCs w:val="28"/>
              </w:rPr>
              <w:t>ГОСТ Р 50894-96 в зависимости от передаваемого муфтой крутящего момента</w:t>
            </w:r>
          </w:p>
          <w:p w14:paraId="1D98BE09" w14:textId="660FAE80" w:rsidR="00D92D81" w:rsidRPr="00D92D81" w:rsidRDefault="00D92D8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D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 проектировании необходимо учитывать требование ГОСТ Р 50894-96 по наличию и величине зазора между полумуфтой и звездочкой</w:t>
            </w:r>
          </w:p>
        </w:tc>
        <w:tc>
          <w:tcPr>
            <w:tcW w:w="3659" w:type="dxa"/>
          </w:tcPr>
          <w:p w14:paraId="07BF29AD" w14:textId="01747EFC" w:rsidR="009A7114" w:rsidRPr="002B5BFF" w:rsidRDefault="00D92D81" w:rsidP="009A7114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Стр 7, абзац 4.2.2</w:t>
            </w:r>
          </w:p>
        </w:tc>
      </w:tr>
      <w:tr w:rsidR="009C1D0D" w14:paraId="7ACB8D40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497864AE" w14:textId="77777777" w:rsidR="009C1D0D" w:rsidRPr="00C80901" w:rsidRDefault="009C1D0D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138" w:type="dxa"/>
            <w:vMerge w:val="restart"/>
          </w:tcPr>
          <w:p w14:paraId="04874B37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ТП.И31-2024</w:t>
            </w:r>
          </w:p>
          <w:p w14:paraId="095B6D10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  <w:p w14:paraId="1373C7A5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по разработке трубопроводов</w:t>
            </w:r>
          </w:p>
          <w:p w14:paraId="2ABB4D6A" w14:textId="757B9D56" w:rsidR="009C1D0D" w:rsidRPr="00C80901" w:rsidRDefault="009C1D0D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6E95AC0E" w14:textId="337855AB" w:rsidR="009C1D0D" w:rsidRPr="00D92D81" w:rsidRDefault="00D92D8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какого материала изготавливаются трубопроводы группы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Pr="00D92D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81" w:type="dxa"/>
          </w:tcPr>
          <w:p w14:paraId="508E5A76" w14:textId="2D4C7E5C" w:rsidR="009C1D0D" w:rsidRPr="00C80901" w:rsidRDefault="00D92D8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D81">
              <w:rPr>
                <w:rFonts w:ascii="Times New Roman" w:hAnsi="Times New Roman" w:cs="Times New Roman"/>
                <w:sz w:val="28"/>
                <w:szCs w:val="28"/>
              </w:rPr>
              <w:t>из черных и нержавеющих металлов (в случае требования коррозионностойкости или высокого класса чистоты рабочей жидкости)</w:t>
            </w:r>
          </w:p>
        </w:tc>
        <w:tc>
          <w:tcPr>
            <w:tcW w:w="3659" w:type="dxa"/>
          </w:tcPr>
          <w:p w14:paraId="00313504" w14:textId="7C3F1EBF" w:rsidR="009C1D0D" w:rsidRDefault="00D92D81" w:rsidP="009A7114">
            <w:pPr>
              <w:tabs>
                <w:tab w:val="left" w:pos="1418"/>
              </w:tabs>
              <w:spacing w:after="200"/>
              <w:ind w:right="566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 5, абзац </w:t>
            </w:r>
            <w:r w:rsidR="00DD3AC4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9C1D0D" w14:paraId="207F3185" w14:textId="77777777" w:rsidTr="00D32F82">
        <w:trPr>
          <w:trHeight w:val="362"/>
        </w:trPr>
        <w:tc>
          <w:tcPr>
            <w:tcW w:w="702" w:type="dxa"/>
            <w:vMerge/>
          </w:tcPr>
          <w:p w14:paraId="6DF6D64C" w14:textId="77777777" w:rsidR="009C1D0D" w:rsidRPr="00C80901" w:rsidRDefault="009C1D0D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31880830" w14:textId="77777777" w:rsidR="009C1D0D" w:rsidRPr="00C80901" w:rsidRDefault="009C1D0D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4AAEE68A" w14:textId="5B5E8C66" w:rsidR="009C1D0D" w:rsidRPr="00092C66" w:rsidRDefault="00DD3AC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какие виды подразделяются фланцы по функциональным возможностям?</w:t>
            </w:r>
          </w:p>
        </w:tc>
        <w:tc>
          <w:tcPr>
            <w:tcW w:w="3681" w:type="dxa"/>
          </w:tcPr>
          <w:p w14:paraId="32CF1274" w14:textId="0A53119A" w:rsidR="009C1D0D" w:rsidRPr="00E84FED" w:rsidRDefault="00DD3AC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вращающиеся и невращающиеся</w:t>
            </w:r>
          </w:p>
        </w:tc>
        <w:tc>
          <w:tcPr>
            <w:tcW w:w="3659" w:type="dxa"/>
          </w:tcPr>
          <w:p w14:paraId="4D03A935" w14:textId="61F10A3E" w:rsidR="009C1D0D" w:rsidRPr="00E84FED" w:rsidRDefault="00DD3AC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13, абзац 3.2.1</w:t>
            </w:r>
          </w:p>
        </w:tc>
      </w:tr>
      <w:tr w:rsidR="009A7114" w14:paraId="24A47833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1DD968AF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138" w:type="dxa"/>
            <w:vMerge w:val="restart"/>
          </w:tcPr>
          <w:p w14:paraId="2BA3EF81" w14:textId="77777777" w:rsidR="00793D5A" w:rsidRDefault="00793D5A" w:rsidP="00793D5A">
            <w:pPr>
              <w:pStyle w:val="ab"/>
              <w:spacing w:before="240"/>
              <w:rPr>
                <w:bCs/>
                <w:sz w:val="28"/>
                <w:szCs w:val="28"/>
              </w:rPr>
            </w:pPr>
            <w:r w:rsidRPr="00793D5A">
              <w:rPr>
                <w:bCs/>
                <w:sz w:val="28"/>
                <w:szCs w:val="28"/>
              </w:rPr>
              <w:t>ТП.И34-2025</w:t>
            </w:r>
          </w:p>
          <w:p w14:paraId="59F38618" w14:textId="18846F06" w:rsidR="00793D5A" w:rsidRPr="00793D5A" w:rsidRDefault="00793D5A" w:rsidP="00793D5A">
            <w:pPr>
              <w:pStyle w:val="ab"/>
              <w:spacing w:before="240"/>
              <w:rPr>
                <w:bCs/>
                <w:sz w:val="28"/>
                <w:szCs w:val="28"/>
              </w:rPr>
            </w:pPr>
            <w:r w:rsidRPr="00793D5A">
              <w:rPr>
                <w:bCs/>
                <w:sz w:val="28"/>
                <w:szCs w:val="28"/>
              </w:rPr>
              <w:t>Инструкция</w:t>
            </w:r>
            <w:r w:rsidRPr="00793D5A">
              <w:rPr>
                <w:bCs/>
                <w:sz w:val="28"/>
                <w:szCs w:val="28"/>
              </w:rPr>
              <w:br/>
              <w:t>по проектированию и разработке деталей из листового металла</w:t>
            </w:r>
          </w:p>
          <w:p w14:paraId="66783E36" w14:textId="77777777" w:rsidR="00793D5A" w:rsidRPr="00793D5A" w:rsidRDefault="00793D5A" w:rsidP="00793D5A">
            <w:pPr>
              <w:pStyle w:val="ab"/>
              <w:spacing w:before="240"/>
              <w:rPr>
                <w:bCs/>
                <w:sz w:val="28"/>
                <w:szCs w:val="28"/>
              </w:rPr>
            </w:pPr>
          </w:p>
          <w:p w14:paraId="3891B5BA" w14:textId="6A4B35D3" w:rsidR="009A7114" w:rsidRPr="00CF3F6C" w:rsidRDefault="009A7114" w:rsidP="009A7114">
            <w:pPr>
              <w:pStyle w:val="ab"/>
              <w:spacing w:before="240"/>
              <w:ind w:firstLine="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380" w:type="dxa"/>
          </w:tcPr>
          <w:p w14:paraId="48F5643B" w14:textId="635A701B" w:rsidR="009A7114" w:rsidRPr="007231A4" w:rsidRDefault="00EC5E12" w:rsidP="00EC5E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необходимо выполнять исполнительные размеры?</w:t>
            </w:r>
          </w:p>
        </w:tc>
        <w:tc>
          <w:tcPr>
            <w:tcW w:w="3681" w:type="dxa"/>
          </w:tcPr>
          <w:p w14:paraId="39DDBEAE" w14:textId="411590CA" w:rsidR="009A7114" w:rsidRPr="00EC5E12" w:rsidRDefault="00EC5E12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C5E12">
              <w:rPr>
                <w:rFonts w:ascii="Times New Roman" w:hAnsi="Times New Roman" w:cs="Times New Roman"/>
                <w:sz w:val="28"/>
                <w:szCs w:val="28"/>
              </w:rPr>
              <w:t>Исполнительные размеры необходимо проставлять от прямого торца, на ко</w:t>
            </w:r>
            <w:r w:rsidRPr="00EC5E12">
              <w:rPr>
                <w:rFonts w:ascii="Times New Roman" w:hAnsi="Times New Roman" w:cs="Times New Roman"/>
                <w:sz w:val="28"/>
                <w:szCs w:val="28"/>
              </w:rPr>
              <w:softHyphen/>
              <w:t>тором не выполняется гибка</w:t>
            </w:r>
          </w:p>
        </w:tc>
        <w:tc>
          <w:tcPr>
            <w:tcW w:w="3659" w:type="dxa"/>
          </w:tcPr>
          <w:p w14:paraId="0AE8EBA3" w14:textId="1A8C2960" w:rsidR="009A7114" w:rsidRPr="00EC5E12" w:rsidRDefault="00EC5E12" w:rsidP="009A7114">
            <w:pPr>
              <w:pStyle w:val="4"/>
              <w:shd w:val="clear" w:color="auto" w:fill="FFFFFF"/>
              <w:spacing w:before="0" w:after="0"/>
              <w:rPr>
                <w:rStyle w:val="ad"/>
                <w:rFonts w:ascii="Times New Roman" w:hAnsi="Times New Roman" w:cs="Times New Roman"/>
                <w:sz w:val="28"/>
                <w:szCs w:val="28"/>
              </w:rPr>
            </w:pPr>
            <w:r w:rsidRPr="00EC5E12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С</w:t>
            </w:r>
            <w:r w:rsidRPr="00EC5E12">
              <w:rPr>
                <w:rStyle w:val="ad"/>
                <w:rFonts w:ascii="Times New Roman" w:hAnsi="Times New Roman" w:cs="Times New Roman"/>
              </w:rPr>
              <w:t>тр 20, абзац 4.1</w:t>
            </w:r>
          </w:p>
        </w:tc>
      </w:tr>
      <w:tr w:rsidR="009A7114" w14:paraId="367D4116" w14:textId="77777777" w:rsidTr="00D32F82">
        <w:trPr>
          <w:trHeight w:val="362"/>
        </w:trPr>
        <w:tc>
          <w:tcPr>
            <w:tcW w:w="702" w:type="dxa"/>
            <w:vMerge/>
          </w:tcPr>
          <w:p w14:paraId="54A407E7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33D01EC8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239ADC8" w14:textId="30FB2BFE" w:rsidR="009A7114" w:rsidRPr="00EC5E12" w:rsidRDefault="00EC5E12" w:rsidP="009A711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Какие неуказанные внутренние радиусы гиба следует назначать при толщине листа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</w:t>
            </w:r>
            <w:r w:rsidRPr="00EC5E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 мм?</w:t>
            </w:r>
          </w:p>
        </w:tc>
        <w:tc>
          <w:tcPr>
            <w:tcW w:w="3681" w:type="dxa"/>
          </w:tcPr>
          <w:p w14:paraId="09CCA44E" w14:textId="3E056C8C" w:rsidR="009A7114" w:rsidRPr="00EC5E12" w:rsidRDefault="00EC5E12" w:rsidP="009A711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C5E12">
              <w:rPr>
                <w:rFonts w:ascii="Times New Roman" w:hAnsi="Times New Roman" w:cs="Times New Roman"/>
                <w:bCs/>
                <w:sz w:val="28"/>
                <w:szCs w:val="28"/>
              </w:rPr>
              <w:t>2…3 мм</w:t>
            </w:r>
          </w:p>
        </w:tc>
        <w:tc>
          <w:tcPr>
            <w:tcW w:w="3659" w:type="dxa"/>
          </w:tcPr>
          <w:p w14:paraId="0AC8053A" w14:textId="5263F565" w:rsidR="009A7114" w:rsidRPr="00EC5E12" w:rsidRDefault="00EC5E12" w:rsidP="009A7114">
            <w:pPr>
              <w:jc w:val="both"/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 21, Таблица 4</w:t>
            </w:r>
          </w:p>
        </w:tc>
      </w:tr>
      <w:tr w:rsidR="009A7114" w14:paraId="2912EAE9" w14:textId="77777777" w:rsidTr="00D32F82">
        <w:trPr>
          <w:trHeight w:val="362"/>
        </w:trPr>
        <w:tc>
          <w:tcPr>
            <w:tcW w:w="702" w:type="dxa"/>
            <w:vMerge/>
          </w:tcPr>
          <w:p w14:paraId="7E36B99D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147BA6F6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04994125" w14:textId="2ACD09F8" w:rsidR="009A7114" w:rsidRPr="002652B9" w:rsidRDefault="002652B9" w:rsidP="009A711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 каком оборудовании производится гибка листа?</w:t>
            </w:r>
          </w:p>
          <w:p w14:paraId="66C0E6A2" w14:textId="03432CF2" w:rsidR="002652B9" w:rsidRPr="00B74ACC" w:rsidRDefault="002652B9" w:rsidP="009A711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81" w:type="dxa"/>
          </w:tcPr>
          <w:p w14:paraId="115CC8B2" w14:textId="76D61512" w:rsidR="009A7114" w:rsidRPr="002652B9" w:rsidRDefault="002652B9" w:rsidP="009A711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52B9">
              <w:rPr>
                <w:rFonts w:ascii="Times New Roman" w:hAnsi="Times New Roman" w:cs="Times New Roman"/>
                <w:bCs/>
                <w:sz w:val="28"/>
                <w:szCs w:val="28"/>
              </w:rPr>
              <w:t>на листогибочном прессе с ПУ</w:t>
            </w:r>
          </w:p>
        </w:tc>
        <w:tc>
          <w:tcPr>
            <w:tcW w:w="3659" w:type="dxa"/>
          </w:tcPr>
          <w:p w14:paraId="2F8C0119" w14:textId="11819A31" w:rsidR="009A7114" w:rsidRPr="002652B9" w:rsidRDefault="002652B9" w:rsidP="009A7114">
            <w:pPr>
              <w:jc w:val="both"/>
              <w:rPr>
                <w:rStyle w:val="ad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2652B9">
              <w:rPr>
                <w:rStyle w:val="ad"/>
                <w:rFonts w:ascii="Times New Roman" w:hAnsi="Times New Roman" w:cs="Times New Roman"/>
                <w:b w:val="0"/>
                <w:sz w:val="28"/>
                <w:szCs w:val="28"/>
              </w:rPr>
              <w:t>Стр 14, абзац 3.18</w:t>
            </w:r>
          </w:p>
        </w:tc>
      </w:tr>
      <w:tr w:rsidR="009D48FA" w14:paraId="6213CF1E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582A9990" w14:textId="77777777" w:rsidR="009D48FA" w:rsidRPr="00C80901" w:rsidRDefault="009D48FA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25</w:t>
            </w:r>
          </w:p>
        </w:tc>
        <w:tc>
          <w:tcPr>
            <w:tcW w:w="3138" w:type="dxa"/>
            <w:vMerge w:val="restart"/>
          </w:tcPr>
          <w:p w14:paraId="377A2A86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ТП.И37-2025</w:t>
            </w:r>
          </w:p>
          <w:p w14:paraId="6FD7E76F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r w:rsidRPr="00793D5A">
              <w:rPr>
                <w:rFonts w:ascii="Times New Roman" w:hAnsi="Times New Roman" w:cs="Times New Roman"/>
                <w:sz w:val="28"/>
                <w:szCs w:val="28"/>
              </w:rPr>
              <w:br/>
              <w:t>по разработке конструкторской документации низковольтных комплектных устройств</w:t>
            </w:r>
          </w:p>
          <w:p w14:paraId="6A7D10BA" w14:textId="77777777" w:rsidR="009D48FA" w:rsidRPr="00C80901" w:rsidRDefault="009D48FA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6B4D0E88" w14:textId="296F646F" w:rsidR="009D48FA" w:rsidRPr="00C80901" w:rsidRDefault="007E50A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должно производиться нормирование материалов?</w:t>
            </w:r>
          </w:p>
        </w:tc>
        <w:tc>
          <w:tcPr>
            <w:tcW w:w="3681" w:type="dxa"/>
          </w:tcPr>
          <w:p w14:paraId="06335B97" w14:textId="52F837C7" w:rsidR="009D48FA" w:rsidRPr="00B30DE1" w:rsidRDefault="007E50A9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50A9">
              <w:rPr>
                <w:rFonts w:ascii="Times New Roman" w:hAnsi="Times New Roman" w:cs="Times New Roman"/>
                <w:sz w:val="28"/>
                <w:szCs w:val="28"/>
              </w:rPr>
              <w:t>с учетом их погонного метража и обрези</w:t>
            </w:r>
          </w:p>
        </w:tc>
        <w:tc>
          <w:tcPr>
            <w:tcW w:w="3659" w:type="dxa"/>
          </w:tcPr>
          <w:p w14:paraId="7B4D5DC9" w14:textId="6C092E58" w:rsidR="009D48FA" w:rsidRPr="00B30DE1" w:rsidRDefault="007E50A9" w:rsidP="009A7114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Стр 13, </w:t>
            </w:r>
            <w:r w:rsidR="00BC770C">
              <w:rPr>
                <w:rFonts w:ascii="Times New Roman" w:hAnsi="Times New Roman" w:cs="Times New Roman"/>
                <w:noProof/>
                <w:sz w:val="28"/>
                <w:szCs w:val="28"/>
              </w:rPr>
              <w:t>абзац 3.7.6</w:t>
            </w:r>
          </w:p>
        </w:tc>
      </w:tr>
      <w:tr w:rsidR="009D48FA" w14:paraId="6DE89211" w14:textId="77777777" w:rsidTr="00D32F82">
        <w:trPr>
          <w:trHeight w:val="362"/>
        </w:trPr>
        <w:tc>
          <w:tcPr>
            <w:tcW w:w="702" w:type="dxa"/>
            <w:vMerge/>
          </w:tcPr>
          <w:p w14:paraId="2CFDAFB4" w14:textId="77777777" w:rsidR="009D48FA" w:rsidRPr="00C80901" w:rsidRDefault="009D48FA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1B4A6542" w14:textId="77777777" w:rsidR="009D48FA" w:rsidRPr="00C80901" w:rsidRDefault="009D48FA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101B58CA" w14:textId="12BEC15D" w:rsidR="009D48FA" w:rsidRPr="00A66A66" w:rsidRDefault="0098177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рекомендуется задавать размеры расположения отверстий и элементов конструкции НКУ?</w:t>
            </w:r>
          </w:p>
        </w:tc>
        <w:tc>
          <w:tcPr>
            <w:tcW w:w="3681" w:type="dxa"/>
          </w:tcPr>
          <w:p w14:paraId="0429FFA0" w14:textId="6B738C3F" w:rsidR="009D48FA" w:rsidRPr="00B6133A" w:rsidRDefault="0098177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1771">
              <w:rPr>
                <w:rFonts w:ascii="Times New Roman" w:hAnsi="Times New Roman" w:cs="Times New Roman"/>
                <w:sz w:val="28"/>
                <w:szCs w:val="28"/>
              </w:rPr>
              <w:t>задавать с помощью инкрементальной цепочки размеров</w:t>
            </w:r>
          </w:p>
        </w:tc>
        <w:tc>
          <w:tcPr>
            <w:tcW w:w="3659" w:type="dxa"/>
          </w:tcPr>
          <w:p w14:paraId="5A40401E" w14:textId="637BBCCF" w:rsidR="009D48FA" w:rsidRPr="00B6133A" w:rsidRDefault="00981771" w:rsidP="009A7114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Стр 16, абзац 4.3.3</w:t>
            </w:r>
          </w:p>
        </w:tc>
      </w:tr>
      <w:tr w:rsidR="009D48FA" w14:paraId="163E8C54" w14:textId="77777777" w:rsidTr="00D32F82">
        <w:trPr>
          <w:trHeight w:val="362"/>
        </w:trPr>
        <w:tc>
          <w:tcPr>
            <w:tcW w:w="702" w:type="dxa"/>
            <w:vMerge/>
          </w:tcPr>
          <w:p w14:paraId="0E3887D8" w14:textId="77777777" w:rsidR="009D48FA" w:rsidRPr="00C80901" w:rsidRDefault="009D48FA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29C03213" w14:textId="77777777" w:rsidR="009D48FA" w:rsidRPr="00C80901" w:rsidRDefault="009D48FA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4D4DDD1E" w14:textId="2F7BD799" w:rsidR="009D48FA" w:rsidRPr="00DA0CFB" w:rsidRDefault="0098177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должны задаваться размеры во взаимосвязанной группе отверстий, предназначенных для крепления одного устройства?</w:t>
            </w:r>
          </w:p>
        </w:tc>
        <w:tc>
          <w:tcPr>
            <w:tcW w:w="3681" w:type="dxa"/>
          </w:tcPr>
          <w:p w14:paraId="3F28960D" w14:textId="008EB51E" w:rsidR="009D48FA" w:rsidRPr="00DA0CFB" w:rsidRDefault="00981771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1771">
              <w:rPr>
                <w:rFonts w:ascii="Times New Roman" w:hAnsi="Times New Roman" w:cs="Times New Roman"/>
                <w:sz w:val="28"/>
                <w:szCs w:val="28"/>
              </w:rPr>
              <w:t>должн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981771">
              <w:rPr>
                <w:rFonts w:ascii="Times New Roman" w:hAnsi="Times New Roman" w:cs="Times New Roman"/>
                <w:sz w:val="28"/>
                <w:szCs w:val="28"/>
              </w:rPr>
              <w:t xml:space="preserve"> задаваться относительно одного отверстия, выбранного в качестве базового</w:t>
            </w:r>
          </w:p>
        </w:tc>
        <w:tc>
          <w:tcPr>
            <w:tcW w:w="3659" w:type="dxa"/>
          </w:tcPr>
          <w:p w14:paraId="13113583" w14:textId="0D13303A" w:rsidR="009D48FA" w:rsidRPr="00DA0CFB" w:rsidRDefault="00981771" w:rsidP="009A7114">
            <w:pPr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Стр 16, абзац 4.3.4</w:t>
            </w:r>
          </w:p>
        </w:tc>
      </w:tr>
      <w:tr w:rsidR="009A7114" w14:paraId="377AFBD9" w14:textId="77777777" w:rsidTr="00D32F82">
        <w:trPr>
          <w:trHeight w:val="278"/>
        </w:trPr>
        <w:tc>
          <w:tcPr>
            <w:tcW w:w="702" w:type="dxa"/>
            <w:vMerge w:val="restart"/>
          </w:tcPr>
          <w:p w14:paraId="789A2CA8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138" w:type="dxa"/>
            <w:vMerge w:val="restart"/>
          </w:tcPr>
          <w:p w14:paraId="7F6617EB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ТП.И38-2024</w:t>
            </w:r>
          </w:p>
          <w:p w14:paraId="40D2877E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r w:rsidRPr="00793D5A">
              <w:rPr>
                <w:rFonts w:ascii="Times New Roman" w:hAnsi="Times New Roman" w:cs="Times New Roman"/>
                <w:sz w:val="28"/>
                <w:szCs w:val="28"/>
              </w:rPr>
              <w:br/>
              <w:t>по разработке пресс-форм</w:t>
            </w:r>
          </w:p>
          <w:p w14:paraId="4DB0276F" w14:textId="5CB9AC4B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9E5B7A5" w14:textId="108DA3EC" w:rsidR="009A7114" w:rsidRPr="0062225B" w:rsidRDefault="00EA773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 делает исполнитель, если </w:t>
            </w:r>
            <w:r w:rsidRPr="00EA7734">
              <w:rPr>
                <w:rFonts w:ascii="Times New Roman" w:hAnsi="Times New Roman" w:cs="Times New Roman"/>
                <w:sz w:val="28"/>
                <w:szCs w:val="28"/>
              </w:rPr>
              <w:t>заказчиком был предоставлен только образец изделия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681" w:type="dxa"/>
          </w:tcPr>
          <w:p w14:paraId="7CC32B79" w14:textId="41A460B1" w:rsidR="009A7114" w:rsidRPr="0062225B" w:rsidRDefault="00EA773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A7734">
              <w:rPr>
                <w:rFonts w:ascii="Times New Roman" w:hAnsi="Times New Roman" w:cs="Times New Roman"/>
                <w:sz w:val="28"/>
                <w:szCs w:val="28"/>
              </w:rPr>
              <w:t xml:space="preserve">разрабатывает </w:t>
            </w:r>
            <w:r w:rsidRPr="00EA773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EA773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</w:t>
            </w:r>
            <w:r w:rsidRPr="00EA7734">
              <w:rPr>
                <w:rFonts w:ascii="Times New Roman" w:hAnsi="Times New Roman" w:cs="Times New Roman"/>
                <w:sz w:val="28"/>
                <w:szCs w:val="28"/>
              </w:rPr>
              <w:t>-модель изделия на основании фактических обмеров изделия</w:t>
            </w:r>
          </w:p>
        </w:tc>
        <w:tc>
          <w:tcPr>
            <w:tcW w:w="3659" w:type="dxa"/>
          </w:tcPr>
          <w:p w14:paraId="6667CEF2" w14:textId="72E33297" w:rsidR="009A7114" w:rsidRPr="0062225B" w:rsidRDefault="00EA7734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6, абзац 5.4</w:t>
            </w:r>
          </w:p>
        </w:tc>
      </w:tr>
      <w:tr w:rsidR="009A7114" w14:paraId="58E7B6C6" w14:textId="77777777" w:rsidTr="00D32F82">
        <w:trPr>
          <w:trHeight w:val="362"/>
        </w:trPr>
        <w:tc>
          <w:tcPr>
            <w:tcW w:w="702" w:type="dxa"/>
            <w:vMerge/>
          </w:tcPr>
          <w:p w14:paraId="041C76D2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5307189A" w14:textId="77777777" w:rsidR="009A7114" w:rsidRPr="00C80901" w:rsidRDefault="009A7114" w:rsidP="009A71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2479C45" w14:textId="2F3CECD4" w:rsidR="009A7114" w:rsidRPr="00AB408F" w:rsidRDefault="0098382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Когда осуществляется выбор литниковой системы?</w:t>
            </w:r>
          </w:p>
        </w:tc>
        <w:tc>
          <w:tcPr>
            <w:tcW w:w="3681" w:type="dxa"/>
          </w:tcPr>
          <w:p w14:paraId="2042D21E" w14:textId="6321AB86" w:rsidR="009A7114" w:rsidRPr="00AB408F" w:rsidRDefault="00983826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3826">
              <w:rPr>
                <w:rFonts w:ascii="Times New Roman" w:hAnsi="Times New Roman" w:cs="Times New Roman"/>
                <w:sz w:val="28"/>
                <w:szCs w:val="28"/>
              </w:rPr>
              <w:t>на этапе проработки и является необходимым элементом отливки для моделирования проливаемости</w:t>
            </w:r>
          </w:p>
        </w:tc>
        <w:tc>
          <w:tcPr>
            <w:tcW w:w="3659" w:type="dxa"/>
          </w:tcPr>
          <w:p w14:paraId="3E839494" w14:textId="6EFA34F1" w:rsidR="009A7114" w:rsidRPr="00AB408F" w:rsidRDefault="004D4F0B" w:rsidP="009A71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14, абзац 8.1</w:t>
            </w:r>
          </w:p>
        </w:tc>
      </w:tr>
      <w:tr w:rsidR="007E5311" w14:paraId="50DB8DE7" w14:textId="77777777" w:rsidTr="00D32F82">
        <w:trPr>
          <w:trHeight w:val="362"/>
        </w:trPr>
        <w:tc>
          <w:tcPr>
            <w:tcW w:w="702" w:type="dxa"/>
            <w:vMerge/>
          </w:tcPr>
          <w:p w14:paraId="4C5BAEEF" w14:textId="77777777" w:rsidR="007E5311" w:rsidRPr="00C80901" w:rsidRDefault="007E5311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7452DAF7" w14:textId="77777777" w:rsidR="007E5311" w:rsidRPr="00C80901" w:rsidRDefault="007E5311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9A73543" w14:textId="6C0E7898" w:rsidR="007E5311" w:rsidRPr="00F64894" w:rsidRDefault="004D4F0B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должна обеспечивать литниковая система?</w:t>
            </w:r>
          </w:p>
        </w:tc>
        <w:tc>
          <w:tcPr>
            <w:tcW w:w="3681" w:type="dxa"/>
          </w:tcPr>
          <w:p w14:paraId="04CC5F41" w14:textId="5E91AE2A" w:rsidR="007E5311" w:rsidRPr="00C80901" w:rsidRDefault="004D4F0B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F0B">
              <w:rPr>
                <w:rFonts w:ascii="Times New Roman" w:hAnsi="Times New Roman" w:cs="Times New Roman"/>
                <w:sz w:val="28"/>
                <w:szCs w:val="28"/>
              </w:rPr>
              <w:t xml:space="preserve">должна обеспечить поступление расплава полимера в оформляющую </w:t>
            </w:r>
            <w:r w:rsidRPr="004D4F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полость с минимальными потерями температуры и давления</w:t>
            </w:r>
          </w:p>
        </w:tc>
        <w:tc>
          <w:tcPr>
            <w:tcW w:w="3659" w:type="dxa"/>
          </w:tcPr>
          <w:p w14:paraId="2F6F033A" w14:textId="6039073A" w:rsidR="007E5311" w:rsidRPr="00AB408F" w:rsidRDefault="004D4F0B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 14, абзац 8.3</w:t>
            </w:r>
          </w:p>
        </w:tc>
      </w:tr>
      <w:tr w:rsidR="007E5311" w14:paraId="703BBEC2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11DFBBD9" w14:textId="77777777" w:rsidR="007E5311" w:rsidRPr="00C80901" w:rsidRDefault="007E5311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138" w:type="dxa"/>
            <w:vMerge w:val="restart"/>
          </w:tcPr>
          <w:p w14:paraId="35BD2CAC" w14:textId="77777777" w:rsidR="00793D5A" w:rsidRDefault="00793D5A" w:rsidP="00793D5A">
            <w:pPr>
              <w:pStyle w:val="ab"/>
              <w:spacing w:before="240"/>
              <w:rPr>
                <w:sz w:val="28"/>
                <w:szCs w:val="28"/>
              </w:rPr>
            </w:pPr>
            <w:r w:rsidRPr="00793D5A">
              <w:rPr>
                <w:sz w:val="28"/>
                <w:szCs w:val="28"/>
              </w:rPr>
              <w:t>ТП.И40-2024</w:t>
            </w:r>
          </w:p>
          <w:p w14:paraId="6BB17254" w14:textId="0F2FBEF3" w:rsidR="00793D5A" w:rsidRPr="00793D5A" w:rsidRDefault="00793D5A" w:rsidP="00793D5A">
            <w:pPr>
              <w:pStyle w:val="ab"/>
              <w:spacing w:before="240"/>
              <w:rPr>
                <w:sz w:val="28"/>
                <w:szCs w:val="28"/>
              </w:rPr>
            </w:pPr>
            <w:r w:rsidRPr="00793D5A">
              <w:rPr>
                <w:sz w:val="28"/>
                <w:szCs w:val="28"/>
              </w:rPr>
              <w:t>Инструкция</w:t>
            </w:r>
            <w:r w:rsidRPr="00793D5A">
              <w:rPr>
                <w:sz w:val="28"/>
                <w:szCs w:val="28"/>
              </w:rPr>
              <w:br/>
              <w:t>по разработке технологических процессов сборочных единиц и испытаний</w:t>
            </w:r>
          </w:p>
          <w:p w14:paraId="4F364102" w14:textId="35678565" w:rsidR="007E5311" w:rsidRPr="00A039A2" w:rsidRDefault="007E5311" w:rsidP="00793D5A">
            <w:pPr>
              <w:pStyle w:val="ab"/>
              <w:spacing w:before="240"/>
              <w:ind w:firstLine="0"/>
              <w:rPr>
                <w:sz w:val="28"/>
                <w:szCs w:val="28"/>
              </w:rPr>
            </w:pPr>
          </w:p>
        </w:tc>
        <w:tc>
          <w:tcPr>
            <w:tcW w:w="3380" w:type="dxa"/>
          </w:tcPr>
          <w:p w14:paraId="6F68C702" w14:textId="6A3DAE77" w:rsidR="007E5311" w:rsidRPr="00FA4A6E" w:rsidRDefault="006746C1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представляет собой технологический процесс сборочных единиц?</w:t>
            </w:r>
          </w:p>
        </w:tc>
        <w:tc>
          <w:tcPr>
            <w:tcW w:w="3681" w:type="dxa"/>
          </w:tcPr>
          <w:p w14:paraId="21A79D67" w14:textId="2E891D75" w:rsidR="007E5311" w:rsidRPr="00C80901" w:rsidRDefault="00436A8A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A8A">
              <w:rPr>
                <w:rFonts w:ascii="Times New Roman" w:hAnsi="Times New Roman" w:cs="Times New Roman"/>
                <w:bCs/>
                <w:sz w:val="28"/>
                <w:szCs w:val="28"/>
              </w:rPr>
              <w:t>представляет собой совокупность технологических операций по сопряжению деталей в определенной технологической последовательности для получения узлов и изделий, соответствующих предъявленным к ним требованиям</w:t>
            </w:r>
          </w:p>
        </w:tc>
        <w:tc>
          <w:tcPr>
            <w:tcW w:w="3659" w:type="dxa"/>
          </w:tcPr>
          <w:p w14:paraId="364E2DB1" w14:textId="5BD6736F" w:rsidR="007E5311" w:rsidRDefault="00436A8A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4 абзац 2.1</w:t>
            </w:r>
          </w:p>
        </w:tc>
      </w:tr>
      <w:tr w:rsidR="007E5311" w14:paraId="073CCF65" w14:textId="77777777" w:rsidTr="00D32F82">
        <w:trPr>
          <w:trHeight w:val="362"/>
        </w:trPr>
        <w:tc>
          <w:tcPr>
            <w:tcW w:w="702" w:type="dxa"/>
            <w:vMerge/>
          </w:tcPr>
          <w:p w14:paraId="3F12020D" w14:textId="77777777" w:rsidR="007E5311" w:rsidRPr="00C80901" w:rsidRDefault="007E5311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30E58404" w14:textId="77777777" w:rsidR="007E5311" w:rsidRPr="00C80901" w:rsidRDefault="007E5311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0065861" w14:textId="1C99C29F" w:rsidR="007E5311" w:rsidRPr="00DB4215" w:rsidRDefault="00F819B9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 является по умолчанию разработчиком ТП СБ?</w:t>
            </w:r>
          </w:p>
        </w:tc>
        <w:tc>
          <w:tcPr>
            <w:tcW w:w="3681" w:type="dxa"/>
          </w:tcPr>
          <w:p w14:paraId="5456B598" w14:textId="571C2289" w:rsidR="007E5311" w:rsidRPr="00DB4215" w:rsidRDefault="00F819B9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19B9">
              <w:rPr>
                <w:rFonts w:ascii="Times New Roman" w:hAnsi="Times New Roman" w:cs="Times New Roman"/>
                <w:bCs/>
                <w:sz w:val="28"/>
                <w:szCs w:val="28"/>
              </w:rPr>
              <w:t>инженер-конструктор (техник-конструктор), разработавший сборочную единицу (комплект или комплекс).</w:t>
            </w:r>
          </w:p>
        </w:tc>
        <w:tc>
          <w:tcPr>
            <w:tcW w:w="3659" w:type="dxa"/>
          </w:tcPr>
          <w:p w14:paraId="1D815F96" w14:textId="68134587" w:rsidR="007E5311" w:rsidRDefault="00F819B9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4, абзац 2.4</w:t>
            </w:r>
          </w:p>
        </w:tc>
      </w:tr>
      <w:tr w:rsidR="007E5311" w14:paraId="744A8F2C" w14:textId="77777777" w:rsidTr="00D32F82">
        <w:trPr>
          <w:trHeight w:val="362"/>
        </w:trPr>
        <w:tc>
          <w:tcPr>
            <w:tcW w:w="702" w:type="dxa"/>
            <w:vMerge/>
          </w:tcPr>
          <w:p w14:paraId="42ECF742" w14:textId="77777777" w:rsidR="007E5311" w:rsidRPr="00C80901" w:rsidRDefault="007E5311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17D68734" w14:textId="77777777" w:rsidR="007E5311" w:rsidRPr="00C80901" w:rsidRDefault="007E5311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1C0DA2C5" w14:textId="5EF00B71" w:rsidR="007E5311" w:rsidRPr="00016EF6" w:rsidRDefault="00075932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Когда выполняются операции «Покраска» и «Сушка»?</w:t>
            </w:r>
          </w:p>
        </w:tc>
        <w:tc>
          <w:tcPr>
            <w:tcW w:w="3681" w:type="dxa"/>
          </w:tcPr>
          <w:p w14:paraId="522A20FA" w14:textId="3261B93E" w:rsidR="007E5311" w:rsidRPr="00016EF6" w:rsidRDefault="00075932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5932">
              <w:rPr>
                <w:rFonts w:ascii="Times New Roman" w:hAnsi="Times New Roman" w:cs="Times New Roman"/>
                <w:bCs/>
                <w:sz w:val="28"/>
                <w:szCs w:val="28"/>
              </w:rPr>
              <w:t>при наличии требований в конструкторской документации (технических требованиях чертежа, карты окраски) на выполнение лакокрасочных покрытий</w:t>
            </w:r>
          </w:p>
        </w:tc>
        <w:tc>
          <w:tcPr>
            <w:tcW w:w="3659" w:type="dxa"/>
          </w:tcPr>
          <w:p w14:paraId="3540069D" w14:textId="1D4751AD" w:rsidR="007E5311" w:rsidRPr="00016EF6" w:rsidRDefault="00075932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8, абзац 3.1.7</w:t>
            </w:r>
          </w:p>
        </w:tc>
      </w:tr>
      <w:tr w:rsidR="003001ED" w14:paraId="5271FBAE" w14:textId="77777777" w:rsidTr="00D32F82">
        <w:trPr>
          <w:trHeight w:val="362"/>
        </w:trPr>
        <w:tc>
          <w:tcPr>
            <w:tcW w:w="702" w:type="dxa"/>
            <w:vMerge w:val="restart"/>
          </w:tcPr>
          <w:p w14:paraId="6B637887" w14:textId="77777777" w:rsidR="003001ED" w:rsidRPr="00C80901" w:rsidRDefault="003001ED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138" w:type="dxa"/>
            <w:vMerge w:val="restart"/>
          </w:tcPr>
          <w:p w14:paraId="4E460D16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ТП.И41-2024</w:t>
            </w:r>
          </w:p>
          <w:p w14:paraId="5698D98F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  <w:p w14:paraId="40DF1A64" w14:textId="77777777" w:rsidR="00793D5A" w:rsidRPr="00793D5A" w:rsidRDefault="00793D5A" w:rsidP="00793D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D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 разработке агрегатов гидравлических</w:t>
            </w:r>
          </w:p>
          <w:p w14:paraId="6213C276" w14:textId="4722DDD8" w:rsidR="003001ED" w:rsidRPr="00C80901" w:rsidRDefault="003001ED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2B18069B" w14:textId="155E2728" w:rsidR="003001ED" w:rsidRPr="00F278F0" w:rsidRDefault="00B5366F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Для чего предназначен агрегат гидравлический?</w:t>
            </w:r>
          </w:p>
        </w:tc>
        <w:tc>
          <w:tcPr>
            <w:tcW w:w="3681" w:type="dxa"/>
          </w:tcPr>
          <w:p w14:paraId="53C224B3" w14:textId="6E57B86F" w:rsidR="003001ED" w:rsidRPr="00F278F0" w:rsidRDefault="00B5366F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366F">
              <w:rPr>
                <w:rFonts w:ascii="Times New Roman" w:hAnsi="Times New Roman" w:cs="Times New Roman"/>
                <w:sz w:val="28"/>
                <w:szCs w:val="28"/>
              </w:rPr>
              <w:t xml:space="preserve">предназначен для подачи потока рабочей жидкости (далее по тексту – РЖ) с </w:t>
            </w:r>
            <w:r w:rsidRPr="00B536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заданными параметрами (расход, давление, температура) к исполнительным механизмам (например, гидроцилиндрам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3659" w:type="dxa"/>
          </w:tcPr>
          <w:p w14:paraId="5A06D04D" w14:textId="630B6D4C" w:rsidR="003001ED" w:rsidRPr="00F278F0" w:rsidRDefault="00B5366F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 3, абзац 2.1</w:t>
            </w:r>
          </w:p>
        </w:tc>
      </w:tr>
      <w:tr w:rsidR="003001ED" w14:paraId="5635F922" w14:textId="77777777" w:rsidTr="00D32F82">
        <w:trPr>
          <w:trHeight w:val="362"/>
        </w:trPr>
        <w:tc>
          <w:tcPr>
            <w:tcW w:w="702" w:type="dxa"/>
            <w:vMerge/>
          </w:tcPr>
          <w:p w14:paraId="79D116A7" w14:textId="77777777" w:rsidR="003001ED" w:rsidRPr="00C80901" w:rsidRDefault="003001ED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655EF9B4" w14:textId="77777777" w:rsidR="003001ED" w:rsidRPr="00C80901" w:rsidRDefault="003001ED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627320FF" w14:textId="337C8A56" w:rsidR="003001ED" w:rsidRPr="00C80901" w:rsidRDefault="003C54E9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какого этапа рекомендуется начать проектирование агрегата?</w:t>
            </w:r>
          </w:p>
        </w:tc>
        <w:tc>
          <w:tcPr>
            <w:tcW w:w="3681" w:type="dxa"/>
          </w:tcPr>
          <w:p w14:paraId="75C5B186" w14:textId="422B9848" w:rsidR="003001ED" w:rsidRPr="00F278F0" w:rsidRDefault="003C54E9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54E9">
              <w:rPr>
                <w:rFonts w:ascii="Times New Roman" w:hAnsi="Times New Roman" w:cs="Times New Roman"/>
                <w:sz w:val="28"/>
                <w:szCs w:val="28"/>
              </w:rPr>
              <w:t>рекомендуется начинать с проработки общей компоновки (на основании разработанной гидравлической схемы), учитывающей взаимное расположение входящих в него узлов, обеспечивающее оптимальное взаимодействие их друг с другом, оптимальную прокладку трасс трубопроводов и кабельных узлов</w:t>
            </w:r>
          </w:p>
        </w:tc>
        <w:tc>
          <w:tcPr>
            <w:tcW w:w="3659" w:type="dxa"/>
          </w:tcPr>
          <w:p w14:paraId="3C38482F" w14:textId="7490CF38" w:rsidR="003001ED" w:rsidRPr="00F278F0" w:rsidRDefault="003C54E9" w:rsidP="007E531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Стр 5, абзац 4.1</w:t>
            </w:r>
          </w:p>
        </w:tc>
      </w:tr>
      <w:tr w:rsidR="003001ED" w14:paraId="45109299" w14:textId="77777777" w:rsidTr="00D32F82">
        <w:trPr>
          <w:trHeight w:val="362"/>
        </w:trPr>
        <w:tc>
          <w:tcPr>
            <w:tcW w:w="702" w:type="dxa"/>
            <w:vMerge/>
          </w:tcPr>
          <w:p w14:paraId="6FA360D2" w14:textId="77777777" w:rsidR="003001ED" w:rsidRPr="00C80901" w:rsidRDefault="003001ED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69C63F77" w14:textId="77777777" w:rsidR="003001ED" w:rsidRPr="00C80901" w:rsidRDefault="003001ED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757D96B6" w14:textId="3944AEA2" w:rsidR="003001ED" w:rsidRPr="00E242BE" w:rsidRDefault="00653EF5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Какова грузоподъемность (в тоннах)  транспортного средства КАМАЗ?</w:t>
            </w:r>
          </w:p>
        </w:tc>
        <w:tc>
          <w:tcPr>
            <w:tcW w:w="3681" w:type="dxa"/>
          </w:tcPr>
          <w:p w14:paraId="6E0BC631" w14:textId="74655CE6" w:rsidR="003001ED" w:rsidRPr="00C80901" w:rsidRDefault="00653EF5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659" w:type="dxa"/>
          </w:tcPr>
          <w:p w14:paraId="54BF2C3A" w14:textId="1E6EAE16" w:rsidR="003001ED" w:rsidRDefault="00653EF5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6, Таблица 1</w:t>
            </w:r>
          </w:p>
        </w:tc>
      </w:tr>
      <w:tr w:rsidR="00F56783" w14:paraId="1BBF9D19" w14:textId="77777777" w:rsidTr="00D32F82">
        <w:trPr>
          <w:trHeight w:val="289"/>
        </w:trPr>
        <w:tc>
          <w:tcPr>
            <w:tcW w:w="702" w:type="dxa"/>
            <w:vMerge w:val="restart"/>
          </w:tcPr>
          <w:p w14:paraId="27D4D625" w14:textId="77777777" w:rsidR="00F56783" w:rsidRPr="00C80901" w:rsidRDefault="00F56783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3138" w:type="dxa"/>
            <w:vMerge w:val="restart"/>
          </w:tcPr>
          <w:p w14:paraId="00BDDEAB" w14:textId="77777777" w:rsidR="00F56783" w:rsidRDefault="00F56783" w:rsidP="00796D9E">
            <w:pPr>
              <w:pStyle w:val="ab"/>
              <w:spacing w:before="240"/>
              <w:rPr>
                <w:bCs/>
                <w:sz w:val="28"/>
                <w:szCs w:val="28"/>
              </w:rPr>
            </w:pPr>
            <w:r w:rsidRPr="00796D9E">
              <w:rPr>
                <w:bCs/>
                <w:sz w:val="28"/>
                <w:szCs w:val="28"/>
              </w:rPr>
              <w:t>ТП.И14-2024</w:t>
            </w:r>
          </w:p>
          <w:p w14:paraId="35E17BAA" w14:textId="77777777" w:rsidR="00F56783" w:rsidRPr="00796D9E" w:rsidRDefault="00F56783" w:rsidP="00796D9E">
            <w:pPr>
              <w:pStyle w:val="ab"/>
              <w:spacing w:before="240"/>
              <w:rPr>
                <w:bCs/>
                <w:sz w:val="28"/>
                <w:szCs w:val="28"/>
              </w:rPr>
            </w:pPr>
            <w:r w:rsidRPr="00796D9E">
              <w:rPr>
                <w:bCs/>
                <w:sz w:val="28"/>
                <w:szCs w:val="28"/>
              </w:rPr>
              <w:t>Инструкция</w:t>
            </w:r>
            <w:r w:rsidRPr="00796D9E">
              <w:rPr>
                <w:bCs/>
                <w:sz w:val="28"/>
                <w:szCs w:val="28"/>
              </w:rPr>
              <w:br/>
              <w:t xml:space="preserve">по разработке </w:t>
            </w:r>
            <w:r w:rsidRPr="00796D9E">
              <w:rPr>
                <w:bCs/>
                <w:sz w:val="28"/>
                <w:szCs w:val="28"/>
              </w:rPr>
              <w:lastRenderedPageBreak/>
              <w:t xml:space="preserve">технологических процессов в </w:t>
            </w:r>
            <w:r w:rsidRPr="00796D9E">
              <w:rPr>
                <w:bCs/>
                <w:sz w:val="28"/>
                <w:szCs w:val="28"/>
                <w:lang w:val="en-US"/>
              </w:rPr>
              <w:t>Appius</w:t>
            </w:r>
            <w:r w:rsidRPr="00796D9E">
              <w:rPr>
                <w:bCs/>
                <w:sz w:val="28"/>
                <w:szCs w:val="28"/>
              </w:rPr>
              <w:t>-</w:t>
            </w:r>
            <w:r w:rsidRPr="00796D9E">
              <w:rPr>
                <w:bCs/>
                <w:sz w:val="28"/>
                <w:szCs w:val="28"/>
                <w:lang w:val="en-US"/>
              </w:rPr>
              <w:t>PLM</w:t>
            </w:r>
          </w:p>
          <w:p w14:paraId="2B2805C3" w14:textId="23B13565" w:rsidR="00F56783" w:rsidRPr="0033505F" w:rsidRDefault="00F56783" w:rsidP="00796D9E">
            <w:pPr>
              <w:pStyle w:val="ab"/>
              <w:spacing w:before="240"/>
              <w:ind w:firstLine="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380" w:type="dxa"/>
          </w:tcPr>
          <w:p w14:paraId="3971C5C9" w14:textId="1E3A87DD" w:rsidR="00F56783" w:rsidRPr="003A376F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Что такое основной материал?</w:t>
            </w:r>
          </w:p>
        </w:tc>
        <w:tc>
          <w:tcPr>
            <w:tcW w:w="3681" w:type="dxa"/>
          </w:tcPr>
          <w:p w14:paraId="5CBD6F7B" w14:textId="590CAF51" w:rsidR="00F56783" w:rsidRPr="00C80901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6D9E">
              <w:rPr>
                <w:rFonts w:ascii="Times New Roman" w:hAnsi="Times New Roman" w:cs="Times New Roman"/>
                <w:sz w:val="28"/>
                <w:szCs w:val="28"/>
              </w:rPr>
              <w:t>материал, из которого изготавливается деталь в процессе производства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96D9E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представляет собой совокупность марки </w:t>
            </w:r>
            <w:r w:rsidRPr="00796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материала, сортамента и типоразмера</w:t>
            </w:r>
          </w:p>
        </w:tc>
        <w:tc>
          <w:tcPr>
            <w:tcW w:w="3659" w:type="dxa"/>
          </w:tcPr>
          <w:p w14:paraId="6A6ABC1D" w14:textId="2A9EDA24" w:rsidR="00F56783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 13, абзац 3.3.1</w:t>
            </w:r>
          </w:p>
        </w:tc>
      </w:tr>
      <w:tr w:rsidR="00F56783" w14:paraId="3F52FEE5" w14:textId="77777777" w:rsidTr="00D32F82">
        <w:trPr>
          <w:trHeight w:val="362"/>
        </w:trPr>
        <w:tc>
          <w:tcPr>
            <w:tcW w:w="702" w:type="dxa"/>
            <w:vMerge/>
          </w:tcPr>
          <w:p w14:paraId="20FA8587" w14:textId="77777777" w:rsidR="00F56783" w:rsidRPr="00C80901" w:rsidRDefault="00F56783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45E13D6C" w14:textId="77777777" w:rsidR="00F56783" w:rsidRPr="00C80901" w:rsidRDefault="00F56783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6CFE269B" w14:textId="38D245BE" w:rsidR="00F56783" w:rsidRPr="003A376F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относится к вспомогательным матриалам?</w:t>
            </w:r>
          </w:p>
        </w:tc>
        <w:tc>
          <w:tcPr>
            <w:tcW w:w="3681" w:type="dxa"/>
          </w:tcPr>
          <w:p w14:paraId="6D1C085C" w14:textId="6404681E" w:rsidR="00F56783" w:rsidRPr="003A376F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5577">
              <w:rPr>
                <w:rFonts w:ascii="Times New Roman" w:hAnsi="Times New Roman" w:cs="Times New Roman"/>
                <w:sz w:val="28"/>
                <w:szCs w:val="28"/>
              </w:rPr>
              <w:t>относятся материалы, необходимые для осуществления технологических операций (например, для фрезерной – СОЖ; для сварочной – электроды, проволока и т.д.).</w:t>
            </w:r>
          </w:p>
        </w:tc>
        <w:tc>
          <w:tcPr>
            <w:tcW w:w="3659" w:type="dxa"/>
          </w:tcPr>
          <w:p w14:paraId="67799B98" w14:textId="66A8175F" w:rsidR="00F56783" w:rsidRPr="003A376F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 28, абзац 3.7.1</w:t>
            </w:r>
          </w:p>
        </w:tc>
      </w:tr>
      <w:tr w:rsidR="00F56783" w14:paraId="18A5CFE0" w14:textId="77777777" w:rsidTr="00D32F82">
        <w:trPr>
          <w:trHeight w:val="362"/>
        </w:trPr>
        <w:tc>
          <w:tcPr>
            <w:tcW w:w="702" w:type="dxa"/>
            <w:vMerge/>
          </w:tcPr>
          <w:p w14:paraId="6E096783" w14:textId="77777777" w:rsidR="00F56783" w:rsidRPr="00C80901" w:rsidRDefault="00F56783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79D50200" w14:textId="77777777" w:rsidR="00F56783" w:rsidRPr="00C80901" w:rsidRDefault="00F56783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4369C6F3" w14:textId="40096074" w:rsidR="00F56783" w:rsidRPr="00C80901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можно корректировать утвержденные технологии?</w:t>
            </w:r>
          </w:p>
        </w:tc>
        <w:tc>
          <w:tcPr>
            <w:tcW w:w="3681" w:type="dxa"/>
          </w:tcPr>
          <w:p w14:paraId="4C024034" w14:textId="2425FB8A" w:rsidR="00F56783" w:rsidRPr="006B12F0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46F3">
              <w:rPr>
                <w:rFonts w:ascii="Times New Roman" w:hAnsi="Times New Roman" w:cs="Times New Roman"/>
                <w:sz w:val="28"/>
                <w:szCs w:val="28"/>
              </w:rPr>
              <w:t>возможно корректировать только посредством создания ревизий и ИИ</w:t>
            </w:r>
          </w:p>
        </w:tc>
        <w:tc>
          <w:tcPr>
            <w:tcW w:w="3659" w:type="dxa"/>
          </w:tcPr>
          <w:p w14:paraId="0D65E243" w14:textId="4732FFD0" w:rsidR="00F56783" w:rsidRPr="006B12F0" w:rsidRDefault="00F56783" w:rsidP="007E5311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Стр 64, абзац 3.20.1</w:t>
            </w:r>
          </w:p>
        </w:tc>
      </w:tr>
      <w:tr w:rsidR="00F56783" w14:paraId="6CCC834B" w14:textId="77777777" w:rsidTr="00D32F82">
        <w:trPr>
          <w:trHeight w:val="362"/>
        </w:trPr>
        <w:tc>
          <w:tcPr>
            <w:tcW w:w="702" w:type="dxa"/>
            <w:vMerge/>
          </w:tcPr>
          <w:p w14:paraId="7634E887" w14:textId="77777777" w:rsidR="00F56783" w:rsidRPr="00C80901" w:rsidRDefault="00F56783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  <w:vMerge/>
          </w:tcPr>
          <w:p w14:paraId="66C97741" w14:textId="77777777" w:rsidR="00F56783" w:rsidRPr="00C80901" w:rsidRDefault="00F56783" w:rsidP="007E5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0" w:type="dxa"/>
          </w:tcPr>
          <w:p w14:paraId="59F0EE53" w14:textId="29B3E65B" w:rsidR="00F56783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Каковы размеры рабочей области </w:t>
            </w:r>
            <w:r w:rsidRPr="00F56783">
              <w:rPr>
                <w:rFonts w:ascii="Times New Roman" w:hAnsi="Times New Roman" w:cs="Times New Roman"/>
                <w:sz w:val="28"/>
                <w:szCs w:val="28"/>
              </w:rPr>
              <w:t>Плоскошлифовальн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</w:t>
            </w:r>
            <w:r w:rsidRPr="00F56783">
              <w:rPr>
                <w:rFonts w:ascii="Times New Roman" w:hAnsi="Times New Roman" w:cs="Times New Roman"/>
                <w:sz w:val="28"/>
                <w:szCs w:val="28"/>
              </w:rPr>
              <w:t xml:space="preserve"> стан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F56783">
              <w:rPr>
                <w:rFonts w:ascii="Times New Roman" w:hAnsi="Times New Roman" w:cs="Times New Roman"/>
                <w:sz w:val="28"/>
                <w:szCs w:val="28"/>
              </w:rPr>
              <w:t xml:space="preserve"> 3Г71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681" w:type="dxa"/>
          </w:tcPr>
          <w:p w14:paraId="0AF3CDB5" w14:textId="1B2ABD5A" w:rsidR="00F56783" w:rsidRPr="00BC46F3" w:rsidRDefault="00F56783" w:rsidP="007E53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783">
              <w:rPr>
                <w:rFonts w:ascii="Times New Roman" w:hAnsi="Times New Roman" w:cs="Times New Roman"/>
                <w:sz w:val="28"/>
                <w:szCs w:val="28"/>
              </w:rPr>
              <w:t>Наибольшие размеры обрабатываемых изделий (Ш х Д х В), мм: 200х630х320</w:t>
            </w:r>
          </w:p>
        </w:tc>
        <w:tc>
          <w:tcPr>
            <w:tcW w:w="3659" w:type="dxa"/>
          </w:tcPr>
          <w:p w14:paraId="46274D47" w14:textId="79FEC8DB" w:rsidR="00F56783" w:rsidRDefault="00F56783" w:rsidP="007E5311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Стр 82, Таблица Б.1</w:t>
            </w:r>
          </w:p>
        </w:tc>
      </w:tr>
    </w:tbl>
    <w:p w14:paraId="134E5079" w14:textId="77777777" w:rsidR="00D61A38" w:rsidRDefault="00D61A38" w:rsidP="00BE1ACF">
      <w:pPr>
        <w:jc w:val="both"/>
      </w:pPr>
    </w:p>
    <w:sectPr w:rsidR="00D61A38" w:rsidSect="009526D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E00B3"/>
    <w:multiLevelType w:val="multilevel"/>
    <w:tmpl w:val="46C459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" w15:restartNumberingAfterBreak="0">
    <w:nsid w:val="14F3503D"/>
    <w:multiLevelType w:val="hybridMultilevel"/>
    <w:tmpl w:val="D572F0FE"/>
    <w:lvl w:ilvl="0" w:tplc="AB08EA1E">
      <w:start w:val="1"/>
      <w:numFmt w:val="russianUpper"/>
      <w:lvlText w:val="%1."/>
      <w:lvlJc w:val="left"/>
      <w:pPr>
        <w:ind w:left="17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7" w:hanging="360"/>
      </w:pPr>
    </w:lvl>
    <w:lvl w:ilvl="2" w:tplc="0419001B" w:tentative="1">
      <w:start w:val="1"/>
      <w:numFmt w:val="lowerRoman"/>
      <w:lvlText w:val="%3."/>
      <w:lvlJc w:val="right"/>
      <w:pPr>
        <w:ind w:left="3237" w:hanging="180"/>
      </w:pPr>
    </w:lvl>
    <w:lvl w:ilvl="3" w:tplc="0419000F" w:tentative="1">
      <w:start w:val="1"/>
      <w:numFmt w:val="decimal"/>
      <w:lvlText w:val="%4."/>
      <w:lvlJc w:val="left"/>
      <w:pPr>
        <w:ind w:left="3957" w:hanging="360"/>
      </w:pPr>
    </w:lvl>
    <w:lvl w:ilvl="4" w:tplc="04190019" w:tentative="1">
      <w:start w:val="1"/>
      <w:numFmt w:val="lowerLetter"/>
      <w:lvlText w:val="%5."/>
      <w:lvlJc w:val="left"/>
      <w:pPr>
        <w:ind w:left="4677" w:hanging="360"/>
      </w:pPr>
    </w:lvl>
    <w:lvl w:ilvl="5" w:tplc="0419001B" w:tentative="1">
      <w:start w:val="1"/>
      <w:numFmt w:val="lowerRoman"/>
      <w:lvlText w:val="%6."/>
      <w:lvlJc w:val="right"/>
      <w:pPr>
        <w:ind w:left="5397" w:hanging="180"/>
      </w:pPr>
    </w:lvl>
    <w:lvl w:ilvl="6" w:tplc="0419000F" w:tentative="1">
      <w:start w:val="1"/>
      <w:numFmt w:val="decimal"/>
      <w:lvlText w:val="%7."/>
      <w:lvlJc w:val="left"/>
      <w:pPr>
        <w:ind w:left="6117" w:hanging="360"/>
      </w:pPr>
    </w:lvl>
    <w:lvl w:ilvl="7" w:tplc="04190019" w:tentative="1">
      <w:start w:val="1"/>
      <w:numFmt w:val="lowerLetter"/>
      <w:lvlText w:val="%8."/>
      <w:lvlJc w:val="left"/>
      <w:pPr>
        <w:ind w:left="6837" w:hanging="360"/>
      </w:pPr>
    </w:lvl>
    <w:lvl w:ilvl="8" w:tplc="041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2" w15:restartNumberingAfterBreak="0">
    <w:nsid w:val="18187EF0"/>
    <w:multiLevelType w:val="multilevel"/>
    <w:tmpl w:val="455A1E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" w15:restartNumberingAfterBreak="0">
    <w:nsid w:val="1AA26A1F"/>
    <w:multiLevelType w:val="multilevel"/>
    <w:tmpl w:val="6C86EF5C"/>
    <w:lvl w:ilvl="0">
      <w:start w:val="1"/>
      <w:numFmt w:val="decimal"/>
      <w:lvlText w:val="%1"/>
      <w:lvlJc w:val="left"/>
      <w:pPr>
        <w:ind w:left="2061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661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4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01" w:hanging="1800"/>
      </w:pPr>
      <w:rPr>
        <w:rFonts w:hint="default"/>
      </w:rPr>
    </w:lvl>
  </w:abstractNum>
  <w:abstractNum w:abstractNumId="4" w15:restartNumberingAfterBreak="0">
    <w:nsid w:val="1AD7521E"/>
    <w:multiLevelType w:val="hybridMultilevel"/>
    <w:tmpl w:val="566004C6"/>
    <w:lvl w:ilvl="0" w:tplc="95F2031A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66074"/>
    <w:multiLevelType w:val="hybridMultilevel"/>
    <w:tmpl w:val="02108D0C"/>
    <w:lvl w:ilvl="0" w:tplc="4C50FDE8">
      <w:start w:val="1"/>
      <w:numFmt w:val="russianUpper"/>
      <w:lvlText w:val="%1."/>
      <w:lvlJc w:val="left"/>
      <w:pPr>
        <w:ind w:left="17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A1201"/>
    <w:multiLevelType w:val="multilevel"/>
    <w:tmpl w:val="AC78EC5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479" w:hanging="360"/>
      </w:pPr>
      <w:rPr>
        <w:rFonts w:hint="default"/>
      </w:rPr>
    </w:lvl>
    <w:lvl w:ilvl="2">
      <w:start w:val="1"/>
      <w:numFmt w:val="decimal"/>
      <w:lvlText w:val="2.8.%3"/>
      <w:lvlJc w:val="left"/>
      <w:pPr>
        <w:ind w:left="278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7" w15:restartNumberingAfterBreak="0">
    <w:nsid w:val="351D4C35"/>
    <w:multiLevelType w:val="multilevel"/>
    <w:tmpl w:val="724A13C8"/>
    <w:lvl w:ilvl="0">
      <w:start w:val="1"/>
      <w:numFmt w:val="decimal"/>
      <w:lvlText w:val="%1."/>
      <w:lvlJc w:val="left"/>
      <w:pPr>
        <w:ind w:left="4188" w:hanging="360"/>
      </w:pPr>
      <w:rPr>
        <w:rFonts w:ascii="Times New Roman" w:eastAsia="Times New Roman" w:hAnsi="Times New Roman" w:cs="Times New Roman"/>
        <w:sz w:val="28"/>
      </w:rPr>
    </w:lvl>
    <w:lvl w:ilvl="1">
      <w:start w:val="1"/>
      <w:numFmt w:val="decimal"/>
      <w:lvlText w:val="%2."/>
      <w:lvlJc w:val="left"/>
      <w:pPr>
        <w:ind w:left="2422" w:hanging="72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2782" w:hanging="108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782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3142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502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3862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862" w:hanging="216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4222" w:hanging="2520"/>
      </w:pPr>
      <w:rPr>
        <w:rFonts w:hint="default"/>
        <w:sz w:val="28"/>
      </w:rPr>
    </w:lvl>
  </w:abstractNum>
  <w:abstractNum w:abstractNumId="8" w15:restartNumberingAfterBreak="0">
    <w:nsid w:val="35860C6B"/>
    <w:multiLevelType w:val="multilevel"/>
    <w:tmpl w:val="E36E789E"/>
    <w:lvl w:ilvl="0">
      <w:start w:val="1"/>
      <w:numFmt w:val="decimal"/>
      <w:lvlText w:val="%1"/>
      <w:lvlJc w:val="left"/>
      <w:pPr>
        <w:ind w:left="20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4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01" w:hanging="1800"/>
      </w:pPr>
      <w:rPr>
        <w:rFonts w:hint="default"/>
      </w:rPr>
    </w:lvl>
  </w:abstractNum>
  <w:abstractNum w:abstractNumId="9" w15:restartNumberingAfterBreak="0">
    <w:nsid w:val="3A0A4C95"/>
    <w:multiLevelType w:val="hybridMultilevel"/>
    <w:tmpl w:val="398E6718"/>
    <w:lvl w:ilvl="0" w:tplc="DF3A592C">
      <w:start w:val="1"/>
      <w:numFmt w:val="decimal"/>
      <w:lvlText w:val="%1."/>
      <w:lvlJc w:val="left"/>
      <w:pPr>
        <w:ind w:left="4046" w:hanging="360"/>
      </w:pPr>
      <w:rPr>
        <w:rFonts w:ascii="Times New Roman" w:hAnsi="Times New Roman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10" w15:restartNumberingAfterBreak="0">
    <w:nsid w:val="481D4667"/>
    <w:multiLevelType w:val="multilevel"/>
    <w:tmpl w:val="2CFE6D88"/>
    <w:lvl w:ilvl="0">
      <w:start w:val="2"/>
      <w:numFmt w:val="decimal"/>
      <w:lvlText w:val="6.%1"/>
      <w:lvlJc w:val="left"/>
      <w:pPr>
        <w:ind w:left="2061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ascii="Times New Roman" w:hAnsi="Times New Roman" w:cs="Times New Roman" w:hint="default"/>
        <w:sz w:val="20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2421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781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3141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141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501" w:hanging="1800"/>
      </w:pPr>
      <w:rPr>
        <w:rFonts w:hint="default"/>
        <w:sz w:val="20"/>
      </w:rPr>
    </w:lvl>
  </w:abstractNum>
  <w:abstractNum w:abstractNumId="11" w15:restartNumberingAfterBreak="0">
    <w:nsid w:val="4A2230AC"/>
    <w:multiLevelType w:val="hybridMultilevel"/>
    <w:tmpl w:val="F81E4218"/>
    <w:lvl w:ilvl="0" w:tplc="26144306">
      <w:start w:val="1"/>
      <w:numFmt w:val="decimal"/>
      <w:lvlText w:val="%1)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5B2D77"/>
    <w:multiLevelType w:val="multilevel"/>
    <w:tmpl w:val="DD4A140E"/>
    <w:lvl w:ilvl="0">
      <w:start w:val="1"/>
      <w:numFmt w:val="decimal"/>
      <w:lvlText w:val="4.6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79" w:hanging="360"/>
      </w:pPr>
      <w:rPr>
        <w:rFonts w:hint="default"/>
      </w:rPr>
    </w:lvl>
    <w:lvl w:ilvl="2">
      <w:start w:val="1"/>
      <w:numFmt w:val="decimal"/>
      <w:lvlText w:val="2.8.%3"/>
      <w:lvlJc w:val="left"/>
      <w:pPr>
        <w:ind w:left="278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3" w15:restartNumberingAfterBreak="0">
    <w:nsid w:val="73123F48"/>
    <w:multiLevelType w:val="multilevel"/>
    <w:tmpl w:val="EC505F2A"/>
    <w:lvl w:ilvl="0">
      <w:start w:val="1"/>
      <w:numFmt w:val="decimal"/>
      <w:lvlText w:val="%1"/>
      <w:lvlJc w:val="left"/>
      <w:pPr>
        <w:ind w:left="8866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4769" w:hanging="375"/>
      </w:pPr>
      <w:rPr>
        <w:rFonts w:ascii="Times New Roman" w:hAnsi="Times New Roman" w:cs="Times New Roman"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4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01" w:hanging="1800"/>
      </w:pPr>
      <w:rPr>
        <w:rFonts w:hint="default"/>
      </w:rPr>
    </w:lvl>
  </w:abstractNum>
  <w:abstractNum w:abstractNumId="14" w15:restartNumberingAfterBreak="0">
    <w:nsid w:val="7EA97155"/>
    <w:multiLevelType w:val="hybridMultilevel"/>
    <w:tmpl w:val="327C2518"/>
    <w:lvl w:ilvl="0" w:tplc="B11619A4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100618">
    <w:abstractNumId w:val="12"/>
  </w:num>
  <w:num w:numId="2" w16cid:durableId="1751345817">
    <w:abstractNumId w:val="6"/>
  </w:num>
  <w:num w:numId="3" w16cid:durableId="836264297">
    <w:abstractNumId w:val="4"/>
  </w:num>
  <w:num w:numId="4" w16cid:durableId="1203786317">
    <w:abstractNumId w:val="0"/>
  </w:num>
  <w:num w:numId="5" w16cid:durableId="1424373183">
    <w:abstractNumId w:val="8"/>
  </w:num>
  <w:num w:numId="6" w16cid:durableId="1561558721">
    <w:abstractNumId w:val="7"/>
  </w:num>
  <w:num w:numId="7" w16cid:durableId="381490081">
    <w:abstractNumId w:val="9"/>
  </w:num>
  <w:num w:numId="8" w16cid:durableId="509611553">
    <w:abstractNumId w:val="14"/>
  </w:num>
  <w:num w:numId="9" w16cid:durableId="608509407">
    <w:abstractNumId w:val="11"/>
  </w:num>
  <w:num w:numId="10" w16cid:durableId="1876890916">
    <w:abstractNumId w:val="1"/>
  </w:num>
  <w:num w:numId="11" w16cid:durableId="537552958">
    <w:abstractNumId w:val="5"/>
  </w:num>
  <w:num w:numId="12" w16cid:durableId="1682199233">
    <w:abstractNumId w:val="2"/>
  </w:num>
  <w:num w:numId="13" w16cid:durableId="531260875">
    <w:abstractNumId w:val="13"/>
  </w:num>
  <w:num w:numId="14" w16cid:durableId="1054697344">
    <w:abstractNumId w:val="10"/>
  </w:num>
  <w:num w:numId="15" w16cid:durableId="1135490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C49"/>
    <w:rsid w:val="00011A23"/>
    <w:rsid w:val="00012C49"/>
    <w:rsid w:val="000134A7"/>
    <w:rsid w:val="000141B9"/>
    <w:rsid w:val="00016EF6"/>
    <w:rsid w:val="00032124"/>
    <w:rsid w:val="00032193"/>
    <w:rsid w:val="000431BE"/>
    <w:rsid w:val="00043669"/>
    <w:rsid w:val="00046377"/>
    <w:rsid w:val="00047A91"/>
    <w:rsid w:val="00047CC8"/>
    <w:rsid w:val="00055F1F"/>
    <w:rsid w:val="000648B2"/>
    <w:rsid w:val="00074465"/>
    <w:rsid w:val="00074718"/>
    <w:rsid w:val="00075932"/>
    <w:rsid w:val="00075D43"/>
    <w:rsid w:val="00084320"/>
    <w:rsid w:val="000903BF"/>
    <w:rsid w:val="00092C66"/>
    <w:rsid w:val="000B3F04"/>
    <w:rsid w:val="000C4177"/>
    <w:rsid w:val="000C5241"/>
    <w:rsid w:val="000E3296"/>
    <w:rsid w:val="000E3735"/>
    <w:rsid w:val="000E5F2E"/>
    <w:rsid w:val="000F4A19"/>
    <w:rsid w:val="0010650E"/>
    <w:rsid w:val="00114644"/>
    <w:rsid w:val="00116776"/>
    <w:rsid w:val="00117E3D"/>
    <w:rsid w:val="00124688"/>
    <w:rsid w:val="00127002"/>
    <w:rsid w:val="00151A90"/>
    <w:rsid w:val="00152672"/>
    <w:rsid w:val="0016220C"/>
    <w:rsid w:val="00173B8C"/>
    <w:rsid w:val="001754E1"/>
    <w:rsid w:val="00181525"/>
    <w:rsid w:val="0018745F"/>
    <w:rsid w:val="001927B4"/>
    <w:rsid w:val="00193325"/>
    <w:rsid w:val="001A25B3"/>
    <w:rsid w:val="001A72AA"/>
    <w:rsid w:val="001B5F54"/>
    <w:rsid w:val="001B6C53"/>
    <w:rsid w:val="001C6BB6"/>
    <w:rsid w:val="001D6EAB"/>
    <w:rsid w:val="001F4197"/>
    <w:rsid w:val="00200D6D"/>
    <w:rsid w:val="0020794E"/>
    <w:rsid w:val="002128F7"/>
    <w:rsid w:val="0023764D"/>
    <w:rsid w:val="00243DE5"/>
    <w:rsid w:val="00246BBF"/>
    <w:rsid w:val="00263D84"/>
    <w:rsid w:val="002652B9"/>
    <w:rsid w:val="00266ECC"/>
    <w:rsid w:val="00267DA7"/>
    <w:rsid w:val="00273626"/>
    <w:rsid w:val="00291DAE"/>
    <w:rsid w:val="00292A46"/>
    <w:rsid w:val="002941B8"/>
    <w:rsid w:val="002A6BBE"/>
    <w:rsid w:val="002B5BFF"/>
    <w:rsid w:val="002B63A2"/>
    <w:rsid w:val="002C5895"/>
    <w:rsid w:val="002D27BB"/>
    <w:rsid w:val="002E0815"/>
    <w:rsid w:val="002E1331"/>
    <w:rsid w:val="002E5CAB"/>
    <w:rsid w:val="002E7BC6"/>
    <w:rsid w:val="002F526E"/>
    <w:rsid w:val="003001ED"/>
    <w:rsid w:val="00315585"/>
    <w:rsid w:val="00324912"/>
    <w:rsid w:val="00324AC7"/>
    <w:rsid w:val="00333813"/>
    <w:rsid w:val="0033505F"/>
    <w:rsid w:val="003412B0"/>
    <w:rsid w:val="0035555A"/>
    <w:rsid w:val="00355DB4"/>
    <w:rsid w:val="00355EEC"/>
    <w:rsid w:val="0035708D"/>
    <w:rsid w:val="003608F5"/>
    <w:rsid w:val="00377BA7"/>
    <w:rsid w:val="00383947"/>
    <w:rsid w:val="0038779C"/>
    <w:rsid w:val="0039670F"/>
    <w:rsid w:val="003A1595"/>
    <w:rsid w:val="003A1A31"/>
    <w:rsid w:val="003A376F"/>
    <w:rsid w:val="003A47E9"/>
    <w:rsid w:val="003A7E8F"/>
    <w:rsid w:val="003C54E9"/>
    <w:rsid w:val="003E0E8C"/>
    <w:rsid w:val="003E69DC"/>
    <w:rsid w:val="00404530"/>
    <w:rsid w:val="0040515D"/>
    <w:rsid w:val="0041071F"/>
    <w:rsid w:val="00412024"/>
    <w:rsid w:val="00415D9B"/>
    <w:rsid w:val="00416414"/>
    <w:rsid w:val="00416DDB"/>
    <w:rsid w:val="00424B31"/>
    <w:rsid w:val="00436A8A"/>
    <w:rsid w:val="00447664"/>
    <w:rsid w:val="00447F75"/>
    <w:rsid w:val="00455096"/>
    <w:rsid w:val="00466017"/>
    <w:rsid w:val="004769A8"/>
    <w:rsid w:val="00477F6E"/>
    <w:rsid w:val="004819EE"/>
    <w:rsid w:val="004846EA"/>
    <w:rsid w:val="0048664B"/>
    <w:rsid w:val="004A2FA0"/>
    <w:rsid w:val="004A79AB"/>
    <w:rsid w:val="004B6C3F"/>
    <w:rsid w:val="004C1CD0"/>
    <w:rsid w:val="004C2331"/>
    <w:rsid w:val="004C6286"/>
    <w:rsid w:val="004D4F0B"/>
    <w:rsid w:val="004E012A"/>
    <w:rsid w:val="005021D1"/>
    <w:rsid w:val="005037EC"/>
    <w:rsid w:val="00523083"/>
    <w:rsid w:val="00523274"/>
    <w:rsid w:val="005246AF"/>
    <w:rsid w:val="00525055"/>
    <w:rsid w:val="0053384C"/>
    <w:rsid w:val="00545EC7"/>
    <w:rsid w:val="00546D16"/>
    <w:rsid w:val="00550918"/>
    <w:rsid w:val="005546DC"/>
    <w:rsid w:val="005621EF"/>
    <w:rsid w:val="00563E21"/>
    <w:rsid w:val="005650AC"/>
    <w:rsid w:val="005667C0"/>
    <w:rsid w:val="00567662"/>
    <w:rsid w:val="00584069"/>
    <w:rsid w:val="00593EFF"/>
    <w:rsid w:val="005A3C47"/>
    <w:rsid w:val="005B348F"/>
    <w:rsid w:val="005B5C54"/>
    <w:rsid w:val="005B67D7"/>
    <w:rsid w:val="005C21A5"/>
    <w:rsid w:val="005C7CC0"/>
    <w:rsid w:val="005D3E5A"/>
    <w:rsid w:val="005D453F"/>
    <w:rsid w:val="005E6645"/>
    <w:rsid w:val="005F562D"/>
    <w:rsid w:val="005F603B"/>
    <w:rsid w:val="005F6632"/>
    <w:rsid w:val="0060421D"/>
    <w:rsid w:val="00604A70"/>
    <w:rsid w:val="006130F4"/>
    <w:rsid w:val="0062225B"/>
    <w:rsid w:val="00641118"/>
    <w:rsid w:val="00641230"/>
    <w:rsid w:val="0064482A"/>
    <w:rsid w:val="00645003"/>
    <w:rsid w:val="00651388"/>
    <w:rsid w:val="00653EF5"/>
    <w:rsid w:val="006659A4"/>
    <w:rsid w:val="00665B8F"/>
    <w:rsid w:val="00672FC2"/>
    <w:rsid w:val="006746C1"/>
    <w:rsid w:val="006762B9"/>
    <w:rsid w:val="00687301"/>
    <w:rsid w:val="0069149E"/>
    <w:rsid w:val="006A0652"/>
    <w:rsid w:val="006A76AF"/>
    <w:rsid w:val="006A7EE9"/>
    <w:rsid w:val="006B0093"/>
    <w:rsid w:val="006B12F0"/>
    <w:rsid w:val="006C06B2"/>
    <w:rsid w:val="006C3F84"/>
    <w:rsid w:val="006D4383"/>
    <w:rsid w:val="006D7E6B"/>
    <w:rsid w:val="006E2D84"/>
    <w:rsid w:val="006F259E"/>
    <w:rsid w:val="006F5446"/>
    <w:rsid w:val="00703E25"/>
    <w:rsid w:val="00704927"/>
    <w:rsid w:val="00705020"/>
    <w:rsid w:val="00707521"/>
    <w:rsid w:val="00710589"/>
    <w:rsid w:val="00720A52"/>
    <w:rsid w:val="007231A4"/>
    <w:rsid w:val="00731D24"/>
    <w:rsid w:val="00744677"/>
    <w:rsid w:val="00752D45"/>
    <w:rsid w:val="007536F3"/>
    <w:rsid w:val="007624AB"/>
    <w:rsid w:val="0076626C"/>
    <w:rsid w:val="007853A1"/>
    <w:rsid w:val="0079114F"/>
    <w:rsid w:val="00793D5A"/>
    <w:rsid w:val="00796D9E"/>
    <w:rsid w:val="00797877"/>
    <w:rsid w:val="007A3759"/>
    <w:rsid w:val="007A38B7"/>
    <w:rsid w:val="007A3BFD"/>
    <w:rsid w:val="007A5BD5"/>
    <w:rsid w:val="007B6E7C"/>
    <w:rsid w:val="007C0352"/>
    <w:rsid w:val="007D06C7"/>
    <w:rsid w:val="007E434C"/>
    <w:rsid w:val="007E50A9"/>
    <w:rsid w:val="007E5311"/>
    <w:rsid w:val="007F157B"/>
    <w:rsid w:val="00800E38"/>
    <w:rsid w:val="00810D33"/>
    <w:rsid w:val="008114D9"/>
    <w:rsid w:val="00820479"/>
    <w:rsid w:val="00820DB1"/>
    <w:rsid w:val="008212BE"/>
    <w:rsid w:val="00825000"/>
    <w:rsid w:val="008256E4"/>
    <w:rsid w:val="00830925"/>
    <w:rsid w:val="008362EA"/>
    <w:rsid w:val="008377A5"/>
    <w:rsid w:val="00842944"/>
    <w:rsid w:val="008516B9"/>
    <w:rsid w:val="00853293"/>
    <w:rsid w:val="008533EA"/>
    <w:rsid w:val="00853E05"/>
    <w:rsid w:val="00856349"/>
    <w:rsid w:val="008570DB"/>
    <w:rsid w:val="008625E3"/>
    <w:rsid w:val="00871442"/>
    <w:rsid w:val="00884A76"/>
    <w:rsid w:val="00884F2A"/>
    <w:rsid w:val="008B23A0"/>
    <w:rsid w:val="008B3230"/>
    <w:rsid w:val="008B4622"/>
    <w:rsid w:val="008B56B6"/>
    <w:rsid w:val="008B72B4"/>
    <w:rsid w:val="008C440C"/>
    <w:rsid w:val="008D3EC5"/>
    <w:rsid w:val="008E6772"/>
    <w:rsid w:val="008F10BC"/>
    <w:rsid w:val="009048D2"/>
    <w:rsid w:val="00914DF9"/>
    <w:rsid w:val="00915599"/>
    <w:rsid w:val="00925B0A"/>
    <w:rsid w:val="00930CB2"/>
    <w:rsid w:val="00931B07"/>
    <w:rsid w:val="00941DBA"/>
    <w:rsid w:val="009423E3"/>
    <w:rsid w:val="00947F2B"/>
    <w:rsid w:val="009526DA"/>
    <w:rsid w:val="00965A9B"/>
    <w:rsid w:val="009726A5"/>
    <w:rsid w:val="00981771"/>
    <w:rsid w:val="00983826"/>
    <w:rsid w:val="00983987"/>
    <w:rsid w:val="009864D9"/>
    <w:rsid w:val="00995695"/>
    <w:rsid w:val="009A636B"/>
    <w:rsid w:val="009A7114"/>
    <w:rsid w:val="009B3F1F"/>
    <w:rsid w:val="009B51BE"/>
    <w:rsid w:val="009C1D0D"/>
    <w:rsid w:val="009C7295"/>
    <w:rsid w:val="009D4229"/>
    <w:rsid w:val="009D48FA"/>
    <w:rsid w:val="009E3AAC"/>
    <w:rsid w:val="009E3CC7"/>
    <w:rsid w:val="009F6F74"/>
    <w:rsid w:val="00A039A2"/>
    <w:rsid w:val="00A04C94"/>
    <w:rsid w:val="00A12738"/>
    <w:rsid w:val="00A20A84"/>
    <w:rsid w:val="00A27E02"/>
    <w:rsid w:val="00A40947"/>
    <w:rsid w:val="00A41377"/>
    <w:rsid w:val="00A42718"/>
    <w:rsid w:val="00A566D6"/>
    <w:rsid w:val="00A6021E"/>
    <w:rsid w:val="00A60FD5"/>
    <w:rsid w:val="00A61444"/>
    <w:rsid w:val="00A66535"/>
    <w:rsid w:val="00A66A66"/>
    <w:rsid w:val="00A730EC"/>
    <w:rsid w:val="00A75CDC"/>
    <w:rsid w:val="00A87CB6"/>
    <w:rsid w:val="00A90053"/>
    <w:rsid w:val="00A950D1"/>
    <w:rsid w:val="00AB408F"/>
    <w:rsid w:val="00AB53F5"/>
    <w:rsid w:val="00AC148A"/>
    <w:rsid w:val="00AD054B"/>
    <w:rsid w:val="00AF7F4C"/>
    <w:rsid w:val="00B12E3D"/>
    <w:rsid w:val="00B13870"/>
    <w:rsid w:val="00B144CE"/>
    <w:rsid w:val="00B22EAF"/>
    <w:rsid w:val="00B253A8"/>
    <w:rsid w:val="00B26F56"/>
    <w:rsid w:val="00B30DE1"/>
    <w:rsid w:val="00B40524"/>
    <w:rsid w:val="00B451BA"/>
    <w:rsid w:val="00B47BE8"/>
    <w:rsid w:val="00B52F01"/>
    <w:rsid w:val="00B5366F"/>
    <w:rsid w:val="00B5390D"/>
    <w:rsid w:val="00B6133A"/>
    <w:rsid w:val="00B70DAC"/>
    <w:rsid w:val="00B74172"/>
    <w:rsid w:val="00B74ACC"/>
    <w:rsid w:val="00B82182"/>
    <w:rsid w:val="00B8336F"/>
    <w:rsid w:val="00B84DF5"/>
    <w:rsid w:val="00B8539E"/>
    <w:rsid w:val="00B96779"/>
    <w:rsid w:val="00BA08EB"/>
    <w:rsid w:val="00BA5B49"/>
    <w:rsid w:val="00BB6482"/>
    <w:rsid w:val="00BC438D"/>
    <w:rsid w:val="00BC46F3"/>
    <w:rsid w:val="00BC770C"/>
    <w:rsid w:val="00BD537D"/>
    <w:rsid w:val="00BD538C"/>
    <w:rsid w:val="00BE031D"/>
    <w:rsid w:val="00BE1ACF"/>
    <w:rsid w:val="00BE5CF3"/>
    <w:rsid w:val="00C02F3A"/>
    <w:rsid w:val="00C167C0"/>
    <w:rsid w:val="00C2083B"/>
    <w:rsid w:val="00C22685"/>
    <w:rsid w:val="00C304DB"/>
    <w:rsid w:val="00C317FB"/>
    <w:rsid w:val="00C33885"/>
    <w:rsid w:val="00C34D14"/>
    <w:rsid w:val="00C522C7"/>
    <w:rsid w:val="00C80901"/>
    <w:rsid w:val="00C86004"/>
    <w:rsid w:val="00CA0C32"/>
    <w:rsid w:val="00CA66C7"/>
    <w:rsid w:val="00CB219C"/>
    <w:rsid w:val="00CB5F25"/>
    <w:rsid w:val="00CB791F"/>
    <w:rsid w:val="00CC01D2"/>
    <w:rsid w:val="00CD437E"/>
    <w:rsid w:val="00CE1C51"/>
    <w:rsid w:val="00CE447B"/>
    <w:rsid w:val="00CF213B"/>
    <w:rsid w:val="00CF21BD"/>
    <w:rsid w:val="00CF21D6"/>
    <w:rsid w:val="00CF3F6C"/>
    <w:rsid w:val="00D014A2"/>
    <w:rsid w:val="00D10CE6"/>
    <w:rsid w:val="00D30D0B"/>
    <w:rsid w:val="00D32F82"/>
    <w:rsid w:val="00D37340"/>
    <w:rsid w:val="00D47C93"/>
    <w:rsid w:val="00D52B25"/>
    <w:rsid w:val="00D57CEB"/>
    <w:rsid w:val="00D60A15"/>
    <w:rsid w:val="00D61A38"/>
    <w:rsid w:val="00D64584"/>
    <w:rsid w:val="00D721E2"/>
    <w:rsid w:val="00D75BBE"/>
    <w:rsid w:val="00D76C73"/>
    <w:rsid w:val="00D92D81"/>
    <w:rsid w:val="00D94806"/>
    <w:rsid w:val="00D95159"/>
    <w:rsid w:val="00DA0895"/>
    <w:rsid w:val="00DA0CFB"/>
    <w:rsid w:val="00DA1B01"/>
    <w:rsid w:val="00DB395B"/>
    <w:rsid w:val="00DB4215"/>
    <w:rsid w:val="00DC25DE"/>
    <w:rsid w:val="00DD02DD"/>
    <w:rsid w:val="00DD1889"/>
    <w:rsid w:val="00DD2571"/>
    <w:rsid w:val="00DD35FC"/>
    <w:rsid w:val="00DD3AC4"/>
    <w:rsid w:val="00DD6355"/>
    <w:rsid w:val="00DE09E2"/>
    <w:rsid w:val="00DE3BAF"/>
    <w:rsid w:val="00DF2959"/>
    <w:rsid w:val="00E00CA6"/>
    <w:rsid w:val="00E030E6"/>
    <w:rsid w:val="00E05F97"/>
    <w:rsid w:val="00E12B82"/>
    <w:rsid w:val="00E242BE"/>
    <w:rsid w:val="00E27934"/>
    <w:rsid w:val="00E31888"/>
    <w:rsid w:val="00E31D60"/>
    <w:rsid w:val="00E34C83"/>
    <w:rsid w:val="00E35577"/>
    <w:rsid w:val="00E378BB"/>
    <w:rsid w:val="00E40E2C"/>
    <w:rsid w:val="00E41889"/>
    <w:rsid w:val="00E4504F"/>
    <w:rsid w:val="00E5166E"/>
    <w:rsid w:val="00E56DE4"/>
    <w:rsid w:val="00E57429"/>
    <w:rsid w:val="00E84FED"/>
    <w:rsid w:val="00E8542D"/>
    <w:rsid w:val="00E86870"/>
    <w:rsid w:val="00E87375"/>
    <w:rsid w:val="00E93AB7"/>
    <w:rsid w:val="00E93F1E"/>
    <w:rsid w:val="00EA7734"/>
    <w:rsid w:val="00EB3D70"/>
    <w:rsid w:val="00EC34A7"/>
    <w:rsid w:val="00EC45AC"/>
    <w:rsid w:val="00EC4FC9"/>
    <w:rsid w:val="00EC5E12"/>
    <w:rsid w:val="00EC6E5C"/>
    <w:rsid w:val="00EC73DE"/>
    <w:rsid w:val="00ED41C8"/>
    <w:rsid w:val="00ED7F25"/>
    <w:rsid w:val="00EE199B"/>
    <w:rsid w:val="00EF3723"/>
    <w:rsid w:val="00EF7237"/>
    <w:rsid w:val="00F009F3"/>
    <w:rsid w:val="00F02593"/>
    <w:rsid w:val="00F05055"/>
    <w:rsid w:val="00F07A00"/>
    <w:rsid w:val="00F130F5"/>
    <w:rsid w:val="00F20292"/>
    <w:rsid w:val="00F2655D"/>
    <w:rsid w:val="00F26AD4"/>
    <w:rsid w:val="00F278F0"/>
    <w:rsid w:val="00F301EE"/>
    <w:rsid w:val="00F33B24"/>
    <w:rsid w:val="00F34746"/>
    <w:rsid w:val="00F361CD"/>
    <w:rsid w:val="00F43CB6"/>
    <w:rsid w:val="00F461F6"/>
    <w:rsid w:val="00F56616"/>
    <w:rsid w:val="00F56783"/>
    <w:rsid w:val="00F610F9"/>
    <w:rsid w:val="00F6356F"/>
    <w:rsid w:val="00F64894"/>
    <w:rsid w:val="00F819B9"/>
    <w:rsid w:val="00F82339"/>
    <w:rsid w:val="00F94259"/>
    <w:rsid w:val="00FA4122"/>
    <w:rsid w:val="00FA4A6E"/>
    <w:rsid w:val="00FB5B07"/>
    <w:rsid w:val="00FD0CAA"/>
    <w:rsid w:val="00FE08CF"/>
    <w:rsid w:val="00FE48DA"/>
    <w:rsid w:val="00FE4E77"/>
    <w:rsid w:val="00FF0EB1"/>
    <w:rsid w:val="00FF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E9D0D"/>
  <w15:chartTrackingRefBased/>
  <w15:docId w15:val="{C1DD6B8B-CF1A-482F-AE77-D6678801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unhideWhenUsed/>
    <w:qFormat/>
    <w:rsid w:val="007231A4"/>
    <w:pPr>
      <w:keepNext/>
      <w:keepLines/>
      <w:spacing w:before="320" w:after="200" w:line="240" w:lineRule="auto"/>
      <w:outlineLvl w:val="3"/>
    </w:pPr>
    <w:rPr>
      <w:rFonts w:ascii="Arial" w:eastAsia="Arial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73B8C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a5">
    <w:name w:val="текст"/>
    <w:basedOn w:val="a6"/>
    <w:link w:val="a7"/>
    <w:qFormat/>
    <w:rsid w:val="000C4177"/>
    <w:pPr>
      <w:tabs>
        <w:tab w:val="left" w:pos="1701"/>
      </w:tabs>
      <w:spacing w:after="0" w:line="360" w:lineRule="auto"/>
      <w:ind w:firstLine="851"/>
      <w:jc w:val="both"/>
    </w:pPr>
    <w:rPr>
      <w:rFonts w:ascii="Times New Roman" w:eastAsia="Times New Roman" w:hAnsi="Times New Roman" w:cs="Arial"/>
      <w:bCs/>
      <w:color w:val="000000"/>
      <w:sz w:val="28"/>
      <w:szCs w:val="28"/>
      <w:lang w:eastAsia="ru-RU"/>
    </w:rPr>
  </w:style>
  <w:style w:type="character" w:customStyle="1" w:styleId="a7">
    <w:name w:val="текст Знак"/>
    <w:basedOn w:val="a8"/>
    <w:link w:val="a5"/>
    <w:rsid w:val="000C4177"/>
    <w:rPr>
      <w:rFonts w:ascii="Times New Roman" w:eastAsia="Times New Roman" w:hAnsi="Times New Roman" w:cs="Arial"/>
      <w:bCs/>
      <w:color w:val="000000"/>
      <w:sz w:val="28"/>
      <w:szCs w:val="28"/>
      <w:lang w:eastAsia="ru-RU"/>
    </w:rPr>
  </w:style>
  <w:style w:type="paragraph" w:styleId="a9">
    <w:name w:val="Body Text"/>
    <w:basedOn w:val="a"/>
    <w:link w:val="aa"/>
    <w:uiPriority w:val="99"/>
    <w:semiHidden/>
    <w:unhideWhenUsed/>
    <w:rsid w:val="000C4177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0C4177"/>
  </w:style>
  <w:style w:type="paragraph" w:styleId="a6">
    <w:name w:val="Body Text First Indent"/>
    <w:basedOn w:val="a9"/>
    <w:link w:val="a8"/>
    <w:uiPriority w:val="99"/>
    <w:semiHidden/>
    <w:unhideWhenUsed/>
    <w:rsid w:val="000C4177"/>
    <w:pPr>
      <w:spacing w:after="160"/>
      <w:ind w:firstLine="360"/>
    </w:pPr>
  </w:style>
  <w:style w:type="character" w:customStyle="1" w:styleId="a8">
    <w:name w:val="Красная строка Знак"/>
    <w:basedOn w:val="aa"/>
    <w:link w:val="a6"/>
    <w:uiPriority w:val="99"/>
    <w:semiHidden/>
    <w:rsid w:val="000C4177"/>
  </w:style>
  <w:style w:type="paragraph" w:styleId="ab">
    <w:name w:val="Plain Text"/>
    <w:basedOn w:val="a"/>
    <w:link w:val="ac"/>
    <w:uiPriority w:val="99"/>
    <w:rsid w:val="00DD35FC"/>
    <w:pPr>
      <w:tabs>
        <w:tab w:val="left" w:pos="1418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c">
    <w:name w:val="Текст Знак"/>
    <w:basedOn w:val="a0"/>
    <w:link w:val="ab"/>
    <w:uiPriority w:val="99"/>
    <w:rsid w:val="00DD35FC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styleId="ad">
    <w:name w:val="Strong"/>
    <w:uiPriority w:val="22"/>
    <w:qFormat/>
    <w:rsid w:val="007231A4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7231A4"/>
    <w:rPr>
      <w:rFonts w:ascii="Arial" w:eastAsia="Arial" w:hAnsi="Arial" w:cs="Arial"/>
      <w:b/>
      <w:bCs/>
      <w:sz w:val="26"/>
      <w:szCs w:val="26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4819E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66768-5A53-4D84-8082-FC00C7C0D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2069</TotalTime>
  <Pages>16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Марта</dc:creator>
  <cp:keywords/>
  <dc:description/>
  <cp:lastModifiedBy>Ярулина Марта Закиевна</cp:lastModifiedBy>
  <cp:revision>423</cp:revision>
  <dcterms:created xsi:type="dcterms:W3CDTF">2026-02-02T06:46:00Z</dcterms:created>
  <dcterms:modified xsi:type="dcterms:W3CDTF">2026-03-18T05:30:00Z</dcterms:modified>
</cp:coreProperties>
</file>