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0F1015" w14:textId="77777777" w:rsidR="000C2F00" w:rsidRPr="000C2F00" w:rsidRDefault="000C2F00" w:rsidP="000C2F0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0C2F00">
        <w:rPr>
          <w:rFonts w:ascii="Times New Roman" w:eastAsia="Times New Roman" w:hAnsi="Times New Roman" w:cs="Times New Roman"/>
          <w:b/>
          <w:bCs/>
          <w:sz w:val="36"/>
          <w:szCs w:val="36"/>
        </w:rPr>
        <w:t>Normalization Rule</w:t>
      </w:r>
    </w:p>
    <w:p w14:paraId="02E8CF3F" w14:textId="77777777" w:rsidR="000C2F00" w:rsidRPr="000C2F00" w:rsidRDefault="000C2F00" w:rsidP="000C2F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2F00">
        <w:rPr>
          <w:rFonts w:ascii="Times New Roman" w:eastAsia="Times New Roman" w:hAnsi="Times New Roman" w:cs="Times New Roman"/>
          <w:sz w:val="24"/>
          <w:szCs w:val="24"/>
        </w:rPr>
        <w:t>Normalization rules are divided into the following normal forms:</w:t>
      </w:r>
    </w:p>
    <w:p w14:paraId="386360A8" w14:textId="77777777" w:rsidR="000C2F00" w:rsidRPr="000C2F00" w:rsidRDefault="000C2F00" w:rsidP="000C2F0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2F00">
        <w:rPr>
          <w:rFonts w:ascii="Times New Roman" w:eastAsia="Times New Roman" w:hAnsi="Times New Roman" w:cs="Times New Roman"/>
          <w:sz w:val="24"/>
          <w:szCs w:val="24"/>
        </w:rPr>
        <w:t>First Normal Form</w:t>
      </w:r>
    </w:p>
    <w:p w14:paraId="577FCC6C" w14:textId="77777777" w:rsidR="000C2F00" w:rsidRPr="000C2F00" w:rsidRDefault="000C2F00" w:rsidP="000C2F0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2F00">
        <w:rPr>
          <w:rFonts w:ascii="Times New Roman" w:eastAsia="Times New Roman" w:hAnsi="Times New Roman" w:cs="Times New Roman"/>
          <w:sz w:val="24"/>
          <w:szCs w:val="24"/>
        </w:rPr>
        <w:t>Second Normal Form</w:t>
      </w:r>
    </w:p>
    <w:p w14:paraId="5CD22F56" w14:textId="77777777" w:rsidR="000C2F00" w:rsidRPr="000C2F00" w:rsidRDefault="000C2F00" w:rsidP="000C2F0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2F00">
        <w:rPr>
          <w:rFonts w:ascii="Times New Roman" w:eastAsia="Times New Roman" w:hAnsi="Times New Roman" w:cs="Times New Roman"/>
          <w:sz w:val="24"/>
          <w:szCs w:val="24"/>
        </w:rPr>
        <w:t>Third Normal Form</w:t>
      </w:r>
    </w:p>
    <w:p w14:paraId="066EE9DC" w14:textId="77777777" w:rsidR="000C2F00" w:rsidRPr="000C2F00" w:rsidRDefault="000C2F00" w:rsidP="000C2F0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2F00">
        <w:rPr>
          <w:rFonts w:ascii="Times New Roman" w:eastAsia="Times New Roman" w:hAnsi="Times New Roman" w:cs="Times New Roman"/>
          <w:sz w:val="24"/>
          <w:szCs w:val="24"/>
        </w:rPr>
        <w:t>BCNF</w:t>
      </w:r>
    </w:p>
    <w:p w14:paraId="680E5ACF" w14:textId="77777777" w:rsidR="000C2F00" w:rsidRPr="000C2F00" w:rsidRDefault="000C2F00" w:rsidP="000C2F0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2F00">
        <w:rPr>
          <w:rFonts w:ascii="Times New Roman" w:eastAsia="Times New Roman" w:hAnsi="Times New Roman" w:cs="Times New Roman"/>
          <w:sz w:val="24"/>
          <w:szCs w:val="24"/>
        </w:rPr>
        <w:t>Fourth Normal Form</w:t>
      </w:r>
    </w:p>
    <w:p w14:paraId="09BEB8C1" w14:textId="77777777" w:rsidR="000C2F00" w:rsidRPr="000C2F00" w:rsidRDefault="002E3E66" w:rsidP="000C2F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61811E38">
          <v:rect id="_x0000_i1025" style="width:0;height:1.5pt" o:hralign="center" o:hrstd="t" o:hr="t" fillcolor="#a0a0a0" stroked="f"/>
        </w:pict>
      </w:r>
    </w:p>
    <w:p w14:paraId="74C279C2" w14:textId="77777777" w:rsidR="000C2F00" w:rsidRPr="000C2F00" w:rsidRDefault="000C2F00" w:rsidP="000C2F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C2F00">
        <w:rPr>
          <w:rFonts w:ascii="Times New Roman" w:eastAsia="Times New Roman" w:hAnsi="Times New Roman" w:cs="Times New Roman"/>
          <w:b/>
          <w:bCs/>
          <w:sz w:val="27"/>
          <w:szCs w:val="27"/>
        </w:rPr>
        <w:t>First Normal Form (1NF)</w:t>
      </w:r>
    </w:p>
    <w:p w14:paraId="63C609C6" w14:textId="77777777" w:rsidR="000C2F00" w:rsidRPr="000C2F00" w:rsidRDefault="000C2F00" w:rsidP="000C2F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2F00">
        <w:rPr>
          <w:rFonts w:ascii="Times New Roman" w:eastAsia="Times New Roman" w:hAnsi="Times New Roman" w:cs="Times New Roman"/>
          <w:sz w:val="24"/>
          <w:szCs w:val="24"/>
        </w:rPr>
        <w:t>For a table to be in the First Normal Form, it should follow the following 4 rules:</w:t>
      </w:r>
    </w:p>
    <w:p w14:paraId="3F71EC56" w14:textId="77777777" w:rsidR="000C2F00" w:rsidRPr="000C2F00" w:rsidRDefault="000C2F00" w:rsidP="000C2F0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2F00">
        <w:rPr>
          <w:rFonts w:ascii="Times New Roman" w:eastAsia="Times New Roman" w:hAnsi="Times New Roman" w:cs="Times New Roman"/>
          <w:sz w:val="24"/>
          <w:szCs w:val="24"/>
        </w:rPr>
        <w:t>It should only have single(atomic) valued attributes/columns.</w:t>
      </w:r>
    </w:p>
    <w:p w14:paraId="10847F4E" w14:textId="77777777" w:rsidR="000C2F00" w:rsidRPr="000C2F00" w:rsidRDefault="000C2F00" w:rsidP="000C2F0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2F00">
        <w:rPr>
          <w:rFonts w:ascii="Times New Roman" w:eastAsia="Times New Roman" w:hAnsi="Times New Roman" w:cs="Times New Roman"/>
          <w:sz w:val="24"/>
          <w:szCs w:val="24"/>
        </w:rPr>
        <w:t>Values stored in a column should be of the same domain</w:t>
      </w:r>
    </w:p>
    <w:p w14:paraId="46148191" w14:textId="77777777" w:rsidR="000C2F00" w:rsidRPr="000C2F00" w:rsidRDefault="000C2F00" w:rsidP="000C2F0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2F00">
        <w:rPr>
          <w:rFonts w:ascii="Times New Roman" w:eastAsia="Times New Roman" w:hAnsi="Times New Roman" w:cs="Times New Roman"/>
          <w:sz w:val="24"/>
          <w:szCs w:val="24"/>
        </w:rPr>
        <w:t>All the columns in a table should have unique names.</w:t>
      </w:r>
    </w:p>
    <w:p w14:paraId="1BBB744A" w14:textId="77777777" w:rsidR="000C2F00" w:rsidRPr="000C2F00" w:rsidRDefault="000C2F00" w:rsidP="000C2F0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2F00">
        <w:rPr>
          <w:rFonts w:ascii="Times New Roman" w:eastAsia="Times New Roman" w:hAnsi="Times New Roman" w:cs="Times New Roman"/>
          <w:sz w:val="24"/>
          <w:szCs w:val="24"/>
        </w:rPr>
        <w:t>And the order in which data is stored, does not matter.</w:t>
      </w:r>
    </w:p>
    <w:p w14:paraId="016901D8" w14:textId="67935F1F" w:rsidR="000C2F00" w:rsidRDefault="000C2F00" w:rsidP="000C2F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2F00">
        <w:rPr>
          <w:rFonts w:ascii="Times New Roman" w:eastAsia="Times New Roman" w:hAnsi="Times New Roman" w:cs="Times New Roman"/>
          <w:sz w:val="24"/>
          <w:szCs w:val="24"/>
        </w:rPr>
        <w:t xml:space="preserve">In the next tutorial, we will discuss about the </w:t>
      </w:r>
      <w:hyperlink r:id="rId7" w:tgtFrame="_blank" w:history="1">
        <w:r w:rsidRPr="000C2F00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First Normal Form</w:t>
        </w:r>
      </w:hyperlink>
      <w:r w:rsidRPr="000C2F00">
        <w:rPr>
          <w:rFonts w:ascii="Times New Roman" w:eastAsia="Times New Roman" w:hAnsi="Times New Roman" w:cs="Times New Roman"/>
          <w:sz w:val="24"/>
          <w:szCs w:val="24"/>
        </w:rPr>
        <w:t xml:space="preserve"> in details.</w:t>
      </w:r>
    </w:p>
    <w:p w14:paraId="1BB51390" w14:textId="7E01841F" w:rsidR="00832E08" w:rsidRPr="000C2F00" w:rsidRDefault="00832E08" w:rsidP="000C2F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302E200" wp14:editId="741C554E">
            <wp:extent cx="5935980" cy="13639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86F78" w14:textId="77777777" w:rsidR="000C2F00" w:rsidRPr="000C2F00" w:rsidRDefault="002E3E66" w:rsidP="000C2F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3171339F">
          <v:rect id="_x0000_i1026" style="width:0;height:1.5pt" o:hralign="center" o:hrstd="t" o:hr="t" fillcolor="#a0a0a0" stroked="f"/>
        </w:pict>
      </w:r>
    </w:p>
    <w:p w14:paraId="0B592AAF" w14:textId="77777777" w:rsidR="000C2F00" w:rsidRPr="000C2F00" w:rsidRDefault="000C2F00" w:rsidP="000C2F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C2F00">
        <w:rPr>
          <w:rFonts w:ascii="Times New Roman" w:eastAsia="Times New Roman" w:hAnsi="Times New Roman" w:cs="Times New Roman"/>
          <w:b/>
          <w:bCs/>
          <w:sz w:val="27"/>
          <w:szCs w:val="27"/>
        </w:rPr>
        <w:t>Second Normal Form (2NF)</w:t>
      </w:r>
    </w:p>
    <w:p w14:paraId="76C7439D" w14:textId="77777777" w:rsidR="000C2F00" w:rsidRPr="000C2F00" w:rsidRDefault="000C2F00" w:rsidP="000C2F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2F00">
        <w:rPr>
          <w:rFonts w:ascii="Times New Roman" w:eastAsia="Times New Roman" w:hAnsi="Times New Roman" w:cs="Times New Roman"/>
          <w:sz w:val="24"/>
          <w:szCs w:val="24"/>
        </w:rPr>
        <w:t>For a table to be in the Second Normal Form,</w:t>
      </w:r>
    </w:p>
    <w:p w14:paraId="5579E3E5" w14:textId="77777777" w:rsidR="000C2F00" w:rsidRPr="000C2F00" w:rsidRDefault="000C2F00" w:rsidP="000C2F0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2F00">
        <w:rPr>
          <w:rFonts w:ascii="Times New Roman" w:eastAsia="Times New Roman" w:hAnsi="Times New Roman" w:cs="Times New Roman"/>
          <w:sz w:val="24"/>
          <w:szCs w:val="24"/>
        </w:rPr>
        <w:t>It should be in the First Normal form.</w:t>
      </w:r>
    </w:p>
    <w:p w14:paraId="4028A22E" w14:textId="77777777" w:rsidR="000C2F00" w:rsidRPr="000C2F00" w:rsidRDefault="000C2F00" w:rsidP="000C2F0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2F00">
        <w:rPr>
          <w:rFonts w:ascii="Times New Roman" w:eastAsia="Times New Roman" w:hAnsi="Times New Roman" w:cs="Times New Roman"/>
          <w:sz w:val="24"/>
          <w:szCs w:val="24"/>
        </w:rPr>
        <w:t>And, it should not have Partial Dependency.</w:t>
      </w:r>
    </w:p>
    <w:p w14:paraId="71E29E51" w14:textId="054891B7" w:rsidR="000C2F00" w:rsidRDefault="000C2F00" w:rsidP="000C2F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2F00">
        <w:rPr>
          <w:rFonts w:ascii="Times New Roman" w:eastAsia="Times New Roman" w:hAnsi="Times New Roman" w:cs="Times New Roman"/>
          <w:sz w:val="24"/>
          <w:szCs w:val="24"/>
        </w:rPr>
        <w:t xml:space="preserve">To understand what is Partial Dependency and how to normalize a table to 2nd normal for, jump to the </w:t>
      </w:r>
      <w:hyperlink r:id="rId9" w:tgtFrame="_blank" w:history="1">
        <w:r w:rsidRPr="000C2F00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Second Normal Form</w:t>
        </w:r>
      </w:hyperlink>
      <w:r w:rsidRPr="000C2F00">
        <w:rPr>
          <w:rFonts w:ascii="Times New Roman" w:eastAsia="Times New Roman" w:hAnsi="Times New Roman" w:cs="Times New Roman"/>
          <w:sz w:val="24"/>
          <w:szCs w:val="24"/>
        </w:rPr>
        <w:t xml:space="preserve"> tutorial.</w:t>
      </w:r>
    </w:p>
    <w:p w14:paraId="4C0ADA71" w14:textId="59A099AD" w:rsidR="004D5339" w:rsidRDefault="004D5339" w:rsidP="000C2F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96C269" wp14:editId="0B9E97A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6522" w14:textId="175A77A1" w:rsidR="00A54605" w:rsidRDefault="00A54605" w:rsidP="000C2F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A1D5E9D" wp14:editId="53EDA9EC">
            <wp:extent cx="5943600" cy="24307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C07ED" w14:textId="3E22D2AA" w:rsidR="00A54605" w:rsidRDefault="00A54605" w:rsidP="000C2F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F8A277" w14:textId="3E8F11F1" w:rsidR="00A54605" w:rsidRDefault="00A54605" w:rsidP="000C2F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DB6968" wp14:editId="69C7BA8A">
            <wp:extent cx="5943600" cy="2971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011E3" w14:textId="11957ABE" w:rsidR="00A54605" w:rsidRDefault="00A54605" w:rsidP="000C2F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E59EB96" wp14:editId="1C855385">
            <wp:extent cx="5935980" cy="32156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2932E" w14:textId="46D7A1B9" w:rsidR="00A54605" w:rsidRPr="00755665" w:rsidRDefault="00A54605" w:rsidP="000C2F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55665">
        <w:rPr>
          <w:rFonts w:ascii="Times New Roman" w:eastAsia="Times New Roman" w:hAnsi="Times New Roman" w:cs="Times New Roman"/>
          <w:b/>
          <w:bCs/>
          <w:sz w:val="24"/>
          <w:szCs w:val="24"/>
        </w:rPr>
        <w:t>SOLUTION</w:t>
      </w:r>
    </w:p>
    <w:p w14:paraId="5964057B" w14:textId="3BD449C6" w:rsidR="00A54605" w:rsidRDefault="00A54605" w:rsidP="000C2F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3B2C46" wp14:editId="6134DB06">
            <wp:extent cx="5935980" cy="343662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F1329" w14:textId="4A8275BA" w:rsidR="00A54605" w:rsidRDefault="00A54605" w:rsidP="000C2F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EB48CD" w14:textId="572E8E95" w:rsidR="00A54605" w:rsidRPr="00A54605" w:rsidRDefault="00A54605" w:rsidP="000C2F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54605">
        <w:rPr>
          <w:rFonts w:ascii="Times New Roman" w:eastAsia="Times New Roman" w:hAnsi="Times New Roman" w:cs="Times New Roman"/>
          <w:b/>
          <w:bCs/>
          <w:sz w:val="24"/>
          <w:szCs w:val="24"/>
        </w:rPr>
        <w:t>OR</w:t>
      </w:r>
    </w:p>
    <w:p w14:paraId="3020C445" w14:textId="25D13416" w:rsidR="00A54605" w:rsidRDefault="00A54605" w:rsidP="000C2F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EA45582" wp14:editId="7921EEC0">
            <wp:extent cx="5943600" cy="32537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AF2F7" w14:textId="3498812E" w:rsidR="00A54605" w:rsidRPr="000C2F00" w:rsidRDefault="00A54605" w:rsidP="000C2F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DE080F0" w14:textId="77777777" w:rsidR="000C2F00" w:rsidRPr="000C2F00" w:rsidRDefault="002E3E66" w:rsidP="000C2F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pict w14:anchorId="5ED6161A">
          <v:rect id="_x0000_i1027" style="width:0;height:1.5pt" o:hralign="center" o:hrstd="t" o:hr="t" fillcolor="#a0a0a0" stroked="f"/>
        </w:pict>
      </w:r>
    </w:p>
    <w:p w14:paraId="48BF463D" w14:textId="173FE376" w:rsidR="000C2F00" w:rsidRDefault="000C2F00" w:rsidP="000C2F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C2F00">
        <w:rPr>
          <w:rFonts w:ascii="Times New Roman" w:eastAsia="Times New Roman" w:hAnsi="Times New Roman" w:cs="Times New Roman"/>
          <w:b/>
          <w:bCs/>
          <w:sz w:val="27"/>
          <w:szCs w:val="27"/>
        </w:rPr>
        <w:t>Third Normal Form (3NF)</w:t>
      </w:r>
    </w:p>
    <w:p w14:paraId="0905D8AC" w14:textId="5AF94012" w:rsidR="00755665" w:rsidRDefault="00755665" w:rsidP="000C2F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 wp14:anchorId="5A4AF4A7" wp14:editId="33D49362">
            <wp:extent cx="5943600" cy="2971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BD17A" w14:textId="713FEE1D" w:rsidR="00560C59" w:rsidRDefault="00560C59" w:rsidP="000C2F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3C9EC29A" w14:textId="49302B41" w:rsidR="00560C59" w:rsidRDefault="00560C59" w:rsidP="000C2F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 wp14:anchorId="0486811F" wp14:editId="6DE00064">
            <wp:extent cx="5935980" cy="32385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837A6" w14:textId="226EE54F" w:rsidR="00560C59" w:rsidRDefault="00560C59" w:rsidP="000C2F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135FBCFA" w14:textId="3187FEE0" w:rsidR="00560C59" w:rsidRDefault="00560C59" w:rsidP="000C2F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SOLUTION</w:t>
      </w:r>
    </w:p>
    <w:p w14:paraId="20A563AF" w14:textId="4816EE90" w:rsidR="00560C59" w:rsidRDefault="00560C59" w:rsidP="000C2F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32CAF1A4" w14:textId="49499D0F" w:rsidR="00560C59" w:rsidRDefault="00560C59" w:rsidP="000C2F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 wp14:anchorId="4B4CD8BD" wp14:editId="12E1AAE8">
            <wp:extent cx="5935980" cy="268986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B1F71" w14:textId="3B82B349" w:rsidR="00560C59" w:rsidRPr="000C2F00" w:rsidRDefault="00560C59" w:rsidP="000C2F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 wp14:anchorId="6808A7C7" wp14:editId="1BB9A1D9">
            <wp:extent cx="5943600" cy="32918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65DD6" w14:textId="77777777" w:rsidR="000C2F00" w:rsidRPr="000C2F00" w:rsidRDefault="000C2F00" w:rsidP="000C2F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2F00">
        <w:rPr>
          <w:rFonts w:ascii="Times New Roman" w:eastAsia="Times New Roman" w:hAnsi="Times New Roman" w:cs="Times New Roman"/>
          <w:sz w:val="24"/>
          <w:szCs w:val="24"/>
        </w:rPr>
        <w:t>A table is said to be in the Third Normal Form when,</w:t>
      </w:r>
    </w:p>
    <w:p w14:paraId="427AC61D" w14:textId="77777777" w:rsidR="000C2F00" w:rsidRPr="000C2F00" w:rsidRDefault="000C2F00" w:rsidP="000C2F0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2F00">
        <w:rPr>
          <w:rFonts w:ascii="Times New Roman" w:eastAsia="Times New Roman" w:hAnsi="Times New Roman" w:cs="Times New Roman"/>
          <w:sz w:val="24"/>
          <w:szCs w:val="24"/>
        </w:rPr>
        <w:t>It is in the Second Normal form.</w:t>
      </w:r>
    </w:p>
    <w:p w14:paraId="7B0F2B9C" w14:textId="77777777" w:rsidR="000C2F00" w:rsidRPr="000C2F00" w:rsidRDefault="000C2F00" w:rsidP="000C2F0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2F00">
        <w:rPr>
          <w:rFonts w:ascii="Times New Roman" w:eastAsia="Times New Roman" w:hAnsi="Times New Roman" w:cs="Times New Roman"/>
          <w:sz w:val="24"/>
          <w:szCs w:val="24"/>
        </w:rPr>
        <w:t>And, it doesn't have Transitive Dependency.</w:t>
      </w:r>
    </w:p>
    <w:p w14:paraId="10090127" w14:textId="77777777" w:rsidR="000C2F00" w:rsidRPr="000C2F00" w:rsidRDefault="000C2F00" w:rsidP="000C2F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2F00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Here is the </w:t>
      </w:r>
      <w:hyperlink r:id="rId20" w:tgtFrame="_blank" w:history="1">
        <w:r w:rsidRPr="000C2F00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Third Normal Form</w:t>
        </w:r>
      </w:hyperlink>
      <w:r w:rsidRPr="000C2F00">
        <w:rPr>
          <w:rFonts w:ascii="Times New Roman" w:eastAsia="Times New Roman" w:hAnsi="Times New Roman" w:cs="Times New Roman"/>
          <w:sz w:val="24"/>
          <w:szCs w:val="24"/>
        </w:rPr>
        <w:t xml:space="preserve"> tutorial. But we suggest you to first study about the second normal form and then head over to the third normal form.</w:t>
      </w:r>
    </w:p>
    <w:p w14:paraId="447DE3D9" w14:textId="77777777" w:rsidR="000C2F00" w:rsidRPr="000C2F00" w:rsidRDefault="002E3E66" w:rsidP="000C2F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561ADE40">
          <v:rect id="_x0000_i1028" style="width:0;height:1.5pt" o:hralign="center" o:hrstd="t" o:hr="t" fillcolor="#a0a0a0" stroked="f"/>
        </w:pict>
      </w:r>
    </w:p>
    <w:p w14:paraId="2C9ADBE4" w14:textId="77777777" w:rsidR="000C2F00" w:rsidRPr="000C2F00" w:rsidRDefault="000C2F00" w:rsidP="000C2F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C2F00">
        <w:rPr>
          <w:rFonts w:ascii="Times New Roman" w:eastAsia="Times New Roman" w:hAnsi="Times New Roman" w:cs="Times New Roman"/>
          <w:b/>
          <w:bCs/>
          <w:sz w:val="27"/>
          <w:szCs w:val="27"/>
        </w:rPr>
        <w:t>Boyce and Codd Normal Form (BCNF)</w:t>
      </w:r>
    </w:p>
    <w:p w14:paraId="4BF28E6C" w14:textId="77777777" w:rsidR="000C2F00" w:rsidRPr="000C2F00" w:rsidRDefault="000C2F00" w:rsidP="000C2F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2F00">
        <w:rPr>
          <w:rFonts w:ascii="Times New Roman" w:eastAsia="Times New Roman" w:hAnsi="Times New Roman" w:cs="Times New Roman"/>
          <w:b/>
          <w:bCs/>
          <w:sz w:val="24"/>
          <w:szCs w:val="24"/>
        </w:rPr>
        <w:t>Boyce and Codd Normal Form</w:t>
      </w:r>
      <w:r w:rsidRPr="000C2F00">
        <w:rPr>
          <w:rFonts w:ascii="Times New Roman" w:eastAsia="Times New Roman" w:hAnsi="Times New Roman" w:cs="Times New Roman"/>
          <w:sz w:val="24"/>
          <w:szCs w:val="24"/>
        </w:rPr>
        <w:t xml:space="preserve"> is a higher version of the Third Normal form. This form deals with certain type of anomaly that is not handled by 3NF. A 3NF table which does not have multiple overlapping candidate keys is said to be in BCNF. For a table to be in BCNF, following conditions must be satisfied:</w:t>
      </w:r>
    </w:p>
    <w:p w14:paraId="334EA1D9" w14:textId="77777777" w:rsidR="000C2F00" w:rsidRPr="000C2F00" w:rsidRDefault="000C2F00" w:rsidP="000C2F0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2F00">
        <w:rPr>
          <w:rFonts w:ascii="Times New Roman" w:eastAsia="Times New Roman" w:hAnsi="Times New Roman" w:cs="Times New Roman"/>
          <w:sz w:val="24"/>
          <w:szCs w:val="24"/>
        </w:rPr>
        <w:t>R must be in 3rd Normal Form</w:t>
      </w:r>
    </w:p>
    <w:p w14:paraId="6AA3C8C9" w14:textId="77777777" w:rsidR="000C2F00" w:rsidRPr="000C2F00" w:rsidRDefault="000C2F00" w:rsidP="000C2F0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2F00">
        <w:rPr>
          <w:rFonts w:ascii="Times New Roman" w:eastAsia="Times New Roman" w:hAnsi="Times New Roman" w:cs="Times New Roman"/>
          <w:sz w:val="24"/>
          <w:szCs w:val="24"/>
        </w:rPr>
        <w:t>and, for each functional dependency ( X → Y ), X should be a super Key.</w:t>
      </w:r>
    </w:p>
    <w:p w14:paraId="285AC7C0" w14:textId="2024CCDD" w:rsidR="000C2F00" w:rsidRDefault="000C2F00" w:rsidP="000C2F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2F00">
        <w:rPr>
          <w:rFonts w:ascii="Times New Roman" w:eastAsia="Times New Roman" w:hAnsi="Times New Roman" w:cs="Times New Roman"/>
          <w:sz w:val="24"/>
          <w:szCs w:val="24"/>
        </w:rPr>
        <w:t xml:space="preserve">To learn about BCNF in detail with a very easy to understand example, head to </w:t>
      </w:r>
      <w:hyperlink r:id="rId21" w:tgtFrame="_blank" w:history="1">
        <w:r w:rsidRPr="000C2F00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Boye-Codd Normal Form</w:t>
        </w:r>
      </w:hyperlink>
      <w:r w:rsidRPr="000C2F00">
        <w:rPr>
          <w:rFonts w:ascii="Times New Roman" w:eastAsia="Times New Roman" w:hAnsi="Times New Roman" w:cs="Times New Roman"/>
          <w:sz w:val="24"/>
          <w:szCs w:val="24"/>
        </w:rPr>
        <w:t xml:space="preserve"> tutorial.</w:t>
      </w:r>
    </w:p>
    <w:p w14:paraId="3ED40FDB" w14:textId="7328670F" w:rsidR="00560C59" w:rsidRDefault="00560C59" w:rsidP="000C2F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Non Prime Attribute depending upon Prime Attribute</w:t>
      </w:r>
    </w:p>
    <w:p w14:paraId="49100E63" w14:textId="33C9DBA5" w:rsidR="00227381" w:rsidRDefault="00227381" w:rsidP="002273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Non Prime Attribute depending upon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Part of </w:t>
      </w:r>
      <w:r>
        <w:rPr>
          <w:rFonts w:ascii="Times New Roman" w:eastAsia="Times New Roman" w:hAnsi="Times New Roman" w:cs="Times New Roman"/>
          <w:sz w:val="24"/>
          <w:szCs w:val="24"/>
        </w:rPr>
        <w:t>Prime Attribute</w:t>
      </w:r>
    </w:p>
    <w:p w14:paraId="1DD84679" w14:textId="7FCE08DB" w:rsidR="00227381" w:rsidRDefault="00227381" w:rsidP="002273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Non Prime Attribute depending upon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Non </w:t>
      </w:r>
      <w:r>
        <w:rPr>
          <w:rFonts w:ascii="Times New Roman" w:eastAsia="Times New Roman" w:hAnsi="Times New Roman" w:cs="Times New Roman"/>
          <w:sz w:val="24"/>
          <w:szCs w:val="24"/>
        </w:rPr>
        <w:t>Prime Attribute</w:t>
      </w:r>
    </w:p>
    <w:p w14:paraId="61FC0EFF" w14:textId="393D210E" w:rsidR="00227381" w:rsidRDefault="00227381" w:rsidP="002273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HOW ABOUT</w:t>
      </w:r>
    </w:p>
    <w:p w14:paraId="7929E6EE" w14:textId="28FE9902" w:rsidR="00227381" w:rsidRDefault="00227381" w:rsidP="002273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PRIME Attribute DEPENDING UPON NON PRIME ATTRIBUTE?</w:t>
      </w:r>
    </w:p>
    <w:p w14:paraId="70069F09" w14:textId="5A17BF87" w:rsidR="00227381" w:rsidRDefault="00227381" w:rsidP="000C2F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384E7F6" wp14:editId="1F747DF0">
            <wp:extent cx="5943600" cy="30175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B7D0D" w14:textId="3D2F6242" w:rsidR="00227381" w:rsidRDefault="00227381" w:rsidP="000C2F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ABOVE TABLE IS IN 1 NF, 2 NF &amp; 3 NF</w:t>
      </w:r>
    </w:p>
    <w:p w14:paraId="48A3C2E9" w14:textId="5DD9606E" w:rsidR="00560C59" w:rsidRDefault="00227381" w:rsidP="000C2F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C7050E0" wp14:editId="4386AC64">
            <wp:extent cx="5935980" cy="341376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54FB9" w14:textId="27EC3E69" w:rsidR="00227381" w:rsidRPr="000C2F00" w:rsidRDefault="00227381" w:rsidP="000C2F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8589332" wp14:editId="3A8C0017">
            <wp:extent cx="5943600" cy="28498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DC679" w14:textId="77777777" w:rsidR="000C2F00" w:rsidRPr="000C2F00" w:rsidRDefault="002E3E66" w:rsidP="000C2F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5FCD3249">
          <v:rect id="_x0000_i1029" style="width:0;height:1.5pt" o:hralign="center" o:hrstd="t" o:hr="t" fillcolor="#a0a0a0" stroked="f"/>
        </w:pict>
      </w:r>
    </w:p>
    <w:p w14:paraId="4EA3F2DD" w14:textId="77777777" w:rsidR="000C2F00" w:rsidRPr="000C2F00" w:rsidRDefault="000C2F00" w:rsidP="000C2F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0C2F00">
        <w:rPr>
          <w:rFonts w:ascii="Times New Roman" w:eastAsia="Times New Roman" w:hAnsi="Times New Roman" w:cs="Times New Roman"/>
          <w:b/>
          <w:bCs/>
          <w:sz w:val="27"/>
          <w:szCs w:val="27"/>
        </w:rPr>
        <w:t>Fourth Normal Form (4NF)</w:t>
      </w:r>
    </w:p>
    <w:p w14:paraId="02A8D923" w14:textId="77777777" w:rsidR="000C2F00" w:rsidRPr="000C2F00" w:rsidRDefault="000C2F00" w:rsidP="000C2F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2F00">
        <w:rPr>
          <w:rFonts w:ascii="Times New Roman" w:eastAsia="Times New Roman" w:hAnsi="Times New Roman" w:cs="Times New Roman"/>
          <w:sz w:val="24"/>
          <w:szCs w:val="24"/>
        </w:rPr>
        <w:t>A table is said to be in the Fourth Normal Form when,</w:t>
      </w:r>
    </w:p>
    <w:p w14:paraId="229EC6D1" w14:textId="77777777" w:rsidR="000C2F00" w:rsidRPr="000C2F00" w:rsidRDefault="000C2F00" w:rsidP="000C2F0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2F00">
        <w:rPr>
          <w:rFonts w:ascii="Times New Roman" w:eastAsia="Times New Roman" w:hAnsi="Times New Roman" w:cs="Times New Roman"/>
          <w:sz w:val="24"/>
          <w:szCs w:val="24"/>
        </w:rPr>
        <w:lastRenderedPageBreak/>
        <w:t>It is in the Boyce-Codd Normal Form.</w:t>
      </w:r>
    </w:p>
    <w:p w14:paraId="403E151F" w14:textId="60736A7C" w:rsidR="000C2F00" w:rsidRDefault="000C2F00" w:rsidP="000C2F0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2F00">
        <w:rPr>
          <w:rFonts w:ascii="Times New Roman" w:eastAsia="Times New Roman" w:hAnsi="Times New Roman" w:cs="Times New Roman"/>
          <w:sz w:val="24"/>
          <w:szCs w:val="24"/>
        </w:rPr>
        <w:t>And, it doesn't have Multi-Valued Dependency.</w:t>
      </w:r>
    </w:p>
    <w:p w14:paraId="4A1A5956" w14:textId="77777777" w:rsidR="00227381" w:rsidRDefault="00227381" w:rsidP="00227381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46C8EFE9" w14:textId="7CDD1FD0" w:rsidR="00227381" w:rsidRDefault="00227381" w:rsidP="00227381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EXAMPLE</w:t>
      </w:r>
    </w:p>
    <w:p w14:paraId="334F2E40" w14:textId="6FE20BEF" w:rsidR="00227381" w:rsidRDefault="00227381" w:rsidP="002273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0726F58" wp14:editId="46730651">
            <wp:extent cx="5935980" cy="243840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0CBE8" w14:textId="6572B031" w:rsidR="00227381" w:rsidRDefault="00227381" w:rsidP="002273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DE2F80" w14:textId="0A6B8563" w:rsidR="00227381" w:rsidRDefault="00227381" w:rsidP="002273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0F163D7" wp14:editId="12DF578A">
            <wp:extent cx="5943600" cy="3314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8E441" w14:textId="2091C427" w:rsidR="00227381" w:rsidRDefault="00227381" w:rsidP="002273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AAB0CB" wp14:editId="7790B516">
            <wp:extent cx="5935980" cy="339852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ECB8F" w14:textId="0FBD4E5F" w:rsidR="009A62D0" w:rsidRDefault="009A62D0" w:rsidP="002273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1D9C69D" wp14:editId="713F8F3A">
            <wp:extent cx="5935980" cy="316230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44862" w14:textId="331A2E63" w:rsidR="009A62D0" w:rsidRPr="000C2F00" w:rsidRDefault="009A62D0" w:rsidP="0022738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AA906F" wp14:editId="2319E2B0">
            <wp:extent cx="5935980" cy="3025140"/>
            <wp:effectExtent l="0" t="0" r="762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D24E6" w14:textId="45BEF59F" w:rsidR="000C2F00" w:rsidRDefault="000C2F00" w:rsidP="000C2F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C2F00">
        <w:rPr>
          <w:rFonts w:ascii="Times New Roman" w:eastAsia="Times New Roman" w:hAnsi="Times New Roman" w:cs="Times New Roman"/>
          <w:sz w:val="24"/>
          <w:szCs w:val="24"/>
        </w:rPr>
        <w:t xml:space="preserve">Here is the </w:t>
      </w:r>
      <w:hyperlink r:id="rId30" w:tgtFrame="_blank" w:history="1">
        <w:r w:rsidRPr="000C2F00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</w:rPr>
          <w:t>Fourth Normal Form</w:t>
        </w:r>
      </w:hyperlink>
      <w:r w:rsidRPr="000C2F00">
        <w:rPr>
          <w:rFonts w:ascii="Times New Roman" w:eastAsia="Times New Roman" w:hAnsi="Times New Roman" w:cs="Times New Roman"/>
          <w:sz w:val="24"/>
          <w:szCs w:val="24"/>
        </w:rPr>
        <w:t xml:space="preserve"> tutorial. But we suggest you to understand other normal forms before you head over to the fourth normal form.</w:t>
      </w:r>
    </w:p>
    <w:p w14:paraId="49E1A4EF" w14:textId="541C952A" w:rsidR="00832E08" w:rsidRPr="000C2F00" w:rsidRDefault="00832E08" w:rsidP="000C2F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============================</w:t>
      </w:r>
    </w:p>
    <w:p w14:paraId="3CA89528" w14:textId="77777777" w:rsidR="000C2F00" w:rsidRDefault="000C2F00"/>
    <w:sectPr w:rsidR="000C2F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C002CC" w14:textId="77777777" w:rsidR="002E3E66" w:rsidRDefault="002E3E66" w:rsidP="009A62D0">
      <w:pPr>
        <w:spacing w:after="0" w:line="240" w:lineRule="auto"/>
      </w:pPr>
      <w:r>
        <w:separator/>
      </w:r>
    </w:p>
  </w:endnote>
  <w:endnote w:type="continuationSeparator" w:id="0">
    <w:p w14:paraId="6F06A49D" w14:textId="77777777" w:rsidR="002E3E66" w:rsidRDefault="002E3E66" w:rsidP="009A62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E5651B" w14:textId="77777777" w:rsidR="002E3E66" w:rsidRDefault="002E3E66" w:rsidP="009A62D0">
      <w:pPr>
        <w:spacing w:after="0" w:line="240" w:lineRule="auto"/>
      </w:pPr>
      <w:r>
        <w:separator/>
      </w:r>
    </w:p>
  </w:footnote>
  <w:footnote w:type="continuationSeparator" w:id="0">
    <w:p w14:paraId="1C14D39E" w14:textId="77777777" w:rsidR="002E3E66" w:rsidRDefault="002E3E66" w:rsidP="009A62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BB6EB5"/>
    <w:multiLevelType w:val="multilevel"/>
    <w:tmpl w:val="B6709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C5D164C"/>
    <w:multiLevelType w:val="multilevel"/>
    <w:tmpl w:val="109EC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8E0855"/>
    <w:multiLevelType w:val="multilevel"/>
    <w:tmpl w:val="8E561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A512ACF"/>
    <w:multiLevelType w:val="multilevel"/>
    <w:tmpl w:val="2850C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F1750BF"/>
    <w:multiLevelType w:val="multilevel"/>
    <w:tmpl w:val="E42AE2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F1539AB"/>
    <w:multiLevelType w:val="multilevel"/>
    <w:tmpl w:val="4BEAB7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F00"/>
    <w:rsid w:val="000C2F00"/>
    <w:rsid w:val="00227381"/>
    <w:rsid w:val="002E3E66"/>
    <w:rsid w:val="004D5339"/>
    <w:rsid w:val="00560C59"/>
    <w:rsid w:val="00755665"/>
    <w:rsid w:val="00832E08"/>
    <w:rsid w:val="009A62D0"/>
    <w:rsid w:val="00A54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CC259"/>
  <w15:chartTrackingRefBased/>
  <w15:docId w15:val="{C069B544-9E8F-4A18-97ED-9809F3E2B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C2F0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0C2F0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C2F0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C2F00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0C2F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C2F00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9A62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62D0"/>
  </w:style>
  <w:style w:type="paragraph" w:styleId="Footer">
    <w:name w:val="footer"/>
    <w:basedOn w:val="Normal"/>
    <w:link w:val="FooterChar"/>
    <w:uiPriority w:val="99"/>
    <w:unhideWhenUsed/>
    <w:rsid w:val="009A62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62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925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hyperlink" Target="https://www.studytonight.com/dbms/boyce-codd-normal-form.php" TargetMode="External"/><Relationship Id="rId7" Type="http://schemas.openxmlformats.org/officeDocument/2006/relationships/hyperlink" Target="https://www.studytonight.com/dbms/first-normal-form.php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www.studytonight.com/dbms/third-normal-form.php" TargetMode="External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studytonight.com/dbms/second-normal-form.php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www.studytonight.com/dbms/fourth-normal-form.ph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11</Pages>
  <Words>420</Words>
  <Characters>2397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ChandraShekar ..</dc:creator>
  <cp:keywords/>
  <dc:description/>
  <cp:lastModifiedBy>R ChandraShekar ..</cp:lastModifiedBy>
  <cp:revision>4</cp:revision>
  <dcterms:created xsi:type="dcterms:W3CDTF">2020-09-30T21:30:00Z</dcterms:created>
  <dcterms:modified xsi:type="dcterms:W3CDTF">2020-10-04T13:29:00Z</dcterms:modified>
</cp:coreProperties>
</file>