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E7767" w14:textId="77777777" w:rsidR="00A236F9" w:rsidRPr="00A236F9" w:rsidRDefault="00A236F9" w:rsidP="00A236F9">
      <w:r w:rsidRPr="00A236F9">
        <w:rPr>
          <w:b/>
          <w:bCs/>
        </w:rPr>
        <w:t>Finance Bank Loan Report Dashboard (Power BI &amp; SQL)</w:t>
      </w:r>
    </w:p>
    <w:p w14:paraId="7217A154" w14:textId="77777777" w:rsidR="00A236F9" w:rsidRPr="00A236F9" w:rsidRDefault="00A236F9" w:rsidP="00A236F9">
      <w:r w:rsidRPr="00A236F9">
        <w:rPr>
          <w:b/>
          <w:bCs/>
        </w:rPr>
        <w:t>Project Overview</w:t>
      </w:r>
      <w:r w:rsidRPr="00A236F9">
        <w:br/>
        <w:t>This project analyzes key metrics for a bank’s lending activity using Power BI and SQL queries, covering the analytics cycle: business problem statement, data transformation, and dashboard/report creation.</w:t>
      </w:r>
    </w:p>
    <w:p w14:paraId="0F94F78C" w14:textId="77777777" w:rsidR="00A236F9" w:rsidRPr="00A236F9" w:rsidRDefault="00A236F9" w:rsidP="00A236F9">
      <w:r w:rsidRPr="00A236F9">
        <w:rPr>
          <w:b/>
          <w:bCs/>
        </w:rPr>
        <w:t>Key Goals</w:t>
      </w:r>
    </w:p>
    <w:p w14:paraId="60E97C37" w14:textId="77777777" w:rsidR="00A236F9" w:rsidRPr="00A236F9" w:rsidRDefault="00A236F9" w:rsidP="00A236F9">
      <w:pPr>
        <w:numPr>
          <w:ilvl w:val="0"/>
          <w:numId w:val="1"/>
        </w:numPr>
      </w:pPr>
      <w:r w:rsidRPr="00A236F9">
        <w:t>Support data-driven reporting for loan portfolios</w:t>
      </w:r>
    </w:p>
    <w:p w14:paraId="784F3952" w14:textId="77777777" w:rsidR="00A236F9" w:rsidRPr="00A236F9" w:rsidRDefault="00A236F9" w:rsidP="00A236F9">
      <w:pPr>
        <w:numPr>
          <w:ilvl w:val="0"/>
          <w:numId w:val="1"/>
        </w:numPr>
      </w:pPr>
      <w:r w:rsidRPr="00A236F9">
        <w:t>Track lending KPIs and trends</w:t>
      </w:r>
    </w:p>
    <w:p w14:paraId="1256FBD9" w14:textId="77777777" w:rsidR="00A236F9" w:rsidRPr="00A236F9" w:rsidRDefault="00A236F9" w:rsidP="00A236F9">
      <w:pPr>
        <w:numPr>
          <w:ilvl w:val="0"/>
          <w:numId w:val="1"/>
        </w:numPr>
      </w:pPr>
      <w:r w:rsidRPr="00A236F9">
        <w:t>Distinguish good vs bad loans</w:t>
      </w:r>
    </w:p>
    <w:p w14:paraId="2E086D74" w14:textId="77777777" w:rsidR="00A236F9" w:rsidRPr="00A236F9" w:rsidRDefault="00A236F9" w:rsidP="00A236F9">
      <w:pPr>
        <w:numPr>
          <w:ilvl w:val="0"/>
          <w:numId w:val="1"/>
        </w:numPr>
      </w:pPr>
      <w:r w:rsidRPr="00A236F9">
        <w:t>Visualize insights with Power BI</w:t>
      </w:r>
    </w:p>
    <w:p w14:paraId="145BC8C5" w14:textId="77777777" w:rsidR="00A236F9" w:rsidRPr="00A236F9" w:rsidRDefault="00A236F9" w:rsidP="00A236F9">
      <w:r w:rsidRPr="00A236F9">
        <w:rPr>
          <w:b/>
          <w:bCs/>
        </w:rPr>
        <w:t>Files Included</w:t>
      </w:r>
    </w:p>
    <w:p w14:paraId="2031E7F0" w14:textId="77777777" w:rsidR="00A236F9" w:rsidRPr="00A236F9" w:rsidRDefault="00A236F9" w:rsidP="00A236F9">
      <w:pPr>
        <w:numPr>
          <w:ilvl w:val="0"/>
          <w:numId w:val="2"/>
        </w:numPr>
      </w:pPr>
      <w:r w:rsidRPr="00A236F9">
        <w:t>Dashboard_final.pdf – Exported Power BI dashboard</w:t>
      </w:r>
    </w:p>
    <w:p w14:paraId="359BA8C5" w14:textId="77777777" w:rsidR="00A236F9" w:rsidRPr="00A236F9" w:rsidRDefault="00A236F9" w:rsidP="00A236F9">
      <w:pPr>
        <w:numPr>
          <w:ilvl w:val="0"/>
          <w:numId w:val="2"/>
        </w:numPr>
      </w:pPr>
      <w:r w:rsidRPr="00A236F9">
        <w:t>Power BI template (.pbit/.pbix) – Custom dashboard (add this file separately)</w:t>
      </w:r>
    </w:p>
    <w:p w14:paraId="2FA66B74" w14:textId="77777777" w:rsidR="00A236F9" w:rsidRPr="00A236F9" w:rsidRDefault="00A236F9" w:rsidP="00A236F9">
      <w:pPr>
        <w:numPr>
          <w:ilvl w:val="0"/>
          <w:numId w:val="2"/>
        </w:numPr>
      </w:pPr>
      <w:r w:rsidRPr="00A236F9">
        <w:t>Finance_ProblemStatement.docx – Business requirements and KPIs</w:t>
      </w:r>
    </w:p>
    <w:p w14:paraId="1E750B79" w14:textId="77777777" w:rsidR="00A236F9" w:rsidRPr="00A236F9" w:rsidRDefault="00A236F9" w:rsidP="00A236F9">
      <w:pPr>
        <w:numPr>
          <w:ilvl w:val="0"/>
          <w:numId w:val="2"/>
        </w:numPr>
      </w:pPr>
      <w:r w:rsidRPr="00A236F9">
        <w:t>Query_doc_finance.docx – SQL queries used for analytics</w:t>
      </w:r>
    </w:p>
    <w:p w14:paraId="0B45DBA1" w14:textId="77777777" w:rsidR="00A236F9" w:rsidRPr="00A236F9" w:rsidRDefault="00A236F9" w:rsidP="00A236F9">
      <w:r w:rsidRPr="00A236F9">
        <w:rPr>
          <w:b/>
          <w:bCs/>
        </w:rPr>
        <w:t>Problem Statement</w:t>
      </w:r>
      <w:r w:rsidRPr="00A236F9">
        <w:br/>
        <w:t>Comprehensive Bank Loan Report project to monitor lending activity and performance.</w:t>
      </w:r>
      <w:r w:rsidRPr="00A236F9">
        <w:br/>
        <w:t>Focus areas:</w:t>
      </w:r>
    </w:p>
    <w:p w14:paraId="12076B95" w14:textId="77777777" w:rsidR="00A236F9" w:rsidRPr="00A236F9" w:rsidRDefault="00A236F9" w:rsidP="00A236F9">
      <w:pPr>
        <w:numPr>
          <w:ilvl w:val="0"/>
          <w:numId w:val="3"/>
        </w:numPr>
      </w:pPr>
      <w:r w:rsidRPr="00A236F9">
        <w:t>Total Loan Applications</w:t>
      </w:r>
    </w:p>
    <w:p w14:paraId="41B70088" w14:textId="77777777" w:rsidR="00A236F9" w:rsidRPr="00A236F9" w:rsidRDefault="00A236F9" w:rsidP="00A236F9">
      <w:pPr>
        <w:numPr>
          <w:ilvl w:val="0"/>
          <w:numId w:val="3"/>
        </w:numPr>
      </w:pPr>
      <w:r w:rsidRPr="00A236F9">
        <w:t>Total Funded Amount</w:t>
      </w:r>
    </w:p>
    <w:p w14:paraId="249C2D3C" w14:textId="77777777" w:rsidR="00A236F9" w:rsidRPr="00A236F9" w:rsidRDefault="00A236F9" w:rsidP="00A236F9">
      <w:pPr>
        <w:numPr>
          <w:ilvl w:val="0"/>
          <w:numId w:val="3"/>
        </w:numPr>
      </w:pPr>
      <w:r w:rsidRPr="00A236F9">
        <w:t>Total Amount Received from borrowers</w:t>
      </w:r>
    </w:p>
    <w:p w14:paraId="168029BF" w14:textId="77777777" w:rsidR="00A236F9" w:rsidRPr="00A236F9" w:rsidRDefault="00A236F9" w:rsidP="00A236F9">
      <w:pPr>
        <w:numPr>
          <w:ilvl w:val="0"/>
          <w:numId w:val="3"/>
        </w:numPr>
      </w:pPr>
      <w:r w:rsidRPr="00A236F9">
        <w:t>Average Interest Rate</w:t>
      </w:r>
    </w:p>
    <w:p w14:paraId="4DCE3AC9" w14:textId="77777777" w:rsidR="00A236F9" w:rsidRPr="00A236F9" w:rsidRDefault="00A236F9" w:rsidP="00A236F9">
      <w:pPr>
        <w:numPr>
          <w:ilvl w:val="0"/>
          <w:numId w:val="3"/>
        </w:numPr>
      </w:pPr>
      <w:r w:rsidRPr="00A236F9">
        <w:t>Average Debt-to-Income (DTI)</w:t>
      </w:r>
    </w:p>
    <w:p w14:paraId="7BB205E9" w14:textId="77777777" w:rsidR="00A236F9" w:rsidRPr="00A236F9" w:rsidRDefault="00A236F9" w:rsidP="00A236F9">
      <w:pPr>
        <w:numPr>
          <w:ilvl w:val="0"/>
          <w:numId w:val="3"/>
        </w:numPr>
      </w:pPr>
      <w:r w:rsidRPr="00A236F9">
        <w:t>Good Loan vs Bad Loan KPIs</w:t>
      </w:r>
    </w:p>
    <w:p w14:paraId="7799B420" w14:textId="77777777" w:rsidR="00A236F9" w:rsidRPr="00A236F9" w:rsidRDefault="00A236F9" w:rsidP="00A236F9">
      <w:r w:rsidRPr="00A236F9">
        <w:rPr>
          <w:b/>
          <w:bCs/>
        </w:rPr>
        <w:t>Dashboard &amp; Visualizations</w:t>
      </w:r>
      <w:r w:rsidRPr="00A236F9">
        <w:br/>
        <w:t>The Power BI dashboard covers:</w:t>
      </w:r>
    </w:p>
    <w:p w14:paraId="5EA032D3" w14:textId="77777777" w:rsidR="00A236F9" w:rsidRPr="00A236F9" w:rsidRDefault="00A236F9" w:rsidP="00A236F9">
      <w:pPr>
        <w:numPr>
          <w:ilvl w:val="0"/>
          <w:numId w:val="4"/>
        </w:numPr>
      </w:pPr>
      <w:r w:rsidRPr="00A236F9">
        <w:t>Monthly application trends</w:t>
      </w:r>
    </w:p>
    <w:p w14:paraId="42CAA497" w14:textId="77777777" w:rsidR="00A236F9" w:rsidRPr="00A236F9" w:rsidRDefault="00A236F9" w:rsidP="00A236F9">
      <w:pPr>
        <w:numPr>
          <w:ilvl w:val="0"/>
          <w:numId w:val="4"/>
        </w:numPr>
      </w:pPr>
      <w:r w:rsidRPr="00A236F9">
        <w:t>Regional/state analysis</w:t>
      </w:r>
    </w:p>
    <w:p w14:paraId="731909D2" w14:textId="77777777" w:rsidR="00A236F9" w:rsidRPr="00A236F9" w:rsidRDefault="00A236F9" w:rsidP="00A236F9">
      <w:pPr>
        <w:numPr>
          <w:ilvl w:val="0"/>
          <w:numId w:val="4"/>
        </w:numPr>
      </w:pPr>
      <w:r w:rsidRPr="00A236F9">
        <w:t>Loan terms, borrower employment length, loan purposes</w:t>
      </w:r>
    </w:p>
    <w:p w14:paraId="229ABCBF" w14:textId="77777777" w:rsidR="00A236F9" w:rsidRPr="00A236F9" w:rsidRDefault="00A236F9" w:rsidP="00A236F9">
      <w:pPr>
        <w:numPr>
          <w:ilvl w:val="0"/>
          <w:numId w:val="4"/>
        </w:numPr>
      </w:pPr>
      <w:r w:rsidRPr="00A236F9">
        <w:t>Home ownership impact on KPIs</w:t>
      </w:r>
    </w:p>
    <w:p w14:paraId="25479DD1" w14:textId="77777777" w:rsidR="00A236F9" w:rsidRPr="00A236F9" w:rsidRDefault="00A236F9" w:rsidP="00A236F9">
      <w:r w:rsidRPr="00A236F9">
        <w:rPr>
          <w:b/>
          <w:bCs/>
        </w:rPr>
        <w:lastRenderedPageBreak/>
        <w:t>SQL Queries</w:t>
      </w:r>
      <w:r w:rsidRPr="00A236F9">
        <w:br/>
        <w:t>All SQL queries for loan application counts, funded amounts, repayments, interest rates, and segmentation (status, state, term, purpose, employment) are included in Query_doc_finance.docx.</w:t>
      </w:r>
    </w:p>
    <w:p w14:paraId="477E17C4" w14:textId="77777777" w:rsidR="00A236F9" w:rsidRPr="00A236F9" w:rsidRDefault="00A236F9" w:rsidP="00A236F9">
      <w:r w:rsidRPr="00A236F9">
        <w:rPr>
          <w:b/>
          <w:bCs/>
        </w:rPr>
        <w:t>How to Use</w:t>
      </w:r>
    </w:p>
    <w:p w14:paraId="4B62A6EC" w14:textId="77777777" w:rsidR="00A236F9" w:rsidRPr="00A236F9" w:rsidRDefault="00A236F9" w:rsidP="00A236F9">
      <w:pPr>
        <w:numPr>
          <w:ilvl w:val="0"/>
          <w:numId w:val="5"/>
        </w:numPr>
      </w:pPr>
      <w:r w:rsidRPr="00A236F9">
        <w:t>Open Power BI template &amp; load data</w:t>
      </w:r>
    </w:p>
    <w:p w14:paraId="22AA9B14" w14:textId="77777777" w:rsidR="00A236F9" w:rsidRPr="00A236F9" w:rsidRDefault="00A236F9" w:rsidP="00A236F9">
      <w:pPr>
        <w:numPr>
          <w:ilvl w:val="0"/>
          <w:numId w:val="5"/>
        </w:numPr>
      </w:pPr>
      <w:r w:rsidRPr="00A236F9">
        <w:t>Review SQL queries for your database</w:t>
      </w:r>
    </w:p>
    <w:p w14:paraId="060C24F6" w14:textId="77777777" w:rsidR="00A236F9" w:rsidRPr="00A236F9" w:rsidRDefault="00A236F9" w:rsidP="00A236F9">
      <w:pPr>
        <w:numPr>
          <w:ilvl w:val="0"/>
          <w:numId w:val="5"/>
        </w:numPr>
      </w:pPr>
      <w:r w:rsidRPr="00A236F9">
        <w:t>Check business requirements in ProblemStatement.docx</w:t>
      </w:r>
    </w:p>
    <w:p w14:paraId="1AF2AAEA" w14:textId="77777777" w:rsidR="00A236F9" w:rsidRPr="00A236F9" w:rsidRDefault="00A236F9" w:rsidP="00A236F9">
      <w:pPr>
        <w:numPr>
          <w:ilvl w:val="0"/>
          <w:numId w:val="5"/>
        </w:numPr>
      </w:pPr>
      <w:r w:rsidRPr="00A236F9">
        <w:t>Explore dashboard PDF for insights</w:t>
      </w:r>
    </w:p>
    <w:p w14:paraId="73C05C51" w14:textId="77777777" w:rsidR="00773162" w:rsidRPr="00A236F9" w:rsidRDefault="00773162" w:rsidP="00A236F9"/>
    <w:sectPr w:rsidR="00773162" w:rsidRPr="00A2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83C"/>
    <w:multiLevelType w:val="multilevel"/>
    <w:tmpl w:val="426C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B09B4"/>
    <w:multiLevelType w:val="multilevel"/>
    <w:tmpl w:val="E704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817409"/>
    <w:multiLevelType w:val="multilevel"/>
    <w:tmpl w:val="A7FA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40BD6"/>
    <w:multiLevelType w:val="multilevel"/>
    <w:tmpl w:val="80F0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753B5C"/>
    <w:multiLevelType w:val="multilevel"/>
    <w:tmpl w:val="D18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027356">
    <w:abstractNumId w:val="3"/>
  </w:num>
  <w:num w:numId="2" w16cid:durableId="1994337259">
    <w:abstractNumId w:val="4"/>
  </w:num>
  <w:num w:numId="3" w16cid:durableId="418254088">
    <w:abstractNumId w:val="0"/>
  </w:num>
  <w:num w:numId="4" w16cid:durableId="1826386151">
    <w:abstractNumId w:val="1"/>
  </w:num>
  <w:num w:numId="5" w16cid:durableId="123465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62"/>
    <w:rsid w:val="00773162"/>
    <w:rsid w:val="008D6386"/>
    <w:rsid w:val="00A2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4D1C7-9225-4C8C-B809-3B09DA7C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Vashisth</dc:creator>
  <cp:keywords/>
  <dc:description/>
  <cp:lastModifiedBy>Shekhar Vashisth</cp:lastModifiedBy>
  <cp:revision>2</cp:revision>
  <dcterms:created xsi:type="dcterms:W3CDTF">2025-10-21T15:36:00Z</dcterms:created>
  <dcterms:modified xsi:type="dcterms:W3CDTF">2025-10-21T15:36:00Z</dcterms:modified>
</cp:coreProperties>
</file>