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174C8" w14:textId="1089AAE2" w:rsidR="00D6118D" w:rsidRDefault="00D6118D" w:rsidP="00D6118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PRACTICAL: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2</w:t>
      </w:r>
    </w:p>
    <w:p w14:paraId="7AEA0AB9" w14:textId="77777777" w:rsidR="00D6118D" w:rsidRDefault="00D6118D" w:rsidP="00D6118D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3ABB9A" w14:textId="77777777" w:rsidR="00AA12FA" w:rsidRDefault="00D6118D" w:rsidP="00D6118D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sz w:val="36"/>
          <w:szCs w:val="36"/>
          <w:lang w:val="en-US"/>
        </w:rPr>
        <w:t>AIM</w:t>
      </w:r>
      <w:r w:rsidRPr="00E86A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Program using Light Sensitive Sensors.</w:t>
      </w:r>
    </w:p>
    <w:p w14:paraId="13EFD84E" w14:textId="77777777" w:rsidR="007224ED" w:rsidRDefault="007224ED" w:rsidP="00D6118D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7E03465D" w14:textId="29306EE0" w:rsidR="007224ED" w:rsidRDefault="007224ED" w:rsidP="00D6118D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7224E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Objective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: </w:t>
      </w:r>
    </w:p>
    <w:p w14:paraId="19757AB1" w14:textId="77777777" w:rsidR="007224ED" w:rsidRDefault="007224ED" w:rsidP="007224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4ED">
        <w:rPr>
          <w:rFonts w:ascii="Times New Roman" w:hAnsi="Times New Roman" w:cs="Times New Roman"/>
          <w:sz w:val="28"/>
          <w:szCs w:val="28"/>
        </w:rPr>
        <w:t xml:space="preserve">The objective of this experiment is to study the </w:t>
      </w:r>
      <w:proofErr w:type="spellStart"/>
      <w:r w:rsidRPr="007224E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224ED">
        <w:rPr>
          <w:rFonts w:ascii="Times New Roman" w:hAnsi="Times New Roman" w:cs="Times New Roman"/>
          <w:sz w:val="28"/>
          <w:szCs w:val="28"/>
        </w:rPr>
        <w:t xml:space="preserve"> of an Ambient Light Sensor (Phototransistor) by measuring its resistance using a Resistance </w:t>
      </w:r>
      <w:proofErr w:type="spellStart"/>
      <w:r w:rsidRPr="007224ED">
        <w:rPr>
          <w:rFonts w:ascii="Times New Roman" w:hAnsi="Times New Roman" w:cs="Times New Roman"/>
          <w:sz w:val="28"/>
          <w:szCs w:val="28"/>
        </w:rPr>
        <w:t>Multimeter</w:t>
      </w:r>
      <w:proofErr w:type="spellEnd"/>
      <w:r w:rsidRPr="007224E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224ED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7224ED">
        <w:rPr>
          <w:rFonts w:ascii="Times New Roman" w:hAnsi="Times New Roman" w:cs="Times New Roman"/>
          <w:sz w:val="28"/>
          <w:szCs w:val="28"/>
        </w:rPr>
        <w:t xml:space="preserve"> how its resistance varies with different light intensities.</w:t>
      </w:r>
    </w:p>
    <w:p w14:paraId="433BA3D5" w14:textId="77777777" w:rsidR="007224ED" w:rsidRPr="007224ED" w:rsidRDefault="007224ED" w:rsidP="007224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F0A374" w14:textId="77777777" w:rsidR="007224ED" w:rsidRPr="007224ED" w:rsidRDefault="007224ED" w:rsidP="007224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224ED">
        <w:rPr>
          <w:rFonts w:ascii="Times New Roman" w:hAnsi="Times New Roman" w:cs="Times New Roman"/>
          <w:b/>
          <w:bCs/>
          <w:sz w:val="28"/>
          <w:szCs w:val="28"/>
        </w:rPr>
        <w:t>Key Learning Outcomes:</w:t>
      </w:r>
    </w:p>
    <w:p w14:paraId="0CBB7A1A" w14:textId="77777777" w:rsidR="007224ED" w:rsidRPr="007224ED" w:rsidRDefault="007224ED" w:rsidP="007224ED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4ED">
        <w:rPr>
          <w:rFonts w:ascii="Times New Roman" w:hAnsi="Times New Roman" w:cs="Times New Roman"/>
          <w:sz w:val="28"/>
          <w:szCs w:val="28"/>
        </w:rPr>
        <w:t>Understand the working principle of a Phototransistor and its role as an Ambient Light Sensor.</w:t>
      </w:r>
    </w:p>
    <w:p w14:paraId="0F47EC93" w14:textId="77777777" w:rsidR="007224ED" w:rsidRPr="007224ED" w:rsidRDefault="007224ED" w:rsidP="007224ED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4ED">
        <w:rPr>
          <w:rFonts w:ascii="Times New Roman" w:hAnsi="Times New Roman" w:cs="Times New Roman"/>
          <w:sz w:val="28"/>
          <w:szCs w:val="28"/>
        </w:rPr>
        <w:t>Observe how resistance changes with varying light intensity.</w:t>
      </w:r>
    </w:p>
    <w:p w14:paraId="554B6E8F" w14:textId="77777777" w:rsidR="007224ED" w:rsidRPr="007224ED" w:rsidRDefault="007224ED" w:rsidP="007224ED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224ED">
        <w:rPr>
          <w:rFonts w:ascii="Times New Roman" w:hAnsi="Times New Roman" w:cs="Times New Roman"/>
          <w:sz w:val="28"/>
          <w:szCs w:val="28"/>
        </w:rPr>
        <w:t xml:space="preserve">Learn how to measure resistance using a Resistance </w:t>
      </w:r>
      <w:proofErr w:type="spellStart"/>
      <w:r w:rsidRPr="007224ED">
        <w:rPr>
          <w:rFonts w:ascii="Times New Roman" w:hAnsi="Times New Roman" w:cs="Times New Roman"/>
          <w:sz w:val="28"/>
          <w:szCs w:val="28"/>
        </w:rPr>
        <w:t>Multimeter</w:t>
      </w:r>
      <w:proofErr w:type="spellEnd"/>
      <w:r w:rsidRPr="007224ED">
        <w:rPr>
          <w:rFonts w:ascii="Times New Roman" w:hAnsi="Times New Roman" w:cs="Times New Roman"/>
          <w:sz w:val="28"/>
          <w:szCs w:val="28"/>
        </w:rPr>
        <w:t>.</w:t>
      </w:r>
    </w:p>
    <w:p w14:paraId="49DD55C4" w14:textId="77777777" w:rsidR="007224ED" w:rsidRPr="007224ED" w:rsidRDefault="007224ED" w:rsidP="007224ED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24E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7224ED">
        <w:rPr>
          <w:rFonts w:ascii="Times New Roman" w:hAnsi="Times New Roman" w:cs="Times New Roman"/>
          <w:sz w:val="28"/>
          <w:szCs w:val="28"/>
        </w:rPr>
        <w:t xml:space="preserve"> the relationship between light intensity and electrical properties in a circuit.</w:t>
      </w:r>
    </w:p>
    <w:p w14:paraId="0433A4A8" w14:textId="77777777" w:rsidR="007224ED" w:rsidRDefault="007224ED" w:rsidP="00D6118D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14E1661F" w14:textId="77777777" w:rsidR="00AA12FA" w:rsidRDefault="00AA12FA" w:rsidP="00D6118D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26E70881" w14:textId="77777777" w:rsidR="00AA12FA" w:rsidRPr="00AA12FA" w:rsidRDefault="00AA12FA" w:rsidP="00AA12FA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12FA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Components Required:</w:t>
      </w:r>
    </w:p>
    <w:p w14:paraId="083E0F37" w14:textId="77777777" w:rsidR="00AA12FA" w:rsidRPr="00AA12FA" w:rsidRDefault="00AA12FA" w:rsidP="00AA12F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>Ambient Light Sensor (Phototransistor)</w:t>
      </w:r>
    </w:p>
    <w:p w14:paraId="4FDA55FF" w14:textId="77777777" w:rsidR="00AA12FA" w:rsidRPr="00AA12FA" w:rsidRDefault="00AA12FA" w:rsidP="00AA12F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>1kΩ Resistor</w:t>
      </w:r>
    </w:p>
    <w:p w14:paraId="0621E724" w14:textId="77777777" w:rsidR="00AA12FA" w:rsidRPr="00AA12FA" w:rsidRDefault="00AA12FA" w:rsidP="00AA12F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>3 × AAA 1.5V Batteries (providing 4.5V in series)</w:t>
      </w:r>
    </w:p>
    <w:p w14:paraId="5DACF8D6" w14:textId="77777777" w:rsidR="00AA12FA" w:rsidRPr="00AA12FA" w:rsidRDefault="00AA12FA" w:rsidP="00AA12F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>Battery Holder</w:t>
      </w:r>
    </w:p>
    <w:p w14:paraId="4FD322C0" w14:textId="77777777" w:rsidR="00AA12FA" w:rsidRPr="00AA12FA" w:rsidRDefault="00AA12FA" w:rsidP="00AA12F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Resistance </w:t>
      </w:r>
      <w:proofErr w:type="spellStart"/>
      <w:r w:rsidRPr="00AA12FA">
        <w:rPr>
          <w:rFonts w:ascii="Times New Roman" w:hAnsi="Times New Roman" w:cs="Times New Roman"/>
          <w:sz w:val="28"/>
          <w:szCs w:val="28"/>
        </w:rPr>
        <w:t>Multimeter</w:t>
      </w:r>
      <w:proofErr w:type="spellEnd"/>
    </w:p>
    <w:p w14:paraId="71E90700" w14:textId="77777777" w:rsidR="00AA12FA" w:rsidRPr="00AA12FA" w:rsidRDefault="00AA12FA" w:rsidP="00AA12F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>Connecting Wires</w:t>
      </w:r>
    </w:p>
    <w:p w14:paraId="7CB7DCB5" w14:textId="77777777" w:rsidR="00AA12FA" w:rsidRPr="00AA12FA" w:rsidRDefault="00AA12FA" w:rsidP="00AA12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7E43C0" w14:textId="21033B1B" w:rsidR="00AA12FA" w:rsidRPr="00AA12FA" w:rsidRDefault="00AA12FA" w:rsidP="00AA12FA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12FA">
        <w:rPr>
          <w:rFonts w:ascii="Times New Roman" w:hAnsi="Times New Roman" w:cs="Times New Roman"/>
          <w:b/>
          <w:bCs/>
          <w:sz w:val="32"/>
          <w:szCs w:val="32"/>
          <w:u w:val="single"/>
        </w:rPr>
        <w:t>Connections:</w:t>
      </w:r>
    </w:p>
    <w:p w14:paraId="0FF9E3B6" w14:textId="39901B72" w:rsidR="00AA12FA" w:rsidRPr="00AA12FA" w:rsidRDefault="00AA12FA" w:rsidP="00AA12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b/>
          <w:bCs/>
          <w:sz w:val="28"/>
          <w:szCs w:val="28"/>
        </w:rPr>
        <w:t>Prepare the Power Source:</w:t>
      </w:r>
    </w:p>
    <w:p w14:paraId="00A1711F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Insert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three AAA batteries</w:t>
      </w:r>
      <w:r w:rsidRPr="00AA12FA">
        <w:rPr>
          <w:rFonts w:ascii="Times New Roman" w:hAnsi="Times New Roman" w:cs="Times New Roman"/>
          <w:sz w:val="28"/>
          <w:szCs w:val="28"/>
        </w:rPr>
        <w:t xml:space="preserve"> into the battery holder to create a 4.5V supply.</w:t>
      </w:r>
    </w:p>
    <w:p w14:paraId="4C7D67FC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Identify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positive (+)</w:t>
      </w:r>
      <w:r w:rsidRPr="00AA12FA">
        <w:rPr>
          <w:rFonts w:ascii="Times New Roman" w:hAnsi="Times New Roman" w:cs="Times New Roman"/>
          <w:sz w:val="28"/>
          <w:szCs w:val="28"/>
        </w:rPr>
        <w:t xml:space="preserve"> and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negative (-)</w:t>
      </w:r>
      <w:r w:rsidRPr="00AA12FA">
        <w:rPr>
          <w:rFonts w:ascii="Times New Roman" w:hAnsi="Times New Roman" w:cs="Times New Roman"/>
          <w:sz w:val="28"/>
          <w:szCs w:val="28"/>
        </w:rPr>
        <w:t xml:space="preserve"> terminals of the battery pack.</w:t>
      </w:r>
    </w:p>
    <w:p w14:paraId="7E04F1A5" w14:textId="77777777" w:rsidR="00AA12FA" w:rsidRPr="00AA12FA" w:rsidRDefault="00AA12FA" w:rsidP="00AA12F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20B1175" w14:textId="77777777" w:rsidR="00AA12FA" w:rsidRPr="00AA12FA" w:rsidRDefault="00AA12FA" w:rsidP="00AA12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b/>
          <w:bCs/>
          <w:sz w:val="28"/>
          <w:szCs w:val="28"/>
        </w:rPr>
        <w:t>Connect the Phototransistor:</w:t>
      </w:r>
    </w:p>
    <w:p w14:paraId="7DA96B73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The phototransistor has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two terminals:</w:t>
      </w:r>
      <w:r w:rsidRPr="00AA12FA">
        <w:rPr>
          <w:rFonts w:ascii="Times New Roman" w:hAnsi="Times New Roman" w:cs="Times New Roman"/>
          <w:sz w:val="28"/>
          <w:szCs w:val="28"/>
        </w:rPr>
        <w:t xml:space="preserve">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Collector (C)</w:t>
      </w:r>
      <w:r w:rsidRPr="00AA12FA">
        <w:rPr>
          <w:rFonts w:ascii="Times New Roman" w:hAnsi="Times New Roman" w:cs="Times New Roman"/>
          <w:sz w:val="28"/>
          <w:szCs w:val="28"/>
        </w:rPr>
        <w:t xml:space="preserve"> and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Emitter (E).</w:t>
      </w:r>
    </w:p>
    <w:p w14:paraId="678C1297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Connect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collector (C)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phototransistor to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positive terminal (+)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battery pack.</w:t>
      </w:r>
    </w:p>
    <w:p w14:paraId="777370B8" w14:textId="77777777" w:rsidR="00AA12FA" w:rsidRPr="00AA12FA" w:rsidRDefault="00AA12FA" w:rsidP="00AA12F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3B20659" w14:textId="77777777" w:rsidR="00AA12FA" w:rsidRPr="00AA12FA" w:rsidRDefault="00AA12FA" w:rsidP="00AA12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b/>
          <w:bCs/>
          <w:sz w:val="28"/>
          <w:szCs w:val="28"/>
        </w:rPr>
        <w:t>Attach the Resistor:</w:t>
      </w:r>
    </w:p>
    <w:p w14:paraId="5FAA2F7D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Connect a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1kΩ resistor</w:t>
      </w:r>
      <w:r w:rsidRPr="00AA12FA">
        <w:rPr>
          <w:rFonts w:ascii="Times New Roman" w:hAnsi="Times New Roman" w:cs="Times New Roman"/>
          <w:sz w:val="28"/>
          <w:szCs w:val="28"/>
        </w:rPr>
        <w:t xml:space="preserve"> between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emitter (E)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phototransistor and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negative terminal (-)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battery pack.</w:t>
      </w:r>
    </w:p>
    <w:p w14:paraId="136F43D5" w14:textId="77777777" w:rsidR="00AA12FA" w:rsidRPr="00AA12FA" w:rsidRDefault="00AA12FA" w:rsidP="00AA12F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1EECC03B" w14:textId="77777777" w:rsidR="00AA12FA" w:rsidRPr="00AA12FA" w:rsidRDefault="00AA12FA" w:rsidP="00AA12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b/>
          <w:bCs/>
          <w:sz w:val="28"/>
          <w:szCs w:val="28"/>
        </w:rPr>
        <w:t xml:space="preserve">Connect the Resistance </w:t>
      </w:r>
      <w:proofErr w:type="spellStart"/>
      <w:r w:rsidRPr="00AA12FA">
        <w:rPr>
          <w:rFonts w:ascii="Times New Roman" w:hAnsi="Times New Roman" w:cs="Times New Roman"/>
          <w:b/>
          <w:bCs/>
          <w:sz w:val="28"/>
          <w:szCs w:val="28"/>
        </w:rPr>
        <w:t>Multimeter</w:t>
      </w:r>
      <w:proofErr w:type="spellEnd"/>
      <w:r w:rsidRPr="00AA12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974789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Set the </w:t>
      </w:r>
      <w:proofErr w:type="spellStart"/>
      <w:r w:rsidRPr="00AA12FA">
        <w:rPr>
          <w:rFonts w:ascii="Times New Roman" w:hAnsi="Times New Roman" w:cs="Times New Roman"/>
          <w:b/>
          <w:bCs/>
          <w:sz w:val="28"/>
          <w:szCs w:val="28"/>
        </w:rPr>
        <w:t>multimeter</w:t>
      </w:r>
      <w:proofErr w:type="spellEnd"/>
      <w:r w:rsidRPr="00AA12FA">
        <w:rPr>
          <w:rFonts w:ascii="Times New Roman" w:hAnsi="Times New Roman" w:cs="Times New Roman"/>
          <w:sz w:val="28"/>
          <w:szCs w:val="28"/>
        </w:rPr>
        <w:t xml:space="preserve"> to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resistance (Ω) mode</w:t>
      </w:r>
      <w:r w:rsidRPr="00AA12FA">
        <w:rPr>
          <w:rFonts w:ascii="Times New Roman" w:hAnsi="Times New Roman" w:cs="Times New Roman"/>
          <w:sz w:val="28"/>
          <w:szCs w:val="28"/>
        </w:rPr>
        <w:t xml:space="preserve"> to measure the resistance of the phototransistor.</w:t>
      </w:r>
    </w:p>
    <w:p w14:paraId="75A04422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Connect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positive (red) probe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A12FA">
        <w:rPr>
          <w:rFonts w:ascii="Times New Roman" w:hAnsi="Times New Roman" w:cs="Times New Roman"/>
          <w:sz w:val="28"/>
          <w:szCs w:val="28"/>
        </w:rPr>
        <w:t>multimeter</w:t>
      </w:r>
      <w:proofErr w:type="spellEnd"/>
      <w:r w:rsidRPr="00AA12FA">
        <w:rPr>
          <w:rFonts w:ascii="Times New Roman" w:hAnsi="Times New Roman" w:cs="Times New Roman"/>
          <w:sz w:val="28"/>
          <w:szCs w:val="28"/>
        </w:rPr>
        <w:t xml:space="preserve"> to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collector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phototransistor.</w:t>
      </w:r>
    </w:p>
    <w:p w14:paraId="2062C5D0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Connect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negative (black) probe</w:t>
      </w:r>
      <w:r w:rsidRPr="00AA12FA">
        <w:rPr>
          <w:rFonts w:ascii="Times New Roman" w:hAnsi="Times New Roman" w:cs="Times New Roman"/>
          <w:sz w:val="28"/>
          <w:szCs w:val="28"/>
        </w:rPr>
        <w:t xml:space="preserve"> to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emitter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phototransistor.</w:t>
      </w:r>
    </w:p>
    <w:p w14:paraId="01B195CE" w14:textId="77777777" w:rsidR="00AA12FA" w:rsidRPr="00AA12FA" w:rsidRDefault="00AA12FA" w:rsidP="00AA12FA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84B80FA" w14:textId="77777777" w:rsidR="00AA12FA" w:rsidRPr="00AA12FA" w:rsidRDefault="00AA12FA" w:rsidP="00AA12F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b/>
          <w:bCs/>
          <w:sz w:val="28"/>
          <w:szCs w:val="28"/>
        </w:rPr>
        <w:t>Observe the Readings:</w:t>
      </w:r>
    </w:p>
    <w:p w14:paraId="539FA413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>The resistance of the phototransistor changes based on the amount of ambient light it receives.</w:t>
      </w:r>
    </w:p>
    <w:p w14:paraId="2E666204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In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bright light</w:t>
      </w:r>
      <w:r w:rsidRPr="00AA12FA">
        <w:rPr>
          <w:rFonts w:ascii="Times New Roman" w:hAnsi="Times New Roman" w:cs="Times New Roman"/>
          <w:sz w:val="28"/>
          <w:szCs w:val="28"/>
        </w:rPr>
        <w:t>, the resistance decreases, allowing more current to flow.</w:t>
      </w:r>
    </w:p>
    <w:p w14:paraId="28CB099F" w14:textId="77777777" w:rsidR="00AA12FA" w:rsidRPr="00AA12FA" w:rsidRDefault="00AA12FA" w:rsidP="00AA12FA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In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low light or darkness</w:t>
      </w:r>
      <w:r w:rsidRPr="00AA12FA">
        <w:rPr>
          <w:rFonts w:ascii="Times New Roman" w:hAnsi="Times New Roman" w:cs="Times New Roman"/>
          <w:sz w:val="28"/>
          <w:szCs w:val="28"/>
        </w:rPr>
        <w:t>, the resistance increases, reducing the current flow.</w:t>
      </w:r>
    </w:p>
    <w:p w14:paraId="3BB36157" w14:textId="77777777" w:rsidR="00AA12FA" w:rsidRPr="00AA12FA" w:rsidRDefault="00AA12FA" w:rsidP="00AA12F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D11D835" w14:textId="2230567F" w:rsidR="00AA12FA" w:rsidRDefault="007224ED" w:rsidP="007224E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7224E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DAIGRAM</w:t>
      </w:r>
    </w:p>
    <w:p w14:paraId="6181F84B" w14:textId="0B1C0827" w:rsidR="007224ED" w:rsidRDefault="007224ED" w:rsidP="007224E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7224E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drawing>
          <wp:inline distT="0" distB="0" distL="0" distR="0" wp14:anchorId="16DB2ECD" wp14:editId="1796B149">
            <wp:extent cx="6645910" cy="3905885"/>
            <wp:effectExtent l="0" t="0" r="2540" b="0"/>
            <wp:docPr id="33226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7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1008" w14:textId="77777777" w:rsidR="007224ED" w:rsidRPr="007224ED" w:rsidRDefault="007224ED" w:rsidP="007224E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sectPr w:rsidR="007224ED" w:rsidRPr="007224ED" w:rsidSect="00D611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9D0"/>
    <w:multiLevelType w:val="multilevel"/>
    <w:tmpl w:val="C50C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5299"/>
    <w:multiLevelType w:val="multilevel"/>
    <w:tmpl w:val="21D6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87845"/>
    <w:multiLevelType w:val="multilevel"/>
    <w:tmpl w:val="6B3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26442"/>
    <w:multiLevelType w:val="multilevel"/>
    <w:tmpl w:val="1916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649D1"/>
    <w:multiLevelType w:val="multilevel"/>
    <w:tmpl w:val="2176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37A5B"/>
    <w:multiLevelType w:val="hybridMultilevel"/>
    <w:tmpl w:val="728CCC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1627198">
    <w:abstractNumId w:val="3"/>
  </w:num>
  <w:num w:numId="2" w16cid:durableId="1226722432">
    <w:abstractNumId w:val="1"/>
  </w:num>
  <w:num w:numId="3" w16cid:durableId="1736515214">
    <w:abstractNumId w:val="2"/>
  </w:num>
  <w:num w:numId="4" w16cid:durableId="1780828363">
    <w:abstractNumId w:val="4"/>
  </w:num>
  <w:num w:numId="5" w16cid:durableId="2000380643">
    <w:abstractNumId w:val="5"/>
  </w:num>
  <w:num w:numId="6" w16cid:durableId="211963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8D"/>
    <w:rsid w:val="00497791"/>
    <w:rsid w:val="007224ED"/>
    <w:rsid w:val="00AA12FA"/>
    <w:rsid w:val="00D6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91D2"/>
  <w15:chartTrackingRefBased/>
  <w15:docId w15:val="{347370E9-D594-4D77-9B15-0E08D821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18D"/>
  </w:style>
  <w:style w:type="paragraph" w:styleId="Heading1">
    <w:name w:val="heading 1"/>
    <w:basedOn w:val="Normal"/>
    <w:next w:val="Normal"/>
    <w:link w:val="Heading1Char"/>
    <w:uiPriority w:val="9"/>
    <w:qFormat/>
    <w:rsid w:val="00D61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1</cp:revision>
  <dcterms:created xsi:type="dcterms:W3CDTF">2025-02-17T14:20:00Z</dcterms:created>
  <dcterms:modified xsi:type="dcterms:W3CDTF">2025-02-17T14:48:00Z</dcterms:modified>
</cp:coreProperties>
</file>