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5BA2" w14:textId="1887A8DB" w:rsidR="00B107DF" w:rsidRPr="00EF70C2" w:rsidRDefault="00B107DF">
      <w:pPr>
        <w:rPr>
          <w:rFonts w:ascii="Palatino Linotype" w:hAnsi="Palatino Linotype"/>
        </w:rPr>
      </w:pPr>
      <w:r w:rsidRPr="00EF70C2">
        <w:rPr>
          <w:rFonts w:ascii="Palatino Linotype" w:hAnsi="Palatino Linotype"/>
          <w:noProof/>
        </w:rPr>
        <mc:AlternateContent>
          <mc:Choice Requires="wps">
            <w:drawing>
              <wp:anchor distT="0" distB="0" distL="114300" distR="114300" simplePos="0" relativeHeight="251659264" behindDoc="0" locked="0" layoutInCell="1" allowOverlap="1" wp14:anchorId="5BCC94D8" wp14:editId="1E0299E8">
                <wp:simplePos x="0" y="0"/>
                <wp:positionH relativeFrom="margin">
                  <wp:posOffset>-556895</wp:posOffset>
                </wp:positionH>
                <wp:positionV relativeFrom="paragraph">
                  <wp:posOffset>-617855</wp:posOffset>
                </wp:positionV>
                <wp:extent cx="6959600" cy="10071100"/>
                <wp:effectExtent l="0" t="0" r="0" b="6350"/>
                <wp:wrapNone/>
                <wp:docPr id="566866055" name="Text Box 1"/>
                <wp:cNvGraphicFramePr/>
                <a:graphic xmlns:a="http://schemas.openxmlformats.org/drawingml/2006/main">
                  <a:graphicData uri="http://schemas.microsoft.com/office/word/2010/wordprocessingShape">
                    <wps:wsp>
                      <wps:cNvSpPr txBox="1"/>
                      <wps:spPr>
                        <a:xfrm>
                          <a:off x="0" y="0"/>
                          <a:ext cx="6959600" cy="10071100"/>
                        </a:xfrm>
                        <a:prstGeom prst="rect">
                          <a:avLst/>
                        </a:prstGeom>
                        <a:solidFill>
                          <a:schemeClr val="bg1">
                            <a:lumMod val="95000"/>
                          </a:schemeClr>
                        </a:solidFill>
                        <a:ln w="6350">
                          <a:noFill/>
                        </a:ln>
                      </wps:spPr>
                      <wps:txbx>
                        <w:txbxContent>
                          <w:p w14:paraId="77116631" w14:textId="77777777" w:rsidR="00B107DF" w:rsidRDefault="00B107DF" w:rsidP="00B107DF">
                            <w:pPr>
                              <w:jc w:val="center"/>
                              <w:rPr>
                                <w:rFonts w:ascii="Palatino Linotype" w:hAnsi="Palatino Linotype"/>
                                <w:sz w:val="44"/>
                                <w:szCs w:val="44"/>
                              </w:rPr>
                            </w:pPr>
                          </w:p>
                          <w:p w14:paraId="718A4D80" w14:textId="77777777" w:rsidR="00B107DF" w:rsidRDefault="00B107DF" w:rsidP="00B107DF">
                            <w:pPr>
                              <w:jc w:val="center"/>
                              <w:rPr>
                                <w:rFonts w:ascii="Palatino Linotype" w:hAnsi="Palatino Linotype"/>
                                <w:sz w:val="44"/>
                                <w:szCs w:val="44"/>
                              </w:rPr>
                            </w:pPr>
                          </w:p>
                          <w:p w14:paraId="61CC1053" w14:textId="77777777" w:rsidR="00B107DF" w:rsidRDefault="00B107DF" w:rsidP="00B107DF">
                            <w:pPr>
                              <w:jc w:val="center"/>
                              <w:rPr>
                                <w:rFonts w:ascii="Palatino Linotype" w:hAnsi="Palatino Linotype"/>
                                <w:sz w:val="44"/>
                                <w:szCs w:val="44"/>
                              </w:rPr>
                            </w:pPr>
                          </w:p>
                          <w:p w14:paraId="6C9B1E7C" w14:textId="77777777" w:rsidR="00B107DF" w:rsidRDefault="00B107DF" w:rsidP="00B107DF">
                            <w:pPr>
                              <w:jc w:val="center"/>
                              <w:rPr>
                                <w:rFonts w:ascii="Palatino Linotype" w:hAnsi="Palatino Linotype"/>
                                <w:sz w:val="44"/>
                                <w:szCs w:val="44"/>
                              </w:rPr>
                            </w:pPr>
                          </w:p>
                          <w:p w14:paraId="15ED6F30" w14:textId="77777777" w:rsidR="00B107DF" w:rsidRDefault="00B107DF" w:rsidP="00B107DF">
                            <w:pPr>
                              <w:jc w:val="center"/>
                              <w:rPr>
                                <w:rFonts w:ascii="Palatino Linotype" w:hAnsi="Palatino Linotype"/>
                                <w:sz w:val="44"/>
                                <w:szCs w:val="44"/>
                              </w:rPr>
                            </w:pPr>
                          </w:p>
                          <w:p w14:paraId="50CF4CE4" w14:textId="77777777" w:rsidR="00B107DF" w:rsidRDefault="00B107DF" w:rsidP="00B107DF">
                            <w:pPr>
                              <w:jc w:val="center"/>
                              <w:rPr>
                                <w:rFonts w:ascii="Palatino Linotype" w:hAnsi="Palatino Linotype"/>
                                <w:sz w:val="44"/>
                                <w:szCs w:val="44"/>
                              </w:rPr>
                            </w:pPr>
                          </w:p>
                          <w:p w14:paraId="3BC5B978"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DIGITAL CONSULTING PROJECT</w:t>
                            </w:r>
                          </w:p>
                          <w:p w14:paraId="2B6906FD"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MIS – 6349.002</w:t>
                            </w:r>
                          </w:p>
                          <w:p w14:paraId="773DDBF1"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ETC – A QUARTER HILL COMPANY</w:t>
                            </w:r>
                          </w:p>
                          <w:p w14:paraId="1B2BAA0F"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TEAM – 3</w:t>
                            </w:r>
                          </w:p>
                          <w:p w14:paraId="7527BE83"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Vishnu Goutam</w:t>
                            </w:r>
                          </w:p>
                          <w:p w14:paraId="10C4A938"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Shivangi Gupta</w:t>
                            </w:r>
                          </w:p>
                          <w:p w14:paraId="639C861C"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Shekar Subedi</w:t>
                            </w:r>
                          </w:p>
                          <w:p w14:paraId="06D1C5EE"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Ismail Awatif Aziz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C94D8" id="_x0000_t202" coordsize="21600,21600" o:spt="202" path="m,l,21600r21600,l21600,xe">
                <v:stroke joinstyle="miter"/>
                <v:path gradientshapeok="t" o:connecttype="rect"/>
              </v:shapetype>
              <v:shape id="Text Box 1" o:spid="_x0000_s1026" type="#_x0000_t202" style="position:absolute;margin-left:-43.85pt;margin-top:-48.65pt;width:548pt;height:7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" fillcolor="#f2f2f2 [3052]" stroked="f" strokeweight=".5pt">
                <v:textbox>
                  <w:txbxContent>
                    <w:p w14:paraId="77116631" w14:textId="77777777" w:rsidR="00B107DF" w:rsidRDefault="00B107DF" w:rsidP="00B107DF">
                      <w:pPr>
                        <w:jc w:val="center"/>
                        <w:rPr>
                          <w:rFonts w:ascii="Palatino Linotype" w:hAnsi="Palatino Linotype"/>
                          <w:sz w:val="44"/>
                          <w:szCs w:val="44"/>
                        </w:rPr>
                      </w:pPr>
                    </w:p>
                    <w:p w14:paraId="718A4D80" w14:textId="77777777" w:rsidR="00B107DF" w:rsidRDefault="00B107DF" w:rsidP="00B107DF">
                      <w:pPr>
                        <w:jc w:val="center"/>
                        <w:rPr>
                          <w:rFonts w:ascii="Palatino Linotype" w:hAnsi="Palatino Linotype"/>
                          <w:sz w:val="44"/>
                          <w:szCs w:val="44"/>
                        </w:rPr>
                      </w:pPr>
                    </w:p>
                    <w:p w14:paraId="61CC1053" w14:textId="77777777" w:rsidR="00B107DF" w:rsidRDefault="00B107DF" w:rsidP="00B107DF">
                      <w:pPr>
                        <w:jc w:val="center"/>
                        <w:rPr>
                          <w:rFonts w:ascii="Palatino Linotype" w:hAnsi="Palatino Linotype"/>
                          <w:sz w:val="44"/>
                          <w:szCs w:val="44"/>
                        </w:rPr>
                      </w:pPr>
                    </w:p>
                    <w:p w14:paraId="6C9B1E7C" w14:textId="77777777" w:rsidR="00B107DF" w:rsidRDefault="00B107DF" w:rsidP="00B107DF">
                      <w:pPr>
                        <w:jc w:val="center"/>
                        <w:rPr>
                          <w:rFonts w:ascii="Palatino Linotype" w:hAnsi="Palatino Linotype"/>
                          <w:sz w:val="44"/>
                          <w:szCs w:val="44"/>
                        </w:rPr>
                      </w:pPr>
                    </w:p>
                    <w:p w14:paraId="15ED6F30" w14:textId="77777777" w:rsidR="00B107DF" w:rsidRDefault="00B107DF" w:rsidP="00B107DF">
                      <w:pPr>
                        <w:jc w:val="center"/>
                        <w:rPr>
                          <w:rFonts w:ascii="Palatino Linotype" w:hAnsi="Palatino Linotype"/>
                          <w:sz w:val="44"/>
                          <w:szCs w:val="44"/>
                        </w:rPr>
                      </w:pPr>
                    </w:p>
                    <w:p w14:paraId="50CF4CE4" w14:textId="77777777" w:rsidR="00B107DF" w:rsidRDefault="00B107DF" w:rsidP="00B107DF">
                      <w:pPr>
                        <w:jc w:val="center"/>
                        <w:rPr>
                          <w:rFonts w:ascii="Palatino Linotype" w:hAnsi="Palatino Linotype"/>
                          <w:sz w:val="44"/>
                          <w:szCs w:val="44"/>
                        </w:rPr>
                      </w:pPr>
                    </w:p>
                    <w:p w14:paraId="3BC5B978"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DIGITAL CONSULTING PROJECT</w:t>
                      </w:r>
                    </w:p>
                    <w:p w14:paraId="2B6906FD"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MIS – 6349.002</w:t>
                      </w:r>
                    </w:p>
                    <w:p w14:paraId="773DDBF1"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ETC – A QUARTER HILL COMPANY</w:t>
                      </w:r>
                    </w:p>
                    <w:p w14:paraId="1B2BAA0F"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TEAM – 3</w:t>
                      </w:r>
                    </w:p>
                    <w:p w14:paraId="7527BE83"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Vishnu Goutam</w:t>
                      </w:r>
                    </w:p>
                    <w:p w14:paraId="10C4A938"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Shivangi Gupta</w:t>
                      </w:r>
                    </w:p>
                    <w:p w14:paraId="639C861C"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Shekar Subedi</w:t>
                      </w:r>
                    </w:p>
                    <w:p w14:paraId="06D1C5EE" w14:textId="77777777" w:rsidR="00B107DF" w:rsidRPr="00B107DF" w:rsidRDefault="00B107DF" w:rsidP="00B107DF">
                      <w:pPr>
                        <w:jc w:val="center"/>
                        <w:rPr>
                          <w:rFonts w:ascii="Palatino Linotype" w:hAnsi="Palatino Linotype"/>
                          <w:sz w:val="44"/>
                          <w:szCs w:val="44"/>
                        </w:rPr>
                      </w:pPr>
                      <w:r w:rsidRPr="00B107DF">
                        <w:rPr>
                          <w:rFonts w:ascii="Palatino Linotype" w:hAnsi="Palatino Linotype"/>
                          <w:sz w:val="44"/>
                          <w:szCs w:val="44"/>
                        </w:rPr>
                        <w:t>Ismail Awatif Aziz</w:t>
                      </w:r>
                    </w:p>
                  </w:txbxContent>
                </v:textbox>
                <w10:wrap anchorx="margin"/>
              </v:shape>
            </w:pict>
          </mc:Fallback>
        </mc:AlternateContent>
      </w:r>
    </w:p>
    <w:p w14:paraId="687A48D4" w14:textId="694F0BE1" w:rsidR="00B107DF" w:rsidRPr="00EF70C2" w:rsidRDefault="00B107DF">
      <w:pPr>
        <w:rPr>
          <w:rFonts w:ascii="Palatino Linotype" w:hAnsi="Palatino Linotype"/>
        </w:rPr>
      </w:pPr>
    </w:p>
    <w:p w14:paraId="249F2797" w14:textId="04FED2CA" w:rsidR="00B107DF" w:rsidRPr="00EF70C2" w:rsidRDefault="00B107DF">
      <w:pPr>
        <w:rPr>
          <w:rFonts w:ascii="Palatino Linotype" w:hAnsi="Palatino Linotype"/>
        </w:rPr>
      </w:pPr>
    </w:p>
    <w:p w14:paraId="1172172C" w14:textId="120BFC79" w:rsidR="00B107DF" w:rsidRPr="00EF70C2" w:rsidRDefault="00B107DF">
      <w:pPr>
        <w:rPr>
          <w:rFonts w:ascii="Palatino Linotype" w:hAnsi="Palatino Linotype"/>
        </w:rPr>
      </w:pPr>
    </w:p>
    <w:p w14:paraId="653F099F" w14:textId="507F4572" w:rsidR="00B107DF" w:rsidRPr="00EF70C2" w:rsidRDefault="00B107DF">
      <w:pPr>
        <w:rPr>
          <w:rFonts w:ascii="Palatino Linotype" w:hAnsi="Palatino Linotype"/>
        </w:rPr>
      </w:pPr>
    </w:p>
    <w:p w14:paraId="2D7D939D" w14:textId="77777777" w:rsidR="00B107DF" w:rsidRPr="00EF70C2" w:rsidRDefault="00B107DF">
      <w:pPr>
        <w:rPr>
          <w:rFonts w:ascii="Palatino Linotype" w:hAnsi="Palatino Linotype"/>
        </w:rPr>
      </w:pPr>
    </w:p>
    <w:p w14:paraId="72D9A6B0" w14:textId="42EBC844" w:rsidR="00B107DF" w:rsidRPr="00EF70C2" w:rsidRDefault="00B107DF">
      <w:pPr>
        <w:rPr>
          <w:rFonts w:ascii="Palatino Linotype" w:hAnsi="Palatino Linotype"/>
        </w:rPr>
      </w:pPr>
    </w:p>
    <w:p w14:paraId="074AEA3E" w14:textId="3A699355" w:rsidR="00B107DF" w:rsidRPr="00EF70C2" w:rsidRDefault="00B107DF">
      <w:pPr>
        <w:rPr>
          <w:rFonts w:ascii="Palatino Linotype" w:hAnsi="Palatino Linotype"/>
        </w:rPr>
      </w:pPr>
    </w:p>
    <w:p w14:paraId="54717040" w14:textId="77777777" w:rsidR="00B107DF" w:rsidRPr="00EF70C2" w:rsidRDefault="00B107DF">
      <w:pPr>
        <w:rPr>
          <w:rFonts w:ascii="Palatino Linotype" w:hAnsi="Palatino Linotype"/>
        </w:rPr>
      </w:pPr>
    </w:p>
    <w:p w14:paraId="62A1ADD4" w14:textId="77777777" w:rsidR="00B107DF" w:rsidRPr="00EF70C2" w:rsidRDefault="00B107DF">
      <w:pPr>
        <w:rPr>
          <w:rFonts w:ascii="Palatino Linotype" w:hAnsi="Palatino Linotype"/>
        </w:rPr>
      </w:pPr>
    </w:p>
    <w:p w14:paraId="7E15D4F9" w14:textId="77777777" w:rsidR="00B107DF" w:rsidRPr="00EF70C2" w:rsidRDefault="00B107DF">
      <w:pPr>
        <w:rPr>
          <w:rFonts w:ascii="Palatino Linotype" w:hAnsi="Palatino Linotype"/>
        </w:rPr>
      </w:pPr>
    </w:p>
    <w:p w14:paraId="3B5C7B82" w14:textId="77777777" w:rsidR="00B107DF" w:rsidRPr="00EF70C2" w:rsidRDefault="00B107DF">
      <w:pPr>
        <w:rPr>
          <w:rFonts w:ascii="Palatino Linotype" w:hAnsi="Palatino Linotype"/>
        </w:rPr>
      </w:pPr>
    </w:p>
    <w:p w14:paraId="6687D7FF" w14:textId="77777777" w:rsidR="00B107DF" w:rsidRPr="00EF70C2" w:rsidRDefault="00B107DF">
      <w:pPr>
        <w:rPr>
          <w:rFonts w:ascii="Palatino Linotype" w:hAnsi="Palatino Linotype"/>
        </w:rPr>
      </w:pPr>
    </w:p>
    <w:p w14:paraId="48542C1E" w14:textId="77777777" w:rsidR="00B107DF" w:rsidRPr="00EF70C2" w:rsidRDefault="00B107DF">
      <w:pPr>
        <w:rPr>
          <w:rFonts w:ascii="Palatino Linotype" w:hAnsi="Palatino Linotype"/>
        </w:rPr>
      </w:pPr>
    </w:p>
    <w:p w14:paraId="44721B58" w14:textId="77777777" w:rsidR="00B107DF" w:rsidRPr="00EF70C2" w:rsidRDefault="00B107DF">
      <w:pPr>
        <w:rPr>
          <w:rFonts w:ascii="Palatino Linotype" w:hAnsi="Palatino Linotype"/>
        </w:rPr>
      </w:pPr>
    </w:p>
    <w:p w14:paraId="70387D7B" w14:textId="77777777" w:rsidR="00B107DF" w:rsidRPr="00EF70C2" w:rsidRDefault="00B107DF">
      <w:pPr>
        <w:rPr>
          <w:rFonts w:ascii="Palatino Linotype" w:hAnsi="Palatino Linotype"/>
        </w:rPr>
      </w:pPr>
    </w:p>
    <w:p w14:paraId="344BC8BB" w14:textId="77777777" w:rsidR="00B107DF" w:rsidRPr="00EF70C2" w:rsidRDefault="00B107DF">
      <w:pPr>
        <w:rPr>
          <w:rFonts w:ascii="Palatino Linotype" w:hAnsi="Palatino Linotype"/>
        </w:rPr>
      </w:pPr>
    </w:p>
    <w:p w14:paraId="444E2837" w14:textId="77777777" w:rsidR="00B107DF" w:rsidRPr="00EF70C2" w:rsidRDefault="00B107DF">
      <w:pPr>
        <w:rPr>
          <w:rFonts w:ascii="Palatino Linotype" w:hAnsi="Palatino Linotype"/>
        </w:rPr>
      </w:pPr>
    </w:p>
    <w:p w14:paraId="3E398313" w14:textId="77777777" w:rsidR="00B107DF" w:rsidRPr="00EF70C2" w:rsidRDefault="00B107DF">
      <w:pPr>
        <w:rPr>
          <w:rFonts w:ascii="Palatino Linotype" w:hAnsi="Palatino Linotype"/>
        </w:rPr>
      </w:pPr>
    </w:p>
    <w:p w14:paraId="5435D807" w14:textId="77777777" w:rsidR="00B107DF" w:rsidRPr="00EF70C2" w:rsidRDefault="00B107DF">
      <w:pPr>
        <w:rPr>
          <w:rFonts w:ascii="Palatino Linotype" w:hAnsi="Palatino Linotype"/>
        </w:rPr>
      </w:pPr>
    </w:p>
    <w:p w14:paraId="07F0716C" w14:textId="77777777" w:rsidR="00B107DF" w:rsidRPr="00EF70C2" w:rsidRDefault="00B107DF">
      <w:pPr>
        <w:rPr>
          <w:rFonts w:ascii="Palatino Linotype" w:hAnsi="Palatino Linotype"/>
        </w:rPr>
      </w:pPr>
    </w:p>
    <w:p w14:paraId="4B7395C8" w14:textId="77777777" w:rsidR="00B107DF" w:rsidRPr="00EF70C2" w:rsidRDefault="00B107DF">
      <w:pPr>
        <w:rPr>
          <w:rFonts w:ascii="Palatino Linotype" w:hAnsi="Palatino Linotype"/>
        </w:rPr>
      </w:pPr>
    </w:p>
    <w:p w14:paraId="134A78EC" w14:textId="77777777" w:rsidR="00B107DF" w:rsidRPr="00EF70C2" w:rsidRDefault="00B107DF">
      <w:pPr>
        <w:rPr>
          <w:rFonts w:ascii="Palatino Linotype" w:hAnsi="Palatino Linotype"/>
        </w:rPr>
      </w:pPr>
    </w:p>
    <w:p w14:paraId="48A25173" w14:textId="77777777" w:rsidR="00B107DF" w:rsidRPr="00EF70C2" w:rsidRDefault="00B107DF">
      <w:pPr>
        <w:rPr>
          <w:rFonts w:ascii="Palatino Linotype" w:hAnsi="Palatino Linotype"/>
        </w:rPr>
      </w:pPr>
    </w:p>
    <w:p w14:paraId="389F96DF" w14:textId="77777777" w:rsidR="00B107DF" w:rsidRPr="00EF70C2" w:rsidRDefault="00B107DF">
      <w:pPr>
        <w:rPr>
          <w:rFonts w:ascii="Palatino Linotype" w:hAnsi="Palatino Linotype"/>
        </w:rPr>
      </w:pPr>
    </w:p>
    <w:p w14:paraId="0B0D8C23" w14:textId="77777777" w:rsidR="00B107DF" w:rsidRPr="00EF70C2" w:rsidRDefault="00B107DF">
      <w:pPr>
        <w:rPr>
          <w:rFonts w:ascii="Palatino Linotype" w:hAnsi="Palatino Linotype"/>
        </w:rPr>
      </w:pPr>
    </w:p>
    <w:p w14:paraId="3CEE5AB0" w14:textId="77777777" w:rsidR="00B107DF" w:rsidRPr="00EF70C2" w:rsidRDefault="00B107DF">
      <w:pPr>
        <w:rPr>
          <w:rFonts w:ascii="Palatino Linotype" w:hAnsi="Palatino Linotype"/>
        </w:rPr>
      </w:pPr>
    </w:p>
    <w:p w14:paraId="408B220F" w14:textId="77777777" w:rsidR="00B107DF" w:rsidRPr="00EF70C2" w:rsidRDefault="00B107DF">
      <w:pPr>
        <w:rPr>
          <w:rFonts w:ascii="Palatino Linotype" w:hAnsi="Palatino Linotype"/>
        </w:rPr>
      </w:pPr>
    </w:p>
    <w:p w14:paraId="71FD7FE7" w14:textId="77777777" w:rsidR="00B107DF" w:rsidRPr="00EF70C2" w:rsidRDefault="00B107DF">
      <w:pPr>
        <w:rPr>
          <w:rFonts w:ascii="Palatino Linotype" w:hAnsi="Palatino Linotype"/>
        </w:rPr>
      </w:pPr>
    </w:p>
    <w:sdt>
      <w:sdtPr>
        <w:rPr>
          <w:rFonts w:asciiTheme="minorHAnsi" w:eastAsiaTheme="minorEastAsia" w:hAnsiTheme="minorHAnsi" w:cstheme="minorBidi"/>
          <w:color w:val="auto"/>
          <w:sz w:val="22"/>
          <w:szCs w:val="22"/>
        </w:rPr>
        <w:id w:val="78263730"/>
        <w:docPartObj>
          <w:docPartGallery w:val="Table of Contents"/>
          <w:docPartUnique/>
        </w:docPartObj>
      </w:sdtPr>
      <w:sdtEndPr>
        <w:rPr>
          <w:b/>
          <w:bCs/>
          <w:noProof/>
        </w:rPr>
      </w:sdtEndPr>
      <w:sdtContent>
        <w:p w14:paraId="055F2AC9" w14:textId="25B7416A" w:rsidR="00EF70C2" w:rsidRDefault="00EF70C2">
          <w:pPr>
            <w:pStyle w:val="TOCHeading"/>
          </w:pPr>
          <w:r>
            <w:t>Contents</w:t>
          </w:r>
        </w:p>
        <w:p w14:paraId="433BC073" w14:textId="1F061762" w:rsidR="00EF70C2" w:rsidRDefault="00EF70C2">
          <w:pPr>
            <w:pStyle w:val="TOC1"/>
            <w:tabs>
              <w:tab w:val="right" w:leader="dot" w:pos="9016"/>
            </w:tabs>
            <w:rPr>
              <w:noProof/>
            </w:rPr>
          </w:pPr>
          <w:r>
            <w:fldChar w:fldCharType="begin"/>
          </w:r>
          <w:r>
            <w:instrText xml:space="preserve"> TOC \o "1-3" \h \z \u </w:instrText>
          </w:r>
          <w:r>
            <w:fldChar w:fldCharType="separate"/>
          </w:r>
          <w:hyperlink w:anchor="_Toc133011886" w:history="1">
            <w:r w:rsidRPr="00066968">
              <w:rPr>
                <w:rStyle w:val="Hyperlink"/>
                <w:rFonts w:ascii="Palatino Linotype" w:hAnsi="Palatino Linotype"/>
                <w:noProof/>
              </w:rPr>
              <w:t>AGENDA:</w:t>
            </w:r>
            <w:r>
              <w:rPr>
                <w:noProof/>
                <w:webHidden/>
              </w:rPr>
              <w:tab/>
            </w:r>
            <w:r>
              <w:rPr>
                <w:noProof/>
                <w:webHidden/>
              </w:rPr>
              <w:fldChar w:fldCharType="begin"/>
            </w:r>
            <w:r>
              <w:rPr>
                <w:noProof/>
                <w:webHidden/>
              </w:rPr>
              <w:instrText xml:space="preserve"> PAGEREF _Toc133011886 \h </w:instrText>
            </w:r>
            <w:r>
              <w:rPr>
                <w:noProof/>
                <w:webHidden/>
              </w:rPr>
            </w:r>
            <w:r>
              <w:rPr>
                <w:noProof/>
                <w:webHidden/>
              </w:rPr>
              <w:fldChar w:fldCharType="separate"/>
            </w:r>
            <w:r>
              <w:rPr>
                <w:noProof/>
                <w:webHidden/>
              </w:rPr>
              <w:t>3</w:t>
            </w:r>
            <w:r>
              <w:rPr>
                <w:noProof/>
                <w:webHidden/>
              </w:rPr>
              <w:fldChar w:fldCharType="end"/>
            </w:r>
          </w:hyperlink>
        </w:p>
        <w:p w14:paraId="6652D8E9" w14:textId="4EBA24A2" w:rsidR="00EF70C2" w:rsidRDefault="00000000">
          <w:pPr>
            <w:pStyle w:val="TOC1"/>
            <w:tabs>
              <w:tab w:val="right" w:leader="dot" w:pos="9016"/>
            </w:tabs>
            <w:rPr>
              <w:noProof/>
            </w:rPr>
          </w:pPr>
          <w:hyperlink w:anchor="_Toc133011887" w:history="1">
            <w:r w:rsidR="00EF70C2" w:rsidRPr="00066968">
              <w:rPr>
                <w:rStyle w:val="Hyperlink"/>
                <w:rFonts w:ascii="Palatino Linotype" w:hAnsi="Palatino Linotype"/>
                <w:noProof/>
              </w:rPr>
              <w:t>Executive Summary</w:t>
            </w:r>
            <w:r w:rsidR="00EF70C2">
              <w:rPr>
                <w:noProof/>
                <w:webHidden/>
              </w:rPr>
              <w:tab/>
            </w:r>
            <w:r w:rsidR="00EF70C2">
              <w:rPr>
                <w:noProof/>
                <w:webHidden/>
              </w:rPr>
              <w:fldChar w:fldCharType="begin"/>
            </w:r>
            <w:r w:rsidR="00EF70C2">
              <w:rPr>
                <w:noProof/>
                <w:webHidden/>
              </w:rPr>
              <w:instrText xml:space="preserve"> PAGEREF _Toc133011887 \h </w:instrText>
            </w:r>
            <w:r w:rsidR="00EF70C2">
              <w:rPr>
                <w:noProof/>
                <w:webHidden/>
              </w:rPr>
            </w:r>
            <w:r w:rsidR="00EF70C2">
              <w:rPr>
                <w:noProof/>
                <w:webHidden/>
              </w:rPr>
              <w:fldChar w:fldCharType="separate"/>
            </w:r>
            <w:r w:rsidR="00EF70C2">
              <w:rPr>
                <w:noProof/>
                <w:webHidden/>
              </w:rPr>
              <w:t>3</w:t>
            </w:r>
            <w:r w:rsidR="00EF70C2">
              <w:rPr>
                <w:noProof/>
                <w:webHidden/>
              </w:rPr>
              <w:fldChar w:fldCharType="end"/>
            </w:r>
          </w:hyperlink>
        </w:p>
        <w:p w14:paraId="13585A62" w14:textId="5AD4DA08" w:rsidR="00EF70C2" w:rsidRDefault="00000000">
          <w:pPr>
            <w:pStyle w:val="TOC2"/>
            <w:tabs>
              <w:tab w:val="right" w:leader="dot" w:pos="9016"/>
            </w:tabs>
            <w:rPr>
              <w:noProof/>
            </w:rPr>
          </w:pPr>
          <w:hyperlink w:anchor="_Toc133011888" w:history="1">
            <w:r w:rsidR="00EF70C2" w:rsidRPr="00066968">
              <w:rPr>
                <w:rStyle w:val="Hyperlink"/>
                <w:rFonts w:ascii="Palatino Linotype" w:hAnsi="Palatino Linotype"/>
                <w:noProof/>
              </w:rPr>
              <w:t>Problem Statement:</w:t>
            </w:r>
            <w:r w:rsidR="00EF70C2">
              <w:rPr>
                <w:noProof/>
                <w:webHidden/>
              </w:rPr>
              <w:tab/>
            </w:r>
            <w:r w:rsidR="00EF70C2">
              <w:rPr>
                <w:noProof/>
                <w:webHidden/>
              </w:rPr>
              <w:fldChar w:fldCharType="begin"/>
            </w:r>
            <w:r w:rsidR="00EF70C2">
              <w:rPr>
                <w:noProof/>
                <w:webHidden/>
              </w:rPr>
              <w:instrText xml:space="preserve"> PAGEREF _Toc133011888 \h </w:instrText>
            </w:r>
            <w:r w:rsidR="00EF70C2">
              <w:rPr>
                <w:noProof/>
                <w:webHidden/>
              </w:rPr>
            </w:r>
            <w:r w:rsidR="00EF70C2">
              <w:rPr>
                <w:noProof/>
                <w:webHidden/>
              </w:rPr>
              <w:fldChar w:fldCharType="separate"/>
            </w:r>
            <w:r w:rsidR="00EF70C2">
              <w:rPr>
                <w:noProof/>
                <w:webHidden/>
              </w:rPr>
              <w:t>3</w:t>
            </w:r>
            <w:r w:rsidR="00EF70C2">
              <w:rPr>
                <w:noProof/>
                <w:webHidden/>
              </w:rPr>
              <w:fldChar w:fldCharType="end"/>
            </w:r>
          </w:hyperlink>
        </w:p>
        <w:p w14:paraId="3F901F1E" w14:textId="4BEAC4BA" w:rsidR="00EF70C2" w:rsidRDefault="00000000">
          <w:pPr>
            <w:pStyle w:val="TOC2"/>
            <w:tabs>
              <w:tab w:val="right" w:leader="dot" w:pos="9016"/>
            </w:tabs>
            <w:rPr>
              <w:noProof/>
            </w:rPr>
          </w:pPr>
          <w:hyperlink w:anchor="_Toc133011889" w:history="1">
            <w:r w:rsidR="00EF70C2" w:rsidRPr="00066968">
              <w:rPr>
                <w:rStyle w:val="Hyperlink"/>
                <w:rFonts w:ascii="Palatino Linotype" w:hAnsi="Palatino Linotype"/>
                <w:noProof/>
              </w:rPr>
              <w:t>Recommendation:</w:t>
            </w:r>
            <w:r w:rsidR="00EF70C2">
              <w:rPr>
                <w:noProof/>
                <w:webHidden/>
              </w:rPr>
              <w:tab/>
            </w:r>
            <w:r w:rsidR="00EF70C2">
              <w:rPr>
                <w:noProof/>
                <w:webHidden/>
              </w:rPr>
              <w:fldChar w:fldCharType="begin"/>
            </w:r>
            <w:r w:rsidR="00EF70C2">
              <w:rPr>
                <w:noProof/>
                <w:webHidden/>
              </w:rPr>
              <w:instrText xml:space="preserve"> PAGEREF _Toc133011889 \h </w:instrText>
            </w:r>
            <w:r w:rsidR="00EF70C2">
              <w:rPr>
                <w:noProof/>
                <w:webHidden/>
              </w:rPr>
            </w:r>
            <w:r w:rsidR="00EF70C2">
              <w:rPr>
                <w:noProof/>
                <w:webHidden/>
              </w:rPr>
              <w:fldChar w:fldCharType="separate"/>
            </w:r>
            <w:r w:rsidR="00EF70C2">
              <w:rPr>
                <w:noProof/>
                <w:webHidden/>
              </w:rPr>
              <w:t>3</w:t>
            </w:r>
            <w:r w:rsidR="00EF70C2">
              <w:rPr>
                <w:noProof/>
                <w:webHidden/>
              </w:rPr>
              <w:fldChar w:fldCharType="end"/>
            </w:r>
          </w:hyperlink>
        </w:p>
        <w:p w14:paraId="1706A09C" w14:textId="244AD8BA" w:rsidR="00EF70C2" w:rsidRDefault="00000000">
          <w:pPr>
            <w:pStyle w:val="TOC2"/>
            <w:tabs>
              <w:tab w:val="right" w:leader="dot" w:pos="9016"/>
            </w:tabs>
            <w:rPr>
              <w:noProof/>
            </w:rPr>
          </w:pPr>
          <w:hyperlink w:anchor="_Toc133011890" w:history="1">
            <w:r w:rsidR="00EF70C2" w:rsidRPr="00066968">
              <w:rPr>
                <w:rStyle w:val="Hyperlink"/>
                <w:rFonts w:ascii="Palatino Linotype" w:hAnsi="Palatino Linotype"/>
                <w:noProof/>
              </w:rPr>
              <w:t>Metrics:</w:t>
            </w:r>
            <w:r w:rsidR="00EF70C2">
              <w:rPr>
                <w:noProof/>
                <w:webHidden/>
              </w:rPr>
              <w:tab/>
            </w:r>
            <w:r w:rsidR="00EF70C2">
              <w:rPr>
                <w:noProof/>
                <w:webHidden/>
              </w:rPr>
              <w:fldChar w:fldCharType="begin"/>
            </w:r>
            <w:r w:rsidR="00EF70C2">
              <w:rPr>
                <w:noProof/>
                <w:webHidden/>
              </w:rPr>
              <w:instrText xml:space="preserve"> PAGEREF _Toc133011890 \h </w:instrText>
            </w:r>
            <w:r w:rsidR="00EF70C2">
              <w:rPr>
                <w:noProof/>
                <w:webHidden/>
              </w:rPr>
            </w:r>
            <w:r w:rsidR="00EF70C2">
              <w:rPr>
                <w:noProof/>
                <w:webHidden/>
              </w:rPr>
              <w:fldChar w:fldCharType="separate"/>
            </w:r>
            <w:r w:rsidR="00EF70C2">
              <w:rPr>
                <w:noProof/>
                <w:webHidden/>
              </w:rPr>
              <w:t>3</w:t>
            </w:r>
            <w:r w:rsidR="00EF70C2">
              <w:rPr>
                <w:noProof/>
                <w:webHidden/>
              </w:rPr>
              <w:fldChar w:fldCharType="end"/>
            </w:r>
          </w:hyperlink>
        </w:p>
        <w:p w14:paraId="744C4AEC" w14:textId="768AD547" w:rsidR="00EF70C2" w:rsidRDefault="00000000">
          <w:pPr>
            <w:pStyle w:val="TOC1"/>
            <w:tabs>
              <w:tab w:val="right" w:leader="dot" w:pos="9016"/>
            </w:tabs>
            <w:rPr>
              <w:noProof/>
            </w:rPr>
          </w:pPr>
          <w:hyperlink w:anchor="_Toc133011891" w:history="1">
            <w:r w:rsidR="00EF70C2" w:rsidRPr="00066968">
              <w:rPr>
                <w:rStyle w:val="Hyperlink"/>
                <w:rFonts w:ascii="Palatino Linotype" w:hAnsi="Palatino Linotype"/>
                <w:noProof/>
              </w:rPr>
              <w:t>UPS/POWER SOLAR STATISTICS</w:t>
            </w:r>
            <w:r w:rsidR="00EF70C2">
              <w:rPr>
                <w:noProof/>
                <w:webHidden/>
              </w:rPr>
              <w:tab/>
            </w:r>
            <w:r w:rsidR="00EF70C2">
              <w:rPr>
                <w:noProof/>
                <w:webHidden/>
              </w:rPr>
              <w:fldChar w:fldCharType="begin"/>
            </w:r>
            <w:r w:rsidR="00EF70C2">
              <w:rPr>
                <w:noProof/>
                <w:webHidden/>
              </w:rPr>
              <w:instrText xml:space="preserve"> PAGEREF _Toc133011891 \h </w:instrText>
            </w:r>
            <w:r w:rsidR="00EF70C2">
              <w:rPr>
                <w:noProof/>
                <w:webHidden/>
              </w:rPr>
            </w:r>
            <w:r w:rsidR="00EF70C2">
              <w:rPr>
                <w:noProof/>
                <w:webHidden/>
              </w:rPr>
              <w:fldChar w:fldCharType="separate"/>
            </w:r>
            <w:r w:rsidR="00EF70C2">
              <w:rPr>
                <w:noProof/>
                <w:webHidden/>
              </w:rPr>
              <w:t>4</w:t>
            </w:r>
            <w:r w:rsidR="00EF70C2">
              <w:rPr>
                <w:noProof/>
                <w:webHidden/>
              </w:rPr>
              <w:fldChar w:fldCharType="end"/>
            </w:r>
          </w:hyperlink>
        </w:p>
        <w:p w14:paraId="2DE3402A" w14:textId="6CDB3ED6" w:rsidR="00EF70C2" w:rsidRDefault="00000000">
          <w:pPr>
            <w:pStyle w:val="TOC2"/>
            <w:tabs>
              <w:tab w:val="right" w:leader="dot" w:pos="9016"/>
            </w:tabs>
            <w:rPr>
              <w:noProof/>
            </w:rPr>
          </w:pPr>
          <w:hyperlink w:anchor="_Toc133011892" w:history="1">
            <w:r w:rsidR="00EF70C2" w:rsidRPr="00066968">
              <w:rPr>
                <w:rStyle w:val="Hyperlink"/>
                <w:rFonts w:ascii="Palatino Linotype" w:hAnsi="Palatino Linotype"/>
                <w:noProof/>
              </w:rPr>
              <w:t>Data Model</w:t>
            </w:r>
            <w:r w:rsidR="00EF70C2">
              <w:rPr>
                <w:noProof/>
                <w:webHidden/>
              </w:rPr>
              <w:tab/>
            </w:r>
            <w:r w:rsidR="00EF70C2">
              <w:rPr>
                <w:noProof/>
                <w:webHidden/>
              </w:rPr>
              <w:fldChar w:fldCharType="begin"/>
            </w:r>
            <w:r w:rsidR="00EF70C2">
              <w:rPr>
                <w:noProof/>
                <w:webHidden/>
              </w:rPr>
              <w:instrText xml:space="preserve"> PAGEREF _Toc133011892 \h </w:instrText>
            </w:r>
            <w:r w:rsidR="00EF70C2">
              <w:rPr>
                <w:noProof/>
                <w:webHidden/>
              </w:rPr>
            </w:r>
            <w:r w:rsidR="00EF70C2">
              <w:rPr>
                <w:noProof/>
                <w:webHidden/>
              </w:rPr>
              <w:fldChar w:fldCharType="separate"/>
            </w:r>
            <w:r w:rsidR="00EF70C2">
              <w:rPr>
                <w:noProof/>
                <w:webHidden/>
              </w:rPr>
              <w:t>4</w:t>
            </w:r>
            <w:r w:rsidR="00EF70C2">
              <w:rPr>
                <w:noProof/>
                <w:webHidden/>
              </w:rPr>
              <w:fldChar w:fldCharType="end"/>
            </w:r>
          </w:hyperlink>
        </w:p>
        <w:p w14:paraId="02214BA0" w14:textId="61BEC0DF" w:rsidR="00EF70C2" w:rsidRDefault="00000000">
          <w:pPr>
            <w:pStyle w:val="TOC2"/>
            <w:tabs>
              <w:tab w:val="right" w:leader="dot" w:pos="9016"/>
            </w:tabs>
            <w:rPr>
              <w:noProof/>
            </w:rPr>
          </w:pPr>
          <w:hyperlink w:anchor="_Toc133011893" w:history="1">
            <w:r w:rsidR="00EF70C2" w:rsidRPr="00066968">
              <w:rPr>
                <w:rStyle w:val="Hyperlink"/>
                <w:rFonts w:ascii="Palatino Linotype" w:hAnsi="Palatino Linotype"/>
                <w:noProof/>
              </w:rPr>
              <w:t>Work-flow process:</w:t>
            </w:r>
            <w:r w:rsidR="00EF70C2">
              <w:rPr>
                <w:noProof/>
                <w:webHidden/>
              </w:rPr>
              <w:tab/>
            </w:r>
            <w:r w:rsidR="00EF70C2">
              <w:rPr>
                <w:noProof/>
                <w:webHidden/>
              </w:rPr>
              <w:fldChar w:fldCharType="begin"/>
            </w:r>
            <w:r w:rsidR="00EF70C2">
              <w:rPr>
                <w:noProof/>
                <w:webHidden/>
              </w:rPr>
              <w:instrText xml:space="preserve"> PAGEREF _Toc133011893 \h </w:instrText>
            </w:r>
            <w:r w:rsidR="00EF70C2">
              <w:rPr>
                <w:noProof/>
                <w:webHidden/>
              </w:rPr>
            </w:r>
            <w:r w:rsidR="00EF70C2">
              <w:rPr>
                <w:noProof/>
                <w:webHidden/>
              </w:rPr>
              <w:fldChar w:fldCharType="separate"/>
            </w:r>
            <w:r w:rsidR="00EF70C2">
              <w:rPr>
                <w:noProof/>
                <w:webHidden/>
              </w:rPr>
              <w:t>5</w:t>
            </w:r>
            <w:r w:rsidR="00EF70C2">
              <w:rPr>
                <w:noProof/>
                <w:webHidden/>
              </w:rPr>
              <w:fldChar w:fldCharType="end"/>
            </w:r>
          </w:hyperlink>
        </w:p>
        <w:p w14:paraId="525EEDB9" w14:textId="5439D2A4" w:rsidR="00EF70C2" w:rsidRDefault="00000000">
          <w:pPr>
            <w:pStyle w:val="TOC2"/>
            <w:tabs>
              <w:tab w:val="right" w:leader="dot" w:pos="9016"/>
            </w:tabs>
            <w:rPr>
              <w:noProof/>
            </w:rPr>
          </w:pPr>
          <w:hyperlink w:anchor="_Toc133011894" w:history="1">
            <w:r w:rsidR="00EF70C2" w:rsidRPr="00066968">
              <w:rPr>
                <w:rStyle w:val="Hyperlink"/>
                <w:rFonts w:ascii="Palatino Linotype" w:hAnsi="Palatino Linotype"/>
                <w:noProof/>
              </w:rPr>
              <w:t>Energy Production</w:t>
            </w:r>
            <w:r w:rsidR="00EF70C2">
              <w:rPr>
                <w:noProof/>
                <w:webHidden/>
              </w:rPr>
              <w:tab/>
            </w:r>
            <w:r w:rsidR="00EF70C2">
              <w:rPr>
                <w:noProof/>
                <w:webHidden/>
              </w:rPr>
              <w:fldChar w:fldCharType="begin"/>
            </w:r>
            <w:r w:rsidR="00EF70C2">
              <w:rPr>
                <w:noProof/>
                <w:webHidden/>
              </w:rPr>
              <w:instrText xml:space="preserve"> PAGEREF _Toc133011894 \h </w:instrText>
            </w:r>
            <w:r w:rsidR="00EF70C2">
              <w:rPr>
                <w:noProof/>
                <w:webHidden/>
              </w:rPr>
            </w:r>
            <w:r w:rsidR="00EF70C2">
              <w:rPr>
                <w:noProof/>
                <w:webHidden/>
              </w:rPr>
              <w:fldChar w:fldCharType="separate"/>
            </w:r>
            <w:r w:rsidR="00EF70C2">
              <w:rPr>
                <w:noProof/>
                <w:webHidden/>
              </w:rPr>
              <w:t>5</w:t>
            </w:r>
            <w:r w:rsidR="00EF70C2">
              <w:rPr>
                <w:noProof/>
                <w:webHidden/>
              </w:rPr>
              <w:fldChar w:fldCharType="end"/>
            </w:r>
          </w:hyperlink>
        </w:p>
        <w:p w14:paraId="1ED2BFAF" w14:textId="750A78CD" w:rsidR="00EF70C2" w:rsidRDefault="00000000">
          <w:pPr>
            <w:pStyle w:val="TOC2"/>
            <w:tabs>
              <w:tab w:val="right" w:leader="dot" w:pos="9016"/>
            </w:tabs>
            <w:rPr>
              <w:noProof/>
            </w:rPr>
          </w:pPr>
          <w:hyperlink w:anchor="_Toc133011895" w:history="1">
            <w:r w:rsidR="00EF70C2" w:rsidRPr="00066968">
              <w:rPr>
                <w:rStyle w:val="Hyperlink"/>
                <w:rFonts w:ascii="Palatino Linotype" w:hAnsi="Palatino Linotype"/>
                <w:noProof/>
                <w:lang w:val="en-IN"/>
              </w:rPr>
              <w:t>Cost Comparison: Enphase VS APC</w:t>
            </w:r>
            <w:r w:rsidR="00EF70C2">
              <w:rPr>
                <w:noProof/>
                <w:webHidden/>
              </w:rPr>
              <w:tab/>
            </w:r>
            <w:r w:rsidR="00EF70C2">
              <w:rPr>
                <w:noProof/>
                <w:webHidden/>
              </w:rPr>
              <w:fldChar w:fldCharType="begin"/>
            </w:r>
            <w:r w:rsidR="00EF70C2">
              <w:rPr>
                <w:noProof/>
                <w:webHidden/>
              </w:rPr>
              <w:instrText xml:space="preserve"> PAGEREF _Toc133011895 \h </w:instrText>
            </w:r>
            <w:r w:rsidR="00EF70C2">
              <w:rPr>
                <w:noProof/>
                <w:webHidden/>
              </w:rPr>
            </w:r>
            <w:r w:rsidR="00EF70C2">
              <w:rPr>
                <w:noProof/>
                <w:webHidden/>
              </w:rPr>
              <w:fldChar w:fldCharType="separate"/>
            </w:r>
            <w:r w:rsidR="00EF70C2">
              <w:rPr>
                <w:noProof/>
                <w:webHidden/>
              </w:rPr>
              <w:t>6</w:t>
            </w:r>
            <w:r w:rsidR="00EF70C2">
              <w:rPr>
                <w:noProof/>
                <w:webHidden/>
              </w:rPr>
              <w:fldChar w:fldCharType="end"/>
            </w:r>
          </w:hyperlink>
        </w:p>
        <w:p w14:paraId="16104F27" w14:textId="7FD4BA21" w:rsidR="00EF70C2" w:rsidRDefault="00000000">
          <w:pPr>
            <w:pStyle w:val="TOC1"/>
            <w:tabs>
              <w:tab w:val="right" w:leader="dot" w:pos="9016"/>
            </w:tabs>
            <w:rPr>
              <w:noProof/>
            </w:rPr>
          </w:pPr>
          <w:hyperlink w:anchor="_Toc133011896" w:history="1">
            <w:r w:rsidR="00EF70C2" w:rsidRPr="00066968">
              <w:rPr>
                <w:rStyle w:val="Hyperlink"/>
                <w:rFonts w:ascii="Palatino Linotype" w:hAnsi="Palatino Linotype"/>
                <w:noProof/>
              </w:rPr>
              <w:t>Potential Results regarding the transition to Solar systems</w:t>
            </w:r>
            <w:r w:rsidR="00EF70C2">
              <w:rPr>
                <w:noProof/>
                <w:webHidden/>
              </w:rPr>
              <w:tab/>
            </w:r>
            <w:r w:rsidR="00EF70C2">
              <w:rPr>
                <w:noProof/>
                <w:webHidden/>
              </w:rPr>
              <w:fldChar w:fldCharType="begin"/>
            </w:r>
            <w:r w:rsidR="00EF70C2">
              <w:rPr>
                <w:noProof/>
                <w:webHidden/>
              </w:rPr>
              <w:instrText xml:space="preserve"> PAGEREF _Toc133011896 \h </w:instrText>
            </w:r>
            <w:r w:rsidR="00EF70C2">
              <w:rPr>
                <w:noProof/>
                <w:webHidden/>
              </w:rPr>
            </w:r>
            <w:r w:rsidR="00EF70C2">
              <w:rPr>
                <w:noProof/>
                <w:webHidden/>
              </w:rPr>
              <w:fldChar w:fldCharType="separate"/>
            </w:r>
            <w:r w:rsidR="00EF70C2">
              <w:rPr>
                <w:noProof/>
                <w:webHidden/>
              </w:rPr>
              <w:t>7</w:t>
            </w:r>
            <w:r w:rsidR="00EF70C2">
              <w:rPr>
                <w:noProof/>
                <w:webHidden/>
              </w:rPr>
              <w:fldChar w:fldCharType="end"/>
            </w:r>
          </w:hyperlink>
        </w:p>
        <w:p w14:paraId="0AB955F3" w14:textId="361B45FF" w:rsidR="00EF70C2" w:rsidRDefault="00000000">
          <w:pPr>
            <w:pStyle w:val="TOC1"/>
            <w:tabs>
              <w:tab w:val="right" w:leader="dot" w:pos="9016"/>
            </w:tabs>
            <w:rPr>
              <w:noProof/>
            </w:rPr>
          </w:pPr>
          <w:hyperlink w:anchor="_Toc133011897" w:history="1">
            <w:r w:rsidR="00EF70C2" w:rsidRPr="00066968">
              <w:rPr>
                <w:rStyle w:val="Hyperlink"/>
                <w:rFonts w:ascii="Palatino Linotype" w:hAnsi="Palatino Linotype"/>
                <w:noProof/>
              </w:rPr>
              <w:t>SUMMARY</w:t>
            </w:r>
            <w:r w:rsidR="00EF70C2">
              <w:rPr>
                <w:noProof/>
                <w:webHidden/>
              </w:rPr>
              <w:tab/>
            </w:r>
            <w:r w:rsidR="00EF70C2">
              <w:rPr>
                <w:noProof/>
                <w:webHidden/>
              </w:rPr>
              <w:fldChar w:fldCharType="begin"/>
            </w:r>
            <w:r w:rsidR="00EF70C2">
              <w:rPr>
                <w:noProof/>
                <w:webHidden/>
              </w:rPr>
              <w:instrText xml:space="preserve"> PAGEREF _Toc133011897 \h </w:instrText>
            </w:r>
            <w:r w:rsidR="00EF70C2">
              <w:rPr>
                <w:noProof/>
                <w:webHidden/>
              </w:rPr>
            </w:r>
            <w:r w:rsidR="00EF70C2">
              <w:rPr>
                <w:noProof/>
                <w:webHidden/>
              </w:rPr>
              <w:fldChar w:fldCharType="separate"/>
            </w:r>
            <w:r w:rsidR="00EF70C2">
              <w:rPr>
                <w:noProof/>
                <w:webHidden/>
              </w:rPr>
              <w:t>7</w:t>
            </w:r>
            <w:r w:rsidR="00EF70C2">
              <w:rPr>
                <w:noProof/>
                <w:webHidden/>
              </w:rPr>
              <w:fldChar w:fldCharType="end"/>
            </w:r>
          </w:hyperlink>
        </w:p>
        <w:p w14:paraId="2EF9214F" w14:textId="4F5908E6" w:rsidR="00EF70C2" w:rsidRDefault="00EF70C2">
          <w:r>
            <w:rPr>
              <w:b/>
              <w:bCs/>
              <w:noProof/>
            </w:rPr>
            <w:fldChar w:fldCharType="end"/>
          </w:r>
        </w:p>
      </w:sdtContent>
    </w:sdt>
    <w:p w14:paraId="748F34BA" w14:textId="77777777" w:rsidR="00B107DF" w:rsidRDefault="00B107DF">
      <w:pPr>
        <w:rPr>
          <w:rFonts w:ascii="Palatino Linotype" w:hAnsi="Palatino Linotype"/>
        </w:rPr>
      </w:pPr>
    </w:p>
    <w:p w14:paraId="051EDC2B" w14:textId="77777777" w:rsidR="00EF70C2" w:rsidRDefault="00EF70C2">
      <w:pPr>
        <w:rPr>
          <w:rFonts w:ascii="Palatino Linotype" w:hAnsi="Palatino Linotype"/>
        </w:rPr>
      </w:pPr>
    </w:p>
    <w:p w14:paraId="3985E520" w14:textId="77777777" w:rsidR="00EF70C2" w:rsidRDefault="00EF70C2">
      <w:pPr>
        <w:rPr>
          <w:rFonts w:ascii="Palatino Linotype" w:hAnsi="Palatino Linotype"/>
        </w:rPr>
      </w:pPr>
    </w:p>
    <w:p w14:paraId="6EDB3D87" w14:textId="77777777" w:rsidR="00EF70C2" w:rsidRDefault="00EF70C2">
      <w:pPr>
        <w:rPr>
          <w:rFonts w:ascii="Palatino Linotype" w:hAnsi="Palatino Linotype"/>
        </w:rPr>
      </w:pPr>
    </w:p>
    <w:p w14:paraId="4D503FA2" w14:textId="77777777" w:rsidR="00EF70C2" w:rsidRDefault="00EF70C2">
      <w:pPr>
        <w:rPr>
          <w:rFonts w:ascii="Palatino Linotype" w:hAnsi="Palatino Linotype"/>
        </w:rPr>
      </w:pPr>
    </w:p>
    <w:p w14:paraId="6C8F7E7D" w14:textId="77777777" w:rsidR="00EF70C2" w:rsidRDefault="00EF70C2">
      <w:pPr>
        <w:rPr>
          <w:rFonts w:ascii="Palatino Linotype" w:hAnsi="Palatino Linotype"/>
        </w:rPr>
      </w:pPr>
    </w:p>
    <w:p w14:paraId="596AFDCD" w14:textId="77777777" w:rsidR="00EF70C2" w:rsidRDefault="00EF70C2">
      <w:pPr>
        <w:rPr>
          <w:rFonts w:ascii="Palatino Linotype" w:hAnsi="Palatino Linotype"/>
        </w:rPr>
      </w:pPr>
    </w:p>
    <w:p w14:paraId="656868FC" w14:textId="77777777" w:rsidR="00EF70C2" w:rsidRDefault="00EF70C2">
      <w:pPr>
        <w:rPr>
          <w:rFonts w:ascii="Palatino Linotype" w:hAnsi="Palatino Linotype"/>
        </w:rPr>
      </w:pPr>
    </w:p>
    <w:p w14:paraId="4D7CC264" w14:textId="77777777" w:rsidR="00EF70C2" w:rsidRDefault="00EF70C2">
      <w:pPr>
        <w:rPr>
          <w:rFonts w:ascii="Palatino Linotype" w:hAnsi="Palatino Linotype"/>
        </w:rPr>
      </w:pPr>
    </w:p>
    <w:p w14:paraId="49193127" w14:textId="77777777" w:rsidR="00EF70C2" w:rsidRDefault="00EF70C2">
      <w:pPr>
        <w:rPr>
          <w:rFonts w:ascii="Palatino Linotype" w:hAnsi="Palatino Linotype"/>
        </w:rPr>
      </w:pPr>
    </w:p>
    <w:p w14:paraId="421619F8" w14:textId="77777777" w:rsidR="00EF70C2" w:rsidRDefault="00EF70C2">
      <w:pPr>
        <w:rPr>
          <w:rFonts w:ascii="Palatino Linotype" w:hAnsi="Palatino Linotype"/>
        </w:rPr>
      </w:pPr>
    </w:p>
    <w:p w14:paraId="45E6C01D" w14:textId="77777777" w:rsidR="00EF70C2" w:rsidRDefault="00EF70C2">
      <w:pPr>
        <w:rPr>
          <w:rFonts w:ascii="Palatino Linotype" w:hAnsi="Palatino Linotype"/>
        </w:rPr>
      </w:pPr>
    </w:p>
    <w:p w14:paraId="7C2059A1" w14:textId="77777777" w:rsidR="00EF70C2" w:rsidRDefault="00EF70C2">
      <w:pPr>
        <w:rPr>
          <w:rFonts w:ascii="Palatino Linotype" w:hAnsi="Palatino Linotype"/>
        </w:rPr>
      </w:pPr>
    </w:p>
    <w:p w14:paraId="37F4DF42" w14:textId="77777777" w:rsidR="00EF70C2" w:rsidRDefault="00EF70C2">
      <w:pPr>
        <w:rPr>
          <w:rFonts w:ascii="Palatino Linotype" w:hAnsi="Palatino Linotype"/>
        </w:rPr>
      </w:pPr>
    </w:p>
    <w:p w14:paraId="67833E99" w14:textId="77777777" w:rsidR="00EF70C2" w:rsidRDefault="00EF70C2">
      <w:pPr>
        <w:rPr>
          <w:rFonts w:ascii="Palatino Linotype" w:hAnsi="Palatino Linotype"/>
        </w:rPr>
      </w:pPr>
    </w:p>
    <w:p w14:paraId="38C79CBC" w14:textId="77777777" w:rsidR="00EF70C2" w:rsidRDefault="00EF70C2">
      <w:pPr>
        <w:rPr>
          <w:rFonts w:ascii="Palatino Linotype" w:hAnsi="Palatino Linotype"/>
        </w:rPr>
      </w:pPr>
    </w:p>
    <w:p w14:paraId="150D84FE" w14:textId="77777777" w:rsidR="00EF70C2" w:rsidRPr="00EF70C2" w:rsidRDefault="00EF70C2">
      <w:pPr>
        <w:rPr>
          <w:rFonts w:ascii="Palatino Linotype" w:hAnsi="Palatino Linotype"/>
        </w:rPr>
      </w:pPr>
    </w:p>
    <w:p w14:paraId="134D7C20" w14:textId="77777777" w:rsidR="00B107DF" w:rsidRPr="00EF70C2" w:rsidRDefault="00B107DF">
      <w:pPr>
        <w:rPr>
          <w:rFonts w:ascii="Palatino Linotype" w:hAnsi="Palatino Linotype"/>
        </w:rPr>
      </w:pPr>
    </w:p>
    <w:p w14:paraId="6C62B6B0" w14:textId="3858E447" w:rsidR="00B107DF" w:rsidRPr="00EF70C2" w:rsidRDefault="001F04CC" w:rsidP="001F04CC">
      <w:pPr>
        <w:pStyle w:val="Heading1"/>
        <w:rPr>
          <w:rFonts w:ascii="Palatino Linotype" w:hAnsi="Palatino Linotype"/>
        </w:rPr>
      </w:pPr>
      <w:bookmarkStart w:id="0" w:name="_Toc133011886"/>
      <w:r w:rsidRPr="00EF70C2">
        <w:rPr>
          <w:rFonts w:ascii="Palatino Linotype" w:hAnsi="Palatino Linotype"/>
        </w:rPr>
        <w:t>AGENDA:</w:t>
      </w:r>
      <w:bookmarkEnd w:id="0"/>
    </w:p>
    <w:p w14:paraId="68942E72" w14:textId="77777777" w:rsidR="001F04CC" w:rsidRPr="00EF70C2" w:rsidRDefault="001F04CC" w:rsidP="001F04CC">
      <w:pPr>
        <w:pStyle w:val="ListParagraph"/>
        <w:rPr>
          <w:rFonts w:ascii="Palatino Linotype" w:hAnsi="Palatino Linotype"/>
        </w:rPr>
      </w:pPr>
    </w:p>
    <w:p w14:paraId="03FCFBCA" w14:textId="77777777" w:rsidR="001F04CC" w:rsidRPr="00EF70C2" w:rsidRDefault="001F04CC" w:rsidP="001F04CC">
      <w:pPr>
        <w:pStyle w:val="ListParagraph"/>
        <w:rPr>
          <w:rFonts w:ascii="Palatino Linotype" w:hAnsi="Palatino Linotype"/>
        </w:rPr>
      </w:pPr>
    </w:p>
    <w:p w14:paraId="0602DAAD" w14:textId="16A4234F" w:rsidR="001F04CC" w:rsidRPr="00EF70C2" w:rsidRDefault="001F04CC" w:rsidP="001F04CC">
      <w:pPr>
        <w:pStyle w:val="ListParagraph"/>
        <w:numPr>
          <w:ilvl w:val="0"/>
          <w:numId w:val="2"/>
        </w:numPr>
        <w:rPr>
          <w:rFonts w:ascii="Palatino Linotype" w:hAnsi="Palatino Linotype"/>
          <w:sz w:val="28"/>
          <w:szCs w:val="28"/>
        </w:rPr>
      </w:pPr>
      <w:r w:rsidRPr="00EF70C2">
        <w:rPr>
          <w:rFonts w:ascii="Palatino Linotype" w:hAnsi="Palatino Linotype"/>
          <w:sz w:val="28"/>
          <w:szCs w:val="28"/>
        </w:rPr>
        <w:t>Executive Summary</w:t>
      </w:r>
    </w:p>
    <w:p w14:paraId="5606B513" w14:textId="3BB10C28" w:rsidR="001F04CC" w:rsidRPr="00EF70C2" w:rsidRDefault="001F04CC" w:rsidP="001F04CC">
      <w:pPr>
        <w:pStyle w:val="ListParagraph"/>
        <w:numPr>
          <w:ilvl w:val="0"/>
          <w:numId w:val="2"/>
        </w:numPr>
        <w:rPr>
          <w:rFonts w:ascii="Palatino Linotype" w:hAnsi="Palatino Linotype"/>
          <w:sz w:val="28"/>
          <w:szCs w:val="28"/>
        </w:rPr>
      </w:pPr>
      <w:r w:rsidRPr="00EF70C2">
        <w:rPr>
          <w:rFonts w:ascii="Palatino Linotype" w:hAnsi="Palatino Linotype"/>
          <w:sz w:val="28"/>
          <w:szCs w:val="28"/>
        </w:rPr>
        <w:t>Background</w:t>
      </w:r>
    </w:p>
    <w:p w14:paraId="3B8779F1" w14:textId="4F13D712" w:rsidR="00F91FF1" w:rsidRPr="00EF70C2" w:rsidRDefault="00F91FF1" w:rsidP="00F91FF1">
      <w:pPr>
        <w:pStyle w:val="ListParagraph"/>
        <w:numPr>
          <w:ilvl w:val="0"/>
          <w:numId w:val="2"/>
        </w:numPr>
        <w:rPr>
          <w:rFonts w:ascii="Palatino Linotype" w:hAnsi="Palatino Linotype"/>
          <w:sz w:val="28"/>
          <w:szCs w:val="28"/>
        </w:rPr>
      </w:pPr>
      <w:r w:rsidRPr="00EF70C2">
        <w:rPr>
          <w:rFonts w:ascii="Palatino Linotype" w:hAnsi="Palatino Linotype"/>
          <w:sz w:val="28"/>
          <w:szCs w:val="28"/>
        </w:rPr>
        <w:t>Problem Statement</w:t>
      </w:r>
    </w:p>
    <w:p w14:paraId="658CF240" w14:textId="5E40F5A3" w:rsidR="00F91FF1" w:rsidRPr="00EF70C2" w:rsidRDefault="00F91FF1" w:rsidP="00F91FF1">
      <w:pPr>
        <w:pStyle w:val="ListParagraph"/>
        <w:numPr>
          <w:ilvl w:val="0"/>
          <w:numId w:val="2"/>
        </w:numPr>
        <w:rPr>
          <w:rFonts w:ascii="Palatino Linotype" w:hAnsi="Palatino Linotype"/>
          <w:sz w:val="28"/>
          <w:szCs w:val="28"/>
        </w:rPr>
      </w:pPr>
      <w:r w:rsidRPr="00EF70C2">
        <w:rPr>
          <w:rFonts w:ascii="Palatino Linotype" w:hAnsi="Palatino Linotype"/>
          <w:sz w:val="28"/>
          <w:szCs w:val="28"/>
        </w:rPr>
        <w:t>UPS/SOLAR Power Statistics</w:t>
      </w:r>
    </w:p>
    <w:p w14:paraId="4349B8A2" w14:textId="75452C02" w:rsidR="00F91FF1" w:rsidRPr="00EF70C2" w:rsidRDefault="00F91FF1" w:rsidP="00F91FF1">
      <w:pPr>
        <w:pStyle w:val="ListParagraph"/>
        <w:numPr>
          <w:ilvl w:val="0"/>
          <w:numId w:val="2"/>
        </w:numPr>
        <w:rPr>
          <w:rFonts w:ascii="Palatino Linotype" w:hAnsi="Palatino Linotype"/>
          <w:sz w:val="28"/>
          <w:szCs w:val="28"/>
        </w:rPr>
      </w:pPr>
      <w:r w:rsidRPr="00EF70C2">
        <w:rPr>
          <w:rFonts w:ascii="Palatino Linotype" w:hAnsi="Palatino Linotype"/>
          <w:sz w:val="28"/>
          <w:szCs w:val="28"/>
        </w:rPr>
        <w:t>Addressing Transition – Potential Actions</w:t>
      </w:r>
    </w:p>
    <w:p w14:paraId="60D6871B" w14:textId="3EB18CE9" w:rsidR="00F91FF1" w:rsidRPr="00EF70C2" w:rsidRDefault="00F91FF1" w:rsidP="00F91FF1">
      <w:pPr>
        <w:pStyle w:val="ListParagraph"/>
        <w:numPr>
          <w:ilvl w:val="0"/>
          <w:numId w:val="2"/>
        </w:numPr>
        <w:rPr>
          <w:rFonts w:ascii="Palatino Linotype" w:hAnsi="Palatino Linotype"/>
          <w:sz w:val="28"/>
          <w:szCs w:val="28"/>
        </w:rPr>
      </w:pPr>
      <w:r w:rsidRPr="00EF70C2">
        <w:rPr>
          <w:rFonts w:ascii="Palatino Linotype" w:hAnsi="Palatino Linotype"/>
          <w:sz w:val="28"/>
          <w:szCs w:val="28"/>
        </w:rPr>
        <w:t>Summary</w:t>
      </w:r>
    </w:p>
    <w:p w14:paraId="51B1051C" w14:textId="77777777" w:rsidR="00F91FF1" w:rsidRPr="00EF70C2" w:rsidRDefault="00F91FF1" w:rsidP="00F91FF1">
      <w:pPr>
        <w:pStyle w:val="ListParagraph"/>
        <w:ind w:left="1440"/>
        <w:rPr>
          <w:rFonts w:ascii="Palatino Linotype" w:hAnsi="Palatino Linotype"/>
        </w:rPr>
      </w:pPr>
    </w:p>
    <w:p w14:paraId="0AFDC262" w14:textId="77777777" w:rsidR="009C5FCB" w:rsidRPr="00EF70C2" w:rsidRDefault="009C5FCB" w:rsidP="00F91FF1">
      <w:pPr>
        <w:pStyle w:val="ListParagraph"/>
        <w:ind w:left="1440"/>
        <w:rPr>
          <w:rFonts w:ascii="Palatino Linotype" w:hAnsi="Palatino Linotype"/>
        </w:rPr>
      </w:pPr>
    </w:p>
    <w:p w14:paraId="3C1DD194" w14:textId="77777777" w:rsidR="009C5FCB" w:rsidRPr="00EF70C2" w:rsidRDefault="009C5FCB" w:rsidP="00F91FF1">
      <w:pPr>
        <w:pStyle w:val="ListParagraph"/>
        <w:ind w:left="1440"/>
        <w:rPr>
          <w:rFonts w:ascii="Palatino Linotype" w:hAnsi="Palatino Linotype"/>
        </w:rPr>
      </w:pPr>
    </w:p>
    <w:p w14:paraId="13D56462" w14:textId="25E68B4F" w:rsidR="00B107DF" w:rsidRPr="00EF70C2" w:rsidRDefault="00F91FF1" w:rsidP="00F91FF1">
      <w:pPr>
        <w:pStyle w:val="Heading1"/>
        <w:rPr>
          <w:rFonts w:ascii="Palatino Linotype" w:hAnsi="Palatino Linotype"/>
        </w:rPr>
      </w:pPr>
      <w:bookmarkStart w:id="1" w:name="_Toc133011887"/>
      <w:r w:rsidRPr="00EF70C2">
        <w:rPr>
          <w:rFonts w:ascii="Palatino Linotype" w:hAnsi="Palatino Linotype"/>
        </w:rPr>
        <w:t xml:space="preserve">Executive </w:t>
      </w:r>
      <w:commentRangeStart w:id="2"/>
      <w:r w:rsidRPr="00EF70C2">
        <w:rPr>
          <w:rFonts w:ascii="Palatino Linotype" w:hAnsi="Palatino Linotype"/>
        </w:rPr>
        <w:t>Summary</w:t>
      </w:r>
      <w:bookmarkEnd w:id="1"/>
      <w:commentRangeEnd w:id="2"/>
      <w:r w:rsidR="001A4C3F">
        <w:rPr>
          <w:rStyle w:val="CommentReference"/>
          <w:rFonts w:asciiTheme="minorHAnsi" w:eastAsiaTheme="minorEastAsia" w:hAnsiTheme="minorHAnsi" w:cstheme="minorBidi"/>
          <w:color w:val="auto"/>
        </w:rPr>
        <w:commentReference w:id="2"/>
      </w:r>
    </w:p>
    <w:p w14:paraId="3E8CD2E9" w14:textId="77777777" w:rsidR="00F91FF1" w:rsidRPr="00EF70C2" w:rsidRDefault="00F91FF1" w:rsidP="00F91FF1">
      <w:pPr>
        <w:pStyle w:val="Heading2"/>
        <w:rPr>
          <w:rFonts w:ascii="Palatino Linotype" w:hAnsi="Palatino Linotype"/>
        </w:rPr>
      </w:pPr>
      <w:bookmarkStart w:id="3" w:name="_Toc133011888"/>
      <w:r w:rsidRPr="00EF70C2">
        <w:rPr>
          <w:rFonts w:ascii="Palatino Linotype" w:hAnsi="Palatino Linotype"/>
        </w:rPr>
        <w:t>Problem Statement:</w:t>
      </w:r>
      <w:bookmarkEnd w:id="3"/>
      <w:r w:rsidRPr="00EF70C2">
        <w:rPr>
          <w:rFonts w:ascii="Palatino Linotype" w:hAnsi="Palatino Linotype"/>
        </w:rPr>
        <w:t xml:space="preserve"> </w:t>
      </w:r>
    </w:p>
    <w:p w14:paraId="7061A28A" w14:textId="5FAB8EA7" w:rsidR="00F91FF1" w:rsidRPr="00EF70C2" w:rsidRDefault="00F91FF1" w:rsidP="00F91FF1">
      <w:pPr>
        <w:rPr>
          <w:rFonts w:ascii="Palatino Linotype" w:hAnsi="Palatino Linotype"/>
        </w:rPr>
      </w:pPr>
      <w:r w:rsidRPr="00EF70C2">
        <w:rPr>
          <w:rFonts w:ascii="Palatino Linotype" w:hAnsi="Palatino Linotype"/>
        </w:rPr>
        <w:t>To develop a Solar Hybrid Lithium-Battery Grid-Tie Integrated solution to mitigate the loss of power in roadside toll revenue collection systems, with a 15-year lifespan, centralized cloud-based control and monitoring, and a Total Cost of Ownership (TCO) better than the current solution.</w:t>
      </w:r>
    </w:p>
    <w:p w14:paraId="755AD2BB" w14:textId="77777777" w:rsidR="009C5FCB" w:rsidRPr="00EF70C2" w:rsidRDefault="009C5FCB" w:rsidP="00F91FF1">
      <w:pPr>
        <w:rPr>
          <w:rFonts w:ascii="Palatino Linotype" w:hAnsi="Palatino Linotype"/>
        </w:rPr>
      </w:pPr>
    </w:p>
    <w:p w14:paraId="3FF45657" w14:textId="5B55ACA7" w:rsidR="00B107DF" w:rsidRPr="00EF70C2" w:rsidRDefault="00F91FF1" w:rsidP="00F91FF1">
      <w:pPr>
        <w:pStyle w:val="Heading2"/>
        <w:rPr>
          <w:rFonts w:ascii="Palatino Linotype" w:hAnsi="Palatino Linotype"/>
        </w:rPr>
      </w:pPr>
      <w:bookmarkStart w:id="4" w:name="_Toc133011889"/>
      <w:r w:rsidRPr="00EF70C2">
        <w:rPr>
          <w:rFonts w:ascii="Palatino Linotype" w:hAnsi="Palatino Linotype"/>
        </w:rPr>
        <w:t>Recommendation:</w:t>
      </w:r>
      <w:bookmarkEnd w:id="4"/>
    </w:p>
    <w:p w14:paraId="61E6F2F3" w14:textId="75237CEF" w:rsidR="00F91FF1" w:rsidRPr="00EF70C2" w:rsidRDefault="00F91FF1" w:rsidP="00F91FF1">
      <w:pPr>
        <w:rPr>
          <w:rFonts w:ascii="Palatino Linotype" w:hAnsi="Palatino Linotype"/>
        </w:rPr>
      </w:pPr>
      <w:r w:rsidRPr="00EF70C2">
        <w:rPr>
          <w:rFonts w:ascii="Palatino Linotype" w:hAnsi="Palatino Linotype"/>
        </w:rPr>
        <w:t>Our Recommendation to our client ETC is to transition to the Solar energy systems from the existing UPS systems to increase the energy utilization efficiency, revenue generation, Customer satisfaction and reduce the energy downtime and manual intervention.</w:t>
      </w:r>
    </w:p>
    <w:p w14:paraId="6CB51D39" w14:textId="77777777" w:rsidR="009C5FCB" w:rsidRPr="00EF70C2" w:rsidRDefault="009C5FCB" w:rsidP="00F91FF1">
      <w:pPr>
        <w:rPr>
          <w:rFonts w:ascii="Palatino Linotype" w:hAnsi="Palatino Linotype"/>
        </w:rPr>
      </w:pPr>
    </w:p>
    <w:p w14:paraId="0B4CCD99" w14:textId="1C78260C" w:rsidR="00F91FF1" w:rsidRPr="00EF70C2" w:rsidRDefault="00F91FF1" w:rsidP="00F91FF1">
      <w:pPr>
        <w:pStyle w:val="Heading2"/>
        <w:rPr>
          <w:rFonts w:ascii="Palatino Linotype" w:hAnsi="Palatino Linotype"/>
        </w:rPr>
      </w:pPr>
      <w:bookmarkStart w:id="5" w:name="_Toc133011890"/>
      <w:r w:rsidRPr="00EF70C2">
        <w:rPr>
          <w:rFonts w:ascii="Palatino Linotype" w:hAnsi="Palatino Linotype"/>
        </w:rPr>
        <w:t>Metrics:</w:t>
      </w:r>
      <w:bookmarkEnd w:id="5"/>
    </w:p>
    <w:p w14:paraId="737FBC4B" w14:textId="7C8707BC" w:rsidR="00F91FF1" w:rsidRPr="00EF70C2" w:rsidRDefault="00F91FF1" w:rsidP="00F91FF1">
      <w:pPr>
        <w:rPr>
          <w:rFonts w:ascii="Palatino Linotype" w:hAnsi="Palatino Linotype"/>
        </w:rPr>
      </w:pPr>
      <w:r w:rsidRPr="00EF70C2">
        <w:rPr>
          <w:rFonts w:ascii="Palatino Linotype" w:hAnsi="Palatino Linotype"/>
        </w:rPr>
        <w:t xml:space="preserve">Transitioning to the Solar energy systems can help our client to increase the energy production two folds from the current energy systems based on the </w:t>
      </w:r>
      <w:r w:rsidR="00D33C8F" w:rsidRPr="00EF70C2">
        <w:rPr>
          <w:rFonts w:ascii="Palatino Linotype" w:hAnsi="Palatino Linotype"/>
        </w:rPr>
        <w:t xml:space="preserve">analysis further explained in the document. The transition of the service also helps our client in increasing the revenue generation by 15% </w:t>
      </w:r>
      <w:r w:rsidR="002A3572" w:rsidRPr="00EF70C2">
        <w:rPr>
          <w:rFonts w:ascii="Palatino Linotype" w:hAnsi="Palatino Linotype"/>
        </w:rPr>
        <w:t>and reducing the energy downtime by almost 82%</w:t>
      </w:r>
    </w:p>
    <w:p w14:paraId="57C84737" w14:textId="77777777" w:rsidR="009C5FCB" w:rsidRPr="00EF70C2" w:rsidRDefault="009C5FCB" w:rsidP="00F91FF1">
      <w:pPr>
        <w:rPr>
          <w:rFonts w:ascii="Palatino Linotype" w:hAnsi="Palatino Linotype"/>
        </w:rPr>
      </w:pPr>
    </w:p>
    <w:p w14:paraId="75A0156E" w14:textId="77777777" w:rsidR="004A0656" w:rsidRPr="00EF70C2" w:rsidRDefault="004A0656" w:rsidP="00F91FF1">
      <w:pPr>
        <w:rPr>
          <w:rFonts w:ascii="Palatino Linotype" w:hAnsi="Palatino Linotype"/>
        </w:rPr>
      </w:pPr>
    </w:p>
    <w:p w14:paraId="579C44EC" w14:textId="77777777" w:rsidR="009C5FCB" w:rsidRPr="00EF70C2" w:rsidRDefault="009C5FCB" w:rsidP="00F91FF1">
      <w:pPr>
        <w:rPr>
          <w:rFonts w:ascii="Palatino Linotype" w:hAnsi="Palatino Linotype"/>
        </w:rPr>
      </w:pPr>
    </w:p>
    <w:p w14:paraId="438D6987" w14:textId="3449BCAF" w:rsidR="002A3572" w:rsidRPr="00EF70C2" w:rsidRDefault="009C5FCB" w:rsidP="009C5FCB">
      <w:pPr>
        <w:pStyle w:val="Heading1"/>
        <w:rPr>
          <w:rFonts w:ascii="Palatino Linotype" w:hAnsi="Palatino Linotype"/>
        </w:rPr>
      </w:pPr>
      <w:bookmarkStart w:id="6" w:name="_Toc133011891"/>
      <w:r w:rsidRPr="00EF70C2">
        <w:rPr>
          <w:rFonts w:ascii="Palatino Linotype" w:hAnsi="Palatino Linotype"/>
        </w:rPr>
        <w:lastRenderedPageBreak/>
        <w:t>UPS/POWER SOLAR STATISTICS</w:t>
      </w:r>
      <w:bookmarkEnd w:id="6"/>
    </w:p>
    <w:p w14:paraId="4CA3F8C1" w14:textId="3FE60DE7" w:rsidR="009C5FCB" w:rsidRPr="00EF70C2" w:rsidRDefault="009C5FCB" w:rsidP="009C5FCB">
      <w:pPr>
        <w:pStyle w:val="Heading2"/>
        <w:rPr>
          <w:rFonts w:ascii="Palatino Linotype" w:hAnsi="Palatino Linotype"/>
        </w:rPr>
      </w:pPr>
      <w:bookmarkStart w:id="7" w:name="_Toc133011892"/>
      <w:r w:rsidRPr="00EF70C2">
        <w:rPr>
          <w:rFonts w:ascii="Palatino Linotype" w:hAnsi="Palatino Linotype"/>
        </w:rPr>
        <w:t>Data Model</w:t>
      </w:r>
      <w:bookmarkEnd w:id="7"/>
    </w:p>
    <w:p w14:paraId="56CCE815" w14:textId="29B15C48" w:rsidR="009C5FCB" w:rsidRPr="00EF70C2" w:rsidRDefault="009C5FCB" w:rsidP="009C5FCB">
      <w:pPr>
        <w:rPr>
          <w:rFonts w:ascii="Palatino Linotype" w:hAnsi="Palatino Linotype"/>
        </w:rPr>
      </w:pPr>
      <w:r w:rsidRPr="00EF70C2">
        <w:rPr>
          <w:rFonts w:ascii="Palatino Linotype" w:hAnsi="Palatino Linotype"/>
        </w:rPr>
        <w:t>Starting with the data model, the below image depicts the process of the data collection and the analysis of the seed data to construct a creative problem strategy. The data collected from the client and the data collected from our market research together are used to build this case and used efficiently to solve the challenging problem.</w:t>
      </w:r>
    </w:p>
    <w:p w14:paraId="3063D4DB" w14:textId="125ACB5F" w:rsidR="004A0656" w:rsidRPr="00EF70C2" w:rsidRDefault="009C5FCB" w:rsidP="00EF70C2">
      <w:pPr>
        <w:rPr>
          <w:rFonts w:ascii="Palatino Linotype" w:hAnsi="Palatino Linotype"/>
        </w:rPr>
      </w:pPr>
      <w:r w:rsidRPr="00EF70C2">
        <w:rPr>
          <w:rFonts w:ascii="Palatino Linotype" w:hAnsi="Palatino Linotype"/>
          <w:noProof/>
        </w:rPr>
        <w:drawing>
          <wp:inline distT="0" distB="0" distL="0" distR="0" wp14:anchorId="719873C6" wp14:editId="40DAA404">
            <wp:extent cx="5731510" cy="6915150"/>
            <wp:effectExtent l="0" t="0" r="2540" b="0"/>
            <wp:docPr id="109455462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54627"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15150"/>
                    </a:xfrm>
                    <a:prstGeom prst="rect">
                      <a:avLst/>
                    </a:prstGeom>
                    <a:noFill/>
                    <a:ln>
                      <a:noFill/>
                    </a:ln>
                  </pic:spPr>
                </pic:pic>
              </a:graphicData>
            </a:graphic>
          </wp:inline>
        </w:drawing>
      </w:r>
    </w:p>
    <w:p w14:paraId="4DF66F1D" w14:textId="097A3585" w:rsidR="00B107DF" w:rsidRPr="00EF70C2" w:rsidRDefault="009C5FCB" w:rsidP="009C5FCB">
      <w:pPr>
        <w:pStyle w:val="Heading2"/>
        <w:rPr>
          <w:rFonts w:ascii="Palatino Linotype" w:hAnsi="Palatino Linotype"/>
        </w:rPr>
      </w:pPr>
      <w:bookmarkStart w:id="8" w:name="_Toc133011893"/>
      <w:r w:rsidRPr="00EF70C2">
        <w:rPr>
          <w:rFonts w:ascii="Palatino Linotype" w:hAnsi="Palatino Linotype"/>
        </w:rPr>
        <w:lastRenderedPageBreak/>
        <w:t>Work-flow process:</w:t>
      </w:r>
      <w:bookmarkEnd w:id="8"/>
    </w:p>
    <w:p w14:paraId="0A3696E3" w14:textId="7838D577" w:rsidR="00B107DF" w:rsidRPr="00EF70C2" w:rsidRDefault="009C5FCB" w:rsidP="004A0656">
      <w:pPr>
        <w:tabs>
          <w:tab w:val="left" w:pos="2710"/>
        </w:tabs>
        <w:rPr>
          <w:rFonts w:ascii="Palatino Linotype" w:hAnsi="Palatino Linotype"/>
        </w:rPr>
      </w:pPr>
      <w:r w:rsidRPr="00EF70C2">
        <w:rPr>
          <w:rFonts w:ascii="Palatino Linotype" w:hAnsi="Palatino Linotype"/>
        </w:rPr>
        <w:t xml:space="preserve">Followed by the data model, </w:t>
      </w:r>
      <w:r w:rsidR="004A0656" w:rsidRPr="00EF70C2">
        <w:rPr>
          <w:rFonts w:ascii="Palatino Linotype" w:hAnsi="Palatino Linotype"/>
        </w:rPr>
        <w:t>the document depicts the work- flow process of the model recommended to our client.</w:t>
      </w:r>
    </w:p>
    <w:p w14:paraId="04653F41" w14:textId="6A92B5B1" w:rsidR="00B107DF" w:rsidRPr="00EF70C2" w:rsidRDefault="00B107DF">
      <w:pPr>
        <w:rPr>
          <w:rFonts w:ascii="Palatino Linotype" w:hAnsi="Palatino Linotype"/>
        </w:rPr>
      </w:pPr>
    </w:p>
    <w:p w14:paraId="7AA88BE7" w14:textId="19513D2A" w:rsidR="00B107DF" w:rsidRPr="00EF70C2" w:rsidRDefault="00EF70C2">
      <w:pPr>
        <w:rPr>
          <w:rFonts w:ascii="Palatino Linotype" w:hAnsi="Palatino Linotype"/>
        </w:rPr>
      </w:pPr>
      <w:r w:rsidRPr="00EF70C2">
        <w:rPr>
          <w:rFonts w:ascii="Palatino Linotype" w:hAnsi="Palatino Linotype"/>
          <w:noProof/>
        </w:rPr>
        <w:drawing>
          <wp:anchor distT="0" distB="0" distL="114300" distR="114300" simplePos="0" relativeHeight="251660288" behindDoc="0" locked="0" layoutInCell="1" allowOverlap="1" wp14:anchorId="4D3115E1" wp14:editId="27287DB3">
            <wp:simplePos x="0" y="0"/>
            <wp:positionH relativeFrom="margin">
              <wp:align>right</wp:align>
            </wp:positionH>
            <wp:positionV relativeFrom="paragraph">
              <wp:posOffset>26035</wp:posOffset>
            </wp:positionV>
            <wp:extent cx="5581081" cy="4749800"/>
            <wp:effectExtent l="0" t="0" r="635" b="0"/>
            <wp:wrapNone/>
            <wp:docPr id="30363217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32172"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376" cy="47509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993E6" w14:textId="7F59CE23" w:rsidR="00B107DF" w:rsidRPr="00EF70C2" w:rsidRDefault="00B107DF">
      <w:pPr>
        <w:rPr>
          <w:rFonts w:ascii="Palatino Linotype" w:hAnsi="Palatino Linotype"/>
        </w:rPr>
      </w:pPr>
    </w:p>
    <w:p w14:paraId="799EB261" w14:textId="3EB94029" w:rsidR="004A0656" w:rsidRPr="00EF70C2" w:rsidRDefault="004A0656">
      <w:pPr>
        <w:rPr>
          <w:rFonts w:ascii="Palatino Linotype" w:hAnsi="Palatino Linotype"/>
        </w:rPr>
      </w:pPr>
    </w:p>
    <w:p w14:paraId="6F58C897" w14:textId="77777777" w:rsidR="00EF70C2" w:rsidRDefault="00EF70C2" w:rsidP="004A0656">
      <w:pPr>
        <w:pStyle w:val="Heading2"/>
        <w:rPr>
          <w:rFonts w:ascii="Palatino Linotype" w:hAnsi="Palatino Linotype"/>
        </w:rPr>
      </w:pPr>
    </w:p>
    <w:p w14:paraId="6C66EE44" w14:textId="77777777" w:rsidR="00EF70C2" w:rsidRDefault="00EF70C2" w:rsidP="004A0656">
      <w:pPr>
        <w:pStyle w:val="Heading2"/>
        <w:rPr>
          <w:rFonts w:ascii="Palatino Linotype" w:hAnsi="Palatino Linotype"/>
        </w:rPr>
      </w:pPr>
    </w:p>
    <w:p w14:paraId="0F7C8D08" w14:textId="77777777" w:rsidR="00EF70C2" w:rsidRDefault="00EF70C2" w:rsidP="004A0656">
      <w:pPr>
        <w:pStyle w:val="Heading2"/>
        <w:rPr>
          <w:rFonts w:ascii="Palatino Linotype" w:hAnsi="Palatino Linotype"/>
        </w:rPr>
      </w:pPr>
    </w:p>
    <w:p w14:paraId="4DD3F3EC" w14:textId="77777777" w:rsidR="00EF70C2" w:rsidRDefault="00EF70C2" w:rsidP="004A0656">
      <w:pPr>
        <w:pStyle w:val="Heading2"/>
        <w:rPr>
          <w:rFonts w:ascii="Palatino Linotype" w:hAnsi="Palatino Linotype"/>
        </w:rPr>
      </w:pPr>
    </w:p>
    <w:p w14:paraId="068D7FFC" w14:textId="77777777" w:rsidR="00EF70C2" w:rsidRDefault="00EF70C2" w:rsidP="004A0656">
      <w:pPr>
        <w:pStyle w:val="Heading2"/>
        <w:rPr>
          <w:rFonts w:ascii="Palatino Linotype" w:hAnsi="Palatino Linotype"/>
        </w:rPr>
      </w:pPr>
    </w:p>
    <w:p w14:paraId="556A5B0D" w14:textId="77777777" w:rsidR="00EF70C2" w:rsidRDefault="00EF70C2" w:rsidP="004A0656">
      <w:pPr>
        <w:pStyle w:val="Heading2"/>
        <w:rPr>
          <w:rFonts w:ascii="Palatino Linotype" w:hAnsi="Palatino Linotype"/>
        </w:rPr>
      </w:pPr>
    </w:p>
    <w:p w14:paraId="1E13229F" w14:textId="77777777" w:rsidR="00EF70C2" w:rsidRDefault="00EF70C2" w:rsidP="004A0656">
      <w:pPr>
        <w:pStyle w:val="Heading2"/>
        <w:rPr>
          <w:rFonts w:ascii="Palatino Linotype" w:hAnsi="Palatino Linotype"/>
        </w:rPr>
      </w:pPr>
    </w:p>
    <w:p w14:paraId="02BD8236" w14:textId="77777777" w:rsidR="00EF70C2" w:rsidRDefault="00EF70C2" w:rsidP="004A0656">
      <w:pPr>
        <w:pStyle w:val="Heading2"/>
        <w:rPr>
          <w:rFonts w:ascii="Palatino Linotype" w:hAnsi="Palatino Linotype"/>
        </w:rPr>
      </w:pPr>
    </w:p>
    <w:p w14:paraId="1335160A" w14:textId="77777777" w:rsidR="00EF70C2" w:rsidRDefault="00EF70C2" w:rsidP="004A0656">
      <w:pPr>
        <w:pStyle w:val="Heading2"/>
        <w:rPr>
          <w:rFonts w:ascii="Palatino Linotype" w:hAnsi="Palatino Linotype"/>
        </w:rPr>
      </w:pPr>
    </w:p>
    <w:p w14:paraId="39170399" w14:textId="77777777" w:rsidR="00EF70C2" w:rsidRDefault="00EF70C2" w:rsidP="004A0656">
      <w:pPr>
        <w:pStyle w:val="Heading2"/>
        <w:rPr>
          <w:rFonts w:ascii="Palatino Linotype" w:hAnsi="Palatino Linotype"/>
        </w:rPr>
      </w:pPr>
    </w:p>
    <w:p w14:paraId="5170839E" w14:textId="77777777" w:rsidR="00EF70C2" w:rsidRDefault="00EF70C2" w:rsidP="004A0656">
      <w:pPr>
        <w:pStyle w:val="Heading2"/>
        <w:rPr>
          <w:rFonts w:ascii="Palatino Linotype" w:hAnsi="Palatino Linotype"/>
        </w:rPr>
      </w:pPr>
    </w:p>
    <w:p w14:paraId="218166B3" w14:textId="77777777" w:rsidR="00EF70C2" w:rsidRDefault="00EF70C2" w:rsidP="004A0656">
      <w:pPr>
        <w:pStyle w:val="Heading2"/>
        <w:rPr>
          <w:rFonts w:ascii="Palatino Linotype" w:hAnsi="Palatino Linotype"/>
        </w:rPr>
      </w:pPr>
    </w:p>
    <w:p w14:paraId="475829C2" w14:textId="77777777" w:rsidR="00EF70C2" w:rsidRDefault="00EF70C2" w:rsidP="004A0656">
      <w:pPr>
        <w:pStyle w:val="Heading2"/>
        <w:rPr>
          <w:rFonts w:ascii="Palatino Linotype" w:hAnsi="Palatino Linotype"/>
        </w:rPr>
      </w:pPr>
    </w:p>
    <w:p w14:paraId="65D2CB56" w14:textId="77777777" w:rsidR="00EF70C2" w:rsidRDefault="00EF70C2" w:rsidP="004A0656">
      <w:pPr>
        <w:pStyle w:val="Heading2"/>
        <w:rPr>
          <w:rFonts w:ascii="Palatino Linotype" w:hAnsi="Palatino Linotype"/>
        </w:rPr>
      </w:pPr>
    </w:p>
    <w:p w14:paraId="5F454860" w14:textId="77777777" w:rsidR="00EF70C2" w:rsidRDefault="00EF70C2" w:rsidP="004A0656">
      <w:pPr>
        <w:pStyle w:val="Heading2"/>
        <w:rPr>
          <w:rFonts w:ascii="Palatino Linotype" w:hAnsi="Palatino Linotype"/>
        </w:rPr>
      </w:pPr>
    </w:p>
    <w:bookmarkStart w:id="9" w:name="_Toc133011894"/>
    <w:p w14:paraId="08EB5852" w14:textId="7D988578" w:rsidR="00B107DF" w:rsidRPr="00EF70C2" w:rsidRDefault="004A0656" w:rsidP="004A0656">
      <w:pPr>
        <w:pStyle w:val="Heading2"/>
        <w:rPr>
          <w:rFonts w:ascii="Palatino Linotype" w:hAnsi="Palatino Linotype"/>
        </w:rPr>
      </w:pPr>
      <w:r w:rsidRPr="00EF70C2">
        <w:rPr>
          <w:rFonts w:ascii="Palatino Linotype" w:hAnsi="Palatino Linotype"/>
          <w:noProof/>
        </w:rPr>
        <mc:AlternateContent>
          <mc:Choice Requires="wps">
            <w:drawing>
              <wp:anchor distT="0" distB="0" distL="114300" distR="114300" simplePos="0" relativeHeight="251665408" behindDoc="0" locked="0" layoutInCell="1" allowOverlap="1" wp14:anchorId="010593A1" wp14:editId="335EE037">
                <wp:simplePos x="0" y="0"/>
                <wp:positionH relativeFrom="margin">
                  <wp:posOffset>3752850</wp:posOffset>
                </wp:positionH>
                <wp:positionV relativeFrom="paragraph">
                  <wp:posOffset>68580</wp:posOffset>
                </wp:positionV>
                <wp:extent cx="1841500" cy="361950"/>
                <wp:effectExtent l="0" t="0" r="0" b="0"/>
                <wp:wrapNone/>
                <wp:docPr id="5" name="Text Placeholder 4">
                  <a:extLst xmlns:a="http://schemas.openxmlformats.org/drawingml/2006/main">
                    <a:ext uri="{FF2B5EF4-FFF2-40B4-BE49-F238E27FC236}">
                      <a16:creationId xmlns:a16="http://schemas.microsoft.com/office/drawing/2014/main" id="{31B395FB-38D3-0B0E-725C-69382ED35FD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841500" cy="361950"/>
                        </a:xfrm>
                        <a:prstGeom prst="rect">
                          <a:avLst/>
                        </a:prstGeom>
                      </wps:spPr>
                      <wps:txbx>
                        <w:txbxContent>
                          <w:p w14:paraId="200E1382" w14:textId="77777777" w:rsidR="004A0656" w:rsidRPr="004A0656" w:rsidRDefault="004A0656" w:rsidP="004A0656">
                            <w:pPr>
                              <w:spacing w:before="200" w:line="216" w:lineRule="auto"/>
                              <w:jc w:val="center"/>
                              <w:rPr>
                                <w:rFonts w:hAnsi="Calibri" w:cs="Calibri"/>
                                <w:color w:val="000000" w:themeColor="text1"/>
                                <w:kern w:val="24"/>
                                <w:sz w:val="24"/>
                                <w:szCs w:val="24"/>
                              </w:rPr>
                            </w:pPr>
                            <w:r w:rsidRPr="004A0656">
                              <w:rPr>
                                <w:rFonts w:hAnsi="Calibri" w:cs="Calibri"/>
                                <w:color w:val="000000" w:themeColor="text1"/>
                                <w:kern w:val="24"/>
                                <w:sz w:val="24"/>
                                <w:szCs w:val="24"/>
                              </w:rPr>
                              <w:t>Solar Energy System</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010593A1" id="Text Placeholder 4" o:spid="_x0000_s1027" style="position:absolute;margin-left:295.5pt;margin-top:5.4pt;width:145pt;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" filled="f" stroked="f">
                <o:lock v:ext="edit" grouping="t"/>
                <v:textbox>
                  <w:txbxContent>
                    <w:p w14:paraId="200E1382" w14:textId="77777777" w:rsidR="004A0656" w:rsidRPr="004A0656" w:rsidRDefault="004A0656" w:rsidP="004A0656">
                      <w:pPr>
                        <w:spacing w:before="200" w:line="216" w:lineRule="auto"/>
                        <w:jc w:val="center"/>
                        <w:rPr>
                          <w:rFonts w:hAnsi="Calibri" w:cs="Calibri"/>
                          <w:color w:val="000000" w:themeColor="text1"/>
                          <w:kern w:val="24"/>
                          <w:sz w:val="24"/>
                          <w:szCs w:val="24"/>
                        </w:rPr>
                      </w:pPr>
                      <w:r w:rsidRPr="004A0656">
                        <w:rPr>
                          <w:rFonts w:hAnsi="Calibri" w:cs="Calibri"/>
                          <w:color w:val="000000" w:themeColor="text1"/>
                          <w:kern w:val="24"/>
                          <w:sz w:val="24"/>
                          <w:szCs w:val="24"/>
                        </w:rPr>
                        <w:t>Solar Energy System</w:t>
                      </w:r>
                    </w:p>
                  </w:txbxContent>
                </v:textbox>
                <w10:wrap anchorx="margin"/>
              </v:rect>
            </w:pict>
          </mc:Fallback>
        </mc:AlternateContent>
      </w:r>
      <w:r w:rsidRPr="00EF70C2">
        <w:rPr>
          <w:rFonts w:ascii="Palatino Linotype" w:hAnsi="Palatino Linotype"/>
          <w:noProof/>
        </w:rPr>
        <mc:AlternateContent>
          <mc:Choice Requires="wps">
            <w:drawing>
              <wp:anchor distT="0" distB="0" distL="114300" distR="114300" simplePos="0" relativeHeight="251662336" behindDoc="0" locked="0" layoutInCell="1" allowOverlap="1" wp14:anchorId="33727532" wp14:editId="4E142829">
                <wp:simplePos x="0" y="0"/>
                <wp:positionH relativeFrom="margin">
                  <wp:posOffset>44450</wp:posOffset>
                </wp:positionH>
                <wp:positionV relativeFrom="paragraph">
                  <wp:posOffset>100330</wp:posOffset>
                </wp:positionV>
                <wp:extent cx="2851150" cy="374650"/>
                <wp:effectExtent l="0" t="0" r="0" b="0"/>
                <wp:wrapNone/>
                <wp:docPr id="3" name="Text Placeholder 2">
                  <a:extLst xmlns:a="http://schemas.openxmlformats.org/drawingml/2006/main">
                    <a:ext uri="{FF2B5EF4-FFF2-40B4-BE49-F238E27FC236}">
                      <a16:creationId xmlns:a16="http://schemas.microsoft.com/office/drawing/2014/main" id="{173EA38D-3BA9-2E1F-F6D9-D334042D319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51150" cy="374650"/>
                        </a:xfrm>
                        <a:prstGeom prst="rect">
                          <a:avLst/>
                        </a:prstGeom>
                      </wps:spPr>
                      <wps:txbx>
                        <w:txbxContent>
                          <w:p w14:paraId="47CFD404" w14:textId="77777777" w:rsidR="004A0656" w:rsidRPr="004A0656" w:rsidRDefault="004A0656" w:rsidP="004A0656">
                            <w:pPr>
                              <w:spacing w:before="200" w:line="216" w:lineRule="auto"/>
                              <w:jc w:val="center"/>
                              <w:rPr>
                                <w:rFonts w:hAnsi="Calibri" w:cs="Calibri"/>
                                <w:color w:val="000000" w:themeColor="text1"/>
                                <w:kern w:val="24"/>
                                <w:sz w:val="24"/>
                                <w:szCs w:val="24"/>
                              </w:rPr>
                            </w:pPr>
                            <w:r w:rsidRPr="004A0656">
                              <w:rPr>
                                <w:rFonts w:hAnsi="Calibri" w:cs="Calibri"/>
                                <w:color w:val="000000" w:themeColor="text1"/>
                                <w:kern w:val="24"/>
                                <w:sz w:val="24"/>
                                <w:szCs w:val="24"/>
                              </w:rPr>
                              <w:t>Existing Energy System </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33727532" id="Text Placeholder 2" o:spid="_x0000_s1028" style="position:absolute;margin-left:3.5pt;margin-top:7.9pt;width:224.5pt;height:2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" filled="f" stroked="f">
                <o:lock v:ext="edit" grouping="t"/>
                <v:textbox>
                  <w:txbxContent>
                    <w:p w14:paraId="47CFD404" w14:textId="77777777" w:rsidR="004A0656" w:rsidRPr="004A0656" w:rsidRDefault="004A0656" w:rsidP="004A0656">
                      <w:pPr>
                        <w:spacing w:before="200" w:line="216" w:lineRule="auto"/>
                        <w:jc w:val="center"/>
                        <w:rPr>
                          <w:rFonts w:hAnsi="Calibri" w:cs="Calibri"/>
                          <w:color w:val="000000" w:themeColor="text1"/>
                          <w:kern w:val="24"/>
                          <w:sz w:val="24"/>
                          <w:szCs w:val="24"/>
                        </w:rPr>
                      </w:pPr>
                      <w:r w:rsidRPr="004A0656">
                        <w:rPr>
                          <w:rFonts w:hAnsi="Calibri" w:cs="Calibri"/>
                          <w:color w:val="000000" w:themeColor="text1"/>
                          <w:kern w:val="24"/>
                          <w:sz w:val="24"/>
                          <w:szCs w:val="24"/>
                        </w:rPr>
                        <w:t>Existing Energy System </w:t>
                      </w:r>
                    </w:p>
                  </w:txbxContent>
                </v:textbox>
                <w10:wrap anchorx="margin"/>
              </v:rect>
            </w:pict>
          </mc:Fallback>
        </mc:AlternateContent>
      </w:r>
      <w:r w:rsidRPr="00EF70C2">
        <w:rPr>
          <w:rFonts w:ascii="Palatino Linotype" w:hAnsi="Palatino Linotype"/>
        </w:rPr>
        <w:t>Energy Production</w:t>
      </w:r>
      <w:bookmarkEnd w:id="9"/>
    </w:p>
    <w:p w14:paraId="136A4D01" w14:textId="7778B0FA" w:rsidR="00B107DF" w:rsidRPr="00EF70C2" w:rsidRDefault="00B107DF">
      <w:pPr>
        <w:rPr>
          <w:rFonts w:ascii="Palatino Linotype" w:hAnsi="Palatino Linotype"/>
        </w:rPr>
      </w:pPr>
    </w:p>
    <w:p w14:paraId="05B05903" w14:textId="3469578B" w:rsidR="00B107DF" w:rsidRPr="00EF70C2" w:rsidRDefault="004A0656">
      <w:pPr>
        <w:rPr>
          <w:rFonts w:ascii="Palatino Linotype" w:hAnsi="Palatino Linotype"/>
        </w:rPr>
      </w:pPr>
      <w:r w:rsidRPr="00EF70C2">
        <w:rPr>
          <w:rFonts w:ascii="Palatino Linotype" w:hAnsi="Palatino Linotype"/>
          <w:noProof/>
        </w:rPr>
        <w:drawing>
          <wp:anchor distT="0" distB="0" distL="114300" distR="114300" simplePos="0" relativeHeight="251663360" behindDoc="0" locked="0" layoutInCell="1" allowOverlap="1" wp14:anchorId="39E11477" wp14:editId="3CADE6D0">
            <wp:simplePos x="0" y="0"/>
            <wp:positionH relativeFrom="page">
              <wp:posOffset>4032250</wp:posOffset>
            </wp:positionH>
            <wp:positionV relativeFrom="paragraph">
              <wp:posOffset>3810</wp:posOffset>
            </wp:positionV>
            <wp:extent cx="3388995" cy="2222500"/>
            <wp:effectExtent l="0" t="0" r="1905" b="6350"/>
            <wp:wrapNone/>
            <wp:docPr id="10" name="Picture 9" descr="Chart, bar chart&#10;&#10;Description automatically generated">
              <a:extLst xmlns:a="http://schemas.openxmlformats.org/drawingml/2006/main">
                <a:ext uri="{FF2B5EF4-FFF2-40B4-BE49-F238E27FC236}">
                  <a16:creationId xmlns:a16="http://schemas.microsoft.com/office/drawing/2014/main" id="{A435D1BF-AE24-E88E-152B-4ED9575B3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bar chart&#10;&#10;Description automatically generated">
                      <a:extLst>
                        <a:ext uri="{FF2B5EF4-FFF2-40B4-BE49-F238E27FC236}">
                          <a16:creationId xmlns:a16="http://schemas.microsoft.com/office/drawing/2014/main" id="{A435D1BF-AE24-E88E-152B-4ED9575B3C7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89080" cy="2222556"/>
                    </a:xfrm>
                    <a:prstGeom prst="rect">
                      <a:avLst/>
                    </a:prstGeom>
                  </pic:spPr>
                </pic:pic>
              </a:graphicData>
            </a:graphic>
            <wp14:sizeRelH relativeFrom="margin">
              <wp14:pctWidth>0</wp14:pctWidth>
            </wp14:sizeRelH>
            <wp14:sizeRelV relativeFrom="margin">
              <wp14:pctHeight>0</wp14:pctHeight>
            </wp14:sizeRelV>
          </wp:anchor>
        </w:drawing>
      </w:r>
      <w:r w:rsidRPr="00EF70C2">
        <w:rPr>
          <w:rFonts w:ascii="Palatino Linotype" w:hAnsi="Palatino Linotype"/>
          <w:noProof/>
        </w:rPr>
        <w:drawing>
          <wp:inline distT="0" distB="0" distL="0" distR="0" wp14:anchorId="26F38AB6" wp14:editId="01F0D4E3">
            <wp:extent cx="2959100" cy="2254250"/>
            <wp:effectExtent l="0" t="0" r="12700" b="12700"/>
            <wp:docPr id="600236614" name="Chart 1">
              <a:extLst xmlns:a="http://schemas.openxmlformats.org/drawingml/2006/main">
                <a:ext uri="{FF2B5EF4-FFF2-40B4-BE49-F238E27FC236}">
                  <a16:creationId xmlns:a16="http://schemas.microsoft.com/office/drawing/2014/main" id="{35A335EC-C3D3-158F-9667-2BFADC0E6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756E80" w14:textId="245FF953" w:rsidR="00EF70C2" w:rsidRPr="00EF70C2" w:rsidRDefault="004A0656">
      <w:pPr>
        <w:rPr>
          <w:rFonts w:ascii="Palatino Linotype" w:hAnsi="Palatino Linotype"/>
        </w:rPr>
      </w:pPr>
      <w:r w:rsidRPr="00EF70C2">
        <w:rPr>
          <w:rFonts w:ascii="Palatino Linotype" w:hAnsi="Palatino Linotype"/>
        </w:rPr>
        <w:lastRenderedPageBreak/>
        <w:t xml:space="preserve">From the above graphs, we can understand that efficiency of energy production through solar systems are three times more than the existing UPS </w:t>
      </w:r>
      <w:commentRangeStart w:id="10"/>
      <w:r w:rsidR="00EF70C2" w:rsidRPr="00EF70C2">
        <w:rPr>
          <w:rFonts w:ascii="Palatino Linotype" w:hAnsi="Palatino Linotype"/>
        </w:rPr>
        <w:t>systems</w:t>
      </w:r>
      <w:commentRangeEnd w:id="10"/>
      <w:r w:rsidR="001A4C3F">
        <w:rPr>
          <w:rStyle w:val="CommentReference"/>
        </w:rPr>
        <w:commentReference w:id="10"/>
      </w:r>
      <w:r w:rsidR="00EF70C2" w:rsidRPr="00EF70C2">
        <w:rPr>
          <w:rFonts w:ascii="Palatino Linotype" w:hAnsi="Palatino Linotype"/>
        </w:rPr>
        <w:t>.</w:t>
      </w:r>
    </w:p>
    <w:p w14:paraId="78C5F6AF" w14:textId="0A6D3364" w:rsidR="00EF70C2" w:rsidRPr="00EF70C2" w:rsidRDefault="00EF70C2" w:rsidP="00EF70C2">
      <w:pPr>
        <w:pStyle w:val="Heading2"/>
        <w:rPr>
          <w:rFonts w:ascii="Palatino Linotype" w:hAnsi="Palatino Linotype"/>
        </w:rPr>
      </w:pPr>
      <w:bookmarkStart w:id="11" w:name="_Toc133011895"/>
      <w:r w:rsidRPr="00EF70C2">
        <w:rPr>
          <w:rFonts w:ascii="Palatino Linotype" w:hAnsi="Palatino Linotype"/>
          <w:lang w:val="en-IN"/>
        </w:rPr>
        <w:t>Cost Comparison: Enphase VS APC</w:t>
      </w:r>
      <w:bookmarkEnd w:id="11"/>
    </w:p>
    <w:p w14:paraId="524B73F5" w14:textId="3670B17E" w:rsidR="00B107DF" w:rsidRPr="00EF70C2" w:rsidRDefault="00EF70C2">
      <w:pPr>
        <w:rPr>
          <w:rFonts w:ascii="Palatino Linotype" w:hAnsi="Palatino Linotype"/>
        </w:rPr>
      </w:pPr>
      <w:r w:rsidRPr="00EF70C2">
        <w:rPr>
          <w:rFonts w:ascii="Palatino Linotype" w:hAnsi="Palatino Linotype"/>
        </w:rPr>
        <w:t xml:space="preserve">From the graph below we can understand that the cost incurred on the enphase solar energy systems is quite a bit higher than the cost incurred on the APC UPS systems. Although the cost seems to be a bit higher, the revenue generated, and the operational costs saved from the utilization of the solar systems is </w:t>
      </w:r>
      <w:r w:rsidR="00775B61" w:rsidRPr="00EF70C2">
        <w:rPr>
          <w:rFonts w:ascii="Palatino Linotype" w:hAnsi="Palatino Linotype"/>
        </w:rPr>
        <w:t>considerably</w:t>
      </w:r>
      <w:r w:rsidRPr="00EF70C2">
        <w:rPr>
          <w:rFonts w:ascii="Palatino Linotype" w:hAnsi="Palatino Linotype"/>
        </w:rPr>
        <w:t xml:space="preserve"> a better solution than the UPS </w:t>
      </w:r>
      <w:commentRangeStart w:id="12"/>
      <w:r w:rsidRPr="00EF70C2">
        <w:rPr>
          <w:rFonts w:ascii="Palatino Linotype" w:hAnsi="Palatino Linotype"/>
        </w:rPr>
        <w:t>systems</w:t>
      </w:r>
      <w:commentRangeEnd w:id="12"/>
      <w:r w:rsidR="001A4C3F">
        <w:rPr>
          <w:rStyle w:val="CommentReference"/>
        </w:rPr>
        <w:commentReference w:id="12"/>
      </w:r>
      <w:r w:rsidRPr="00EF70C2">
        <w:rPr>
          <w:rFonts w:ascii="Palatino Linotype" w:hAnsi="Palatino Linotype"/>
        </w:rPr>
        <w:t>.</w:t>
      </w:r>
    </w:p>
    <w:p w14:paraId="77E351EB" w14:textId="1C9C6807" w:rsidR="00B107DF" w:rsidRPr="00EF70C2" w:rsidRDefault="00B107DF">
      <w:pPr>
        <w:rPr>
          <w:rFonts w:ascii="Palatino Linotype" w:hAnsi="Palatino Linotype"/>
        </w:rPr>
      </w:pPr>
    </w:p>
    <w:p w14:paraId="0754CA5D" w14:textId="6A06BD59" w:rsidR="00B107DF" w:rsidRPr="00EF70C2" w:rsidRDefault="00EF70C2">
      <w:pPr>
        <w:rPr>
          <w:rFonts w:ascii="Palatino Linotype" w:hAnsi="Palatino Linotype"/>
        </w:rPr>
      </w:pPr>
      <w:r w:rsidRPr="00EF70C2">
        <w:rPr>
          <w:rFonts w:ascii="Palatino Linotype" w:hAnsi="Palatino Linotype"/>
          <w:noProof/>
        </w:rPr>
        <w:drawing>
          <wp:anchor distT="0" distB="0" distL="114300" distR="114300" simplePos="0" relativeHeight="251667456" behindDoc="0" locked="0" layoutInCell="1" allowOverlap="1" wp14:anchorId="5219F4C8" wp14:editId="1F9AFAD1">
            <wp:simplePos x="0" y="0"/>
            <wp:positionH relativeFrom="column">
              <wp:posOffset>304799</wp:posOffset>
            </wp:positionH>
            <wp:positionV relativeFrom="paragraph">
              <wp:posOffset>106680</wp:posOffset>
            </wp:positionV>
            <wp:extent cx="4538833" cy="2597785"/>
            <wp:effectExtent l="0" t="0" r="0" b="0"/>
            <wp:wrapNone/>
            <wp:docPr id="1534100267" name="Picture 1534100267" descr="Chart, waterfall chart&#10;&#10;Description automatically generated">
              <a:extLst xmlns:a="http://schemas.openxmlformats.org/drawingml/2006/main">
                <a:ext uri="{FF2B5EF4-FFF2-40B4-BE49-F238E27FC236}">
                  <a16:creationId xmlns:a16="http://schemas.microsoft.com/office/drawing/2014/main" id="{71E6B878-0F44-4C53-B4AA-759BFABD7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waterfall chart&#10;&#10;Description automatically generated">
                      <a:extLst>
                        <a:ext uri="{FF2B5EF4-FFF2-40B4-BE49-F238E27FC236}">
                          <a16:creationId xmlns:a16="http://schemas.microsoft.com/office/drawing/2014/main" id="{71E6B878-0F44-4C53-B4AA-759BFABD7610}"/>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6842" t="42776" r="-1102" b="12417"/>
                    <a:stretch/>
                  </pic:blipFill>
                  <pic:spPr>
                    <a:xfrm>
                      <a:off x="0" y="0"/>
                      <a:ext cx="4538833" cy="2597785"/>
                    </a:xfrm>
                    <a:prstGeom prst="rect">
                      <a:avLst/>
                    </a:prstGeom>
                  </pic:spPr>
                </pic:pic>
              </a:graphicData>
            </a:graphic>
            <wp14:sizeRelH relativeFrom="margin">
              <wp14:pctWidth>0</wp14:pctWidth>
            </wp14:sizeRelH>
            <wp14:sizeRelV relativeFrom="margin">
              <wp14:pctHeight>0</wp14:pctHeight>
            </wp14:sizeRelV>
          </wp:anchor>
        </w:drawing>
      </w:r>
    </w:p>
    <w:p w14:paraId="7720DEBA" w14:textId="376E9C30" w:rsidR="00B107DF" w:rsidRPr="00EF70C2" w:rsidRDefault="00B107DF">
      <w:pPr>
        <w:rPr>
          <w:rFonts w:ascii="Palatino Linotype" w:hAnsi="Palatino Linotype"/>
        </w:rPr>
      </w:pPr>
    </w:p>
    <w:p w14:paraId="771FC220" w14:textId="5939CB63" w:rsidR="00B107DF" w:rsidRPr="00EF70C2" w:rsidRDefault="00EF70C2">
      <w:pPr>
        <w:rPr>
          <w:rFonts w:ascii="Palatino Linotype" w:hAnsi="Palatino Linotype"/>
        </w:rPr>
      </w:pPr>
      <w:r w:rsidRPr="00EF70C2">
        <w:rPr>
          <w:rFonts w:ascii="Palatino Linotype" w:hAnsi="Palatino Linotype"/>
          <w:noProof/>
        </w:rPr>
        <mc:AlternateContent>
          <mc:Choice Requires="wps">
            <w:drawing>
              <wp:anchor distT="0" distB="0" distL="114300" distR="114300" simplePos="0" relativeHeight="251668480" behindDoc="0" locked="0" layoutInCell="1" allowOverlap="1" wp14:anchorId="041BECBF" wp14:editId="193C76D3">
                <wp:simplePos x="0" y="0"/>
                <wp:positionH relativeFrom="margin">
                  <wp:align>left</wp:align>
                </wp:positionH>
                <wp:positionV relativeFrom="paragraph">
                  <wp:posOffset>43180</wp:posOffset>
                </wp:positionV>
                <wp:extent cx="2387600" cy="2165350"/>
                <wp:effectExtent l="0" t="0" r="0" b="0"/>
                <wp:wrapNone/>
                <wp:docPr id="32" name="TextBox 31">
                  <a:extLst xmlns:a="http://schemas.openxmlformats.org/drawingml/2006/main">
                    <a:ext uri="{FF2B5EF4-FFF2-40B4-BE49-F238E27FC236}">
                      <a16:creationId xmlns:a16="http://schemas.microsoft.com/office/drawing/2014/main" id="{B5430C14-2A32-C006-F9C8-4681493F65D3}"/>
                    </a:ext>
                  </a:extLst>
                </wp:docPr>
                <wp:cNvGraphicFramePr/>
                <a:graphic xmlns:a="http://schemas.openxmlformats.org/drawingml/2006/main">
                  <a:graphicData uri="http://schemas.microsoft.com/office/word/2010/wordprocessingShape">
                    <wps:wsp>
                      <wps:cNvSpPr txBox="1"/>
                      <wps:spPr>
                        <a:xfrm>
                          <a:off x="0" y="0"/>
                          <a:ext cx="2387600" cy="2165350"/>
                        </a:xfrm>
                        <a:prstGeom prst="rect">
                          <a:avLst/>
                        </a:prstGeom>
                        <a:noFill/>
                      </wps:spPr>
                      <wps:txbx>
                        <w:txbxContent>
                          <w:p w14:paraId="6385F945"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C</w:t>
                            </w:r>
                          </w:p>
                          <w:p w14:paraId="25B8A947"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O</w:t>
                            </w:r>
                          </w:p>
                          <w:p w14:paraId="3842E122"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S</w:t>
                            </w:r>
                          </w:p>
                          <w:p w14:paraId="78C3B51B"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1BECBF" id="TextBox 31" o:spid="_x0000_s1029" type="#_x0000_t202" style="position:absolute;margin-left:0;margin-top:3.4pt;width:188pt;height:170.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" filled="f" stroked="f">
                <v:textbox>
                  <w:txbxContent>
                    <w:p w14:paraId="6385F945"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C</w:t>
                      </w:r>
                    </w:p>
                    <w:p w14:paraId="25B8A947"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O</w:t>
                      </w:r>
                    </w:p>
                    <w:p w14:paraId="3842E122"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S</w:t>
                      </w:r>
                    </w:p>
                    <w:p w14:paraId="78C3B51B" w14:textId="77777777" w:rsidR="00EF70C2" w:rsidRDefault="00EF70C2" w:rsidP="00EF70C2">
                      <w:pPr>
                        <w:rPr>
                          <w:rFonts w:hAnsi="Calibri"/>
                          <w:color w:val="000000" w:themeColor="text1"/>
                          <w:kern w:val="24"/>
                          <w:sz w:val="36"/>
                          <w:szCs w:val="36"/>
                          <w:lang w:val="en-IN"/>
                        </w:rPr>
                      </w:pPr>
                      <w:r>
                        <w:rPr>
                          <w:rFonts w:hAnsi="Calibri"/>
                          <w:color w:val="000000" w:themeColor="text1"/>
                          <w:kern w:val="24"/>
                          <w:sz w:val="36"/>
                          <w:szCs w:val="36"/>
                          <w:lang w:val="en-IN"/>
                        </w:rPr>
                        <w:t>T</w:t>
                      </w:r>
                    </w:p>
                  </w:txbxContent>
                </v:textbox>
                <w10:wrap anchorx="margin"/>
              </v:shape>
            </w:pict>
          </mc:Fallback>
        </mc:AlternateContent>
      </w:r>
    </w:p>
    <w:p w14:paraId="4E223A00" w14:textId="63E5E593" w:rsidR="00B107DF" w:rsidRPr="00EF70C2" w:rsidRDefault="00B107DF">
      <w:pPr>
        <w:rPr>
          <w:rFonts w:ascii="Palatino Linotype" w:hAnsi="Palatino Linotype"/>
        </w:rPr>
      </w:pPr>
    </w:p>
    <w:p w14:paraId="39ED9238" w14:textId="26307561" w:rsidR="00B107DF" w:rsidRPr="00EF70C2" w:rsidRDefault="00B107DF">
      <w:pPr>
        <w:rPr>
          <w:rFonts w:ascii="Palatino Linotype" w:hAnsi="Palatino Linotype"/>
        </w:rPr>
      </w:pPr>
    </w:p>
    <w:p w14:paraId="6656EFFF" w14:textId="37F02422" w:rsidR="00B107DF" w:rsidRPr="00EF70C2" w:rsidRDefault="00B107DF">
      <w:pPr>
        <w:rPr>
          <w:rFonts w:ascii="Palatino Linotype" w:hAnsi="Palatino Linotype"/>
        </w:rPr>
      </w:pPr>
    </w:p>
    <w:p w14:paraId="6CAC1AE0" w14:textId="7FECB257" w:rsidR="00B107DF" w:rsidRPr="00EF70C2" w:rsidRDefault="00B107DF">
      <w:pPr>
        <w:rPr>
          <w:rFonts w:ascii="Palatino Linotype" w:hAnsi="Palatino Linotype"/>
        </w:rPr>
      </w:pPr>
    </w:p>
    <w:p w14:paraId="2AB58FA8" w14:textId="28F850A0" w:rsidR="00B107DF" w:rsidRPr="00EF70C2" w:rsidRDefault="00B107DF">
      <w:pPr>
        <w:rPr>
          <w:rFonts w:ascii="Palatino Linotype" w:hAnsi="Palatino Linotype"/>
        </w:rPr>
      </w:pPr>
    </w:p>
    <w:p w14:paraId="60A3D5F3" w14:textId="77777777" w:rsidR="00B107DF" w:rsidRPr="00EF70C2" w:rsidRDefault="00B107DF">
      <w:pPr>
        <w:rPr>
          <w:rFonts w:ascii="Palatino Linotype" w:hAnsi="Palatino Linotype"/>
        </w:rPr>
      </w:pPr>
    </w:p>
    <w:p w14:paraId="0F02FE45" w14:textId="0BE90794" w:rsidR="00B107DF" w:rsidRPr="00EF70C2" w:rsidRDefault="00B107DF">
      <w:pPr>
        <w:rPr>
          <w:rFonts w:ascii="Palatino Linotype" w:hAnsi="Palatino Linotype"/>
        </w:rPr>
      </w:pPr>
    </w:p>
    <w:p w14:paraId="5CEA6C8A" w14:textId="77777777" w:rsidR="00B107DF" w:rsidRPr="00EF70C2" w:rsidRDefault="00B107DF">
      <w:pPr>
        <w:rPr>
          <w:rFonts w:ascii="Palatino Linotype" w:hAnsi="Palatino Linotype"/>
        </w:rPr>
      </w:pPr>
    </w:p>
    <w:p w14:paraId="0D7F3EB4" w14:textId="714CA623" w:rsidR="00B107DF" w:rsidRPr="00EF70C2" w:rsidRDefault="00EF70C2">
      <w:pPr>
        <w:rPr>
          <w:rFonts w:ascii="Palatino Linotype" w:hAnsi="Palatino Linotype"/>
        </w:rPr>
      </w:pPr>
      <w:r w:rsidRPr="00EF70C2">
        <w:rPr>
          <w:rFonts w:ascii="Palatino Linotype" w:hAnsi="Palatino Linotype"/>
          <w:noProof/>
        </w:rPr>
        <w:drawing>
          <wp:anchor distT="0" distB="0" distL="114300" distR="114300" simplePos="0" relativeHeight="251669504" behindDoc="0" locked="0" layoutInCell="1" allowOverlap="1" wp14:anchorId="4C6D4825" wp14:editId="44C6E079">
            <wp:simplePos x="0" y="0"/>
            <wp:positionH relativeFrom="column">
              <wp:posOffset>2540000</wp:posOffset>
            </wp:positionH>
            <wp:positionV relativeFrom="paragraph">
              <wp:posOffset>171450</wp:posOffset>
            </wp:positionV>
            <wp:extent cx="2571750" cy="1416050"/>
            <wp:effectExtent l="0" t="0" r="0" b="0"/>
            <wp:wrapNone/>
            <wp:docPr id="104734641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46416" name="Picture 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1750" cy="1416050"/>
                    </a:xfrm>
                    <a:prstGeom prst="rect">
                      <a:avLst/>
                    </a:prstGeom>
                  </pic:spPr>
                </pic:pic>
              </a:graphicData>
            </a:graphic>
          </wp:anchor>
        </w:drawing>
      </w:r>
      <w:r w:rsidRPr="00EF70C2">
        <w:rPr>
          <w:rFonts w:ascii="Palatino Linotype" w:hAnsi="Palatino Linotype"/>
          <w:noProof/>
        </w:rPr>
        <w:drawing>
          <wp:inline distT="0" distB="0" distL="0" distR="0" wp14:anchorId="3D990CAE" wp14:editId="1FDBF85B">
            <wp:extent cx="2286117" cy="1854295"/>
            <wp:effectExtent l="0" t="0" r="0" b="0"/>
            <wp:docPr id="2944120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1202" name="Picture 1" descr="Chart, bar chart&#10;&#10;Description automatically generated"/>
                    <pic:cNvPicPr/>
                  </pic:nvPicPr>
                  <pic:blipFill>
                    <a:blip r:embed="rId18"/>
                    <a:stretch>
                      <a:fillRect/>
                    </a:stretch>
                  </pic:blipFill>
                  <pic:spPr>
                    <a:xfrm>
                      <a:off x="0" y="0"/>
                      <a:ext cx="2286117" cy="1854295"/>
                    </a:xfrm>
                    <a:prstGeom prst="rect">
                      <a:avLst/>
                    </a:prstGeom>
                  </pic:spPr>
                </pic:pic>
              </a:graphicData>
            </a:graphic>
          </wp:inline>
        </w:drawing>
      </w:r>
    </w:p>
    <w:p w14:paraId="298DAC26" w14:textId="77777777" w:rsidR="00B107DF" w:rsidRDefault="00B107DF">
      <w:pPr>
        <w:rPr>
          <w:rFonts w:ascii="Palatino Linotype" w:hAnsi="Palatino Linotype"/>
        </w:rPr>
      </w:pPr>
    </w:p>
    <w:p w14:paraId="56C50654" w14:textId="4D4B15DF" w:rsidR="00EF70C2" w:rsidRDefault="001A4C3F">
      <w:pPr>
        <w:rPr>
          <w:rFonts w:ascii="Palatino Linotype" w:hAnsi="Palatino Linotype"/>
        </w:rPr>
      </w:pPr>
      <w:commentRangeStart w:id="13"/>
      <w:commentRangeEnd w:id="13"/>
      <w:r>
        <w:rPr>
          <w:rStyle w:val="CommentReference"/>
        </w:rPr>
        <w:commentReference w:id="13"/>
      </w:r>
    </w:p>
    <w:p w14:paraId="24ADB52B" w14:textId="77777777" w:rsidR="00EF70C2" w:rsidRDefault="00277E9A">
      <w:pPr>
        <w:rPr>
          <w:rFonts w:ascii="Palatino Linotype" w:hAnsi="Palatino Linotype"/>
        </w:rPr>
      </w:pPr>
      <w:commentRangeStart w:id="14"/>
      <w:commentRangeEnd w:id="14"/>
      <w:r>
        <w:rPr>
          <w:rStyle w:val="CommentReference"/>
        </w:rPr>
        <w:commentReference w:id="14"/>
      </w:r>
    </w:p>
    <w:p w14:paraId="613BDF96" w14:textId="77777777" w:rsidR="00EF70C2" w:rsidRDefault="00EF70C2">
      <w:pPr>
        <w:rPr>
          <w:rFonts w:ascii="Palatino Linotype" w:hAnsi="Palatino Linotype"/>
        </w:rPr>
      </w:pPr>
    </w:p>
    <w:p w14:paraId="229EC2F5" w14:textId="77777777" w:rsidR="00EF70C2" w:rsidRPr="00EF70C2" w:rsidRDefault="00277E9A">
      <w:pPr>
        <w:rPr>
          <w:rFonts w:ascii="Palatino Linotype" w:hAnsi="Palatino Linotype"/>
        </w:rPr>
      </w:pPr>
      <w:commentRangeStart w:id="15"/>
      <w:commentRangeEnd w:id="15"/>
      <w:r>
        <w:rPr>
          <w:rStyle w:val="CommentReference"/>
        </w:rPr>
        <w:commentReference w:id="15"/>
      </w:r>
    </w:p>
    <w:p w14:paraId="7483523B" w14:textId="37EDB8E1" w:rsidR="008B0093" w:rsidRPr="00EF70C2" w:rsidRDefault="00EF70C2" w:rsidP="00EF70C2">
      <w:pPr>
        <w:pStyle w:val="Heading1"/>
        <w:rPr>
          <w:rFonts w:ascii="Palatino Linotype" w:hAnsi="Palatino Linotype"/>
        </w:rPr>
      </w:pPr>
      <w:bookmarkStart w:id="16" w:name="_Toc133011896"/>
      <w:r w:rsidRPr="00EF70C2">
        <w:rPr>
          <w:rFonts w:ascii="Palatino Linotype" w:hAnsi="Palatino Linotype"/>
        </w:rPr>
        <w:lastRenderedPageBreak/>
        <w:t>Potential Results regarding the transition to Solar systems</w:t>
      </w:r>
      <w:bookmarkEnd w:id="16"/>
    </w:p>
    <w:p w14:paraId="56D43515" w14:textId="77777777" w:rsidR="00EF70C2" w:rsidRPr="00EF70C2" w:rsidRDefault="00EF70C2" w:rsidP="00EF70C2">
      <w:pPr>
        <w:numPr>
          <w:ilvl w:val="0"/>
          <w:numId w:val="3"/>
        </w:numPr>
        <w:rPr>
          <w:rFonts w:ascii="Palatino Linotype" w:hAnsi="Palatino Linotype"/>
        </w:rPr>
      </w:pPr>
      <w:r w:rsidRPr="00EF70C2">
        <w:rPr>
          <w:rFonts w:ascii="Palatino Linotype" w:hAnsi="Palatino Linotype"/>
          <w:lang w:val="en-IN"/>
        </w:rPr>
        <w:t>Reduced Revenue cuts</w:t>
      </w:r>
    </w:p>
    <w:p w14:paraId="26054617" w14:textId="1727F54A" w:rsidR="00EF70C2" w:rsidRPr="00EF70C2" w:rsidRDefault="00EF70C2" w:rsidP="00EF70C2">
      <w:pPr>
        <w:numPr>
          <w:ilvl w:val="1"/>
          <w:numId w:val="3"/>
        </w:numPr>
        <w:rPr>
          <w:rFonts w:ascii="Palatino Linotype" w:hAnsi="Palatino Linotype"/>
        </w:rPr>
      </w:pPr>
      <w:r w:rsidRPr="00EF70C2">
        <w:rPr>
          <w:rFonts w:ascii="Palatino Linotype" w:hAnsi="Palatino Linotype"/>
          <w:lang w:val="en-IN"/>
        </w:rPr>
        <w:t>The conversion from UPS to Solar will significantly increase the revenue as the energy downtime will decrease.</w:t>
      </w:r>
    </w:p>
    <w:p w14:paraId="335EA391" w14:textId="657B2FC3" w:rsidR="00EF70C2" w:rsidRPr="00EF70C2" w:rsidRDefault="00EF70C2" w:rsidP="00EF70C2">
      <w:pPr>
        <w:numPr>
          <w:ilvl w:val="0"/>
          <w:numId w:val="3"/>
        </w:numPr>
        <w:rPr>
          <w:rFonts w:ascii="Palatino Linotype" w:hAnsi="Palatino Linotype"/>
        </w:rPr>
      </w:pPr>
      <w:r w:rsidRPr="00EF70C2">
        <w:rPr>
          <w:rFonts w:ascii="Palatino Linotype" w:hAnsi="Palatino Linotype"/>
          <w:lang w:val="en-IN"/>
        </w:rPr>
        <w:t>Reduced Manual interventions.</w:t>
      </w:r>
    </w:p>
    <w:p w14:paraId="4886CEB4" w14:textId="44D7D93D" w:rsidR="00EF70C2" w:rsidRPr="00EF70C2" w:rsidRDefault="00EF70C2" w:rsidP="00EF70C2">
      <w:pPr>
        <w:numPr>
          <w:ilvl w:val="1"/>
          <w:numId w:val="3"/>
        </w:numPr>
        <w:rPr>
          <w:rFonts w:ascii="Palatino Linotype" w:hAnsi="Palatino Linotype"/>
        </w:rPr>
      </w:pPr>
      <w:r w:rsidRPr="00EF70C2">
        <w:rPr>
          <w:rFonts w:ascii="Palatino Linotype" w:hAnsi="Palatino Linotype"/>
          <w:lang w:val="en-IN"/>
        </w:rPr>
        <w:t>Using the solar systems, we will reduce the cost of labour as it won't require a team of people to troubleshoot one device.</w:t>
      </w:r>
    </w:p>
    <w:p w14:paraId="68E8BD26" w14:textId="2DDE699F" w:rsidR="00EF70C2" w:rsidRPr="00EF70C2" w:rsidRDefault="00EF70C2" w:rsidP="00EF70C2">
      <w:pPr>
        <w:numPr>
          <w:ilvl w:val="0"/>
          <w:numId w:val="3"/>
        </w:numPr>
        <w:rPr>
          <w:rFonts w:ascii="Palatino Linotype" w:hAnsi="Palatino Linotype"/>
        </w:rPr>
      </w:pPr>
      <w:r w:rsidRPr="00EF70C2">
        <w:rPr>
          <w:rFonts w:ascii="Palatino Linotype" w:hAnsi="Palatino Linotype"/>
          <w:lang w:val="en-IN"/>
        </w:rPr>
        <w:t>Increased energy efficiency </w:t>
      </w:r>
    </w:p>
    <w:p w14:paraId="43AD5157" w14:textId="36C55E24" w:rsidR="00EF70C2" w:rsidRPr="00EF70C2" w:rsidRDefault="00EF70C2" w:rsidP="00EF70C2">
      <w:pPr>
        <w:numPr>
          <w:ilvl w:val="1"/>
          <w:numId w:val="3"/>
        </w:numPr>
        <w:rPr>
          <w:rFonts w:ascii="Palatino Linotype" w:hAnsi="Palatino Linotype"/>
        </w:rPr>
      </w:pPr>
      <w:r w:rsidRPr="00EF70C2">
        <w:rPr>
          <w:rFonts w:ascii="Palatino Linotype" w:hAnsi="Palatino Linotype"/>
          <w:lang w:val="en-IN"/>
        </w:rPr>
        <w:t>It reduces the energy consumption as it harnesses the energy from the sun to generate electricity.</w:t>
      </w:r>
    </w:p>
    <w:p w14:paraId="6B165E14" w14:textId="77777777" w:rsidR="00EF70C2" w:rsidRPr="00EF70C2" w:rsidRDefault="00EF70C2" w:rsidP="00EF70C2">
      <w:pPr>
        <w:numPr>
          <w:ilvl w:val="0"/>
          <w:numId w:val="3"/>
        </w:numPr>
        <w:rPr>
          <w:rFonts w:ascii="Palatino Linotype" w:hAnsi="Palatino Linotype"/>
        </w:rPr>
      </w:pPr>
      <w:r w:rsidRPr="00EF70C2">
        <w:rPr>
          <w:rFonts w:ascii="Palatino Linotype" w:hAnsi="Palatino Linotype"/>
          <w:lang w:val="en-IN"/>
        </w:rPr>
        <w:t>Increased client satisfaction</w:t>
      </w:r>
    </w:p>
    <w:p w14:paraId="54241F8C" w14:textId="77777777" w:rsidR="00EF70C2" w:rsidRPr="00EF70C2" w:rsidRDefault="00EF70C2" w:rsidP="00EF70C2">
      <w:pPr>
        <w:numPr>
          <w:ilvl w:val="1"/>
          <w:numId w:val="3"/>
        </w:numPr>
        <w:rPr>
          <w:rFonts w:ascii="Palatino Linotype" w:hAnsi="Palatino Linotype"/>
        </w:rPr>
      </w:pPr>
      <w:r w:rsidRPr="00EF70C2">
        <w:rPr>
          <w:rFonts w:ascii="Palatino Linotype" w:hAnsi="Palatino Linotype"/>
          <w:lang w:val="en-IN"/>
        </w:rPr>
        <w:t>Limits ETC from outsourcing </w:t>
      </w:r>
    </w:p>
    <w:p w14:paraId="08DB287C" w14:textId="77777777" w:rsidR="00EF70C2" w:rsidRPr="00EF70C2" w:rsidRDefault="00EF70C2" w:rsidP="00EF70C2">
      <w:pPr>
        <w:numPr>
          <w:ilvl w:val="0"/>
          <w:numId w:val="3"/>
        </w:numPr>
        <w:rPr>
          <w:rFonts w:ascii="Palatino Linotype" w:hAnsi="Palatino Linotype"/>
        </w:rPr>
      </w:pPr>
      <w:r w:rsidRPr="00EF70C2">
        <w:rPr>
          <w:rFonts w:ascii="Palatino Linotype" w:hAnsi="Palatino Linotype"/>
          <w:lang w:val="en-IN"/>
        </w:rPr>
        <w:t>More Eco-friendly</w:t>
      </w:r>
    </w:p>
    <w:p w14:paraId="07DCEE88" w14:textId="77777777" w:rsidR="00EF70C2" w:rsidRPr="00EF70C2" w:rsidRDefault="00EF70C2" w:rsidP="00EF70C2">
      <w:pPr>
        <w:rPr>
          <w:rFonts w:ascii="Palatino Linotype" w:hAnsi="Palatino Linotype"/>
        </w:rPr>
      </w:pPr>
    </w:p>
    <w:p w14:paraId="08E7961B" w14:textId="76C02405" w:rsidR="00EF70C2" w:rsidRPr="00EF70C2" w:rsidRDefault="00EF70C2" w:rsidP="00EF70C2">
      <w:pPr>
        <w:pStyle w:val="Heading1"/>
        <w:rPr>
          <w:rFonts w:ascii="Palatino Linotype" w:hAnsi="Palatino Linotype"/>
        </w:rPr>
      </w:pPr>
      <w:bookmarkStart w:id="17" w:name="_Toc133011897"/>
      <w:r w:rsidRPr="00EF70C2">
        <w:rPr>
          <w:rFonts w:ascii="Palatino Linotype" w:hAnsi="Palatino Linotype"/>
        </w:rPr>
        <w:t>SUMMARY</w:t>
      </w:r>
      <w:bookmarkEnd w:id="17"/>
    </w:p>
    <w:p w14:paraId="741DFBB3" w14:textId="77777777" w:rsidR="00EF70C2" w:rsidRPr="00EF70C2" w:rsidRDefault="00EF70C2" w:rsidP="00EF70C2">
      <w:pPr>
        <w:numPr>
          <w:ilvl w:val="0"/>
          <w:numId w:val="4"/>
        </w:numPr>
        <w:rPr>
          <w:rFonts w:ascii="Palatino Linotype" w:hAnsi="Palatino Linotype"/>
        </w:rPr>
      </w:pPr>
      <w:r w:rsidRPr="00EF70C2">
        <w:rPr>
          <w:rFonts w:ascii="Palatino Linotype" w:hAnsi="Palatino Linotype"/>
        </w:rPr>
        <w:t xml:space="preserve">As we know ETC is facing trouble with supplying energy to the equipment on site due to the multiple maintenance issues such as low battery levels and power outages increasing the revenue cuts and decreasing the incoming </w:t>
      </w:r>
      <w:commentRangeStart w:id="18"/>
      <w:r w:rsidRPr="00EF70C2">
        <w:rPr>
          <w:rFonts w:ascii="Palatino Linotype" w:hAnsi="Palatino Linotype"/>
        </w:rPr>
        <w:t>revenue</w:t>
      </w:r>
      <w:commentRangeEnd w:id="18"/>
      <w:r w:rsidR="001A4C3F">
        <w:rPr>
          <w:rStyle w:val="CommentReference"/>
        </w:rPr>
        <w:commentReference w:id="18"/>
      </w:r>
    </w:p>
    <w:p w14:paraId="3D4DE83B" w14:textId="6B13B6AE" w:rsidR="00EF70C2" w:rsidRPr="00EF70C2" w:rsidRDefault="00EF70C2" w:rsidP="00EF70C2">
      <w:pPr>
        <w:numPr>
          <w:ilvl w:val="0"/>
          <w:numId w:val="4"/>
        </w:numPr>
        <w:rPr>
          <w:rFonts w:ascii="Palatino Linotype" w:hAnsi="Palatino Linotype"/>
        </w:rPr>
      </w:pPr>
      <w:r w:rsidRPr="00EF70C2">
        <w:rPr>
          <w:rFonts w:ascii="Palatino Linotype" w:hAnsi="Palatino Linotype"/>
        </w:rPr>
        <w:t xml:space="preserve">Solar energy systems such as Enphase can be expensive upfront but can provide long-term cost savings by reducing reliance on grid electricity and increasing the incoming revenue by 15% while decreasing the downtime by </w:t>
      </w:r>
      <w:commentRangeStart w:id="19"/>
      <w:r w:rsidRPr="00EF70C2">
        <w:rPr>
          <w:rFonts w:ascii="Palatino Linotype" w:hAnsi="Palatino Linotype"/>
        </w:rPr>
        <w:t>82</w:t>
      </w:r>
      <w:commentRangeEnd w:id="19"/>
      <w:r w:rsidR="00277E9A">
        <w:rPr>
          <w:rStyle w:val="CommentReference"/>
        </w:rPr>
        <w:commentReference w:id="19"/>
      </w:r>
      <w:r w:rsidRPr="00EF70C2">
        <w:rPr>
          <w:rFonts w:ascii="Palatino Linotype" w:hAnsi="Palatino Linotype"/>
        </w:rPr>
        <w:t>%.</w:t>
      </w:r>
    </w:p>
    <w:p w14:paraId="4F225F4B" w14:textId="77777777" w:rsidR="00EF70C2" w:rsidRPr="00EF70C2" w:rsidRDefault="00EF70C2" w:rsidP="00EF70C2">
      <w:pPr>
        <w:rPr>
          <w:rFonts w:ascii="Palatino Linotype" w:hAnsi="Palatino Linotype"/>
        </w:rPr>
      </w:pPr>
    </w:p>
    <w:sectPr w:rsidR="00EF70C2" w:rsidRPr="00EF70C2" w:rsidSect="00C42397">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ort, Kevin" w:date="2023-04-24T16:42:00Z" w:initials="SK">
    <w:p w14:paraId="1CC27ECE" w14:textId="77777777" w:rsidR="001A4C3F" w:rsidRDefault="001A4C3F" w:rsidP="008C053D">
      <w:pPr>
        <w:pStyle w:val="CommentText"/>
      </w:pPr>
      <w:r>
        <w:rPr>
          <w:rStyle w:val="CommentReference"/>
        </w:rPr>
        <w:annotationRef/>
      </w:r>
      <w:r>
        <w:t>You got all the parts.  Still a bit too wordy.  But okay for full credit.</w:t>
      </w:r>
    </w:p>
  </w:comment>
  <w:comment w:id="10" w:author="Short, Kevin" w:date="2023-04-24T16:44:00Z" w:initials="SK">
    <w:p w14:paraId="25E5BD76" w14:textId="77777777" w:rsidR="001A4C3F" w:rsidRDefault="001A4C3F" w:rsidP="00033605">
      <w:pPr>
        <w:pStyle w:val="CommentText"/>
      </w:pPr>
      <w:r>
        <w:rPr>
          <w:rStyle w:val="CommentReference"/>
        </w:rPr>
        <w:annotationRef/>
      </w:r>
      <w:r>
        <w:t>Your idea of side-by-side comparison is great.  However, you are not comparing for the same timeframes or units.  Can you convert so the metrics on both are the same and thereby can be easily compared?</w:t>
      </w:r>
    </w:p>
  </w:comment>
  <w:comment w:id="12" w:author="Short, Kevin" w:date="2023-04-24T16:44:00Z" w:initials="SK">
    <w:p w14:paraId="4F0482C9" w14:textId="77777777" w:rsidR="001A4C3F" w:rsidRDefault="001A4C3F" w:rsidP="00BE1A15">
      <w:pPr>
        <w:pStyle w:val="CommentText"/>
      </w:pPr>
      <w:r>
        <w:rPr>
          <w:rStyle w:val="CommentReference"/>
        </w:rPr>
        <w:annotationRef/>
      </w:r>
      <w:r>
        <w:t>Remember, this needs to be brief enough to fit on the slide header.  This is too many words.</w:t>
      </w:r>
    </w:p>
  </w:comment>
  <w:comment w:id="13" w:author="Short, Kevin" w:date="2023-04-24T16:47:00Z" w:initials="SK">
    <w:p w14:paraId="3804CF71" w14:textId="77777777" w:rsidR="001A4C3F" w:rsidRDefault="001A4C3F" w:rsidP="00BD0204">
      <w:pPr>
        <w:pStyle w:val="CommentText"/>
      </w:pPr>
      <w:r>
        <w:rPr>
          <w:rStyle w:val="CommentReference"/>
        </w:rPr>
        <w:annotationRef/>
      </w:r>
      <w:r>
        <w:t>On the stacked bars, I suggest you insert the label next to each segment on the bar and eliminate the legend.  Removing the legend will give you more space to spread the bars more and insert the labels next to the bar segments.</w:t>
      </w:r>
    </w:p>
  </w:comment>
  <w:comment w:id="14" w:author="Short, Kevin" w:date="2023-04-24T16:51:00Z" w:initials="SK">
    <w:p w14:paraId="0702B75E" w14:textId="77777777" w:rsidR="00277E9A" w:rsidRDefault="00277E9A">
      <w:pPr>
        <w:pStyle w:val="CommentText"/>
      </w:pPr>
      <w:r>
        <w:rPr>
          <w:rStyle w:val="CommentReference"/>
        </w:rPr>
        <w:annotationRef/>
      </w:r>
      <w:r>
        <w:t>Content is good, it tells a story.  But your slide headers need work to use fewer words.</w:t>
      </w:r>
    </w:p>
    <w:p w14:paraId="32EB02ED" w14:textId="77777777" w:rsidR="00277E9A" w:rsidRDefault="00277E9A" w:rsidP="00145309">
      <w:pPr>
        <w:pStyle w:val="CommentText"/>
      </w:pPr>
      <w:r>
        <w:t>Content score: 7 out of 8</w:t>
      </w:r>
    </w:p>
  </w:comment>
  <w:comment w:id="15" w:author="Short, Kevin" w:date="2023-04-24T16:52:00Z" w:initials="SK">
    <w:p w14:paraId="5EC5A366" w14:textId="77777777" w:rsidR="00277E9A" w:rsidRDefault="00277E9A" w:rsidP="00431364">
      <w:pPr>
        <w:pStyle w:val="CommentText"/>
      </w:pPr>
      <w:r>
        <w:rPr>
          <w:rStyle w:val="CommentReference"/>
        </w:rPr>
        <w:annotationRef/>
      </w:r>
      <w:r>
        <w:t>Overall effectiveness score: 2 out of 2</w:t>
      </w:r>
    </w:p>
  </w:comment>
  <w:comment w:id="18" w:author="Short, Kevin" w:date="2023-04-24T16:48:00Z" w:initials="SK">
    <w:p w14:paraId="7F5A73BC" w14:textId="25CD510B" w:rsidR="001A4C3F" w:rsidRDefault="001A4C3F" w:rsidP="00FB46B0">
      <w:pPr>
        <w:pStyle w:val="CommentText"/>
      </w:pPr>
      <w:r>
        <w:rPr>
          <w:rStyle w:val="CommentReference"/>
        </w:rPr>
        <w:annotationRef/>
      </w:r>
      <w:r>
        <w:t>I will let the potential results slide serve as  your second part in the 3-part answer.</w:t>
      </w:r>
    </w:p>
  </w:comment>
  <w:comment w:id="19" w:author="Short, Kevin" w:date="2023-04-24T16:53:00Z" w:initials="SK">
    <w:p w14:paraId="73905054" w14:textId="77777777" w:rsidR="00277E9A" w:rsidRDefault="00277E9A">
      <w:pPr>
        <w:pStyle w:val="CommentText"/>
      </w:pPr>
      <w:r>
        <w:rPr>
          <w:rStyle w:val="CommentReference"/>
        </w:rPr>
        <w:annotationRef/>
      </w:r>
      <w:r>
        <w:t>Overall good job.</w:t>
      </w:r>
    </w:p>
    <w:p w14:paraId="3F33930A" w14:textId="77777777" w:rsidR="00277E9A" w:rsidRDefault="00277E9A" w:rsidP="001350D4">
      <w:pPr>
        <w:pStyle w:val="CommentText"/>
      </w:pPr>
      <w:r>
        <w:t>Overall score: 24 out of 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C27ECE" w15:done="0"/>
  <w15:commentEx w15:paraId="25E5BD76" w15:done="0"/>
  <w15:commentEx w15:paraId="4F0482C9" w15:done="0"/>
  <w15:commentEx w15:paraId="3804CF71" w15:done="0"/>
  <w15:commentEx w15:paraId="32EB02ED" w15:done="0"/>
  <w15:commentEx w15:paraId="5EC5A366" w15:done="0"/>
  <w15:commentEx w15:paraId="7F5A73BC" w15:done="0"/>
  <w15:commentEx w15:paraId="3F339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2FDA" w16cex:dateUtc="2023-04-24T21:42:00Z"/>
  <w16cex:commentExtensible w16cex:durableId="27F13059" w16cex:dateUtc="2023-04-24T21:44:00Z"/>
  <w16cex:commentExtensible w16cex:durableId="27F13084" w16cex:dateUtc="2023-04-24T21:44:00Z"/>
  <w16cex:commentExtensible w16cex:durableId="27F13111" w16cex:dateUtc="2023-04-24T21:47:00Z"/>
  <w16cex:commentExtensible w16cex:durableId="27F13224" w16cex:dateUtc="2023-04-24T21:51:00Z"/>
  <w16cex:commentExtensible w16cex:durableId="27F13238" w16cex:dateUtc="2023-04-24T21:52:00Z"/>
  <w16cex:commentExtensible w16cex:durableId="27F13178" w16cex:dateUtc="2023-04-24T21:48:00Z"/>
  <w16cex:commentExtensible w16cex:durableId="27F13277" w16cex:dateUtc="2023-04-24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27ECE" w16cid:durableId="27F12FDA"/>
  <w16cid:commentId w16cid:paraId="25E5BD76" w16cid:durableId="27F13059"/>
  <w16cid:commentId w16cid:paraId="4F0482C9" w16cid:durableId="27F13084"/>
  <w16cid:commentId w16cid:paraId="3804CF71" w16cid:durableId="27F13111"/>
  <w16cid:commentId w16cid:paraId="32EB02ED" w16cid:durableId="27F13224"/>
  <w16cid:commentId w16cid:paraId="5EC5A366" w16cid:durableId="27F13238"/>
  <w16cid:commentId w16cid:paraId="7F5A73BC" w16cid:durableId="27F13178"/>
  <w16cid:commentId w16cid:paraId="3F33930A" w16cid:durableId="27F13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C93D" w14:textId="77777777" w:rsidR="00FA222C" w:rsidRDefault="00FA222C" w:rsidP="00EF70C2">
      <w:pPr>
        <w:spacing w:after="0" w:line="240" w:lineRule="auto"/>
      </w:pPr>
      <w:r>
        <w:separator/>
      </w:r>
    </w:p>
  </w:endnote>
  <w:endnote w:type="continuationSeparator" w:id="0">
    <w:p w14:paraId="2895C248" w14:textId="77777777" w:rsidR="00FA222C" w:rsidRDefault="00FA222C" w:rsidP="00EF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471183"/>
      <w:docPartObj>
        <w:docPartGallery w:val="Page Numbers (Bottom of Page)"/>
        <w:docPartUnique/>
      </w:docPartObj>
    </w:sdtPr>
    <w:sdtEndPr>
      <w:rPr>
        <w:noProof/>
      </w:rPr>
    </w:sdtEndPr>
    <w:sdtContent>
      <w:p w14:paraId="3D796BEB" w14:textId="58CBAFDA" w:rsidR="00EF70C2" w:rsidRDefault="00EF70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95372" w14:textId="77777777" w:rsidR="00EF70C2" w:rsidRDefault="00EF7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AFB64" w14:textId="77777777" w:rsidR="00FA222C" w:rsidRDefault="00FA222C" w:rsidP="00EF70C2">
      <w:pPr>
        <w:spacing w:after="0" w:line="240" w:lineRule="auto"/>
      </w:pPr>
      <w:r>
        <w:separator/>
      </w:r>
    </w:p>
  </w:footnote>
  <w:footnote w:type="continuationSeparator" w:id="0">
    <w:p w14:paraId="13F58119" w14:textId="77777777" w:rsidR="00FA222C" w:rsidRDefault="00FA222C" w:rsidP="00EF7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031"/>
    <w:multiLevelType w:val="hybridMultilevel"/>
    <w:tmpl w:val="CD16655C"/>
    <w:lvl w:ilvl="0" w:tplc="FAA2E51C">
      <w:start w:val="1"/>
      <w:numFmt w:val="bullet"/>
      <w:lvlText w:val="•"/>
      <w:lvlJc w:val="left"/>
      <w:pPr>
        <w:tabs>
          <w:tab w:val="num" w:pos="720"/>
        </w:tabs>
        <w:ind w:left="720" w:hanging="360"/>
      </w:pPr>
      <w:rPr>
        <w:rFonts w:ascii="Arial" w:hAnsi="Arial" w:hint="default"/>
      </w:rPr>
    </w:lvl>
    <w:lvl w:ilvl="1" w:tplc="EB3AD720" w:tentative="1">
      <w:start w:val="1"/>
      <w:numFmt w:val="bullet"/>
      <w:lvlText w:val="•"/>
      <w:lvlJc w:val="left"/>
      <w:pPr>
        <w:tabs>
          <w:tab w:val="num" w:pos="1440"/>
        </w:tabs>
        <w:ind w:left="1440" w:hanging="360"/>
      </w:pPr>
      <w:rPr>
        <w:rFonts w:ascii="Arial" w:hAnsi="Arial" w:hint="default"/>
      </w:rPr>
    </w:lvl>
    <w:lvl w:ilvl="2" w:tplc="62A6E40A" w:tentative="1">
      <w:start w:val="1"/>
      <w:numFmt w:val="bullet"/>
      <w:lvlText w:val="•"/>
      <w:lvlJc w:val="left"/>
      <w:pPr>
        <w:tabs>
          <w:tab w:val="num" w:pos="2160"/>
        </w:tabs>
        <w:ind w:left="2160" w:hanging="360"/>
      </w:pPr>
      <w:rPr>
        <w:rFonts w:ascii="Arial" w:hAnsi="Arial" w:hint="default"/>
      </w:rPr>
    </w:lvl>
    <w:lvl w:ilvl="3" w:tplc="D9C873B0" w:tentative="1">
      <w:start w:val="1"/>
      <w:numFmt w:val="bullet"/>
      <w:lvlText w:val="•"/>
      <w:lvlJc w:val="left"/>
      <w:pPr>
        <w:tabs>
          <w:tab w:val="num" w:pos="2880"/>
        </w:tabs>
        <w:ind w:left="2880" w:hanging="360"/>
      </w:pPr>
      <w:rPr>
        <w:rFonts w:ascii="Arial" w:hAnsi="Arial" w:hint="default"/>
      </w:rPr>
    </w:lvl>
    <w:lvl w:ilvl="4" w:tplc="A3C2DAA8" w:tentative="1">
      <w:start w:val="1"/>
      <w:numFmt w:val="bullet"/>
      <w:lvlText w:val="•"/>
      <w:lvlJc w:val="left"/>
      <w:pPr>
        <w:tabs>
          <w:tab w:val="num" w:pos="3600"/>
        </w:tabs>
        <w:ind w:left="3600" w:hanging="360"/>
      </w:pPr>
      <w:rPr>
        <w:rFonts w:ascii="Arial" w:hAnsi="Arial" w:hint="default"/>
      </w:rPr>
    </w:lvl>
    <w:lvl w:ilvl="5" w:tplc="236406EA" w:tentative="1">
      <w:start w:val="1"/>
      <w:numFmt w:val="bullet"/>
      <w:lvlText w:val="•"/>
      <w:lvlJc w:val="left"/>
      <w:pPr>
        <w:tabs>
          <w:tab w:val="num" w:pos="4320"/>
        </w:tabs>
        <w:ind w:left="4320" w:hanging="360"/>
      </w:pPr>
      <w:rPr>
        <w:rFonts w:ascii="Arial" w:hAnsi="Arial" w:hint="default"/>
      </w:rPr>
    </w:lvl>
    <w:lvl w:ilvl="6" w:tplc="7908A09C" w:tentative="1">
      <w:start w:val="1"/>
      <w:numFmt w:val="bullet"/>
      <w:lvlText w:val="•"/>
      <w:lvlJc w:val="left"/>
      <w:pPr>
        <w:tabs>
          <w:tab w:val="num" w:pos="5040"/>
        </w:tabs>
        <w:ind w:left="5040" w:hanging="360"/>
      </w:pPr>
      <w:rPr>
        <w:rFonts w:ascii="Arial" w:hAnsi="Arial" w:hint="default"/>
      </w:rPr>
    </w:lvl>
    <w:lvl w:ilvl="7" w:tplc="2CE8373A" w:tentative="1">
      <w:start w:val="1"/>
      <w:numFmt w:val="bullet"/>
      <w:lvlText w:val="•"/>
      <w:lvlJc w:val="left"/>
      <w:pPr>
        <w:tabs>
          <w:tab w:val="num" w:pos="5760"/>
        </w:tabs>
        <w:ind w:left="5760" w:hanging="360"/>
      </w:pPr>
      <w:rPr>
        <w:rFonts w:ascii="Arial" w:hAnsi="Arial" w:hint="default"/>
      </w:rPr>
    </w:lvl>
    <w:lvl w:ilvl="8" w:tplc="2F30BD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F62D7"/>
    <w:multiLevelType w:val="hybridMultilevel"/>
    <w:tmpl w:val="4AD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A7242"/>
    <w:multiLevelType w:val="hybridMultilevel"/>
    <w:tmpl w:val="4C0C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5A0E05"/>
    <w:multiLevelType w:val="hybridMultilevel"/>
    <w:tmpl w:val="35E04376"/>
    <w:lvl w:ilvl="0" w:tplc="8DC65EC4">
      <w:start w:val="1"/>
      <w:numFmt w:val="bullet"/>
      <w:lvlText w:val="•"/>
      <w:lvlJc w:val="left"/>
      <w:pPr>
        <w:tabs>
          <w:tab w:val="num" w:pos="720"/>
        </w:tabs>
        <w:ind w:left="720" w:hanging="360"/>
      </w:pPr>
      <w:rPr>
        <w:rFonts w:ascii="Arial" w:hAnsi="Arial" w:hint="default"/>
      </w:rPr>
    </w:lvl>
    <w:lvl w:ilvl="1" w:tplc="F0660874">
      <w:numFmt w:val="bullet"/>
      <w:lvlText w:val="•"/>
      <w:lvlJc w:val="left"/>
      <w:pPr>
        <w:tabs>
          <w:tab w:val="num" w:pos="1440"/>
        </w:tabs>
        <w:ind w:left="1440" w:hanging="360"/>
      </w:pPr>
      <w:rPr>
        <w:rFonts w:ascii="Arial" w:hAnsi="Arial" w:hint="default"/>
      </w:rPr>
    </w:lvl>
    <w:lvl w:ilvl="2" w:tplc="CC2C68EA" w:tentative="1">
      <w:start w:val="1"/>
      <w:numFmt w:val="bullet"/>
      <w:lvlText w:val="•"/>
      <w:lvlJc w:val="left"/>
      <w:pPr>
        <w:tabs>
          <w:tab w:val="num" w:pos="2160"/>
        </w:tabs>
        <w:ind w:left="2160" w:hanging="360"/>
      </w:pPr>
      <w:rPr>
        <w:rFonts w:ascii="Arial" w:hAnsi="Arial" w:hint="default"/>
      </w:rPr>
    </w:lvl>
    <w:lvl w:ilvl="3" w:tplc="4D58AE12" w:tentative="1">
      <w:start w:val="1"/>
      <w:numFmt w:val="bullet"/>
      <w:lvlText w:val="•"/>
      <w:lvlJc w:val="left"/>
      <w:pPr>
        <w:tabs>
          <w:tab w:val="num" w:pos="2880"/>
        </w:tabs>
        <w:ind w:left="2880" w:hanging="360"/>
      </w:pPr>
      <w:rPr>
        <w:rFonts w:ascii="Arial" w:hAnsi="Arial" w:hint="default"/>
      </w:rPr>
    </w:lvl>
    <w:lvl w:ilvl="4" w:tplc="82E65842" w:tentative="1">
      <w:start w:val="1"/>
      <w:numFmt w:val="bullet"/>
      <w:lvlText w:val="•"/>
      <w:lvlJc w:val="left"/>
      <w:pPr>
        <w:tabs>
          <w:tab w:val="num" w:pos="3600"/>
        </w:tabs>
        <w:ind w:left="3600" w:hanging="360"/>
      </w:pPr>
      <w:rPr>
        <w:rFonts w:ascii="Arial" w:hAnsi="Arial" w:hint="default"/>
      </w:rPr>
    </w:lvl>
    <w:lvl w:ilvl="5" w:tplc="55BC6590" w:tentative="1">
      <w:start w:val="1"/>
      <w:numFmt w:val="bullet"/>
      <w:lvlText w:val="•"/>
      <w:lvlJc w:val="left"/>
      <w:pPr>
        <w:tabs>
          <w:tab w:val="num" w:pos="4320"/>
        </w:tabs>
        <w:ind w:left="4320" w:hanging="360"/>
      </w:pPr>
      <w:rPr>
        <w:rFonts w:ascii="Arial" w:hAnsi="Arial" w:hint="default"/>
      </w:rPr>
    </w:lvl>
    <w:lvl w:ilvl="6" w:tplc="C632F120" w:tentative="1">
      <w:start w:val="1"/>
      <w:numFmt w:val="bullet"/>
      <w:lvlText w:val="•"/>
      <w:lvlJc w:val="left"/>
      <w:pPr>
        <w:tabs>
          <w:tab w:val="num" w:pos="5040"/>
        </w:tabs>
        <w:ind w:left="5040" w:hanging="360"/>
      </w:pPr>
      <w:rPr>
        <w:rFonts w:ascii="Arial" w:hAnsi="Arial" w:hint="default"/>
      </w:rPr>
    </w:lvl>
    <w:lvl w:ilvl="7" w:tplc="0A5E022E" w:tentative="1">
      <w:start w:val="1"/>
      <w:numFmt w:val="bullet"/>
      <w:lvlText w:val="•"/>
      <w:lvlJc w:val="left"/>
      <w:pPr>
        <w:tabs>
          <w:tab w:val="num" w:pos="5760"/>
        </w:tabs>
        <w:ind w:left="5760" w:hanging="360"/>
      </w:pPr>
      <w:rPr>
        <w:rFonts w:ascii="Arial" w:hAnsi="Arial" w:hint="default"/>
      </w:rPr>
    </w:lvl>
    <w:lvl w:ilvl="8" w:tplc="ECD08212" w:tentative="1">
      <w:start w:val="1"/>
      <w:numFmt w:val="bullet"/>
      <w:lvlText w:val="•"/>
      <w:lvlJc w:val="left"/>
      <w:pPr>
        <w:tabs>
          <w:tab w:val="num" w:pos="6480"/>
        </w:tabs>
        <w:ind w:left="6480" w:hanging="360"/>
      </w:pPr>
      <w:rPr>
        <w:rFonts w:ascii="Arial" w:hAnsi="Arial" w:hint="default"/>
      </w:rPr>
    </w:lvl>
  </w:abstractNum>
  <w:num w:numId="1" w16cid:durableId="398867723">
    <w:abstractNumId w:val="1"/>
  </w:num>
  <w:num w:numId="2" w16cid:durableId="503980107">
    <w:abstractNumId w:val="2"/>
  </w:num>
  <w:num w:numId="3" w16cid:durableId="225532052">
    <w:abstractNumId w:val="3"/>
  </w:num>
  <w:num w:numId="4" w16cid:durableId="3956649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ort, Kevin">
    <w15:presenceInfo w15:providerId="AD" w15:userId="S::kps170330@utdallas.edu::240d2e64-f751-43cd-87a0-d13b13f19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97"/>
    <w:rsid w:val="001A4C3F"/>
    <w:rsid w:val="001F04CC"/>
    <w:rsid w:val="00277E9A"/>
    <w:rsid w:val="002A3572"/>
    <w:rsid w:val="003E36F0"/>
    <w:rsid w:val="00454C57"/>
    <w:rsid w:val="004A0656"/>
    <w:rsid w:val="004B0F40"/>
    <w:rsid w:val="007147E5"/>
    <w:rsid w:val="00762DFD"/>
    <w:rsid w:val="00775B61"/>
    <w:rsid w:val="008B0093"/>
    <w:rsid w:val="009C5FCB"/>
    <w:rsid w:val="00B107DF"/>
    <w:rsid w:val="00B109E7"/>
    <w:rsid w:val="00C42397"/>
    <w:rsid w:val="00D33C8F"/>
    <w:rsid w:val="00EC177B"/>
    <w:rsid w:val="00EF70C2"/>
    <w:rsid w:val="00F81A49"/>
    <w:rsid w:val="00F91FF1"/>
    <w:rsid w:val="00FA2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FC38"/>
  <w15:chartTrackingRefBased/>
  <w15:docId w15:val="{A3AC0011-E3F2-47D8-A59A-7F7A0294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DF"/>
    <w:rPr>
      <w:rFonts w:eastAsiaTheme="minorEastAsia"/>
      <w:kern w:val="0"/>
      <w:lang w:val="en-US"/>
      <w14:ligatures w14:val="none"/>
    </w:rPr>
  </w:style>
  <w:style w:type="paragraph" w:styleId="Heading1">
    <w:name w:val="heading 1"/>
    <w:basedOn w:val="Normal"/>
    <w:next w:val="Normal"/>
    <w:link w:val="Heading1Char"/>
    <w:uiPriority w:val="9"/>
    <w:qFormat/>
    <w:rsid w:val="001F0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4CC"/>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1F04CC"/>
    <w:pPr>
      <w:ind w:left="720"/>
      <w:contextualSpacing/>
    </w:pPr>
  </w:style>
  <w:style w:type="character" w:customStyle="1" w:styleId="Heading2Char">
    <w:name w:val="Heading 2 Char"/>
    <w:basedOn w:val="DefaultParagraphFont"/>
    <w:link w:val="Heading2"/>
    <w:uiPriority w:val="9"/>
    <w:rsid w:val="00F91FF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EF7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0C2"/>
    <w:rPr>
      <w:rFonts w:eastAsiaTheme="minorEastAsia"/>
      <w:kern w:val="0"/>
      <w:lang w:val="en-US"/>
      <w14:ligatures w14:val="none"/>
    </w:rPr>
  </w:style>
  <w:style w:type="paragraph" w:styleId="Footer">
    <w:name w:val="footer"/>
    <w:basedOn w:val="Normal"/>
    <w:link w:val="FooterChar"/>
    <w:uiPriority w:val="99"/>
    <w:unhideWhenUsed/>
    <w:rsid w:val="00EF7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0C2"/>
    <w:rPr>
      <w:rFonts w:eastAsiaTheme="minorEastAsia"/>
      <w:kern w:val="0"/>
      <w:lang w:val="en-US"/>
      <w14:ligatures w14:val="none"/>
    </w:rPr>
  </w:style>
  <w:style w:type="paragraph" w:styleId="TOCHeading">
    <w:name w:val="TOC Heading"/>
    <w:basedOn w:val="Heading1"/>
    <w:next w:val="Normal"/>
    <w:uiPriority w:val="39"/>
    <w:unhideWhenUsed/>
    <w:qFormat/>
    <w:rsid w:val="00EF70C2"/>
    <w:pPr>
      <w:outlineLvl w:val="9"/>
    </w:pPr>
  </w:style>
  <w:style w:type="paragraph" w:styleId="TOC1">
    <w:name w:val="toc 1"/>
    <w:basedOn w:val="Normal"/>
    <w:next w:val="Normal"/>
    <w:autoRedefine/>
    <w:uiPriority w:val="39"/>
    <w:unhideWhenUsed/>
    <w:rsid w:val="00EF70C2"/>
    <w:pPr>
      <w:spacing w:after="100"/>
    </w:pPr>
  </w:style>
  <w:style w:type="paragraph" w:styleId="TOC2">
    <w:name w:val="toc 2"/>
    <w:basedOn w:val="Normal"/>
    <w:next w:val="Normal"/>
    <w:autoRedefine/>
    <w:uiPriority w:val="39"/>
    <w:unhideWhenUsed/>
    <w:rsid w:val="00EF70C2"/>
    <w:pPr>
      <w:spacing w:after="100"/>
      <w:ind w:left="220"/>
    </w:pPr>
  </w:style>
  <w:style w:type="character" w:styleId="Hyperlink">
    <w:name w:val="Hyperlink"/>
    <w:basedOn w:val="DefaultParagraphFont"/>
    <w:uiPriority w:val="99"/>
    <w:unhideWhenUsed/>
    <w:rsid w:val="00EF70C2"/>
    <w:rPr>
      <w:color w:val="0563C1" w:themeColor="hyperlink"/>
      <w:u w:val="single"/>
    </w:rPr>
  </w:style>
  <w:style w:type="paragraph" w:styleId="Revision">
    <w:name w:val="Revision"/>
    <w:hidden/>
    <w:uiPriority w:val="99"/>
    <w:semiHidden/>
    <w:rsid w:val="001A4C3F"/>
    <w:pPr>
      <w:spacing w:after="0" w:line="240" w:lineRule="auto"/>
    </w:pPr>
    <w:rPr>
      <w:rFonts w:eastAsiaTheme="minorEastAsia"/>
      <w:kern w:val="0"/>
      <w:lang w:val="en-US"/>
      <w14:ligatures w14:val="none"/>
    </w:rPr>
  </w:style>
  <w:style w:type="character" w:styleId="CommentReference">
    <w:name w:val="annotation reference"/>
    <w:basedOn w:val="DefaultParagraphFont"/>
    <w:uiPriority w:val="99"/>
    <w:semiHidden/>
    <w:unhideWhenUsed/>
    <w:rsid w:val="001A4C3F"/>
    <w:rPr>
      <w:sz w:val="16"/>
      <w:szCs w:val="16"/>
    </w:rPr>
  </w:style>
  <w:style w:type="paragraph" w:styleId="CommentText">
    <w:name w:val="annotation text"/>
    <w:basedOn w:val="Normal"/>
    <w:link w:val="CommentTextChar"/>
    <w:uiPriority w:val="99"/>
    <w:unhideWhenUsed/>
    <w:rsid w:val="001A4C3F"/>
    <w:pPr>
      <w:spacing w:line="240" w:lineRule="auto"/>
    </w:pPr>
    <w:rPr>
      <w:sz w:val="20"/>
      <w:szCs w:val="20"/>
    </w:rPr>
  </w:style>
  <w:style w:type="character" w:customStyle="1" w:styleId="CommentTextChar">
    <w:name w:val="Comment Text Char"/>
    <w:basedOn w:val="DefaultParagraphFont"/>
    <w:link w:val="CommentText"/>
    <w:uiPriority w:val="99"/>
    <w:rsid w:val="001A4C3F"/>
    <w:rPr>
      <w:rFonts w:eastAsiaTheme="minorEastAsia"/>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A4C3F"/>
    <w:rPr>
      <w:b/>
      <w:bCs/>
    </w:rPr>
  </w:style>
  <w:style w:type="character" w:customStyle="1" w:styleId="CommentSubjectChar">
    <w:name w:val="Comment Subject Char"/>
    <w:basedOn w:val="CommentTextChar"/>
    <w:link w:val="CommentSubject"/>
    <w:uiPriority w:val="99"/>
    <w:semiHidden/>
    <w:rsid w:val="001A4C3F"/>
    <w:rPr>
      <w:rFonts w:eastAsiaTheme="minorEastAsia"/>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2031">
      <w:bodyDiv w:val="1"/>
      <w:marLeft w:val="0"/>
      <w:marRight w:val="0"/>
      <w:marTop w:val="0"/>
      <w:marBottom w:val="0"/>
      <w:divBdr>
        <w:top w:val="none" w:sz="0" w:space="0" w:color="auto"/>
        <w:left w:val="none" w:sz="0" w:space="0" w:color="auto"/>
        <w:bottom w:val="none" w:sz="0" w:space="0" w:color="auto"/>
        <w:right w:val="none" w:sz="0" w:space="0" w:color="auto"/>
      </w:divBdr>
      <w:divsChild>
        <w:div w:id="985620443">
          <w:marLeft w:val="360"/>
          <w:marRight w:val="0"/>
          <w:marTop w:val="200"/>
          <w:marBottom w:val="0"/>
          <w:divBdr>
            <w:top w:val="none" w:sz="0" w:space="0" w:color="auto"/>
            <w:left w:val="none" w:sz="0" w:space="0" w:color="auto"/>
            <w:bottom w:val="none" w:sz="0" w:space="0" w:color="auto"/>
            <w:right w:val="none" w:sz="0" w:space="0" w:color="auto"/>
          </w:divBdr>
        </w:div>
        <w:div w:id="977802318">
          <w:marLeft w:val="360"/>
          <w:marRight w:val="0"/>
          <w:marTop w:val="200"/>
          <w:marBottom w:val="0"/>
          <w:divBdr>
            <w:top w:val="none" w:sz="0" w:space="0" w:color="auto"/>
            <w:left w:val="none" w:sz="0" w:space="0" w:color="auto"/>
            <w:bottom w:val="none" w:sz="0" w:space="0" w:color="auto"/>
            <w:right w:val="none" w:sz="0" w:space="0" w:color="auto"/>
          </w:divBdr>
        </w:div>
      </w:divsChild>
    </w:div>
    <w:div w:id="951941844">
      <w:bodyDiv w:val="1"/>
      <w:marLeft w:val="0"/>
      <w:marRight w:val="0"/>
      <w:marTop w:val="0"/>
      <w:marBottom w:val="0"/>
      <w:divBdr>
        <w:top w:val="none" w:sz="0" w:space="0" w:color="auto"/>
        <w:left w:val="none" w:sz="0" w:space="0" w:color="auto"/>
        <w:bottom w:val="none" w:sz="0" w:space="0" w:color="auto"/>
        <w:right w:val="none" w:sz="0" w:space="0" w:color="auto"/>
      </w:divBdr>
      <w:divsChild>
        <w:div w:id="2135950467">
          <w:marLeft w:val="360"/>
          <w:marRight w:val="0"/>
          <w:marTop w:val="200"/>
          <w:marBottom w:val="0"/>
          <w:divBdr>
            <w:top w:val="none" w:sz="0" w:space="0" w:color="auto"/>
            <w:left w:val="none" w:sz="0" w:space="0" w:color="auto"/>
            <w:bottom w:val="none" w:sz="0" w:space="0" w:color="auto"/>
            <w:right w:val="none" w:sz="0" w:space="0" w:color="auto"/>
          </w:divBdr>
        </w:div>
        <w:div w:id="1381130018">
          <w:marLeft w:val="1080"/>
          <w:marRight w:val="0"/>
          <w:marTop w:val="100"/>
          <w:marBottom w:val="0"/>
          <w:divBdr>
            <w:top w:val="none" w:sz="0" w:space="0" w:color="auto"/>
            <w:left w:val="none" w:sz="0" w:space="0" w:color="auto"/>
            <w:bottom w:val="none" w:sz="0" w:space="0" w:color="auto"/>
            <w:right w:val="none" w:sz="0" w:space="0" w:color="auto"/>
          </w:divBdr>
        </w:div>
        <w:div w:id="836265790">
          <w:marLeft w:val="360"/>
          <w:marRight w:val="0"/>
          <w:marTop w:val="200"/>
          <w:marBottom w:val="0"/>
          <w:divBdr>
            <w:top w:val="none" w:sz="0" w:space="0" w:color="auto"/>
            <w:left w:val="none" w:sz="0" w:space="0" w:color="auto"/>
            <w:bottom w:val="none" w:sz="0" w:space="0" w:color="auto"/>
            <w:right w:val="none" w:sz="0" w:space="0" w:color="auto"/>
          </w:divBdr>
        </w:div>
        <w:div w:id="903640753">
          <w:marLeft w:val="1080"/>
          <w:marRight w:val="0"/>
          <w:marTop w:val="100"/>
          <w:marBottom w:val="0"/>
          <w:divBdr>
            <w:top w:val="none" w:sz="0" w:space="0" w:color="auto"/>
            <w:left w:val="none" w:sz="0" w:space="0" w:color="auto"/>
            <w:bottom w:val="none" w:sz="0" w:space="0" w:color="auto"/>
            <w:right w:val="none" w:sz="0" w:space="0" w:color="auto"/>
          </w:divBdr>
        </w:div>
        <w:div w:id="1674144615">
          <w:marLeft w:val="360"/>
          <w:marRight w:val="0"/>
          <w:marTop w:val="200"/>
          <w:marBottom w:val="0"/>
          <w:divBdr>
            <w:top w:val="none" w:sz="0" w:space="0" w:color="auto"/>
            <w:left w:val="none" w:sz="0" w:space="0" w:color="auto"/>
            <w:bottom w:val="none" w:sz="0" w:space="0" w:color="auto"/>
            <w:right w:val="none" w:sz="0" w:space="0" w:color="auto"/>
          </w:divBdr>
        </w:div>
        <w:div w:id="736629776">
          <w:marLeft w:val="1080"/>
          <w:marRight w:val="0"/>
          <w:marTop w:val="100"/>
          <w:marBottom w:val="0"/>
          <w:divBdr>
            <w:top w:val="none" w:sz="0" w:space="0" w:color="auto"/>
            <w:left w:val="none" w:sz="0" w:space="0" w:color="auto"/>
            <w:bottom w:val="none" w:sz="0" w:space="0" w:color="auto"/>
            <w:right w:val="none" w:sz="0" w:space="0" w:color="auto"/>
          </w:divBdr>
        </w:div>
        <w:div w:id="2002539292">
          <w:marLeft w:val="360"/>
          <w:marRight w:val="0"/>
          <w:marTop w:val="200"/>
          <w:marBottom w:val="0"/>
          <w:divBdr>
            <w:top w:val="none" w:sz="0" w:space="0" w:color="auto"/>
            <w:left w:val="none" w:sz="0" w:space="0" w:color="auto"/>
            <w:bottom w:val="none" w:sz="0" w:space="0" w:color="auto"/>
            <w:right w:val="none" w:sz="0" w:space="0" w:color="auto"/>
          </w:divBdr>
        </w:div>
        <w:div w:id="943423306">
          <w:marLeft w:val="1080"/>
          <w:marRight w:val="0"/>
          <w:marTop w:val="100"/>
          <w:marBottom w:val="0"/>
          <w:divBdr>
            <w:top w:val="none" w:sz="0" w:space="0" w:color="auto"/>
            <w:left w:val="none" w:sz="0" w:space="0" w:color="auto"/>
            <w:bottom w:val="none" w:sz="0" w:space="0" w:color="auto"/>
            <w:right w:val="none" w:sz="0" w:space="0" w:color="auto"/>
          </w:divBdr>
        </w:div>
        <w:div w:id="328876275">
          <w:marLeft w:val="360"/>
          <w:marRight w:val="0"/>
          <w:marTop w:val="200"/>
          <w:marBottom w:val="0"/>
          <w:divBdr>
            <w:top w:val="none" w:sz="0" w:space="0" w:color="auto"/>
            <w:left w:val="none" w:sz="0" w:space="0" w:color="auto"/>
            <w:bottom w:val="none" w:sz="0" w:space="0" w:color="auto"/>
            <w:right w:val="none" w:sz="0" w:space="0" w:color="auto"/>
          </w:divBdr>
        </w:div>
      </w:divsChild>
    </w:div>
    <w:div w:id="10698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hart" Target="charts/chart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Power usage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areaChart>
        <c:grouping val="stacked"/>
        <c:varyColors val="0"/>
        <c:ser>
          <c:idx val="0"/>
          <c:order val="0"/>
          <c:tx>
            <c:strRef>
              <c:f>'PDU A2  Day'!$C$1</c:f>
              <c:strCache>
                <c:ptCount val="1"/>
                <c:pt idx="0">
                  <c:v>Enclosure_PDU_A_2_1 (kWhs)</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cat>
            <c:numRef>
              <c:f>'PDU A2  Day'!$B$2:$B$30</c:f>
              <c:numCache>
                <c:formatCode>d\-mmm</c:formatCode>
                <c:ptCount val="29"/>
                <c:pt idx="0">
                  <c:v>45218</c:v>
                </c:pt>
                <c:pt idx="1">
                  <c:v>45219</c:v>
                </c:pt>
                <c:pt idx="2">
                  <c:v>45220</c:v>
                </c:pt>
                <c:pt idx="3">
                  <c:v>45221</c:v>
                </c:pt>
                <c:pt idx="4">
                  <c:v>45222</c:v>
                </c:pt>
                <c:pt idx="5">
                  <c:v>45223</c:v>
                </c:pt>
                <c:pt idx="6">
                  <c:v>45224</c:v>
                </c:pt>
                <c:pt idx="7">
                  <c:v>45225</c:v>
                </c:pt>
                <c:pt idx="8">
                  <c:v>45226</c:v>
                </c:pt>
                <c:pt idx="9">
                  <c:v>45227</c:v>
                </c:pt>
                <c:pt idx="10">
                  <c:v>45228</c:v>
                </c:pt>
                <c:pt idx="11">
                  <c:v>45229</c:v>
                </c:pt>
                <c:pt idx="12">
                  <c:v>45230</c:v>
                </c:pt>
                <c:pt idx="13">
                  <c:v>45231</c:v>
                </c:pt>
                <c:pt idx="14">
                  <c:v>45232</c:v>
                </c:pt>
                <c:pt idx="15">
                  <c:v>45233</c:v>
                </c:pt>
                <c:pt idx="16">
                  <c:v>45234</c:v>
                </c:pt>
                <c:pt idx="17">
                  <c:v>45235</c:v>
                </c:pt>
                <c:pt idx="18">
                  <c:v>45236</c:v>
                </c:pt>
                <c:pt idx="19">
                  <c:v>45237</c:v>
                </c:pt>
                <c:pt idx="20">
                  <c:v>45238</c:v>
                </c:pt>
                <c:pt idx="21">
                  <c:v>45239</c:v>
                </c:pt>
                <c:pt idx="22">
                  <c:v>45240</c:v>
                </c:pt>
                <c:pt idx="23">
                  <c:v>45241</c:v>
                </c:pt>
                <c:pt idx="24">
                  <c:v>45242</c:v>
                </c:pt>
                <c:pt idx="25">
                  <c:v>45243</c:v>
                </c:pt>
                <c:pt idx="26">
                  <c:v>45244</c:v>
                </c:pt>
                <c:pt idx="27">
                  <c:v>45245</c:v>
                </c:pt>
                <c:pt idx="28">
                  <c:v>45246</c:v>
                </c:pt>
              </c:numCache>
            </c:numRef>
          </c:cat>
          <c:val>
            <c:numRef>
              <c:f>'PDU A2  Day'!$C$2:$C$30</c:f>
              <c:numCache>
                <c:formatCode>General</c:formatCode>
                <c:ptCount val="29"/>
                <c:pt idx="0">
                  <c:v>0</c:v>
                </c:pt>
                <c:pt idx="1">
                  <c:v>3.1657000000000002</c:v>
                </c:pt>
                <c:pt idx="2">
                  <c:v>7.8158000000000003</c:v>
                </c:pt>
                <c:pt idx="3">
                  <c:v>8.1575000000000006</c:v>
                </c:pt>
                <c:pt idx="4">
                  <c:v>8.2215000000000007</c:v>
                </c:pt>
                <c:pt idx="5">
                  <c:v>8.8422000000000001</c:v>
                </c:pt>
                <c:pt idx="6">
                  <c:v>8.8865999999999996</c:v>
                </c:pt>
                <c:pt idx="7">
                  <c:v>9.1262000000000008</c:v>
                </c:pt>
                <c:pt idx="8">
                  <c:v>8.5282</c:v>
                </c:pt>
                <c:pt idx="9">
                  <c:v>8.9182000000000006</c:v>
                </c:pt>
                <c:pt idx="10">
                  <c:v>8.2971000000000004</c:v>
                </c:pt>
                <c:pt idx="11">
                  <c:v>8.0206</c:v>
                </c:pt>
                <c:pt idx="12">
                  <c:v>8.0473999999999997</c:v>
                </c:pt>
                <c:pt idx="13">
                  <c:v>8.0739000000000001</c:v>
                </c:pt>
                <c:pt idx="14">
                  <c:v>8.1155000000000008</c:v>
                </c:pt>
                <c:pt idx="15">
                  <c:v>8.2599</c:v>
                </c:pt>
                <c:pt idx="16">
                  <c:v>8.1388999999999996</c:v>
                </c:pt>
                <c:pt idx="17">
                  <c:v>7.9055999999999997</c:v>
                </c:pt>
                <c:pt idx="18">
                  <c:v>8.3836999999999993</c:v>
                </c:pt>
                <c:pt idx="19">
                  <c:v>8.1553000000000004</c:v>
                </c:pt>
                <c:pt idx="20">
                  <c:v>7.3994999999999997</c:v>
                </c:pt>
                <c:pt idx="21">
                  <c:v>6.8465999999999996</c:v>
                </c:pt>
                <c:pt idx="22">
                  <c:v>6.8216000000000001</c:v>
                </c:pt>
                <c:pt idx="23">
                  <c:v>7.0597000000000003</c:v>
                </c:pt>
                <c:pt idx="24">
                  <c:v>6.6803999999999997</c:v>
                </c:pt>
                <c:pt idx="25">
                  <c:v>6.7276999999999996</c:v>
                </c:pt>
                <c:pt idx="26">
                  <c:v>6.9264000000000001</c:v>
                </c:pt>
                <c:pt idx="27">
                  <c:v>7.2751999999999999</c:v>
                </c:pt>
                <c:pt idx="28">
                  <c:v>4.0785999999999998</c:v>
                </c:pt>
              </c:numCache>
            </c:numRef>
          </c:val>
          <c:extLst>
            <c:ext xmlns:c16="http://schemas.microsoft.com/office/drawing/2014/chart" uri="{C3380CC4-5D6E-409C-BE32-E72D297353CC}">
              <c16:uniqueId val="{00000000-AAC9-49FA-92D7-3561E1476514}"/>
            </c:ext>
          </c:extLst>
        </c:ser>
        <c:dLbls>
          <c:showLegendKey val="0"/>
          <c:showVal val="0"/>
          <c:showCatName val="0"/>
          <c:showSerName val="0"/>
          <c:showPercent val="0"/>
          <c:showBubbleSize val="0"/>
        </c:dLbls>
        <c:axId val="2129559039"/>
        <c:axId val="2129562879"/>
      </c:areaChart>
      <c:dateAx>
        <c:axId val="212955903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29562879"/>
        <c:crosses val="autoZero"/>
        <c:auto val="1"/>
        <c:lblOffset val="100"/>
        <c:baseTimeUnit val="days"/>
      </c:dateAx>
      <c:valAx>
        <c:axId val="212956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kWhs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29559039"/>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userShapes r:id="rId3"/>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80">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0.73194</cdr:x>
      <cdr:y>0.05903</cdr:y>
    </cdr:from>
    <cdr:to>
      <cdr:x>0.98472</cdr:x>
      <cdr:y>0.14931</cdr:y>
    </cdr:to>
    <cdr:sp macro="" textlink="">
      <cdr:nvSpPr>
        <cdr:cNvPr id="2" name="TextBox 1">
          <a:extLst xmlns:a="http://schemas.openxmlformats.org/drawingml/2006/main">
            <a:ext uri="{FF2B5EF4-FFF2-40B4-BE49-F238E27FC236}">
              <a16:creationId xmlns:a16="http://schemas.microsoft.com/office/drawing/2014/main" id="{9A73C31D-339F-C652-8281-B494525165F9}"/>
            </a:ext>
          </a:extLst>
        </cdr:cNvPr>
        <cdr:cNvSpPr txBox="1"/>
      </cdr:nvSpPr>
      <cdr:spPr>
        <a:xfrm xmlns:a="http://schemas.openxmlformats.org/drawingml/2006/main">
          <a:off x="3346450" y="161925"/>
          <a:ext cx="11557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dirty="0">
              <a:solidFill>
                <a:schemeClr val="tx1"/>
              </a:solidFill>
            </a:rPr>
            <a:t>Sum =212 </a:t>
          </a:r>
          <a:r>
            <a:rPr lang="en-US" sz="1100" dirty="0" err="1">
              <a:solidFill>
                <a:schemeClr val="tx1"/>
              </a:solidFill>
            </a:rPr>
            <a:t>kWhs</a:t>
          </a:r>
          <a:endParaRPr lang="en-US" sz="1100" dirty="0">
            <a:solidFill>
              <a:schemeClr val="tx1"/>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4060C-9307-4B48-B160-00681BBB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Vishnu Yadav</dc:creator>
  <cp:keywords/>
  <dc:description/>
  <cp:lastModifiedBy>Subedi, Shekhar</cp:lastModifiedBy>
  <cp:revision>2</cp:revision>
  <dcterms:created xsi:type="dcterms:W3CDTF">2023-05-18T19:05:00Z</dcterms:created>
  <dcterms:modified xsi:type="dcterms:W3CDTF">2023-05-18T19:05:00Z</dcterms:modified>
</cp:coreProperties>
</file>