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vcp5kbdmobb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Title 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Stock Price Prediction Using LSTM Neural Networks and Hyperparameter Tuning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Author's 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Institution/Organization (if applicable)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cgs3fqct7cf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Abstract (1 page)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concise summary of the problem statement, objectives, methodology, key findings, and conclusions.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0e91gmnu9qh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Table of Contents (1 page)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all sections and subsections with page numbers.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ma9deko5rz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Introduction (3-4 pages)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1.1 Background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Overview of stock price prediction in financial markets.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Importance of accurate stock price prediction.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1.2 Problem Statement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 of the problem: predicting stock prices using LSTM neural networks.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1.3 Objectives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and optimise an LSTM model for predicting stock prices.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Determine the best hyperparameters for the LSTM model.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optimal window size for prediction using historical data.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1.4 Scope of the Study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Focus on four of the most volatile stocks in the S&amp;P 500 index.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1.5 Structure of the Report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Overview of what each section will cover.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ufj59b5dav6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Literature Review (5-6 pages)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2.1 Stock Price Prediction Using Neural Networks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History and evolution of neural networks in financial forecasting.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Focus on time-series prediction using LSTM models.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2.2 LSTM for Time-Series Data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Detailed explanation of LSTM architecture.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LSTM captures long-term dependencies and patterns in stock price data.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2.3 Hyperparameter Tuning in Neural Networks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Importance of hyperparameter tuning in LSTM models.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Commonly tuned hyperparameters (e.g., learning rate, batch size, number of LSTM layers, number of units per layer).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2.4 Window Size in Time-Series Forecasting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Role of window size in time-series forecasting.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 research or insights on selecting window size in stock prediction.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o9pi2qo6aayd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Data Collection and Preprocessing (5-6 pages)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3.1 Data Collection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 of the data source (historical stock price data).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Criteria for selecting the four most volatile stocks from the S&amp;P 500 (based on volatility index).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3.2 Data Exploration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Statistical summary of the selected stocks.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Volatility analysis: rationale for choosing these stocks.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Visualisations of stock price trends and volatility.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3.3 Data Preprocessing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Handling missing data (if any).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Normalisation or scaling of stock prices.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the dataset with different window sizes (e.g., 90 days).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Splitting the dataset into training, validation, and test sets.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hewe1a0nw2c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Model Development and Window Size Optimization (6-7 pages)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4.1 LSTM Model Architecture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Detailed description of the LSTM model architecture used.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 of key components: input layer, LSTM layers, dropout layers, dense layers, output layer.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4.2 Model Training and Evaluation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Training process: optimizer, loss function, and evaluation metrics (e.g., RMSE, MAE).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Initial model performance without hyperparameter tuning.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4.3 Window Size Optimization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Methodology for testing different window sizes.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 and analysis: identifying the best window size for each stock.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Final selection of window size based on performance metrics.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bsa5p88f6s8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Hyperparameter Tuning (7-8 pages)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5.1 Overview of Hyperparameter Tuning Techniques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 of the three tuning techniques used (e.g., Grid Search, Random Search, Bayesian Optimization).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5.2 Implementation of Hyperparameter Tuning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Detailed process of applying each tuning technique to the LSTM model.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of hyperparameters tuned (e.g., learning rate, number of epochs, batch size, number of LSTM units).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5.3 Comparison and Results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Performance of the model under each tuning technique.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Comparison based on metrics like prediction accuracy, computational cost, and convergence speed.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Selection of the best hyperparameter configuration.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yonz89onag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Results and Discussion (6-7 pages)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6.1 Final Model Performance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Performance of the optimised LSTM model on the test set.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Comparison of model predictions with actual stock prices.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6.2 Analysis of Volatile Stocks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Specific insights gained from the model's performance on each of the four volatile stocks.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Discussion on how volatility affected prediction accuracy.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6.3 Discussion on Hyperparameter Tuning and Window Size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the choice of window size and hyperparameters impacted the model’s performance.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Strengths and limitations of the tuning techniques used.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3mm104xmxbp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Conclusion and Future Work (3-4 pages)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7.1 Summary of Key Findings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Recap of the study's main findings: optimal window size, best hyperparameters, and model performance.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7.2 Limitations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Discuss any limitations related to data, model, or methodology.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7.3 Practical Implications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the findings can inform trading strategies and investment decisions.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7.4 Future Research Directions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Suggestions for extending the research, such as testing more stocks, exploring other neural network architectures, or advanced tuning methods.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ppt3tp8s3v7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8. References (2-3 pages)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all sources cited in the report.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3g0g34jiipn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9. Appendices (Optional)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A.1 Detailed Hyperparameter Configurations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Specific hyperparameter settings for each tuning method.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A.2 Additional Visualisations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Additional plots or charts that support the main text.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A.3 Code Snippets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Key sections of code used for model development and tuning.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vlrxwfpnbew9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Additional Notes: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 Aids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Include relevant figures, tables, and charts to visually represent your findings, such as model performance with different window sizes, or comparison charts of hyperparameter tuning techniques.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Flow and Clarity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Ensure a logical flow from one section to another. Each section should build upon the previous one, with clear explanations and technical details where necessary.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Proofreading to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