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ED47D" w14:textId="77777777" w:rsidR="0076326D" w:rsidRPr="00356555" w:rsidRDefault="0076326D" w:rsidP="00356555">
      <w:pPr>
        <w:suppressAutoHyphens/>
        <w:spacing w:after="0" w:line="480" w:lineRule="auto"/>
        <w:ind w:left="2880"/>
        <w:jc w:val="center"/>
        <w:rPr>
          <w:rFonts w:cstheme="minorHAnsi"/>
          <w:sz w:val="22"/>
        </w:rPr>
      </w:pPr>
    </w:p>
    <w:p w14:paraId="6DAEB271" w14:textId="77777777" w:rsidR="00A70D98" w:rsidRPr="00356555" w:rsidRDefault="00A70D98" w:rsidP="00356555">
      <w:pPr>
        <w:suppressAutoHyphens/>
        <w:spacing w:after="0" w:line="480" w:lineRule="auto"/>
        <w:ind w:left="2880"/>
        <w:jc w:val="center"/>
        <w:rPr>
          <w:rFonts w:cstheme="minorHAnsi"/>
          <w:sz w:val="22"/>
        </w:rPr>
      </w:pPr>
    </w:p>
    <w:p w14:paraId="4824710D" w14:textId="77777777" w:rsidR="00A70D98" w:rsidRPr="00356555" w:rsidRDefault="00A70D98" w:rsidP="00356555">
      <w:pPr>
        <w:suppressAutoHyphens/>
        <w:spacing w:after="0" w:line="480" w:lineRule="auto"/>
        <w:ind w:left="2880"/>
        <w:jc w:val="center"/>
        <w:rPr>
          <w:rFonts w:cstheme="minorHAnsi"/>
          <w:sz w:val="22"/>
        </w:rPr>
      </w:pPr>
    </w:p>
    <w:p w14:paraId="7F32BFB1" w14:textId="77777777" w:rsidR="00A70D98" w:rsidRPr="00356555" w:rsidRDefault="00A70D98" w:rsidP="00356555">
      <w:pPr>
        <w:suppressAutoHyphens/>
        <w:spacing w:after="0" w:line="480" w:lineRule="auto"/>
        <w:ind w:left="2880"/>
        <w:jc w:val="center"/>
        <w:rPr>
          <w:rFonts w:cstheme="minorHAnsi"/>
          <w:sz w:val="22"/>
        </w:rPr>
      </w:pPr>
    </w:p>
    <w:p w14:paraId="2F151633" w14:textId="77777777" w:rsidR="00A70D98" w:rsidRPr="00356555" w:rsidRDefault="00A70D98" w:rsidP="00356555">
      <w:pPr>
        <w:suppressAutoHyphens/>
        <w:spacing w:after="0" w:line="480" w:lineRule="auto"/>
        <w:ind w:left="2880"/>
        <w:jc w:val="center"/>
        <w:rPr>
          <w:rFonts w:cstheme="minorHAnsi"/>
          <w:sz w:val="22"/>
        </w:rPr>
      </w:pPr>
    </w:p>
    <w:p w14:paraId="16E3E279" w14:textId="77777777" w:rsidR="00A70D98" w:rsidRPr="00356555" w:rsidRDefault="00A70D98" w:rsidP="00356555">
      <w:pPr>
        <w:suppressAutoHyphens/>
        <w:spacing w:after="0" w:line="480" w:lineRule="auto"/>
        <w:jc w:val="center"/>
        <w:rPr>
          <w:rFonts w:cstheme="minorHAnsi"/>
          <w:sz w:val="22"/>
        </w:rPr>
      </w:pPr>
    </w:p>
    <w:p w14:paraId="60CBC36E" w14:textId="666E2C94" w:rsidR="00A70D98" w:rsidRPr="00356555" w:rsidRDefault="00A70D98" w:rsidP="00356555">
      <w:pPr>
        <w:suppressAutoHyphens/>
        <w:spacing w:after="0" w:line="480" w:lineRule="auto"/>
        <w:jc w:val="center"/>
        <w:rPr>
          <w:rFonts w:cstheme="minorHAnsi"/>
          <w:sz w:val="22"/>
        </w:rPr>
      </w:pPr>
      <w:r w:rsidRPr="00356555">
        <w:rPr>
          <w:rFonts w:cstheme="minorHAnsi"/>
          <w:sz w:val="22"/>
        </w:rPr>
        <w:t>||</w:t>
      </w:r>
    </w:p>
    <w:p w14:paraId="71D20209" w14:textId="77777777" w:rsidR="00A70D98" w:rsidRPr="00356555" w:rsidRDefault="00A70D98" w:rsidP="00356555">
      <w:pPr>
        <w:suppressAutoHyphens/>
        <w:spacing w:after="0" w:line="480" w:lineRule="auto"/>
        <w:jc w:val="center"/>
        <w:rPr>
          <w:rFonts w:cstheme="minorHAnsi"/>
          <w:sz w:val="22"/>
        </w:rPr>
      </w:pPr>
      <w:r w:rsidRPr="00356555">
        <w:rPr>
          <w:rFonts w:cstheme="minorHAnsi"/>
          <w:sz w:val="22"/>
        </w:rPr>
        <w:t>MODULE 3-2 MILESTONE TWO</w:t>
      </w:r>
    </w:p>
    <w:p w14:paraId="670C9D3F" w14:textId="3F77CBCB" w:rsidR="00A70D98" w:rsidRPr="00356555" w:rsidRDefault="00A70D98" w:rsidP="00356555">
      <w:pPr>
        <w:suppressAutoHyphens/>
        <w:spacing w:after="0" w:line="480" w:lineRule="auto"/>
        <w:jc w:val="center"/>
        <w:rPr>
          <w:rFonts w:cstheme="minorHAnsi"/>
          <w:sz w:val="22"/>
        </w:rPr>
      </w:pPr>
      <w:r w:rsidRPr="00356555">
        <w:rPr>
          <w:rFonts w:cstheme="minorHAnsi"/>
          <w:sz w:val="22"/>
        </w:rPr>
        <w:t>ENHANCEMENT ONE: SOFTWARE DESIGN AND ENGINEERING</w:t>
      </w:r>
    </w:p>
    <w:p w14:paraId="5C87AC32" w14:textId="71FEB759" w:rsidR="00A70D98" w:rsidRPr="00356555" w:rsidRDefault="00A70D98" w:rsidP="00356555">
      <w:pPr>
        <w:suppressAutoHyphens/>
        <w:spacing w:after="0" w:line="480" w:lineRule="auto"/>
        <w:jc w:val="center"/>
        <w:rPr>
          <w:rFonts w:cstheme="minorHAnsi"/>
          <w:sz w:val="22"/>
        </w:rPr>
      </w:pPr>
      <w:r w:rsidRPr="00356555">
        <w:rPr>
          <w:rFonts w:cstheme="minorHAnsi"/>
          <w:sz w:val="22"/>
        </w:rPr>
        <w:t>Shekhar Cahudahry</w:t>
      </w:r>
    </w:p>
    <w:p w14:paraId="53425CE4" w14:textId="53CCBD4E" w:rsidR="00A70D98" w:rsidRPr="00356555" w:rsidRDefault="00A70D98" w:rsidP="00356555">
      <w:pPr>
        <w:suppressAutoHyphens/>
        <w:spacing w:after="0" w:line="480" w:lineRule="auto"/>
        <w:jc w:val="center"/>
        <w:rPr>
          <w:rFonts w:cstheme="minorHAnsi"/>
          <w:sz w:val="22"/>
        </w:rPr>
      </w:pPr>
      <w:r w:rsidRPr="00356555">
        <w:rPr>
          <w:rFonts w:cstheme="minorHAnsi"/>
          <w:sz w:val="22"/>
        </w:rPr>
        <w:t>CS-499 Computer Science</w:t>
      </w:r>
    </w:p>
    <w:p w14:paraId="6AD14493" w14:textId="6F2EDC12" w:rsidR="00A70D98" w:rsidRPr="00356555" w:rsidRDefault="00A70D98" w:rsidP="00356555">
      <w:pPr>
        <w:suppressAutoHyphens/>
        <w:spacing w:after="0" w:line="480" w:lineRule="auto"/>
        <w:jc w:val="center"/>
        <w:rPr>
          <w:rFonts w:cstheme="minorHAnsi"/>
          <w:sz w:val="22"/>
        </w:rPr>
      </w:pPr>
      <w:r w:rsidRPr="00356555">
        <w:rPr>
          <w:rFonts w:cstheme="minorHAnsi"/>
          <w:sz w:val="22"/>
        </w:rPr>
        <w:t>September 20, 2025</w:t>
      </w:r>
    </w:p>
    <w:p w14:paraId="0C8AAC25" w14:textId="2BB109AD" w:rsidR="00A70D98" w:rsidRPr="00356555" w:rsidRDefault="00A70D98" w:rsidP="00356555">
      <w:pPr>
        <w:suppressAutoHyphens/>
        <w:spacing w:after="0" w:line="480" w:lineRule="auto"/>
        <w:jc w:val="center"/>
        <w:rPr>
          <w:rFonts w:cstheme="minorHAnsi"/>
          <w:sz w:val="22"/>
        </w:rPr>
      </w:pPr>
      <w:r w:rsidRPr="00356555">
        <w:rPr>
          <w:rFonts w:cstheme="minorHAnsi"/>
          <w:sz w:val="22"/>
        </w:rPr>
        <w:t>||</w:t>
      </w:r>
    </w:p>
    <w:p w14:paraId="378191BE" w14:textId="77777777" w:rsidR="00804EA4" w:rsidRPr="00356555" w:rsidRDefault="00804EA4" w:rsidP="00356555">
      <w:pPr>
        <w:suppressAutoHyphens/>
        <w:spacing w:after="0" w:line="480" w:lineRule="auto"/>
        <w:jc w:val="center"/>
        <w:rPr>
          <w:rFonts w:cstheme="minorHAnsi"/>
          <w:sz w:val="22"/>
        </w:rPr>
      </w:pPr>
    </w:p>
    <w:p w14:paraId="1F3D8652" w14:textId="77777777" w:rsidR="00804EA4" w:rsidRPr="00356555" w:rsidRDefault="00804EA4" w:rsidP="00356555">
      <w:pPr>
        <w:suppressAutoHyphens/>
        <w:spacing w:after="0" w:line="480" w:lineRule="auto"/>
        <w:jc w:val="center"/>
        <w:rPr>
          <w:rFonts w:cstheme="minorHAnsi"/>
          <w:sz w:val="22"/>
        </w:rPr>
      </w:pPr>
    </w:p>
    <w:p w14:paraId="18B561B1" w14:textId="77777777" w:rsidR="00804EA4" w:rsidRPr="00356555" w:rsidRDefault="00804EA4" w:rsidP="00356555">
      <w:pPr>
        <w:suppressAutoHyphens/>
        <w:spacing w:after="0" w:line="480" w:lineRule="auto"/>
        <w:jc w:val="center"/>
        <w:rPr>
          <w:rFonts w:cstheme="minorHAnsi"/>
          <w:sz w:val="22"/>
        </w:rPr>
      </w:pPr>
    </w:p>
    <w:p w14:paraId="7CC0759A" w14:textId="77777777" w:rsidR="00804EA4" w:rsidRPr="00356555" w:rsidRDefault="00804EA4" w:rsidP="00356555">
      <w:pPr>
        <w:suppressAutoHyphens/>
        <w:spacing w:after="0" w:line="480" w:lineRule="auto"/>
        <w:jc w:val="center"/>
        <w:rPr>
          <w:rFonts w:cstheme="minorHAnsi"/>
          <w:sz w:val="22"/>
        </w:rPr>
      </w:pPr>
    </w:p>
    <w:p w14:paraId="27748694" w14:textId="77777777" w:rsidR="00804EA4" w:rsidRPr="00356555" w:rsidRDefault="00804EA4" w:rsidP="00356555">
      <w:pPr>
        <w:suppressAutoHyphens/>
        <w:spacing w:after="0" w:line="480" w:lineRule="auto"/>
        <w:jc w:val="center"/>
        <w:rPr>
          <w:rFonts w:cstheme="minorHAnsi"/>
          <w:sz w:val="22"/>
        </w:rPr>
      </w:pPr>
    </w:p>
    <w:p w14:paraId="2045472E" w14:textId="77777777" w:rsidR="00804EA4" w:rsidRPr="00356555" w:rsidRDefault="00804EA4" w:rsidP="00356555">
      <w:pPr>
        <w:suppressAutoHyphens/>
        <w:spacing w:after="0" w:line="480" w:lineRule="auto"/>
        <w:jc w:val="center"/>
        <w:rPr>
          <w:rFonts w:cstheme="minorHAnsi"/>
          <w:sz w:val="22"/>
        </w:rPr>
      </w:pPr>
    </w:p>
    <w:p w14:paraId="5074E462" w14:textId="77777777" w:rsidR="00804EA4" w:rsidRPr="00356555" w:rsidRDefault="00804EA4" w:rsidP="00356555">
      <w:pPr>
        <w:suppressAutoHyphens/>
        <w:spacing w:after="0" w:line="480" w:lineRule="auto"/>
        <w:jc w:val="center"/>
        <w:rPr>
          <w:rFonts w:cstheme="minorHAnsi"/>
          <w:sz w:val="22"/>
        </w:rPr>
      </w:pPr>
    </w:p>
    <w:p w14:paraId="1E394D9B" w14:textId="77777777" w:rsidR="00804EA4" w:rsidRPr="00356555" w:rsidRDefault="00804EA4" w:rsidP="00356555">
      <w:pPr>
        <w:suppressAutoHyphens/>
        <w:spacing w:after="0" w:line="480" w:lineRule="auto"/>
        <w:jc w:val="center"/>
        <w:rPr>
          <w:rFonts w:cstheme="minorHAnsi"/>
          <w:sz w:val="22"/>
        </w:rPr>
      </w:pPr>
    </w:p>
    <w:p w14:paraId="4972F0B9" w14:textId="77777777" w:rsidR="00804EA4" w:rsidRPr="00356555" w:rsidRDefault="00804EA4" w:rsidP="00356555">
      <w:pPr>
        <w:suppressAutoHyphens/>
        <w:spacing w:after="0" w:line="480" w:lineRule="auto"/>
        <w:jc w:val="center"/>
        <w:rPr>
          <w:rFonts w:cstheme="minorHAnsi"/>
          <w:sz w:val="22"/>
        </w:rPr>
      </w:pPr>
    </w:p>
    <w:p w14:paraId="3DD580A8" w14:textId="77777777" w:rsidR="00356555" w:rsidRDefault="00356555" w:rsidP="00356555">
      <w:pPr>
        <w:pStyle w:val="Heading1"/>
        <w:spacing w:line="480" w:lineRule="auto"/>
        <w:rPr>
          <w:rFonts w:cstheme="minorHAnsi"/>
          <w:sz w:val="22"/>
          <w:szCs w:val="22"/>
        </w:rPr>
      </w:pPr>
    </w:p>
    <w:p w14:paraId="5D3D9B21" w14:textId="499A41A7" w:rsidR="00804EA4" w:rsidRPr="00356555" w:rsidRDefault="00804EA4" w:rsidP="00356555">
      <w:pPr>
        <w:pStyle w:val="Heading1"/>
        <w:spacing w:line="480" w:lineRule="auto"/>
        <w:rPr>
          <w:rFonts w:cstheme="minorHAnsi"/>
          <w:sz w:val="22"/>
          <w:szCs w:val="22"/>
        </w:rPr>
      </w:pPr>
      <w:r w:rsidRPr="00356555">
        <w:rPr>
          <w:rFonts w:cstheme="minorHAnsi"/>
          <w:sz w:val="22"/>
          <w:szCs w:val="22"/>
        </w:rPr>
        <w:t>Milestone Two: Enhancement One – Software Design &amp; Engineering</w:t>
      </w:r>
    </w:p>
    <w:p w14:paraId="1F7530B5" w14:textId="77777777" w:rsidR="00804EA4" w:rsidRPr="00356555" w:rsidRDefault="00804EA4" w:rsidP="00356555">
      <w:pPr>
        <w:pStyle w:val="NormalWeb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t xml:space="preserve">For my first enhancement under software design and engineering, I chose the </w:t>
      </w:r>
      <w:r w:rsidRPr="00356555">
        <w:rPr>
          <w:rStyle w:val="Strong"/>
          <w:rFonts w:asciiTheme="minorHAnsi" w:eastAsiaTheme="majorEastAsia" w:hAnsiTheme="minorHAnsi" w:cstheme="minorHAnsi"/>
          <w:sz w:val="22"/>
          <w:szCs w:val="22"/>
        </w:rPr>
        <w:t>Inventory App</w:t>
      </w:r>
      <w:r w:rsidRPr="00356555">
        <w:rPr>
          <w:rFonts w:asciiTheme="minorHAnsi" w:hAnsiTheme="minorHAnsi" w:cstheme="minorHAnsi"/>
          <w:sz w:val="22"/>
          <w:szCs w:val="22"/>
        </w:rPr>
        <w:t xml:space="preserve"> I built during CS-360 (Mobile Architecture and Programming). This app was originally created in </w:t>
      </w:r>
      <w:r w:rsidRPr="00356555">
        <w:rPr>
          <w:rStyle w:val="Strong"/>
          <w:rFonts w:asciiTheme="minorHAnsi" w:eastAsiaTheme="majorEastAsia" w:hAnsiTheme="minorHAnsi" w:cstheme="minorHAnsi"/>
          <w:sz w:val="22"/>
          <w:szCs w:val="22"/>
        </w:rPr>
        <w:t>Java</w:t>
      </w:r>
      <w:r w:rsidRPr="00356555">
        <w:rPr>
          <w:rFonts w:asciiTheme="minorHAnsi" w:hAnsiTheme="minorHAnsi" w:cstheme="minorHAnsi"/>
          <w:sz w:val="22"/>
          <w:szCs w:val="22"/>
        </w:rPr>
        <w:t xml:space="preserve"> using </w:t>
      </w:r>
      <w:r w:rsidRPr="00356555">
        <w:rPr>
          <w:rStyle w:val="Strong"/>
          <w:rFonts w:asciiTheme="minorHAnsi" w:eastAsiaTheme="majorEastAsia" w:hAnsiTheme="minorHAnsi" w:cstheme="minorHAnsi"/>
          <w:sz w:val="22"/>
          <w:szCs w:val="22"/>
        </w:rPr>
        <w:t>Android Studio</w:t>
      </w:r>
      <w:r w:rsidRPr="00356555">
        <w:rPr>
          <w:rFonts w:asciiTheme="minorHAnsi" w:hAnsiTheme="minorHAnsi" w:cstheme="minorHAnsi"/>
          <w:sz w:val="22"/>
          <w:szCs w:val="22"/>
        </w:rPr>
        <w:t xml:space="preserve">, with </w:t>
      </w:r>
      <w:r w:rsidRPr="00356555">
        <w:rPr>
          <w:rStyle w:val="Strong"/>
          <w:rFonts w:asciiTheme="minorHAnsi" w:eastAsiaTheme="majorEastAsia" w:hAnsiTheme="minorHAnsi" w:cstheme="minorHAnsi"/>
          <w:sz w:val="22"/>
          <w:szCs w:val="22"/>
        </w:rPr>
        <w:t>SQLite</w:t>
      </w:r>
      <w:r w:rsidRPr="00356555">
        <w:rPr>
          <w:rFonts w:asciiTheme="minorHAnsi" w:hAnsiTheme="minorHAnsi" w:cstheme="minorHAnsi"/>
          <w:sz w:val="22"/>
          <w:szCs w:val="22"/>
        </w:rPr>
        <w:t xml:space="preserve"> as the database, and tested through the Nexus emulator. Its main purpose is to let users track inventory items directly from an Android device.</w:t>
      </w:r>
    </w:p>
    <w:p w14:paraId="6DDA62EC" w14:textId="77777777" w:rsidR="00804EA4" w:rsidRPr="00356555" w:rsidRDefault="00804EA4" w:rsidP="00356555">
      <w:pPr>
        <w:pStyle w:val="NormalWeb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t xml:space="preserve">The reason I picked this artifact is because it shows the full </w:t>
      </w:r>
      <w:r w:rsidRPr="00356555">
        <w:rPr>
          <w:rStyle w:val="Strong"/>
          <w:rFonts w:asciiTheme="minorHAnsi" w:eastAsiaTheme="majorEastAsia" w:hAnsiTheme="minorHAnsi" w:cstheme="minorHAnsi"/>
          <w:sz w:val="22"/>
          <w:szCs w:val="22"/>
        </w:rPr>
        <w:t>software design and engineering process</w:t>
      </w:r>
      <w:r w:rsidRPr="00356555">
        <w:rPr>
          <w:rFonts w:asciiTheme="minorHAnsi" w:hAnsiTheme="minorHAnsi" w:cstheme="minorHAnsi"/>
          <w:sz w:val="22"/>
          <w:szCs w:val="22"/>
        </w:rPr>
        <w:t xml:space="preserve"> — from planning and UI/UX considerations to coding standards, security practices, and database integration.</w:t>
      </w:r>
    </w:p>
    <w:p w14:paraId="6E11E966" w14:textId="77777777" w:rsidR="00804EA4" w:rsidRPr="00356555" w:rsidRDefault="00984A43" w:rsidP="00356555">
      <w:pPr>
        <w:spacing w:line="480" w:lineRule="auto"/>
        <w:rPr>
          <w:rFonts w:cstheme="minorHAnsi"/>
          <w:sz w:val="22"/>
        </w:rPr>
      </w:pPr>
      <w:r>
        <w:rPr>
          <w:rFonts w:cstheme="minorHAnsi"/>
          <w:noProof/>
          <w:sz w:val="22"/>
        </w:rPr>
      </w:r>
      <w:r w:rsidR="00984A43">
        <w:rPr>
          <w:rFonts w:cstheme="minorHAnsi"/>
          <w:noProof/>
          <w:sz w:val="22"/>
        </w:rPr>
        <w:pict w14:anchorId="0184F7F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33DD06" w14:textId="77777777" w:rsidR="00804EA4" w:rsidRPr="00356555" w:rsidRDefault="00804EA4" w:rsidP="00356555">
      <w:pPr>
        <w:pStyle w:val="Heading2"/>
        <w:spacing w:line="480" w:lineRule="auto"/>
        <w:rPr>
          <w:rFonts w:cstheme="minorHAnsi"/>
          <w:sz w:val="22"/>
          <w:szCs w:val="22"/>
        </w:rPr>
      </w:pPr>
      <w:r w:rsidRPr="00356555">
        <w:rPr>
          <w:rFonts w:cstheme="minorHAnsi"/>
          <w:sz w:val="22"/>
          <w:szCs w:val="22"/>
        </w:rPr>
        <w:t>Why This Artifact Fits Software Design &amp; Engineering</w:t>
      </w:r>
    </w:p>
    <w:p w14:paraId="20B30978" w14:textId="77777777" w:rsidR="00804EA4" w:rsidRPr="00356555" w:rsidRDefault="00804EA4" w:rsidP="00356555">
      <w:pPr>
        <w:pStyle w:val="NormalWeb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t xml:space="preserve">This project highlights the </w:t>
      </w:r>
      <w:r w:rsidRPr="00356555">
        <w:rPr>
          <w:rStyle w:val="Strong"/>
          <w:rFonts w:asciiTheme="minorHAnsi" w:eastAsiaTheme="majorEastAsia" w:hAnsiTheme="minorHAnsi" w:cstheme="minorHAnsi"/>
          <w:sz w:val="22"/>
          <w:szCs w:val="22"/>
        </w:rPr>
        <w:t>entire workflow of creating software</w:t>
      </w:r>
      <w:r w:rsidRPr="00356555">
        <w:rPr>
          <w:rFonts w:asciiTheme="minorHAnsi" w:hAnsiTheme="minorHAnsi" w:cstheme="minorHAnsi"/>
          <w:sz w:val="22"/>
          <w:szCs w:val="22"/>
        </w:rPr>
        <w:t>:</w:t>
      </w:r>
    </w:p>
    <w:p w14:paraId="0F7F15B7" w14:textId="77777777" w:rsidR="00804EA4" w:rsidRPr="00356555" w:rsidRDefault="00804EA4" w:rsidP="00356555">
      <w:pPr>
        <w:pStyle w:val="NormalWeb"/>
        <w:numPr>
          <w:ilvl w:val="0"/>
          <w:numId w:val="18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t>Designing layouts and screens that focus on user-friendly, intuitive interactions.</w:t>
      </w:r>
    </w:p>
    <w:p w14:paraId="1970CE25" w14:textId="77777777" w:rsidR="00804EA4" w:rsidRPr="00356555" w:rsidRDefault="00804EA4" w:rsidP="00356555">
      <w:pPr>
        <w:pStyle w:val="NormalWeb"/>
        <w:numPr>
          <w:ilvl w:val="0"/>
          <w:numId w:val="18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t>Following industry standards for icons and interface elements.</w:t>
      </w:r>
    </w:p>
    <w:p w14:paraId="17A131EB" w14:textId="77777777" w:rsidR="00804EA4" w:rsidRPr="00356555" w:rsidRDefault="00804EA4" w:rsidP="00356555">
      <w:pPr>
        <w:pStyle w:val="NormalWeb"/>
        <w:numPr>
          <w:ilvl w:val="0"/>
          <w:numId w:val="18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t>Building with security in mind, including input validation and a “default deny” approach.</w:t>
      </w:r>
    </w:p>
    <w:p w14:paraId="1E04BAFF" w14:textId="77777777" w:rsidR="00804EA4" w:rsidRPr="00356555" w:rsidRDefault="00804EA4" w:rsidP="00356555">
      <w:pPr>
        <w:pStyle w:val="NormalWeb"/>
        <w:numPr>
          <w:ilvl w:val="0"/>
          <w:numId w:val="18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t>Using data structures and relational databases to handle CRUD (Create, Read, Update, Delete) operations.</w:t>
      </w:r>
    </w:p>
    <w:p w14:paraId="62B87AA9" w14:textId="31125E83" w:rsidR="00804EA4" w:rsidRPr="00356555" w:rsidRDefault="00804EA4" w:rsidP="009638C0">
      <w:pPr>
        <w:pStyle w:val="NormalWeb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t xml:space="preserve">In short, it wasn’t just about writing code. It was about thinking through the </w:t>
      </w:r>
      <w:r w:rsidRPr="00356555">
        <w:rPr>
          <w:rStyle w:val="Strong"/>
          <w:rFonts w:asciiTheme="minorHAnsi" w:eastAsiaTheme="majorEastAsia" w:hAnsiTheme="minorHAnsi" w:cstheme="minorHAnsi"/>
          <w:sz w:val="22"/>
          <w:szCs w:val="22"/>
        </w:rPr>
        <w:t>end-to-end experience</w:t>
      </w:r>
      <w:r w:rsidRPr="00356555">
        <w:rPr>
          <w:rFonts w:asciiTheme="minorHAnsi" w:hAnsiTheme="minorHAnsi" w:cstheme="minorHAnsi"/>
          <w:sz w:val="22"/>
          <w:szCs w:val="22"/>
        </w:rPr>
        <w:t xml:space="preserve">: what users need, how they interact with the app, and how the </w:t>
      </w:r>
      <w:r w:rsidR="00356555" w:rsidRPr="00356555">
        <w:rPr>
          <w:rFonts w:asciiTheme="minorHAnsi" w:hAnsiTheme="minorHAnsi" w:cstheme="minorHAnsi"/>
          <w:sz w:val="22"/>
          <w:szCs w:val="22"/>
        </w:rPr>
        <w:t>back end</w:t>
      </w:r>
      <w:r w:rsidRPr="00356555">
        <w:rPr>
          <w:rFonts w:asciiTheme="minorHAnsi" w:hAnsiTheme="minorHAnsi" w:cstheme="minorHAnsi"/>
          <w:sz w:val="22"/>
          <w:szCs w:val="22"/>
        </w:rPr>
        <w:t xml:space="preserve"> supports it.</w:t>
      </w:r>
    </w:p>
    <w:p w14:paraId="5A46835A" w14:textId="77777777" w:rsidR="00804EA4" w:rsidRPr="00356555" w:rsidRDefault="00804EA4" w:rsidP="00356555">
      <w:pPr>
        <w:pStyle w:val="Heading2"/>
        <w:spacing w:line="480" w:lineRule="auto"/>
        <w:rPr>
          <w:rFonts w:cstheme="minorHAnsi"/>
          <w:sz w:val="22"/>
          <w:szCs w:val="22"/>
        </w:rPr>
      </w:pPr>
      <w:r w:rsidRPr="00356555">
        <w:rPr>
          <w:rFonts w:cstheme="minorHAnsi"/>
          <w:sz w:val="22"/>
          <w:szCs w:val="22"/>
        </w:rPr>
        <w:lastRenderedPageBreak/>
        <w:t>Enhancements I Made</w:t>
      </w:r>
    </w:p>
    <w:p w14:paraId="5E2A0B5B" w14:textId="77777777" w:rsidR="00804EA4" w:rsidRPr="00356555" w:rsidRDefault="00804EA4" w:rsidP="00356555">
      <w:pPr>
        <w:pStyle w:val="NormalWeb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t xml:space="preserve">The major enhancements I added focused on making the app </w:t>
      </w:r>
      <w:r w:rsidRPr="00356555">
        <w:rPr>
          <w:rStyle w:val="Strong"/>
          <w:rFonts w:asciiTheme="minorHAnsi" w:eastAsiaTheme="majorEastAsia" w:hAnsiTheme="minorHAnsi" w:cstheme="minorHAnsi"/>
          <w:sz w:val="22"/>
          <w:szCs w:val="22"/>
        </w:rPr>
        <w:t>fully functional</w:t>
      </w:r>
      <w:r w:rsidRPr="00356555">
        <w:rPr>
          <w:rFonts w:asciiTheme="minorHAnsi" w:hAnsiTheme="minorHAnsi" w:cstheme="minorHAnsi"/>
          <w:sz w:val="22"/>
          <w:szCs w:val="22"/>
        </w:rPr>
        <w:t xml:space="preserve"> and more aligned with best practices:</w:t>
      </w:r>
    </w:p>
    <w:p w14:paraId="0E027EF9" w14:textId="77777777" w:rsidR="00804EA4" w:rsidRPr="00356555" w:rsidRDefault="00804EA4" w:rsidP="00356555">
      <w:pPr>
        <w:pStyle w:val="NormalWeb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Style w:val="Strong"/>
          <w:rFonts w:asciiTheme="minorHAnsi" w:eastAsiaTheme="majorEastAsia" w:hAnsiTheme="minorHAnsi" w:cstheme="minorHAnsi"/>
          <w:sz w:val="22"/>
          <w:szCs w:val="22"/>
        </w:rPr>
        <w:t>Implemented complete CRUD functionality</w:t>
      </w:r>
      <w:r w:rsidRPr="00356555">
        <w:rPr>
          <w:rFonts w:asciiTheme="minorHAnsi" w:hAnsiTheme="minorHAnsi" w:cstheme="minorHAnsi"/>
          <w:sz w:val="22"/>
          <w:szCs w:val="22"/>
        </w:rPr>
        <w:t xml:space="preserve"> for items.</w:t>
      </w:r>
    </w:p>
    <w:p w14:paraId="10CDD2ED" w14:textId="77777777" w:rsidR="00804EA4" w:rsidRPr="00356555" w:rsidRDefault="00804EA4" w:rsidP="00356555">
      <w:pPr>
        <w:pStyle w:val="NormalWeb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Improved </w:t>
      </w:r>
      <w:proofErr w:type="spellStart"/>
      <w:r w:rsidRPr="00356555">
        <w:rPr>
          <w:rStyle w:val="Strong"/>
          <w:rFonts w:asciiTheme="minorHAnsi" w:eastAsiaTheme="majorEastAsia" w:hAnsiTheme="minorHAnsi" w:cstheme="minorHAnsi"/>
          <w:sz w:val="22"/>
          <w:szCs w:val="22"/>
        </w:rPr>
        <w:t>SQLHelper</w:t>
      </w:r>
      <w:proofErr w:type="spellEnd"/>
      <w:r w:rsidRPr="00356555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class</w:t>
      </w:r>
      <w:r w:rsidRPr="00356555">
        <w:rPr>
          <w:rFonts w:asciiTheme="minorHAnsi" w:hAnsiTheme="minorHAnsi" w:cstheme="minorHAnsi"/>
          <w:sz w:val="22"/>
          <w:szCs w:val="22"/>
        </w:rPr>
        <w:t xml:space="preserve"> to make database operations cleaner and more efficient.</w:t>
      </w:r>
    </w:p>
    <w:p w14:paraId="432197FA" w14:textId="77777777" w:rsidR="00804EA4" w:rsidRPr="00356555" w:rsidRDefault="00804EA4" w:rsidP="00356555">
      <w:pPr>
        <w:pStyle w:val="NormalWeb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t xml:space="preserve">Applied </w:t>
      </w:r>
      <w:r w:rsidRPr="00356555">
        <w:rPr>
          <w:rStyle w:val="Strong"/>
          <w:rFonts w:asciiTheme="minorHAnsi" w:eastAsiaTheme="majorEastAsia" w:hAnsiTheme="minorHAnsi" w:cstheme="minorHAnsi"/>
          <w:sz w:val="22"/>
          <w:szCs w:val="22"/>
        </w:rPr>
        <w:t>user-centered design principles</w:t>
      </w:r>
      <w:r w:rsidRPr="00356555">
        <w:rPr>
          <w:rFonts w:asciiTheme="minorHAnsi" w:hAnsiTheme="minorHAnsi" w:cstheme="minorHAnsi"/>
          <w:sz w:val="22"/>
          <w:szCs w:val="22"/>
        </w:rPr>
        <w:t>, ensuring the app feels natural and smooth to use.</w:t>
      </w:r>
    </w:p>
    <w:p w14:paraId="7AD02F67" w14:textId="77777777" w:rsidR="00804EA4" w:rsidRDefault="00804EA4" w:rsidP="00356555">
      <w:pPr>
        <w:pStyle w:val="NormalWeb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t xml:space="preserve">Strengthened </w:t>
      </w:r>
      <w:r w:rsidRPr="00356555">
        <w:rPr>
          <w:rStyle w:val="Strong"/>
          <w:rFonts w:asciiTheme="minorHAnsi" w:eastAsiaTheme="majorEastAsia" w:hAnsiTheme="minorHAnsi" w:cstheme="minorHAnsi"/>
          <w:sz w:val="22"/>
          <w:szCs w:val="22"/>
        </w:rPr>
        <w:t>security features</w:t>
      </w:r>
      <w:r w:rsidRPr="00356555">
        <w:rPr>
          <w:rFonts w:asciiTheme="minorHAnsi" w:hAnsiTheme="minorHAnsi" w:cstheme="minorHAnsi"/>
          <w:sz w:val="22"/>
          <w:szCs w:val="22"/>
        </w:rPr>
        <w:t>, including user authentication (name, phone, email), password recovery, and a zero-trust mindset throughout.</w:t>
      </w:r>
    </w:p>
    <w:p w14:paraId="1B9C54F2" w14:textId="222E315E" w:rsidR="00B9336F" w:rsidRDefault="009638C0" w:rsidP="009638C0">
      <w:pPr>
        <w:pStyle w:val="NormalWeb"/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1289CD7" wp14:editId="6F4E99A8">
            <wp:extent cx="2117043" cy="4799428"/>
            <wp:effectExtent l="0" t="0" r="4445" b="1270"/>
            <wp:docPr id="87775543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55431" name="Picture 1" descr="A screenshot of a pho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676" cy="485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83B6" w14:textId="12468278" w:rsidR="009638C0" w:rsidRPr="00356555" w:rsidRDefault="009638C0" w:rsidP="009638C0">
      <w:pPr>
        <w:pStyle w:val="NormalWeb"/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3607E5A0" wp14:editId="6E7DEA8F">
            <wp:extent cx="2271932" cy="5115399"/>
            <wp:effectExtent l="0" t="0" r="1905" b="3175"/>
            <wp:docPr id="973470881" name="Picture 2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0881" name="Picture 2" descr="A screenshot of a cell pho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988" cy="51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7D9A" w14:textId="7C42EDE2" w:rsidR="00804EA4" w:rsidRPr="009638C0" w:rsidRDefault="009638C0" w:rsidP="00356555">
      <w:pPr>
        <w:pStyle w:val="NormalWeb"/>
        <w:spacing w:line="480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9638C0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 xml:space="preserve">Fig: </w:t>
      </w:r>
      <w:r w:rsidR="00804EA4" w:rsidRPr="009638C0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[screenshots of Add Item Activity, Login/Register Activity, Items Activity List, Edit Item features]</w:t>
      </w:r>
    </w:p>
    <w:p w14:paraId="6B8CC809" w14:textId="44B5522B" w:rsidR="00804EA4" w:rsidRPr="00356555" w:rsidRDefault="00804EA4" w:rsidP="009638C0">
      <w:pPr>
        <w:pStyle w:val="NormalWeb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t>These changes show my ability to design and evaluate computing solutions that not only solve a problem but also balance trade-offs in performance, usability, and security.</w:t>
      </w:r>
    </w:p>
    <w:p w14:paraId="12E30320" w14:textId="77777777" w:rsidR="00804EA4" w:rsidRPr="00356555" w:rsidRDefault="00804EA4" w:rsidP="00356555">
      <w:pPr>
        <w:pStyle w:val="Heading2"/>
        <w:spacing w:line="480" w:lineRule="auto"/>
        <w:rPr>
          <w:rFonts w:cstheme="minorHAnsi"/>
          <w:sz w:val="22"/>
          <w:szCs w:val="22"/>
        </w:rPr>
      </w:pPr>
      <w:r w:rsidRPr="00356555">
        <w:rPr>
          <w:rFonts w:cstheme="minorHAnsi"/>
          <w:sz w:val="22"/>
          <w:szCs w:val="22"/>
        </w:rPr>
        <w:t>Coding Practices</w:t>
      </w:r>
    </w:p>
    <w:p w14:paraId="29FB8DDC" w14:textId="77777777" w:rsidR="00804EA4" w:rsidRPr="00356555" w:rsidRDefault="00804EA4" w:rsidP="00356555">
      <w:pPr>
        <w:pStyle w:val="NormalWeb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t xml:space="preserve">While coding, I followed </w:t>
      </w:r>
      <w:r w:rsidRPr="00356555">
        <w:rPr>
          <w:rStyle w:val="Strong"/>
          <w:rFonts w:asciiTheme="minorHAnsi" w:eastAsiaTheme="majorEastAsia" w:hAnsiTheme="minorHAnsi" w:cstheme="minorHAnsi"/>
          <w:sz w:val="22"/>
          <w:szCs w:val="22"/>
        </w:rPr>
        <w:t>Java best practices</w:t>
      </w:r>
      <w:r w:rsidRPr="00356555">
        <w:rPr>
          <w:rFonts w:asciiTheme="minorHAnsi" w:hAnsiTheme="minorHAnsi" w:cstheme="minorHAnsi"/>
          <w:sz w:val="22"/>
          <w:szCs w:val="22"/>
        </w:rPr>
        <w:t xml:space="preserve"> to keep things readable and maintainable:</w:t>
      </w:r>
    </w:p>
    <w:p w14:paraId="327E0358" w14:textId="77777777" w:rsidR="00804EA4" w:rsidRPr="00356555" w:rsidRDefault="00804EA4" w:rsidP="00356555">
      <w:pPr>
        <w:pStyle w:val="NormalWeb"/>
        <w:numPr>
          <w:ilvl w:val="0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t xml:space="preserve">Consistent naming conventions (camelCase, </w:t>
      </w:r>
      <w:proofErr w:type="spellStart"/>
      <w:r w:rsidRPr="00356555">
        <w:rPr>
          <w:rFonts w:asciiTheme="minorHAnsi" w:hAnsiTheme="minorHAnsi" w:cstheme="minorHAnsi"/>
          <w:sz w:val="22"/>
          <w:szCs w:val="22"/>
        </w:rPr>
        <w:t>CapWords</w:t>
      </w:r>
      <w:proofErr w:type="spellEnd"/>
      <w:r w:rsidRPr="00356555">
        <w:rPr>
          <w:rFonts w:asciiTheme="minorHAnsi" w:hAnsiTheme="minorHAnsi" w:cstheme="minorHAnsi"/>
          <w:sz w:val="22"/>
          <w:szCs w:val="22"/>
        </w:rPr>
        <w:t>, etc.).</w:t>
      </w:r>
    </w:p>
    <w:p w14:paraId="27531951" w14:textId="77777777" w:rsidR="00804EA4" w:rsidRPr="00356555" w:rsidRDefault="00804EA4" w:rsidP="00356555">
      <w:pPr>
        <w:pStyle w:val="NormalWeb"/>
        <w:numPr>
          <w:ilvl w:val="0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lastRenderedPageBreak/>
        <w:t>Proper formatting and indentation.</w:t>
      </w:r>
    </w:p>
    <w:p w14:paraId="39FF03CE" w14:textId="77777777" w:rsidR="00804EA4" w:rsidRPr="00356555" w:rsidRDefault="00804EA4" w:rsidP="00356555">
      <w:pPr>
        <w:pStyle w:val="NormalWeb"/>
        <w:numPr>
          <w:ilvl w:val="0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t>In-line comments to explain the purpose of methods and classes.</w:t>
      </w:r>
    </w:p>
    <w:p w14:paraId="0741C557" w14:textId="77777777" w:rsidR="00804EA4" w:rsidRDefault="00804EA4" w:rsidP="00356555">
      <w:pPr>
        <w:pStyle w:val="NormalWeb"/>
        <w:numPr>
          <w:ilvl w:val="0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t xml:space="preserve">Clear separation of concerns across files (e.g., layout files lowercase, Java class files in </w:t>
      </w:r>
      <w:proofErr w:type="spellStart"/>
      <w:r w:rsidRPr="00356555">
        <w:rPr>
          <w:rFonts w:asciiTheme="minorHAnsi" w:hAnsiTheme="minorHAnsi" w:cstheme="minorHAnsi"/>
          <w:sz w:val="22"/>
          <w:szCs w:val="22"/>
        </w:rPr>
        <w:t>CapWords</w:t>
      </w:r>
      <w:proofErr w:type="spellEnd"/>
      <w:r w:rsidRPr="00356555">
        <w:rPr>
          <w:rFonts w:asciiTheme="minorHAnsi" w:hAnsiTheme="minorHAnsi" w:cstheme="minorHAnsi"/>
          <w:sz w:val="22"/>
          <w:szCs w:val="22"/>
        </w:rPr>
        <w:t>).</w:t>
      </w:r>
    </w:p>
    <w:p w14:paraId="3C6F5D57" w14:textId="3F512267" w:rsidR="009638C0" w:rsidRPr="00356555" w:rsidRDefault="009638C0" w:rsidP="009638C0">
      <w:pPr>
        <w:pStyle w:val="NormalWeb"/>
        <w:spacing w:line="480" w:lineRule="auto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9BFF465" wp14:editId="3457267E">
            <wp:extent cx="6114903" cy="6013939"/>
            <wp:effectExtent l="0" t="0" r="0" b="6350"/>
            <wp:docPr id="29176159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61596" name="Picture 3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560" cy="61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435F" w14:textId="3B09428B" w:rsidR="00804EA4" w:rsidRPr="009638C0" w:rsidRDefault="009638C0" w:rsidP="009638C0">
      <w:pPr>
        <w:pStyle w:val="NormalWeb"/>
        <w:spacing w:line="480" w:lineRule="auto"/>
        <w:ind w:left="1440" w:firstLine="720"/>
        <w:rPr>
          <w:rFonts w:asciiTheme="minorHAnsi" w:hAnsiTheme="minorHAnsi" w:cstheme="minorHAnsi"/>
          <w:i/>
          <w:iCs/>
          <w:sz w:val="22"/>
          <w:szCs w:val="22"/>
        </w:rPr>
      </w:pPr>
      <w:r w:rsidRPr="009638C0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 xml:space="preserve">Fig: </w:t>
      </w:r>
      <w:r w:rsidR="00804EA4" w:rsidRPr="009638C0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[screenshot of Java file structure + sample code]</w:t>
      </w:r>
    </w:p>
    <w:p w14:paraId="36B2CFE5" w14:textId="0EAD95C4" w:rsidR="00804EA4" w:rsidRPr="00356555" w:rsidRDefault="00804EA4" w:rsidP="00356555">
      <w:pPr>
        <w:pStyle w:val="NormalWeb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356555">
        <w:rPr>
          <w:rFonts w:asciiTheme="minorHAnsi" w:hAnsiTheme="minorHAnsi" w:cstheme="minorHAnsi"/>
          <w:sz w:val="22"/>
          <w:szCs w:val="22"/>
        </w:rPr>
        <w:lastRenderedPageBreak/>
        <w:t>This not only improved the readability of my own code but also made it easier for others to review, debug, or extend the app.</w:t>
      </w:r>
    </w:p>
    <w:p w14:paraId="622066B2" w14:textId="75CE5C37" w:rsidR="00804EA4" w:rsidRPr="00B9336F" w:rsidRDefault="00B9336F" w:rsidP="00356555">
      <w:pPr>
        <w:pStyle w:val="NormalWeb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B9336F">
        <w:rPr>
          <w:rFonts w:asciiTheme="minorHAnsi" w:hAnsiTheme="minorHAnsi" w:cstheme="minorHAnsi"/>
          <w:sz w:val="22"/>
          <w:szCs w:val="22"/>
        </w:rPr>
        <w:t>Reference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7459B6D" w14:textId="20DB9751" w:rsidR="00804EA4" w:rsidRPr="00B9336F" w:rsidRDefault="00B9336F" w:rsidP="00356555">
      <w:pPr>
        <w:suppressAutoHyphens/>
        <w:spacing w:after="0" w:line="480" w:lineRule="auto"/>
        <w:rPr>
          <w:rFonts w:cstheme="minorHAnsi"/>
          <w:sz w:val="22"/>
        </w:rPr>
      </w:pPr>
      <w:r w:rsidRPr="00B9336F">
        <w:rPr>
          <w:rFonts w:cstheme="minorHAnsi"/>
          <w:sz w:val="22"/>
        </w:rPr>
        <w:t>Southern New Hampshire University. Milestone Two Guidelines and Rubric Enhancement One: Software Design/Engineering. Retrieved from Module 3-2 Milestone Two: Enhancement One: Software Design and Engineering: https://learn.snhu.edu/d2l/common/dialogs/quickLink/quickLink.d2l?ou=1014915&amp;type= coursefile&amp;fileId=Course+Documents%2fCS+499+Milestone+Two+Guidelines+and+Ru bric.pdf</w:t>
      </w:r>
    </w:p>
    <w:sectPr w:rsidR="00804EA4" w:rsidRPr="00B9336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72EBC" w14:textId="77777777" w:rsidR="00FC6986" w:rsidRDefault="00FC6986" w:rsidP="0035598A">
      <w:pPr>
        <w:spacing w:after="0" w:line="240" w:lineRule="auto"/>
      </w:pPr>
      <w:r>
        <w:separator/>
      </w:r>
    </w:p>
  </w:endnote>
  <w:endnote w:type="continuationSeparator" w:id="0">
    <w:p w14:paraId="4E4B235F" w14:textId="77777777" w:rsidR="00FC6986" w:rsidRDefault="00FC6986" w:rsidP="0035598A">
      <w:pPr>
        <w:spacing w:after="0" w:line="240" w:lineRule="auto"/>
      </w:pPr>
      <w:r>
        <w:continuationSeparator/>
      </w:r>
    </w:p>
  </w:endnote>
  <w:endnote w:type="continuationNotice" w:id="1">
    <w:p w14:paraId="06D45557" w14:textId="77777777" w:rsidR="00FC6986" w:rsidRDefault="00FC69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7DEEA" w14:textId="77777777" w:rsidR="00FC6986" w:rsidRDefault="00FC6986" w:rsidP="0035598A">
      <w:pPr>
        <w:spacing w:after="0" w:line="240" w:lineRule="auto"/>
      </w:pPr>
      <w:r>
        <w:separator/>
      </w:r>
    </w:p>
  </w:footnote>
  <w:footnote w:type="continuationSeparator" w:id="0">
    <w:p w14:paraId="016D8856" w14:textId="77777777" w:rsidR="00FC6986" w:rsidRDefault="00FC6986" w:rsidP="0035598A">
      <w:pPr>
        <w:spacing w:after="0" w:line="240" w:lineRule="auto"/>
      </w:pPr>
      <w:r>
        <w:continuationSeparator/>
      </w:r>
    </w:p>
  </w:footnote>
  <w:footnote w:type="continuationNotice" w:id="1">
    <w:p w14:paraId="323420A2" w14:textId="77777777" w:rsidR="00FC6986" w:rsidRDefault="00FC69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EEAD" w14:textId="0761F738" w:rsidR="0035598A" w:rsidRDefault="008009D7" w:rsidP="008009D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041443C" wp14:editId="12E3953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94D"/>
    <w:multiLevelType w:val="hybridMultilevel"/>
    <w:tmpl w:val="22B0182C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E4D23"/>
    <w:multiLevelType w:val="multilevel"/>
    <w:tmpl w:val="E26A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44226"/>
    <w:multiLevelType w:val="hybridMultilevel"/>
    <w:tmpl w:val="D2E8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7747EB"/>
    <w:multiLevelType w:val="hybridMultilevel"/>
    <w:tmpl w:val="B13AA9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D121A"/>
    <w:multiLevelType w:val="hybridMultilevel"/>
    <w:tmpl w:val="41860A3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107902"/>
    <w:multiLevelType w:val="hybridMultilevel"/>
    <w:tmpl w:val="96AA8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8349C"/>
    <w:multiLevelType w:val="hybridMultilevel"/>
    <w:tmpl w:val="E57A3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6733C6"/>
    <w:multiLevelType w:val="hybridMultilevel"/>
    <w:tmpl w:val="CFEE78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033AD"/>
    <w:multiLevelType w:val="hybridMultilevel"/>
    <w:tmpl w:val="72BAD2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ECA3A41"/>
    <w:multiLevelType w:val="hybridMultilevel"/>
    <w:tmpl w:val="7C88D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15092"/>
    <w:multiLevelType w:val="hybridMultilevel"/>
    <w:tmpl w:val="9C76F89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155D68"/>
    <w:multiLevelType w:val="multilevel"/>
    <w:tmpl w:val="4C5E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A0B93"/>
    <w:multiLevelType w:val="hybridMultilevel"/>
    <w:tmpl w:val="9520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55F68"/>
    <w:multiLevelType w:val="multilevel"/>
    <w:tmpl w:val="EAE2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1295">
    <w:abstractNumId w:val="4"/>
  </w:num>
  <w:num w:numId="2" w16cid:durableId="1673020161">
    <w:abstractNumId w:val="14"/>
  </w:num>
  <w:num w:numId="3" w16cid:durableId="1708598061">
    <w:abstractNumId w:val="3"/>
  </w:num>
  <w:num w:numId="4" w16cid:durableId="664164041">
    <w:abstractNumId w:val="17"/>
  </w:num>
  <w:num w:numId="5" w16cid:durableId="1576010246">
    <w:abstractNumId w:val="7"/>
  </w:num>
  <w:num w:numId="6" w16cid:durableId="580532388">
    <w:abstractNumId w:val="5"/>
  </w:num>
  <w:num w:numId="7" w16cid:durableId="148787396">
    <w:abstractNumId w:val="0"/>
  </w:num>
  <w:num w:numId="8" w16cid:durableId="829713798">
    <w:abstractNumId w:val="18"/>
  </w:num>
  <w:num w:numId="9" w16cid:durableId="2002541282">
    <w:abstractNumId w:val="10"/>
  </w:num>
  <w:num w:numId="10" w16cid:durableId="886911340">
    <w:abstractNumId w:val="6"/>
  </w:num>
  <w:num w:numId="11" w16cid:durableId="1238200102">
    <w:abstractNumId w:val="12"/>
  </w:num>
  <w:num w:numId="12" w16cid:durableId="1766922344">
    <w:abstractNumId w:val="2"/>
  </w:num>
  <w:num w:numId="13" w16cid:durableId="1649675609">
    <w:abstractNumId w:val="9"/>
  </w:num>
  <w:num w:numId="14" w16cid:durableId="1132677777">
    <w:abstractNumId w:val="15"/>
  </w:num>
  <w:num w:numId="15" w16cid:durableId="801507763">
    <w:abstractNumId w:val="11"/>
  </w:num>
  <w:num w:numId="16" w16cid:durableId="1888299195">
    <w:abstractNumId w:val="8"/>
  </w:num>
  <w:num w:numId="17" w16cid:durableId="1618565720">
    <w:abstractNumId w:val="13"/>
  </w:num>
  <w:num w:numId="18" w16cid:durableId="829714813">
    <w:abstractNumId w:val="16"/>
  </w:num>
  <w:num w:numId="19" w16cid:durableId="1311324316">
    <w:abstractNumId w:val="1"/>
  </w:num>
  <w:num w:numId="20" w16cid:durableId="2946010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11124"/>
    <w:rsid w:val="00037B80"/>
    <w:rsid w:val="000412A8"/>
    <w:rsid w:val="000A0C1D"/>
    <w:rsid w:val="000B4624"/>
    <w:rsid w:val="00101D3C"/>
    <w:rsid w:val="001138B4"/>
    <w:rsid w:val="00181F0D"/>
    <w:rsid w:val="00182A4D"/>
    <w:rsid w:val="00202582"/>
    <w:rsid w:val="00225B7C"/>
    <w:rsid w:val="00230741"/>
    <w:rsid w:val="00245D7D"/>
    <w:rsid w:val="0027083D"/>
    <w:rsid w:val="00277F89"/>
    <w:rsid w:val="002F5F9E"/>
    <w:rsid w:val="00332B14"/>
    <w:rsid w:val="00335190"/>
    <w:rsid w:val="0035598A"/>
    <w:rsid w:val="00356555"/>
    <w:rsid w:val="00377CA2"/>
    <w:rsid w:val="003B5909"/>
    <w:rsid w:val="003E0C1F"/>
    <w:rsid w:val="003E4240"/>
    <w:rsid w:val="00453428"/>
    <w:rsid w:val="0046474B"/>
    <w:rsid w:val="00466CA9"/>
    <w:rsid w:val="0049036E"/>
    <w:rsid w:val="004A34BD"/>
    <w:rsid w:val="004B49A4"/>
    <w:rsid w:val="004B62EA"/>
    <w:rsid w:val="004B7743"/>
    <w:rsid w:val="00507CF0"/>
    <w:rsid w:val="00510C3F"/>
    <w:rsid w:val="00512FEF"/>
    <w:rsid w:val="005A1B95"/>
    <w:rsid w:val="005C0980"/>
    <w:rsid w:val="005E4593"/>
    <w:rsid w:val="00630BAF"/>
    <w:rsid w:val="006313D5"/>
    <w:rsid w:val="006341FF"/>
    <w:rsid w:val="00666784"/>
    <w:rsid w:val="00685DFC"/>
    <w:rsid w:val="0069166E"/>
    <w:rsid w:val="006A51DF"/>
    <w:rsid w:val="006B047A"/>
    <w:rsid w:val="006B104B"/>
    <w:rsid w:val="006D62C2"/>
    <w:rsid w:val="0076326D"/>
    <w:rsid w:val="007935C8"/>
    <w:rsid w:val="007C2493"/>
    <w:rsid w:val="007D4526"/>
    <w:rsid w:val="008009D7"/>
    <w:rsid w:val="00804EA4"/>
    <w:rsid w:val="00825D5C"/>
    <w:rsid w:val="00853BA2"/>
    <w:rsid w:val="00897B33"/>
    <w:rsid w:val="008B2D56"/>
    <w:rsid w:val="008F5BF5"/>
    <w:rsid w:val="0091740F"/>
    <w:rsid w:val="009638C0"/>
    <w:rsid w:val="00972D22"/>
    <w:rsid w:val="00973CB0"/>
    <w:rsid w:val="00984A43"/>
    <w:rsid w:val="00986653"/>
    <w:rsid w:val="009A01C2"/>
    <w:rsid w:val="009B0DEB"/>
    <w:rsid w:val="00A1067A"/>
    <w:rsid w:val="00A11B04"/>
    <w:rsid w:val="00A234F6"/>
    <w:rsid w:val="00A246EC"/>
    <w:rsid w:val="00A367B6"/>
    <w:rsid w:val="00A5677F"/>
    <w:rsid w:val="00A615B3"/>
    <w:rsid w:val="00A70D98"/>
    <w:rsid w:val="00A80E7E"/>
    <w:rsid w:val="00AF625B"/>
    <w:rsid w:val="00B019B2"/>
    <w:rsid w:val="00B10A5D"/>
    <w:rsid w:val="00B25E68"/>
    <w:rsid w:val="00B70C68"/>
    <w:rsid w:val="00B9336F"/>
    <w:rsid w:val="00BB3AD0"/>
    <w:rsid w:val="00C55778"/>
    <w:rsid w:val="00C82D84"/>
    <w:rsid w:val="00C832CC"/>
    <w:rsid w:val="00CC330D"/>
    <w:rsid w:val="00D21729"/>
    <w:rsid w:val="00DD23EE"/>
    <w:rsid w:val="00DF333F"/>
    <w:rsid w:val="00E31F69"/>
    <w:rsid w:val="00E371B8"/>
    <w:rsid w:val="00E46148"/>
    <w:rsid w:val="00E47FE9"/>
    <w:rsid w:val="00E61DA4"/>
    <w:rsid w:val="00E71C91"/>
    <w:rsid w:val="00E75F2A"/>
    <w:rsid w:val="00E83406"/>
    <w:rsid w:val="00EA148C"/>
    <w:rsid w:val="00EE4275"/>
    <w:rsid w:val="00F26D86"/>
    <w:rsid w:val="00F47A0F"/>
    <w:rsid w:val="00F55207"/>
    <w:rsid w:val="00F5558C"/>
    <w:rsid w:val="00FB4575"/>
    <w:rsid w:val="00FC6986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  <w:style w:type="character" w:styleId="Strong">
    <w:name w:val="Strong"/>
    <w:basedOn w:val="DefaultParagraphFont"/>
    <w:uiPriority w:val="22"/>
    <w:qFormat/>
    <w:rsid w:val="00E46148"/>
    <w:rPr>
      <w:b/>
      <w:bCs/>
    </w:rPr>
  </w:style>
  <w:style w:type="paragraph" w:styleId="NormalWeb">
    <w:name w:val="Normal (Web)"/>
    <w:basedOn w:val="Normal"/>
    <w:uiPriority w:val="99"/>
    <w:unhideWhenUsed/>
    <w:rsid w:val="00804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804E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C:\Users\t.brown9\Documents\Custom Office Templates\SNHU Created Materials Template.dotx</Template>
  <TotalTime>112</TotalTime>
  <Pages>6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Code Review and Mitigation Plan Assignment Template</vt:lpstr>
    </vt:vector>
  </TitlesOfParts>
  <Company>SNHU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shekhar chaudhary</cp:lastModifiedBy>
  <cp:revision>36</cp:revision>
  <dcterms:created xsi:type="dcterms:W3CDTF">2024-08-23T18:19:00Z</dcterms:created>
  <dcterms:modified xsi:type="dcterms:W3CDTF">2025-09-21T17:30:00Z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